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951">
      <w:pPr>
        <w:pStyle w:val="pj"/>
      </w:pPr>
      <w:bookmarkStart w:id="0" w:name="_GoBack"/>
      <w:bookmarkEnd w:id="0"/>
      <w:r>
        <w:rPr>
          <w:rStyle w:val="s0"/>
          <w:b/>
          <w:bCs/>
        </w:rPr>
        <w:t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</w:t>
      </w:r>
      <w:r>
        <w:rPr>
          <w:rStyle w:val="s0"/>
          <w:b/>
          <w:bCs/>
        </w:rPr>
        <w:t>ардағы № 148 қаулысына өзгерістер мен толықтыру енгізу туралы» Қазақстан Республикасы Үкіметінің 2022 жылғы 7 шілдедегі № 464 Қаулысы</w:t>
      </w:r>
    </w:p>
    <w:p w:rsidR="00000000" w:rsidRDefault="005E4951">
      <w:pPr>
        <w:pStyle w:val="pj"/>
      </w:pPr>
      <w:r>
        <w:rPr>
          <w:rStyle w:val="s0"/>
          <w:b/>
          <w:bCs/>
        </w:rPr>
        <w:t> </w:t>
      </w:r>
    </w:p>
    <w:p w:rsidR="00000000" w:rsidRDefault="005E4951">
      <w:pPr>
        <w:pStyle w:val="pj"/>
      </w:pPr>
      <w:r>
        <w:rPr>
          <w:rStyle w:val="s0"/>
        </w:rPr>
        <w:t xml:space="preserve">Жариялануы: </w:t>
      </w:r>
      <w:hyperlink r:id="rId7" w:anchor="!/doc/169616/kaz" w:history="1">
        <w:r>
          <w:rPr>
            <w:rStyle w:val="a4"/>
          </w:rPr>
          <w:t>«ҚР НҚА электрондық түрдегі эталондық бақылау банкі» АЖ 2022 ж. 8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42, 245-құжат</w:t>
      </w:r>
    </w:p>
    <w:p w:rsidR="00000000" w:rsidRDefault="005E4951">
      <w:pPr>
        <w:pStyle w:val="pj"/>
      </w:pPr>
      <w:r>
        <w:t> </w:t>
      </w:r>
    </w:p>
    <w:p w:rsidR="00000000" w:rsidRDefault="005E495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951" w:rsidRDefault="005E4951" w:rsidP="005E4951">
      <w:r>
        <w:separator/>
      </w:r>
    </w:p>
  </w:endnote>
  <w:endnote w:type="continuationSeparator" w:id="0">
    <w:p w:rsidR="005E4951" w:rsidRDefault="005E4951" w:rsidP="005E4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951" w:rsidRDefault="005E4951" w:rsidP="005E4951">
      <w:r>
        <w:separator/>
      </w:r>
    </w:p>
  </w:footnote>
  <w:footnote w:type="continuationSeparator" w:id="0">
    <w:p w:rsidR="005E4951" w:rsidRDefault="005E4951" w:rsidP="005E49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 w:rsidP="005E49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951" w:rsidRPr="005E4951" w:rsidRDefault="005E4951" w:rsidP="005E49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2022 жылғы 7 шілдедегі № 464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951" w:rsidRDefault="005E49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951"/>
    <w:rsid w:val="005E4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9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9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9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9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49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49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49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49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777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2022 жылғы 7 шілдедегі № 464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2023-11-01T09:23:00Z</dcterms:created>
  <dcterms:modified xsi:type="dcterms:W3CDTF">2023-11-01T09:23:00Z</dcterms:modified>
</cp:coreProperties>
</file>