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E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10 января 2018 года № 8 «О внесении изменений и дополнений в приказ Министра сельского хозяйства Республики Казахстан от 29 июня 2015 года № 15-</w:t>
      </w:r>
      <w:r>
        <w:rPr>
          <w:rStyle w:val="s0"/>
          <w:b/>
          <w:bCs/>
        </w:rPr>
        <w:t>08/590 «Об утверждении Правил по охране территории Республики Казахстан от карантинных объектов и чужеродных видов»</w:t>
      </w:r>
    </w:p>
    <w:p w:rsidR="00000000" w:rsidRDefault="009E0E4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E0E4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апреля 2018 года под № 16790</w:t>
      </w:r>
    </w:p>
    <w:p w:rsidR="00000000" w:rsidRDefault="009E0E4A">
      <w:pPr>
        <w:ind w:firstLine="397"/>
        <w:jc w:val="both"/>
      </w:pPr>
      <w:r>
        <w:rPr>
          <w:rStyle w:val="s0"/>
        </w:rPr>
        <w:t> </w:t>
      </w:r>
    </w:p>
    <w:p w:rsidR="00000000" w:rsidRDefault="009E0E4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565/rus" w:history="1">
        <w:r>
          <w:rPr>
            <w:rStyle w:val="a3"/>
          </w:rPr>
          <w:t>ИС «Эталонный контрольный банк НПА РК в электронном виде» 15 мая 2018 г.</w:t>
        </w:r>
      </w:hyperlink>
      <w:r>
        <w:rPr>
          <w:rStyle w:val="s0"/>
        </w:rPr>
        <w:t>; «Казахстанская правда» от 23 мая 2018 г. № 94 (28723)</w:t>
      </w:r>
    </w:p>
    <w:p w:rsidR="00000000" w:rsidRDefault="009E0E4A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E4A" w:rsidRDefault="009E0E4A" w:rsidP="009E0E4A">
      <w:r>
        <w:separator/>
      </w:r>
    </w:p>
  </w:endnote>
  <w:endnote w:type="continuationSeparator" w:id="0">
    <w:p w:rsidR="009E0E4A" w:rsidRDefault="009E0E4A" w:rsidP="009E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4A" w:rsidRDefault="009E0E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4A" w:rsidRDefault="009E0E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4A" w:rsidRDefault="009E0E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E4A" w:rsidRDefault="009E0E4A" w:rsidP="009E0E4A">
      <w:r>
        <w:separator/>
      </w:r>
    </w:p>
  </w:footnote>
  <w:footnote w:type="continuationSeparator" w:id="0">
    <w:p w:rsidR="009E0E4A" w:rsidRDefault="009E0E4A" w:rsidP="009E0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4A" w:rsidRDefault="009E0E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4A" w:rsidRDefault="009E0E4A" w:rsidP="009E0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E4A" w:rsidRPr="009E0E4A" w:rsidRDefault="009E0E4A" w:rsidP="009E0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10 января 2018 года № 8 «О внесении изменений и дополнений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4A" w:rsidRDefault="009E0E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E4A"/>
    <w:rsid w:val="009E0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0E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E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0E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0E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E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0E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625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10 января 2018 года № 8 «О внесении изменений и дополнений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2023-11-17T10:27:00Z</dcterms:created>
  <dcterms:modified xsi:type="dcterms:W3CDTF">2023-11-17T10:27:00Z</dcterms:modified>
</cp:coreProperties>
</file>