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10116">
      <w:pPr>
        <w:pStyle w:val="pj"/>
      </w:pPr>
      <w:bookmarkStart w:id="0" w:name="_GoBack"/>
      <w:bookmarkEnd w:id="0"/>
      <w:r>
        <w:rPr>
          <w:rStyle w:val="s0"/>
          <w:b/>
          <w:bCs/>
        </w:rPr>
        <w:t>Нормативное постановление Верховного суда Республики Казахстан от 2 октября 2015 года № 5 «О практике применения законодательства о реабилитации и банкротстве» (с изменениями по состоянию на 20.04.2018 г.) (утратило силу)</w:t>
      </w:r>
    </w:p>
    <w:p w:rsidR="00000000" w:rsidRDefault="00410116">
      <w:pPr>
        <w:pStyle w:val="pj"/>
      </w:pPr>
      <w:r>
        <w:rPr>
          <w:rStyle w:val="s0"/>
          <w:b/>
          <w:bCs/>
        </w:rPr>
        <w:t> </w:t>
      </w:r>
    </w:p>
    <w:p w:rsidR="00000000" w:rsidRDefault="00410116">
      <w:pPr>
        <w:pStyle w:val="pj"/>
      </w:pPr>
      <w:r>
        <w:t>Опубликовано: «Казахстанская правда» от 24 октября 2015 г. № 204 (28080)</w:t>
      </w:r>
    </w:p>
    <w:p w:rsidR="00000000" w:rsidRDefault="00410116">
      <w:pPr>
        <w:pStyle w:val="pj"/>
      </w:pPr>
      <w:r>
        <w:t> </w:t>
      </w:r>
    </w:p>
    <w:p w:rsidR="00000000" w:rsidRDefault="00410116">
      <w:pPr>
        <w:pStyle w:val="pji"/>
      </w:pPr>
      <w:r>
        <w:rPr>
          <w:rStyle w:val="s3"/>
        </w:rPr>
        <w:t> </w:t>
      </w:r>
    </w:p>
    <w:p w:rsidR="00000000" w:rsidRDefault="00410116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2200" w:history="1">
        <w:r>
          <w:rPr>
            <w:rStyle w:val="a4"/>
          </w:rPr>
          <w:t>нормативным постановлением</w:t>
        </w:r>
      </w:hyperlink>
      <w:r>
        <w:rPr>
          <w:rStyle w:val="s0"/>
        </w:rPr>
        <w:t xml:space="preserve"> Верховного Суда РК от 2 ноября 2023 год</w:t>
      </w:r>
      <w:r>
        <w:rPr>
          <w:rStyle w:val="s0"/>
        </w:rPr>
        <w:t>а № 2</w:t>
      </w:r>
    </w:p>
    <w:p w:rsidR="00000000" w:rsidRDefault="00410116">
      <w:pPr>
        <w:pStyle w:val="pj"/>
      </w:pPr>
      <w:r>
        <w:rPr>
          <w:rStyle w:val="s0"/>
        </w:rPr>
        <w:t> </w:t>
      </w:r>
    </w:p>
    <w:p w:rsidR="00000000" w:rsidRDefault="00410116">
      <w:pPr>
        <w:pStyle w:val="pj"/>
      </w:pPr>
      <w:r>
        <w:t xml:space="preserve">Внесены изменения: </w:t>
      </w:r>
    </w:p>
    <w:p w:rsidR="00000000" w:rsidRDefault="00410116">
      <w:pPr>
        <w:pStyle w:val="pj"/>
      </w:pPr>
      <w:r>
        <w:t> </w:t>
      </w:r>
    </w:p>
    <w:p w:rsidR="00000000" w:rsidRDefault="00410116">
      <w:pPr>
        <w:pStyle w:val="pj"/>
      </w:pPr>
      <w:hyperlink r:id="rId8" w:anchor="sub_id=2200" w:history="1">
        <w:r>
          <w:rPr>
            <w:rStyle w:val="a4"/>
          </w:rPr>
          <w:t>нормативным постановлением</w:t>
        </w:r>
      </w:hyperlink>
      <w:r>
        <w:rPr>
          <w:rStyle w:val="s0"/>
        </w:rPr>
        <w:t xml:space="preserve"> Верховного Суда РК от 31.03.17 г. № 2 (введено в действие со дня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410116">
      <w:pPr>
        <w:pStyle w:val="pj"/>
      </w:pPr>
      <w:hyperlink r:id="rId10" w:anchor="sub_id=1300" w:history="1">
        <w:r>
          <w:rPr>
            <w:rStyle w:val="a4"/>
          </w:rPr>
          <w:t>нормативным постановлением</w:t>
        </w:r>
      </w:hyperlink>
      <w:r>
        <w:rPr>
          <w:rStyle w:val="s0"/>
        </w:rPr>
        <w:t xml:space="preserve"> Верховного Суда РК от 20.04.18 г. № 7 (введено в действие со дня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410116">
      <w:pPr>
        <w:pStyle w:val="pj"/>
      </w:pPr>
      <w:r>
        <w:rPr>
          <w:rStyle w:val="s0"/>
        </w:rPr>
        <w:t> </w:t>
      </w:r>
    </w:p>
    <w:p w:rsidR="00000000" w:rsidRDefault="00410116">
      <w:pPr>
        <w:pStyle w:val="pj"/>
      </w:pPr>
      <w:r>
        <w:t>Предыдущие редакции:</w:t>
      </w:r>
    </w:p>
    <w:p w:rsidR="00000000" w:rsidRDefault="00410116">
      <w:pPr>
        <w:pStyle w:val="pj"/>
      </w:pPr>
      <w:r>
        <w:rPr>
          <w:rStyle w:val="s0"/>
        </w:rPr>
        <w:t> </w:t>
      </w:r>
    </w:p>
    <w:p w:rsidR="00000000" w:rsidRDefault="00410116">
      <w:pPr>
        <w:pStyle w:val="pj"/>
      </w:pPr>
      <w:hyperlink r:id="rId1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31.03.17 г.</w:t>
      </w:r>
    </w:p>
    <w:p w:rsidR="00000000" w:rsidRDefault="00410116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t>, действовавшая до внесения изменений от 20.04.18 г. </w:t>
      </w:r>
    </w:p>
    <w:p w:rsidR="00000000" w:rsidRDefault="00410116">
      <w:pPr>
        <w:pStyle w:val="pj"/>
      </w:pPr>
      <w:r>
        <w:t> </w:t>
      </w:r>
    </w:p>
    <w:p w:rsidR="00000000" w:rsidRDefault="00410116">
      <w:pPr>
        <w:pStyle w:val="p"/>
      </w:pPr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16" w:rsidRDefault="00410116" w:rsidP="00410116">
      <w:r>
        <w:separator/>
      </w:r>
    </w:p>
  </w:endnote>
  <w:endnote w:type="continuationSeparator" w:id="0">
    <w:p w:rsidR="00410116" w:rsidRDefault="00410116" w:rsidP="0041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16" w:rsidRDefault="004101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16" w:rsidRDefault="0041011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16" w:rsidRDefault="004101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16" w:rsidRDefault="00410116" w:rsidP="00410116">
      <w:r>
        <w:separator/>
      </w:r>
    </w:p>
  </w:footnote>
  <w:footnote w:type="continuationSeparator" w:id="0">
    <w:p w:rsidR="00410116" w:rsidRDefault="00410116" w:rsidP="00410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16" w:rsidRDefault="0041011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16" w:rsidRDefault="00410116" w:rsidP="0041011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10116" w:rsidRPr="00410116" w:rsidRDefault="00410116" w:rsidP="0041011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Нормативное постановление Верховного суда Республики Казахстан от 2 октября 2015 года № 5 «О практике применения законодательства о реабилитации и банкротстве» (с изменениями по состоянию на 20.04.2018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116" w:rsidRDefault="004101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0116"/>
    <w:rsid w:val="0041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1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11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11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1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11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1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11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859555" TargetMode="External"/><Relationship Id="rId13" Type="http://schemas.openxmlformats.org/officeDocument/2006/relationships/hyperlink" Target="http://online.zakon.kz/Document/?doc_id=3516438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2358085" TargetMode="External"/><Relationship Id="rId12" Type="http://schemas.openxmlformats.org/officeDocument/2006/relationships/hyperlink" Target="http://online.zakon.kz/Document/?doc_id=32363449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16666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601438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009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Нормативное постановление Верховного суда Республики Казахстан от 2 октября 2015 года № 5 «О практике применения законодательства о реабилитации и банкротстве» (с изменениями по состоянию на 20.04.2018 г.)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2023-11-17T01:41:00Z</dcterms:created>
  <dcterms:modified xsi:type="dcterms:W3CDTF">2023-11-17T01:41:00Z</dcterms:modified>
</cp:coreProperties>
</file>