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383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октября 2016 года № 947 «О внесении изменений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</w:t>
      </w:r>
      <w:r>
        <w:rPr>
          <w:rStyle w:val="s0"/>
          <w:b/>
          <w:bCs/>
        </w:rPr>
        <w:t>» (утратил силу)</w:t>
      </w:r>
    </w:p>
    <w:p w:rsidR="00000000" w:rsidRDefault="000338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383A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21 ноября 2016 года под № 14442</w:t>
      </w:r>
    </w:p>
    <w:p w:rsidR="00000000" w:rsidRDefault="0003383A">
      <w:pPr>
        <w:ind w:firstLine="400"/>
        <w:jc w:val="both"/>
      </w:pPr>
      <w:r>
        <w:t> </w:t>
      </w:r>
    </w:p>
    <w:p w:rsidR="00000000" w:rsidRDefault="0003383A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7730/rus" w:history="1">
        <w:r>
          <w:rPr>
            <w:rStyle w:val="a4"/>
          </w:rPr>
          <w:t>ИС «Эталонный контрольный банк НПА РК в электронном виде» 15 декабря 2016 г.</w:t>
        </w:r>
      </w:hyperlink>
    </w:p>
    <w:p w:rsidR="00000000" w:rsidRDefault="0003383A">
      <w:pPr>
        <w:ind w:firstLine="400"/>
        <w:jc w:val="both"/>
      </w:pPr>
      <w:r>
        <w:rPr>
          <w:rStyle w:val="s0"/>
        </w:rPr>
        <w:t> </w:t>
      </w:r>
    </w:p>
    <w:p w:rsidR="00000000" w:rsidRDefault="0003383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11 октября 2018 года № 1481</w:t>
      </w:r>
    </w:p>
    <w:p w:rsidR="00000000" w:rsidRDefault="0003383A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83A" w:rsidRDefault="0003383A" w:rsidP="0003383A">
      <w:r>
        <w:separator/>
      </w:r>
    </w:p>
  </w:endnote>
  <w:endnote w:type="continuationSeparator" w:id="0">
    <w:p w:rsidR="0003383A" w:rsidRDefault="0003383A" w:rsidP="00033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83A" w:rsidRDefault="000338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83A" w:rsidRDefault="000338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83A" w:rsidRDefault="000338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83A" w:rsidRDefault="0003383A" w:rsidP="0003383A">
      <w:r>
        <w:separator/>
      </w:r>
    </w:p>
  </w:footnote>
  <w:footnote w:type="continuationSeparator" w:id="0">
    <w:p w:rsidR="0003383A" w:rsidRDefault="0003383A" w:rsidP="000338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83A" w:rsidRDefault="000338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83A" w:rsidRDefault="0003383A" w:rsidP="000338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383A" w:rsidRPr="0003383A" w:rsidRDefault="0003383A" w:rsidP="000338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октября 2016 года № 947 «О внесении изменений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83A" w:rsidRDefault="000338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383A"/>
    <w:rsid w:val="00033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38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38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38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38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38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38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38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38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4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329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октября 2016 года № 947 «О внесении изменений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2023-12-10T18:49:00Z</dcterms:created>
  <dcterms:modified xsi:type="dcterms:W3CDTF">2023-12-10T18:49:00Z</dcterms:modified>
</cp:coreProperties>
</file>