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B72B0">
      <w:pPr>
        <w:jc w:val="center"/>
      </w:pPr>
      <w:bookmarkStart w:id="0" w:name="_GoBack"/>
      <w:bookmarkEnd w:id="0"/>
      <w:r>
        <w:rPr>
          <w:rStyle w:val="s1"/>
        </w:rPr>
        <w:t>ЗАКОН</w:t>
      </w:r>
      <w:r>
        <w:br/>
      </w:r>
      <w:r>
        <w:rPr>
          <w:rStyle w:val="s1"/>
        </w:rPr>
        <w:t>РЕСПУБЛИКИ КАЗАХСТАН</w:t>
      </w:r>
      <w:r>
        <w:br/>
      </w:r>
      <w:r>
        <w:br/>
      </w:r>
      <w:r>
        <w:rPr>
          <w:rStyle w:val="s1"/>
        </w:rPr>
        <w:t>О развитии хлопковой отрасли</w:t>
      </w:r>
    </w:p>
    <w:p w:rsidR="00000000" w:rsidRDefault="000B72B0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24.05.2018 г.)</w:t>
      </w:r>
    </w:p>
    <w:p w:rsidR="00000000" w:rsidRDefault="000B72B0">
      <w:pPr>
        <w:jc w:val="center"/>
      </w:pPr>
      <w:r>
        <w:t> </w:t>
      </w:r>
    </w:p>
    <w:p w:rsidR="00000000" w:rsidRDefault="000B72B0">
      <w:pPr>
        <w:jc w:val="both"/>
      </w:pPr>
      <w:r>
        <w:rPr>
          <w:rStyle w:val="s3"/>
        </w:rPr>
        <w:t>Данная редакция действовала до внесения изменений от 5 октября 2018 года</w:t>
      </w:r>
    </w:p>
    <w:p w:rsidR="00000000" w:rsidRDefault="000B72B0">
      <w:pPr>
        <w:jc w:val="center"/>
      </w:pPr>
      <w:r>
        <w:t> </w:t>
      </w:r>
    </w:p>
    <w:bookmarkStart w:id="1" w:name="ContentStart"/>
    <w:bookmarkEnd w:id="1"/>
    <w:p w:rsidR="00000000" w:rsidRDefault="000B72B0">
      <w:r>
        <w:rPr>
          <w:i/>
          <w:iCs/>
        </w:rPr>
        <w:fldChar w:fldCharType="begin"/>
      </w:r>
      <w:r>
        <w:rPr>
          <w:i/>
          <w:iCs/>
        </w:rPr>
        <w:instrText xml:space="preserve"> </w:instrText>
      </w:r>
      <w:r>
        <w:rPr>
          <w:i/>
          <w:iCs/>
        </w:rPr>
        <w:instrText>HYPERLINK "" \l "sub10000"</w:instrText>
      </w:r>
      <w:r>
        <w:rPr>
          <w:i/>
          <w:iCs/>
        </w:rPr>
        <w:instrText xml:space="preserve"> </w:instrText>
      </w:r>
      <w:r>
        <w:rPr>
          <w:i/>
          <w:iCs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i/>
          <w:iCs/>
        </w:rPr>
        <w:fldChar w:fldCharType="end"/>
      </w:r>
    </w:p>
    <w:p w:rsidR="00000000" w:rsidRDefault="000B72B0">
      <w:pPr>
        <w:ind w:firstLine="851"/>
      </w:pPr>
      <w:hyperlink w:anchor="sub10000" w:history="1">
        <w:r>
          <w:rPr>
            <w:rStyle w:val="a4"/>
            <w:i/>
            <w:iCs/>
          </w:rPr>
          <w:t xml:space="preserve">Статья 1. Основные понятия, используемые в настоящем Законе </w:t>
        </w:r>
      </w:hyperlink>
    </w:p>
    <w:p w:rsidR="00000000" w:rsidRDefault="000B72B0">
      <w:pPr>
        <w:ind w:firstLine="851"/>
      </w:pPr>
      <w:hyperlink w:anchor="sub20000" w:history="1">
        <w:r>
          <w:rPr>
            <w:rStyle w:val="a4"/>
            <w:i/>
            <w:iCs/>
          </w:rPr>
          <w:t>Ст</w:t>
        </w:r>
        <w:r>
          <w:rPr>
            <w:rStyle w:val="a4"/>
            <w:i/>
            <w:iCs/>
          </w:rPr>
          <w:t>атья 2. Законодательство Республики Казахстан о развитии хлопковой отрасли</w:t>
        </w:r>
      </w:hyperlink>
    </w:p>
    <w:p w:rsidR="00000000" w:rsidRDefault="000B72B0">
      <w:hyperlink w:anchor="sub30000" w:history="1">
        <w:r>
          <w:rPr>
            <w:rStyle w:val="a4"/>
            <w:i/>
            <w:iCs/>
          </w:rPr>
          <w:t>Глава 2. Государственное регулирование хлопковой отрасли</w:t>
        </w:r>
      </w:hyperlink>
    </w:p>
    <w:p w:rsidR="00000000" w:rsidRDefault="000B72B0">
      <w:pPr>
        <w:ind w:firstLine="851"/>
      </w:pPr>
      <w:hyperlink w:anchor="sub30000" w:history="1">
        <w:r>
          <w:rPr>
            <w:rStyle w:val="a4"/>
            <w:i/>
            <w:iCs/>
          </w:rPr>
          <w:t>Статья 3. Цель государственного регулирования хлопковой отрасл</w:t>
        </w:r>
        <w:r>
          <w:rPr>
            <w:rStyle w:val="a4"/>
            <w:i/>
            <w:iCs/>
          </w:rPr>
          <w:t>и</w:t>
        </w:r>
      </w:hyperlink>
    </w:p>
    <w:p w:rsidR="00000000" w:rsidRDefault="000B72B0">
      <w:pPr>
        <w:ind w:firstLine="851"/>
      </w:pPr>
      <w:hyperlink w:anchor="sub3010000" w:history="1">
        <w:r>
          <w:rPr>
            <w:rStyle w:val="a4"/>
            <w:i/>
            <w:iCs/>
          </w:rPr>
          <w:t>Статья 3-1. Основные направления и принципы государственного регулирования хлопковой отрасли</w:t>
        </w:r>
      </w:hyperlink>
    </w:p>
    <w:p w:rsidR="00000000" w:rsidRDefault="000B72B0">
      <w:pPr>
        <w:ind w:firstLine="851"/>
      </w:pPr>
      <w:hyperlink w:anchor="sub40000" w:history="1">
        <w:r>
          <w:rPr>
            <w:rStyle w:val="a4"/>
            <w:i/>
            <w:iCs/>
          </w:rPr>
          <w:t xml:space="preserve">Статья 4. Формы государственного регулирования хлопковой отрасли </w:t>
        </w:r>
      </w:hyperlink>
    </w:p>
    <w:p w:rsidR="00000000" w:rsidRDefault="000B72B0">
      <w:pPr>
        <w:ind w:firstLine="851"/>
      </w:pPr>
      <w:hyperlink w:anchor="sub50000" w:history="1">
        <w:r>
          <w:rPr>
            <w:rStyle w:val="a4"/>
            <w:i/>
            <w:iCs/>
          </w:rPr>
          <w:t>Статья 5. Государственная поддержка развития хлопковой отрасли</w:t>
        </w:r>
      </w:hyperlink>
    </w:p>
    <w:p w:rsidR="00000000" w:rsidRDefault="000B72B0">
      <w:pPr>
        <w:ind w:firstLine="851"/>
      </w:pPr>
      <w:hyperlink w:anchor="sub5010000" w:history="1">
        <w:r>
          <w:rPr>
            <w:rStyle w:val="a4"/>
            <w:i/>
            <w:iCs/>
          </w:rPr>
          <w:t>Статья 5-1. Информационное обеспечение участников хлопкового рынка</w:t>
        </w:r>
      </w:hyperlink>
    </w:p>
    <w:p w:rsidR="00000000" w:rsidRDefault="000B72B0">
      <w:pPr>
        <w:ind w:firstLine="851"/>
      </w:pPr>
      <w:hyperlink w:anchor="sub60000" w:history="1">
        <w:r>
          <w:rPr>
            <w:rStyle w:val="a4"/>
            <w:i/>
            <w:iCs/>
          </w:rPr>
          <w:t xml:space="preserve">Статья 6. Компетенция Правительства Республики Казахстан </w:t>
        </w:r>
      </w:hyperlink>
    </w:p>
    <w:p w:rsidR="00000000" w:rsidRDefault="000B72B0">
      <w:pPr>
        <w:ind w:firstLine="851"/>
      </w:pPr>
      <w:hyperlink w:anchor="sub70000" w:history="1">
        <w:r>
          <w:rPr>
            <w:rStyle w:val="a4"/>
            <w:i/>
            <w:iCs/>
          </w:rPr>
          <w:t xml:space="preserve">Статья 7. Компетенция уполномоченного органа </w:t>
        </w:r>
      </w:hyperlink>
    </w:p>
    <w:p w:rsidR="00000000" w:rsidRDefault="000B72B0">
      <w:pPr>
        <w:ind w:firstLine="851"/>
      </w:pPr>
      <w:hyperlink w:anchor="sub80000" w:history="1">
        <w:r>
          <w:rPr>
            <w:rStyle w:val="a4"/>
            <w:i/>
            <w:iCs/>
          </w:rPr>
          <w:t>Статья 8. Компетенция местных исполнительных органов областей, городов республиканского значения и столицы</w:t>
        </w:r>
      </w:hyperlink>
    </w:p>
    <w:p w:rsidR="00000000" w:rsidRDefault="000B72B0">
      <w:hyperlink w:anchor="sub90000" w:history="1">
        <w:r>
          <w:rPr>
            <w:rStyle w:val="a4"/>
            <w:i/>
            <w:iCs/>
          </w:rPr>
          <w:t>Глава 3. </w:t>
        </w:r>
        <w:r>
          <w:rPr>
            <w:rStyle w:val="a4"/>
            <w:i/>
            <w:iCs/>
          </w:rPr>
          <w:t>Государственный контроль в области безопасности и качества хлопка</w:t>
        </w:r>
      </w:hyperlink>
    </w:p>
    <w:p w:rsidR="00000000" w:rsidRDefault="000B72B0">
      <w:pPr>
        <w:ind w:firstLine="851"/>
      </w:pPr>
      <w:hyperlink w:anchor="sub90000" w:history="1">
        <w:r>
          <w:rPr>
            <w:rStyle w:val="a4"/>
            <w:i/>
            <w:iCs/>
          </w:rPr>
          <w:t>Статья 9. Государственный контроль в области безопасности и качества хлопка</w:t>
        </w:r>
      </w:hyperlink>
      <w:r>
        <w:rPr>
          <w:rStyle w:val="s0"/>
          <w:i/>
          <w:iCs/>
        </w:rPr>
        <w:t xml:space="preserve"> </w:t>
      </w:r>
    </w:p>
    <w:p w:rsidR="00000000" w:rsidRDefault="000B72B0">
      <w:pPr>
        <w:ind w:firstLine="851"/>
      </w:pPr>
      <w:hyperlink w:anchor="sub100000" w:history="1">
        <w:r>
          <w:rPr>
            <w:rStyle w:val="a4"/>
            <w:i/>
            <w:iCs/>
          </w:rPr>
          <w:t xml:space="preserve">Статья 10. Экспертиза качества хлопка-сырца </w:t>
        </w:r>
      </w:hyperlink>
    </w:p>
    <w:p w:rsidR="00000000" w:rsidRDefault="000B72B0">
      <w:pPr>
        <w:ind w:firstLine="851"/>
      </w:pPr>
      <w:hyperlink w:anchor="sub110000" w:history="1">
        <w:r>
          <w:rPr>
            <w:rStyle w:val="a4"/>
            <w:i/>
            <w:iCs/>
          </w:rPr>
          <w:t>Статья 11. Экспертиза качества хлопка-волокна</w:t>
        </w:r>
      </w:hyperlink>
    </w:p>
    <w:p w:rsidR="00000000" w:rsidRDefault="000B72B0">
      <w:hyperlink w:anchor="sub120000" w:history="1">
        <w:r>
          <w:rPr>
            <w:rStyle w:val="a4"/>
            <w:i/>
            <w:iCs/>
          </w:rPr>
          <w:t>Глава 4. Деятельность сельскохозяйственных товаропроизводителей, занимающихся производством хлопка, хлопкозаготовительных и хлопкоперерабатывающих орга</w:t>
        </w:r>
        <w:r>
          <w:rPr>
            <w:rStyle w:val="a4"/>
            <w:i/>
            <w:iCs/>
          </w:rPr>
          <w:t>низаций</w:t>
        </w:r>
      </w:hyperlink>
    </w:p>
    <w:p w:rsidR="00000000" w:rsidRDefault="000B72B0">
      <w:pPr>
        <w:ind w:firstLine="851"/>
      </w:pPr>
      <w:hyperlink w:anchor="sub120000" w:history="1">
        <w:r>
          <w:rPr>
            <w:rStyle w:val="a4"/>
            <w:i/>
            <w:iCs/>
          </w:rPr>
          <w:t>Статья 12. Права и обязанности сельскохозяйственных товаропроизводителей, занимающихся производством хлопка</w:t>
        </w:r>
      </w:hyperlink>
    </w:p>
    <w:p w:rsidR="00000000" w:rsidRDefault="000B72B0">
      <w:pPr>
        <w:ind w:firstLine="851"/>
      </w:pPr>
      <w:hyperlink w:anchor="sub120100" w:history="1">
        <w:r>
          <w:rPr>
            <w:rStyle w:val="a4"/>
            <w:i/>
            <w:iCs/>
          </w:rPr>
          <w:t>Статья 12-1. Хлопкозаготовительная организация</w:t>
        </w:r>
      </w:hyperlink>
    </w:p>
    <w:p w:rsidR="00000000" w:rsidRDefault="000B72B0">
      <w:pPr>
        <w:ind w:firstLine="851"/>
      </w:pPr>
      <w:hyperlink w:anchor="sub120200" w:history="1">
        <w:r>
          <w:rPr>
            <w:rStyle w:val="a4"/>
            <w:i/>
            <w:iCs/>
          </w:rPr>
          <w:t>Статья 12-2. Кооперирование в хлопковой отрасли</w:t>
        </w:r>
      </w:hyperlink>
    </w:p>
    <w:p w:rsidR="00000000" w:rsidRDefault="000B72B0">
      <w:pPr>
        <w:ind w:firstLine="851"/>
      </w:pPr>
      <w:hyperlink w:anchor="sub130000" w:history="1">
        <w:r>
          <w:rPr>
            <w:rStyle w:val="a4"/>
            <w:i/>
            <w:iCs/>
          </w:rPr>
          <w:t xml:space="preserve">Статья 13. Хлопкоперерабатывающая организация </w:t>
        </w:r>
      </w:hyperlink>
    </w:p>
    <w:p w:rsidR="00000000" w:rsidRDefault="000B72B0">
      <w:pPr>
        <w:ind w:firstLine="851"/>
      </w:pPr>
      <w:hyperlink w:anchor="sub140000" w:history="1">
        <w:r>
          <w:rPr>
            <w:rStyle w:val="a4"/>
            <w:i/>
            <w:iCs/>
          </w:rPr>
          <w:t xml:space="preserve">Статья 14. Оплата услуг хлопкоперерабатывающей организации </w:t>
        </w:r>
      </w:hyperlink>
    </w:p>
    <w:p w:rsidR="00000000" w:rsidRDefault="000B72B0">
      <w:pPr>
        <w:ind w:firstLine="851"/>
      </w:pPr>
      <w:hyperlink w:anchor="sub150000" w:history="1">
        <w:r>
          <w:rPr>
            <w:rStyle w:val="a4"/>
            <w:i/>
            <w:iCs/>
          </w:rPr>
          <w:t>Ст</w:t>
        </w:r>
        <w:r>
          <w:rPr>
            <w:rStyle w:val="a4"/>
            <w:i/>
            <w:iCs/>
          </w:rPr>
          <w:t xml:space="preserve">атья 15. Ограничение деятельности хлопкоперерабатывающей организации </w:t>
        </w:r>
      </w:hyperlink>
    </w:p>
    <w:p w:rsidR="00000000" w:rsidRDefault="000B72B0">
      <w:pPr>
        <w:ind w:firstLine="851"/>
      </w:pPr>
      <w:hyperlink w:anchor="sub160000" w:history="1">
        <w:r>
          <w:rPr>
            <w:rStyle w:val="a4"/>
            <w:i/>
            <w:iCs/>
          </w:rPr>
          <w:t xml:space="preserve">Статья 16. Учет и отчетность хлопкоперерабатывающей организации </w:t>
        </w:r>
      </w:hyperlink>
    </w:p>
    <w:p w:rsidR="00000000" w:rsidRDefault="000B72B0">
      <w:pPr>
        <w:ind w:firstLine="851"/>
      </w:pPr>
      <w:hyperlink w:anchor="sub170000" w:history="1">
        <w:r>
          <w:rPr>
            <w:rStyle w:val="a4"/>
            <w:i/>
            <w:iCs/>
          </w:rPr>
          <w:t>Статья 17. </w:t>
        </w:r>
        <w:r>
          <w:rPr>
            <w:rStyle w:val="a4"/>
            <w:i/>
            <w:iCs/>
          </w:rPr>
          <w:t xml:space="preserve">Система гарантирования исполнения обязательств по хлопковым распискам </w:t>
        </w:r>
      </w:hyperlink>
    </w:p>
    <w:p w:rsidR="00000000" w:rsidRDefault="000B72B0">
      <w:pPr>
        <w:ind w:firstLine="851"/>
      </w:pPr>
      <w:hyperlink w:anchor="sub180000" w:history="1">
        <w:r>
          <w:rPr>
            <w:rStyle w:val="a4"/>
            <w:i/>
            <w:iCs/>
          </w:rPr>
          <w:t xml:space="preserve">Статья 18. Аудит хлопкоперерабатывающей организации </w:t>
        </w:r>
      </w:hyperlink>
    </w:p>
    <w:p w:rsidR="00000000" w:rsidRDefault="000B72B0">
      <w:pPr>
        <w:ind w:firstLine="851"/>
      </w:pPr>
      <w:hyperlink w:anchor="sub190000" w:history="1">
        <w:r>
          <w:rPr>
            <w:rStyle w:val="a4"/>
            <w:i/>
            <w:iCs/>
          </w:rPr>
          <w:t>Статья 19. Особенности отчуждения (приобретения) имущества хлопкопер</w:t>
        </w:r>
        <w:r>
          <w:rPr>
            <w:rStyle w:val="a4"/>
            <w:i/>
            <w:iCs/>
          </w:rPr>
          <w:t>ерабатывающей организации</w:t>
        </w:r>
      </w:hyperlink>
    </w:p>
    <w:p w:rsidR="00000000" w:rsidRDefault="000B72B0">
      <w:hyperlink w:anchor="sub200000" w:history="1">
        <w:r>
          <w:rPr>
            <w:rStyle w:val="a4"/>
            <w:i/>
            <w:iCs/>
          </w:rPr>
          <w:t>Глава 5. Хлопковая расписка</w:t>
        </w:r>
      </w:hyperlink>
    </w:p>
    <w:p w:rsidR="00000000" w:rsidRDefault="000B72B0">
      <w:pPr>
        <w:ind w:firstLine="851"/>
      </w:pPr>
      <w:hyperlink w:anchor="sub200000" w:history="1">
        <w:r>
          <w:rPr>
            <w:rStyle w:val="a4"/>
            <w:i/>
            <w:iCs/>
          </w:rPr>
          <w:t xml:space="preserve">Статья 20. Хлопковая расписка </w:t>
        </w:r>
      </w:hyperlink>
    </w:p>
    <w:p w:rsidR="00000000" w:rsidRDefault="000B72B0">
      <w:pPr>
        <w:ind w:firstLine="851"/>
      </w:pPr>
      <w:hyperlink w:anchor="sub210000" w:history="1">
        <w:r>
          <w:rPr>
            <w:rStyle w:val="a4"/>
            <w:i/>
            <w:iCs/>
          </w:rPr>
          <w:t>Статья 21. Порядок выдачи хлопковой расписки</w:t>
        </w:r>
      </w:hyperlink>
    </w:p>
    <w:p w:rsidR="00000000" w:rsidRDefault="000B72B0">
      <w:pPr>
        <w:ind w:firstLine="851"/>
      </w:pPr>
      <w:hyperlink w:anchor="sub220000" w:history="1">
        <w:r>
          <w:rPr>
            <w:rStyle w:val="a4"/>
            <w:i/>
            <w:iCs/>
          </w:rPr>
          <w:t>Статья 22. Передача прав по хлопковой расписке и ее частям</w:t>
        </w:r>
      </w:hyperlink>
    </w:p>
    <w:p w:rsidR="00000000" w:rsidRDefault="000B72B0">
      <w:pPr>
        <w:ind w:firstLine="851"/>
      </w:pPr>
      <w:hyperlink w:anchor="sub230000" w:history="1">
        <w:r>
          <w:rPr>
            <w:rStyle w:val="a4"/>
            <w:i/>
            <w:iCs/>
          </w:rPr>
          <w:t>Статья 23. Права держателей хлопковой расписки и ее частей</w:t>
        </w:r>
      </w:hyperlink>
    </w:p>
    <w:p w:rsidR="00000000" w:rsidRDefault="000B72B0">
      <w:pPr>
        <w:ind w:firstLine="851"/>
      </w:pPr>
      <w:hyperlink w:anchor="sub240000" w:history="1">
        <w:r>
          <w:rPr>
            <w:rStyle w:val="a4"/>
            <w:i/>
            <w:iCs/>
          </w:rPr>
          <w:t>Статья 24. Отпуск хлопка</w:t>
        </w:r>
      </w:hyperlink>
    </w:p>
    <w:p w:rsidR="00000000" w:rsidRDefault="000B72B0">
      <w:pPr>
        <w:ind w:firstLine="851"/>
      </w:pPr>
      <w:hyperlink w:anchor="sub250000" w:history="1">
        <w:r>
          <w:rPr>
            <w:rStyle w:val="a4"/>
            <w:i/>
            <w:iCs/>
          </w:rPr>
          <w:t>Статья 25. Поря</w:t>
        </w:r>
        <w:r>
          <w:rPr>
            <w:rStyle w:val="a4"/>
            <w:i/>
            <w:iCs/>
          </w:rPr>
          <w:t>док осуществления прав по залоговому свидетельству</w:t>
        </w:r>
      </w:hyperlink>
    </w:p>
    <w:p w:rsidR="00000000" w:rsidRDefault="000B72B0">
      <w:pPr>
        <w:ind w:firstLine="851"/>
      </w:pPr>
      <w:hyperlink w:anchor="sub260000" w:history="1">
        <w:r>
          <w:rPr>
            <w:rStyle w:val="a4"/>
            <w:i/>
            <w:iCs/>
          </w:rPr>
          <w:t>Статья 26. Реализация заложенного хлопка</w:t>
        </w:r>
      </w:hyperlink>
    </w:p>
    <w:p w:rsidR="00000000" w:rsidRDefault="000B72B0">
      <w:pPr>
        <w:ind w:firstLine="851"/>
      </w:pPr>
      <w:hyperlink w:anchor="sub270000" w:history="1">
        <w:r>
          <w:rPr>
            <w:rStyle w:val="a4"/>
            <w:i/>
            <w:iCs/>
          </w:rPr>
          <w:t>Статья 27. Утрата хлопковой расписки или ее частей</w:t>
        </w:r>
      </w:hyperlink>
    </w:p>
    <w:p w:rsidR="00000000" w:rsidRDefault="000B72B0">
      <w:hyperlink w:anchor="sub280000" w:history="1">
        <w:r>
          <w:rPr>
            <w:rStyle w:val="a4"/>
            <w:i/>
            <w:iCs/>
          </w:rPr>
          <w:t>Глава 6. Государс</w:t>
        </w:r>
        <w:r>
          <w:rPr>
            <w:rStyle w:val="a4"/>
            <w:i/>
            <w:iCs/>
          </w:rPr>
          <w:t>твенный контроль за деятельностью хлопкозаготовительных и хлопкоперерабатывающих организаций</w:t>
        </w:r>
      </w:hyperlink>
    </w:p>
    <w:p w:rsidR="00000000" w:rsidRDefault="000B72B0">
      <w:pPr>
        <w:ind w:firstLine="851"/>
      </w:pPr>
      <w:hyperlink w:anchor="sub280000" w:history="1">
        <w:r>
          <w:rPr>
            <w:rStyle w:val="a4"/>
            <w:i/>
            <w:iCs/>
          </w:rPr>
          <w:t>Статья 28. Инспектирование (проверка) деятельности хлопкозаготовительных и хлопкоперерабатывающих организаций</w:t>
        </w:r>
      </w:hyperlink>
    </w:p>
    <w:p w:rsidR="00000000" w:rsidRDefault="000B72B0">
      <w:pPr>
        <w:ind w:firstLine="851"/>
      </w:pPr>
      <w:hyperlink w:anchor="sub290000" w:history="1">
        <w:r>
          <w:rPr>
            <w:rStyle w:val="a4"/>
            <w:i/>
            <w:iCs/>
          </w:rPr>
          <w:t>Статья 29. Государственный инспектор хлопковой отрасли</w:t>
        </w:r>
      </w:hyperlink>
    </w:p>
    <w:p w:rsidR="00000000" w:rsidRDefault="000B72B0">
      <w:pPr>
        <w:ind w:firstLine="851"/>
      </w:pPr>
      <w:hyperlink w:anchor="sub300000" w:history="1">
        <w:r>
          <w:rPr>
            <w:rStyle w:val="a4"/>
            <w:i/>
            <w:iCs/>
          </w:rPr>
          <w:t>Статья 30. Меры воздействия к хлопкозаготовительным и хлопкоперерабатывающим организациям</w:t>
        </w:r>
      </w:hyperlink>
    </w:p>
    <w:p w:rsidR="00000000" w:rsidRDefault="000B72B0">
      <w:pPr>
        <w:ind w:firstLine="851"/>
      </w:pPr>
      <w:hyperlink w:anchor="sub310000" w:history="1">
        <w:r>
          <w:rPr>
            <w:rStyle w:val="a4"/>
            <w:i/>
            <w:iCs/>
          </w:rPr>
          <w:t>Статья 31. Приостановление действия,</w:t>
        </w:r>
        <w:r>
          <w:rPr>
            <w:rStyle w:val="a4"/>
            <w:i/>
            <w:iCs/>
          </w:rPr>
          <w:t xml:space="preserve"> лишение лицензии на право осуществления деятельности по оказанию услуг по складской деятельности с выдачей хлопковых расписок</w:t>
        </w:r>
      </w:hyperlink>
    </w:p>
    <w:p w:rsidR="00000000" w:rsidRDefault="000B72B0">
      <w:hyperlink w:anchor="sub320000" w:history="1">
        <w:r>
          <w:rPr>
            <w:rStyle w:val="a4"/>
            <w:i/>
            <w:iCs/>
          </w:rPr>
          <w:t>Глава 7. Временное управление хлопкоперерабатывающей организацией</w:t>
        </w:r>
      </w:hyperlink>
    </w:p>
    <w:p w:rsidR="00000000" w:rsidRDefault="000B72B0">
      <w:pPr>
        <w:ind w:firstLine="851"/>
      </w:pPr>
      <w:hyperlink w:anchor="sub320000" w:history="1">
        <w:r>
          <w:rPr>
            <w:rStyle w:val="a4"/>
            <w:i/>
            <w:iCs/>
          </w:rPr>
          <w:t>Статья 32. Временное управление хлопкоперерабатывающей организацией</w:t>
        </w:r>
      </w:hyperlink>
    </w:p>
    <w:p w:rsidR="00000000" w:rsidRDefault="000B72B0">
      <w:pPr>
        <w:ind w:firstLine="851"/>
      </w:pPr>
      <w:hyperlink w:anchor="sub330000" w:history="1">
        <w:r>
          <w:rPr>
            <w:rStyle w:val="a4"/>
            <w:i/>
            <w:iCs/>
          </w:rPr>
          <w:t xml:space="preserve">Статья 33. Исключена </w:t>
        </w:r>
      </w:hyperlink>
    </w:p>
    <w:p w:rsidR="00000000" w:rsidRDefault="000B72B0">
      <w:pPr>
        <w:ind w:firstLine="851"/>
      </w:pPr>
      <w:hyperlink w:anchor="sub340000" w:history="1">
        <w:r>
          <w:rPr>
            <w:rStyle w:val="a4"/>
            <w:i/>
            <w:iCs/>
          </w:rPr>
          <w:t>Статья 34. Комиссия по временному управлению</w:t>
        </w:r>
      </w:hyperlink>
    </w:p>
    <w:p w:rsidR="00000000" w:rsidRDefault="000B72B0">
      <w:pPr>
        <w:ind w:firstLine="851"/>
      </w:pPr>
      <w:hyperlink w:anchor="sub350000" w:history="1">
        <w:r>
          <w:rPr>
            <w:rStyle w:val="a4"/>
            <w:i/>
            <w:iCs/>
          </w:rPr>
          <w:t>Статья 35. </w:t>
        </w:r>
        <w:r>
          <w:rPr>
            <w:rStyle w:val="a4"/>
            <w:i/>
            <w:iCs/>
          </w:rPr>
          <w:t>Временная администрация</w:t>
        </w:r>
      </w:hyperlink>
    </w:p>
    <w:p w:rsidR="00000000" w:rsidRDefault="000B72B0">
      <w:pPr>
        <w:ind w:firstLine="851"/>
      </w:pPr>
      <w:hyperlink w:anchor="sub360000" w:history="1">
        <w:r>
          <w:rPr>
            <w:rStyle w:val="a4"/>
            <w:i/>
            <w:iCs/>
          </w:rPr>
          <w:t>Статья 36. Прекращение временного управления хлопкоперерабатывающей организацией</w:t>
        </w:r>
      </w:hyperlink>
    </w:p>
    <w:p w:rsidR="00000000" w:rsidRDefault="000B72B0">
      <w:hyperlink w:anchor="sub370000" w:history="1">
        <w:r>
          <w:rPr>
            <w:rStyle w:val="a4"/>
            <w:i/>
            <w:iCs/>
          </w:rPr>
          <w:t>Глава 8. Ликвидация и порядок удовлетворения требований кредиторов хлопкоперерабатывающ</w:t>
        </w:r>
        <w:r>
          <w:rPr>
            <w:rStyle w:val="a4"/>
            <w:i/>
            <w:iCs/>
          </w:rPr>
          <w:t>ей организации, ликвидируемой в принудительном порядке</w:t>
        </w:r>
      </w:hyperlink>
    </w:p>
    <w:p w:rsidR="00000000" w:rsidRDefault="000B72B0">
      <w:pPr>
        <w:ind w:firstLine="851"/>
      </w:pPr>
      <w:hyperlink w:anchor="sub370000" w:history="1">
        <w:r>
          <w:rPr>
            <w:rStyle w:val="a4"/>
            <w:i/>
            <w:iCs/>
          </w:rPr>
          <w:t xml:space="preserve">Статья 37. Основания для ликвидации хлопкоперерабатывающей организации </w:t>
        </w:r>
      </w:hyperlink>
    </w:p>
    <w:p w:rsidR="00000000" w:rsidRDefault="000B72B0">
      <w:pPr>
        <w:ind w:firstLine="851"/>
      </w:pPr>
      <w:hyperlink w:anchor="sub380000" w:history="1">
        <w:r>
          <w:rPr>
            <w:rStyle w:val="a4"/>
            <w:i/>
            <w:iCs/>
          </w:rPr>
          <w:t>Статья 38. Основания для принудительной ликвидации хлопкоперераба</w:t>
        </w:r>
        <w:r>
          <w:rPr>
            <w:rStyle w:val="a4"/>
            <w:i/>
            <w:iCs/>
          </w:rPr>
          <w:t>тывающей организации</w:t>
        </w:r>
      </w:hyperlink>
    </w:p>
    <w:p w:rsidR="00000000" w:rsidRDefault="000B72B0">
      <w:pPr>
        <w:ind w:firstLine="851"/>
      </w:pPr>
      <w:hyperlink w:anchor="sub390000" w:history="1">
        <w:r>
          <w:rPr>
            <w:rStyle w:val="a4"/>
            <w:i/>
            <w:iCs/>
          </w:rPr>
          <w:t>Статья 39. Особенности формирования конкурсной массы</w:t>
        </w:r>
      </w:hyperlink>
    </w:p>
    <w:p w:rsidR="00000000" w:rsidRDefault="000B72B0">
      <w:pPr>
        <w:ind w:firstLine="851"/>
      </w:pPr>
      <w:hyperlink w:anchor="sub400000" w:history="1">
        <w:r>
          <w:rPr>
            <w:rStyle w:val="a4"/>
            <w:i/>
            <w:iCs/>
          </w:rPr>
          <w:t>Статья 40. </w:t>
        </w:r>
        <w:r>
          <w:rPr>
            <w:rStyle w:val="a4"/>
            <w:i/>
            <w:iCs/>
          </w:rPr>
          <w:t>Очередность удовлетворения требований кредиторов хлопкоперерабатывающей организации, ликвидируемой в принудительном порядке</w:t>
        </w:r>
      </w:hyperlink>
    </w:p>
    <w:p w:rsidR="00000000" w:rsidRDefault="000B72B0">
      <w:hyperlink w:anchor="sub410000" w:history="1">
        <w:r>
          <w:rPr>
            <w:rStyle w:val="a4"/>
            <w:i/>
            <w:iCs/>
          </w:rPr>
          <w:t>Глава 9. Заключительные положения</w:t>
        </w:r>
      </w:hyperlink>
    </w:p>
    <w:p w:rsidR="00000000" w:rsidRDefault="000B72B0">
      <w:pPr>
        <w:ind w:firstLine="851"/>
      </w:pPr>
      <w:hyperlink w:anchor="sub410000" w:history="1">
        <w:r>
          <w:rPr>
            <w:rStyle w:val="a4"/>
            <w:i/>
            <w:iCs/>
          </w:rPr>
          <w:t>Статья 41. Ответственность за нару</w:t>
        </w:r>
        <w:r>
          <w:rPr>
            <w:rStyle w:val="a4"/>
            <w:i/>
            <w:iCs/>
          </w:rPr>
          <w:t xml:space="preserve">шение законодательства Республики Казахстан о развитии хлопковой отрасли </w:t>
        </w:r>
      </w:hyperlink>
    </w:p>
    <w:p w:rsidR="00000000" w:rsidRDefault="000B72B0">
      <w:pPr>
        <w:ind w:firstLine="851"/>
      </w:pPr>
      <w:hyperlink w:anchor="sub420000" w:history="1">
        <w:r>
          <w:rPr>
            <w:rStyle w:val="a4"/>
            <w:i/>
            <w:iCs/>
          </w:rPr>
          <w:t>Статья 42. Порядок введения в действие настоящего Закона</w:t>
        </w:r>
      </w:hyperlink>
    </w:p>
    <w:p w:rsidR="00000000" w:rsidRDefault="000B72B0">
      <w:bookmarkStart w:id="2" w:name="ContentEnd"/>
      <w:bookmarkEnd w:id="2"/>
      <w:r>
        <w:rPr>
          <w:rStyle w:val="s3"/>
        </w:rPr>
        <w:t> </w:t>
      </w:r>
    </w:p>
    <w:p w:rsidR="00000000" w:rsidRDefault="000B72B0">
      <w:pPr>
        <w:ind w:firstLine="400"/>
        <w:jc w:val="both"/>
      </w:pPr>
      <w:r>
        <w:t> </w:t>
      </w:r>
    </w:p>
    <w:p w:rsidR="00000000" w:rsidRDefault="000B72B0">
      <w:pPr>
        <w:jc w:val="both"/>
      </w:pPr>
      <w:r>
        <w:rPr>
          <w:rStyle w:val="s3"/>
        </w:rPr>
        <w:t xml:space="preserve">В преамбулу внесены изменения в соответствии с </w:t>
      </w:r>
      <w:hyperlink r:id="rId8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21.07.15 г. № 336-V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72B0">
      <w:pPr>
        <w:ind w:firstLine="400"/>
        <w:jc w:val="both"/>
      </w:pPr>
      <w:r>
        <w:rPr>
          <w:rStyle w:val="s0"/>
        </w:rPr>
        <w:t>Настоящий Закон определяет правовые, организационные и экономические основы развития хлопковой отрасл</w:t>
      </w:r>
      <w:r>
        <w:rPr>
          <w:rStyle w:val="s0"/>
        </w:rPr>
        <w:t xml:space="preserve">и и регулирует общественные отношения, возникающие в процессе производства, </w:t>
      </w:r>
      <w:r>
        <w:t>заготовки, закупа,</w:t>
      </w:r>
      <w:r>
        <w:rPr>
          <w:rStyle w:val="s0"/>
        </w:rPr>
        <w:t xml:space="preserve"> переработки, хранения и реализации хлопка в Республике Казахстан.</w:t>
      </w:r>
    </w:p>
    <w:p w:rsidR="00000000" w:rsidRDefault="000B72B0">
      <w:pPr>
        <w:ind w:firstLine="400"/>
        <w:jc w:val="both"/>
      </w:pPr>
      <w:r>
        <w:t> </w:t>
      </w:r>
    </w:p>
    <w:p w:rsidR="00000000" w:rsidRDefault="000B72B0">
      <w:pPr>
        <w:autoSpaceDE w:val="0"/>
        <w:autoSpaceDN w:val="0"/>
        <w:ind w:firstLine="403"/>
        <w:jc w:val="center"/>
      </w:pPr>
      <w:r>
        <w:t> </w:t>
      </w:r>
    </w:p>
    <w:p w:rsidR="00000000" w:rsidRDefault="000B72B0">
      <w:pPr>
        <w:jc w:val="center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0B72B0">
      <w:pPr>
        <w:jc w:val="center"/>
      </w:pPr>
      <w:r>
        <w:t> </w:t>
      </w:r>
    </w:p>
    <w:p w:rsidR="00000000" w:rsidRDefault="000B72B0">
      <w:pPr>
        <w:jc w:val="both"/>
      </w:pPr>
      <w:r>
        <w:rPr>
          <w:rStyle w:val="s3"/>
        </w:rPr>
        <w:t xml:space="preserve">Статья 1 изложена в редакции </w:t>
      </w:r>
      <w:hyperlink r:id="rId10" w:anchor="sub_id=4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2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72B0">
      <w:pPr>
        <w:jc w:val="both"/>
      </w:pPr>
      <w:r>
        <w:rPr>
          <w:rStyle w:val="s3"/>
        </w:rPr>
        <w:t xml:space="preserve">См. изменения в статью 1 - </w:t>
      </w:r>
      <w:hyperlink r:id="rId13" w:anchor="sub_id=37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05.10.18 г. № 184-</w:t>
      </w:r>
      <w:r>
        <w:rPr>
          <w:rStyle w:val="s3"/>
        </w:rPr>
        <w:t xml:space="preserve">VI (вводятся в действие по истечении шести месяцев после дня его первого официального </w:t>
      </w:r>
      <w:hyperlink r:id="rId1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0B72B0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0B72B0">
      <w:pPr>
        <w:ind w:firstLine="400"/>
        <w:jc w:val="both"/>
      </w:pPr>
      <w:r>
        <w:rPr>
          <w:rStyle w:val="s0"/>
        </w:rPr>
        <w:t>В настоящем Законе используютс</w:t>
      </w:r>
      <w:r>
        <w:rPr>
          <w:rStyle w:val="s0"/>
        </w:rPr>
        <w:t>я следующие основные понятия:</w:t>
      </w:r>
    </w:p>
    <w:p w:rsidR="00000000" w:rsidRDefault="000B72B0">
      <w:pPr>
        <w:ind w:firstLine="400"/>
        <w:jc w:val="both"/>
      </w:pPr>
      <w:r>
        <w:rPr>
          <w:rStyle w:val="s0"/>
        </w:rPr>
        <w:t>1) держатель залогового свидетельства - физическое или юридическое лицо, являющееся залогодержателем хлопка в обязательстве, удостоверенном залоговым свидетельством;</w:t>
      </w:r>
    </w:p>
    <w:p w:rsidR="00000000" w:rsidRDefault="000B72B0">
      <w:pPr>
        <w:ind w:firstLine="400"/>
        <w:jc w:val="both"/>
      </w:pPr>
      <w:r>
        <w:rPr>
          <w:rStyle w:val="s0"/>
        </w:rPr>
        <w:t>2) держатель складского свидетельства - владелец хлопка, обр</w:t>
      </w:r>
      <w:r>
        <w:rPr>
          <w:rStyle w:val="s0"/>
        </w:rPr>
        <w:t>емененного залогом, в случаях совершения на складском свидетельстве индоссамента - индоссат;</w:t>
      </w:r>
    </w:p>
    <w:p w:rsidR="00000000" w:rsidRDefault="000B72B0">
      <w:pPr>
        <w:ind w:firstLine="400"/>
        <w:jc w:val="both"/>
      </w:pPr>
      <w:r>
        <w:rPr>
          <w:rStyle w:val="s0"/>
        </w:rPr>
        <w:t>3) линт - волокнистый покров семян, оставшийся после отделения хлопка-волокна от семян хлопчатника;</w:t>
      </w:r>
    </w:p>
    <w:p w:rsidR="00000000" w:rsidRDefault="000B72B0">
      <w:pPr>
        <w:ind w:firstLine="400"/>
        <w:jc w:val="both"/>
      </w:pPr>
      <w:r>
        <w:rPr>
          <w:rStyle w:val="s0"/>
        </w:rPr>
        <w:t>4) хлопок - хлопок-сырец, хлопок-волокно, семена хлопчатника;</w:t>
      </w:r>
    </w:p>
    <w:p w:rsidR="00000000" w:rsidRDefault="000B72B0">
      <w:pPr>
        <w:jc w:val="both"/>
      </w:pPr>
      <w:r>
        <w:rPr>
          <w:rStyle w:val="s3"/>
        </w:rPr>
        <w:t>С</w:t>
      </w:r>
      <w:r>
        <w:rPr>
          <w:rStyle w:val="s3"/>
        </w:rPr>
        <w:t xml:space="preserve">татья дополнена подпунктом 4-1 в соответствии с </w:t>
      </w:r>
      <w:hyperlink r:id="rId15" w:anchor="sub_id=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21.07.15 г. № 336-V</w:t>
      </w:r>
    </w:p>
    <w:p w:rsidR="00000000" w:rsidRDefault="000B72B0">
      <w:pPr>
        <w:ind w:firstLine="400"/>
        <w:jc w:val="both"/>
      </w:pPr>
      <w:r>
        <w:t>4-1) хлопкозаготовительная организация - юридическое лицо, осуществляющее закуп и заготовку хло</w:t>
      </w:r>
      <w:r>
        <w:t>пка-сырца;</w:t>
      </w:r>
    </w:p>
    <w:p w:rsidR="00000000" w:rsidRDefault="000B72B0">
      <w:pPr>
        <w:ind w:firstLine="400"/>
        <w:jc w:val="both"/>
      </w:pPr>
      <w:r>
        <w:rPr>
          <w:rStyle w:val="s0"/>
        </w:rPr>
        <w:t>5) владелец хлопка - физическое или юридическое лицо, имеющее на праве собственности хлопок-сырец и (или) хлопок-волокно, и (или) семена хлопчатника;</w:t>
      </w:r>
    </w:p>
    <w:p w:rsidR="00000000" w:rsidRDefault="000B72B0">
      <w:pPr>
        <w:ind w:firstLine="400"/>
        <w:jc w:val="both"/>
      </w:pPr>
      <w:r>
        <w:rPr>
          <w:rStyle w:val="s0"/>
        </w:rPr>
        <w:t>6) хлопкоприемный пункт - специализированное сооружение, предназначенное для приемки, хранения и отпуска хлопка-сырца;</w:t>
      </w:r>
    </w:p>
    <w:p w:rsidR="00000000" w:rsidRDefault="000B72B0">
      <w:pPr>
        <w:ind w:firstLine="400"/>
        <w:jc w:val="both"/>
      </w:pPr>
      <w:r>
        <w:rPr>
          <w:rStyle w:val="s0"/>
        </w:rPr>
        <w:t>7) фонд гарантирования исполнения обязательств по хлопковым распискам - юридическое лицо, осуществляющее свою деятельность в целях обеспе</w:t>
      </w:r>
      <w:r>
        <w:rPr>
          <w:rStyle w:val="s0"/>
        </w:rPr>
        <w:t>чения защиты прав и законных интересов держателей хлопковых расписок от неисполнения хлопкоперерабатывающими организациями обязательств по выданным ими хлопковым распискам;</w:t>
      </w:r>
    </w:p>
    <w:p w:rsidR="00000000" w:rsidRDefault="000B72B0">
      <w:pPr>
        <w:ind w:firstLine="400"/>
        <w:jc w:val="both"/>
      </w:pPr>
      <w:r>
        <w:rPr>
          <w:rStyle w:val="s0"/>
        </w:rPr>
        <w:t>8 деятельность по оказанию услуг по складской деятельности с выдачей хлопковых расп</w:t>
      </w:r>
      <w:r>
        <w:rPr>
          <w:rStyle w:val="s0"/>
        </w:rPr>
        <w:t>исок - деятельность, осуществляемая хлопкоперерабатывающими организациями по хранению хлопка-сырца; хранению, отпуску хлопка-волокна и семян хлопчатника и первичной переработке хлопка-сырца в хлопок-волокно;</w:t>
      </w:r>
    </w:p>
    <w:p w:rsidR="00000000" w:rsidRDefault="000B72B0">
      <w:pPr>
        <w:ind w:firstLine="400"/>
        <w:jc w:val="both"/>
      </w:pPr>
      <w:r>
        <w:rPr>
          <w:rStyle w:val="s0"/>
        </w:rPr>
        <w:t>9) хлопковая расписка - двойное складское свидет</w:t>
      </w:r>
      <w:r>
        <w:rPr>
          <w:rStyle w:val="s0"/>
        </w:rPr>
        <w:t>ельство, выдаваемое хлопкоперерабатывающей организацией в подтверждение принятия хлопка-сырца на хранение и (или) первичную переработку; хлопка-волокна и семян хлопчатника - на хранение;</w:t>
      </w:r>
    </w:p>
    <w:p w:rsidR="00000000" w:rsidRDefault="000B72B0">
      <w:pPr>
        <w:ind w:firstLine="400"/>
        <w:jc w:val="both"/>
      </w:pPr>
      <w:r>
        <w:rPr>
          <w:rStyle w:val="s0"/>
        </w:rPr>
        <w:t>10) держатель хлопковой расписки - владелец хлопка, передавший хлопко</w:t>
      </w:r>
      <w:r>
        <w:rPr>
          <w:rStyle w:val="s0"/>
        </w:rPr>
        <w:t>перерабатывающей организации хлопок-сырец на хранение и (или) первичную переработку; хлопок-волокно и семена хлопчатника - на хранение; в случаях совершения на хлопковой расписке индоссамента - индоссат;</w:t>
      </w:r>
    </w:p>
    <w:p w:rsidR="00000000" w:rsidRDefault="000B72B0">
      <w:pPr>
        <w:jc w:val="both"/>
      </w:pPr>
      <w:r>
        <w:rPr>
          <w:rStyle w:val="s3"/>
        </w:rPr>
        <w:t xml:space="preserve">Подпункт 11 изложен в редакции </w:t>
      </w:r>
      <w:hyperlink r:id="rId16" w:anchor="sub_id=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21.07.15 г. № 336-V (</w:t>
      </w:r>
      <w:hyperlink r:id="rId17" w:anchor="sub_id=1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72B0">
      <w:pPr>
        <w:ind w:firstLine="400"/>
        <w:jc w:val="both"/>
      </w:pPr>
      <w:r>
        <w:t>11) участники хлопкового рынка - физические и юридические лица, у</w:t>
      </w:r>
      <w:r>
        <w:t>частвующие в производстве, заготовке, закупе хлопка-сырца, первичной переработке его в хлопок-волокно и реализации хлопка;</w:t>
      </w:r>
    </w:p>
    <w:p w:rsidR="00000000" w:rsidRDefault="000B72B0">
      <w:pPr>
        <w:ind w:firstLine="400"/>
        <w:jc w:val="both"/>
      </w:pPr>
      <w:r>
        <w:rPr>
          <w:rStyle w:val="s0"/>
        </w:rPr>
        <w:t>12) мониторинг хлопкового рынка - совокупность мероприятий, направленных на сбор, обработку и анализ данных хлопкового рынка, включая</w:t>
      </w:r>
      <w:r>
        <w:rPr>
          <w:rStyle w:val="s0"/>
        </w:rPr>
        <w:t xml:space="preserve"> производство, переработку, хранение и реализацию хлопка, осуществляемых участниками хлопкового рынка;</w:t>
      </w:r>
    </w:p>
    <w:p w:rsidR="00000000" w:rsidRDefault="000B72B0">
      <w:pPr>
        <w:ind w:firstLine="400"/>
        <w:jc w:val="both"/>
      </w:pPr>
      <w:r>
        <w:rPr>
          <w:rStyle w:val="s0"/>
        </w:rPr>
        <w:t>13) качество хлопка - совокупность потребительских свойств хлопка, определяющих соответствие требованиям нормативных документов по стандартизации;</w:t>
      </w:r>
    </w:p>
    <w:p w:rsidR="00000000" w:rsidRDefault="000B72B0">
      <w:pPr>
        <w:jc w:val="both"/>
      </w:pPr>
      <w:r>
        <w:rPr>
          <w:rStyle w:val="s3"/>
        </w:rPr>
        <w:t>В подп</w:t>
      </w:r>
      <w:r>
        <w:rPr>
          <w:rStyle w:val="s3"/>
        </w:rPr>
        <w:t xml:space="preserve">ункт 14 внесены изменения в соответствии с </w:t>
      </w:r>
      <w:hyperlink r:id="rId18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21.07.15 г. № 336-V (</w:t>
      </w:r>
      <w:hyperlink r:id="rId19" w:anchor="sub_id=1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72B0">
      <w:pPr>
        <w:ind w:firstLine="400"/>
        <w:jc w:val="both"/>
      </w:pPr>
      <w:r>
        <w:rPr>
          <w:rStyle w:val="s0"/>
        </w:rPr>
        <w:t xml:space="preserve">14) хлопкоперерабатывающая организация - юридическое лицо, имеющее на праве собственности хлопкоочистительный завод, оказывающее услуги по </w:t>
      </w:r>
      <w:r>
        <w:t>первичной переработке хлопка-сырца и</w:t>
      </w:r>
      <w:r>
        <w:rPr>
          <w:rStyle w:val="s0"/>
        </w:rPr>
        <w:t xml:space="preserve"> складской деятельности с выдачей хлопковых расписок;</w:t>
      </w:r>
    </w:p>
    <w:p w:rsidR="00000000" w:rsidRDefault="000B72B0">
      <w:pPr>
        <w:ind w:firstLine="400"/>
        <w:jc w:val="both"/>
      </w:pPr>
      <w:r>
        <w:rPr>
          <w:rStyle w:val="s0"/>
        </w:rPr>
        <w:t xml:space="preserve">15) уполномоченный орган </w:t>
      </w:r>
      <w:r>
        <w:rPr>
          <w:rStyle w:val="s0"/>
        </w:rPr>
        <w:t xml:space="preserve">в области развития хлопковой отрасли (далее - уполномоченный орган) - </w:t>
      </w:r>
      <w:hyperlink w:anchor="sub70000" w:history="1">
        <w:r>
          <w:rPr>
            <w:rStyle w:val="a4"/>
          </w:rPr>
          <w:t>центральный исполнительный орган</w:t>
        </w:r>
      </w:hyperlink>
      <w:r>
        <w:rPr>
          <w:rStyle w:val="s0"/>
        </w:rPr>
        <w:t>, определяемый Правительством Республики Казахстан, осуществляющий государственное регулирование хлопковой отрасли;</w:t>
      </w:r>
    </w:p>
    <w:p w:rsidR="00000000" w:rsidRDefault="000B72B0">
      <w:pPr>
        <w:ind w:firstLine="400"/>
        <w:jc w:val="both"/>
      </w:pPr>
      <w:r>
        <w:rPr>
          <w:rStyle w:val="s0"/>
        </w:rPr>
        <w:t>16) хло</w:t>
      </w:r>
      <w:r>
        <w:rPr>
          <w:rStyle w:val="s0"/>
        </w:rPr>
        <w:t>пкоочистительный завод - специализированное сооружение, предназначенное для первичной переработки хлопка-сырца в хлопок-волокно;</w:t>
      </w:r>
    </w:p>
    <w:p w:rsidR="00000000" w:rsidRDefault="000B72B0">
      <w:pPr>
        <w:ind w:firstLine="400"/>
        <w:jc w:val="both"/>
      </w:pPr>
      <w:r>
        <w:rPr>
          <w:rStyle w:val="s0"/>
        </w:rPr>
        <w:t>17) хлопок-волокно - основной продукт, получаемый при первичной переработке хлопка-сырца;</w:t>
      </w:r>
    </w:p>
    <w:p w:rsidR="00000000" w:rsidRDefault="000B72B0">
      <w:pPr>
        <w:ind w:firstLine="400"/>
        <w:jc w:val="both"/>
      </w:pPr>
      <w:r>
        <w:rPr>
          <w:rStyle w:val="s0"/>
        </w:rPr>
        <w:t>18) кипа хлопка-волокна - определенны</w:t>
      </w:r>
      <w:r>
        <w:rPr>
          <w:rStyle w:val="s0"/>
        </w:rPr>
        <w:t>й объем запрессованного особым способом хлопка-волокна, полученного в результате первичной переработки хлопка-сырца в хлопок-волокно, с соблюдением требований технических регламентов и нормативных документов по стандартизации;</w:t>
      </w:r>
    </w:p>
    <w:p w:rsidR="00000000" w:rsidRDefault="000B72B0">
      <w:pPr>
        <w:ind w:firstLine="400"/>
        <w:jc w:val="both"/>
      </w:pPr>
      <w:r>
        <w:rPr>
          <w:rStyle w:val="s0"/>
        </w:rPr>
        <w:t>19) экспертиза качества хлопк</w:t>
      </w:r>
      <w:r>
        <w:rPr>
          <w:rStyle w:val="s0"/>
        </w:rPr>
        <w:t>а-волокна - комплекс мер, направленных на установление и подтверждение фактических показателей качества хлопка-волокна, включающий в себя отбор и испытание пробы, оформление паспорта качества хлопка-волокна;</w:t>
      </w:r>
    </w:p>
    <w:p w:rsidR="00000000" w:rsidRDefault="000B72B0">
      <w:pPr>
        <w:ind w:firstLine="400"/>
        <w:jc w:val="both"/>
      </w:pPr>
      <w:r>
        <w:rPr>
          <w:rStyle w:val="s0"/>
        </w:rPr>
        <w:t xml:space="preserve">20) паспорт качества хлопка-волокна - документ, </w:t>
      </w:r>
      <w:r>
        <w:rPr>
          <w:rStyle w:val="s0"/>
        </w:rPr>
        <w:t>удостоверяющий фактические показатели качества хлопка-волокна и их соответствие требованиям нормативных документов по стандартизации и (или) контрактов;</w:t>
      </w:r>
    </w:p>
    <w:p w:rsidR="00000000" w:rsidRDefault="000B72B0">
      <w:pPr>
        <w:ind w:firstLine="400"/>
        <w:jc w:val="both"/>
      </w:pPr>
      <w:r>
        <w:rPr>
          <w:rStyle w:val="s0"/>
        </w:rPr>
        <w:t>21) семена хлопчатника - плоды хлопчатника, полученные при первичной переработке хлопка-сырца;</w:t>
      </w:r>
    </w:p>
    <w:p w:rsidR="00000000" w:rsidRDefault="000B72B0">
      <w:pPr>
        <w:ind w:firstLine="400"/>
        <w:jc w:val="both"/>
      </w:pPr>
      <w:r>
        <w:rPr>
          <w:rStyle w:val="s0"/>
        </w:rPr>
        <w:t>22) хлоп</w:t>
      </w:r>
      <w:r>
        <w:rPr>
          <w:rStyle w:val="s0"/>
        </w:rPr>
        <w:t>ководство - отрасль растениеводства по производству хлопка;</w:t>
      </w:r>
    </w:p>
    <w:p w:rsidR="00000000" w:rsidRDefault="000B72B0">
      <w:pPr>
        <w:ind w:firstLine="400"/>
        <w:jc w:val="both"/>
      </w:pPr>
      <w:r>
        <w:rPr>
          <w:rStyle w:val="s0"/>
        </w:rPr>
        <w:t>23) специализированный хлопковый севооборот - научно обоснованное чередование хлопчатника с другими сельскохозяйственными культурами, препятствующее накоплению болезней и вредителей, способствующе</w:t>
      </w:r>
      <w:r>
        <w:rPr>
          <w:rStyle w:val="s0"/>
        </w:rPr>
        <w:t>е сохранению и повышению почвенного плодородия, повышению урожайности и качества хлопка-сырца, при котором доля хлопчатника в структуре посевной площади на территории землепользования одного сельскохозяйственного товаропроизводителя составляет не более сем</w:t>
      </w:r>
      <w:r>
        <w:rPr>
          <w:rStyle w:val="s0"/>
        </w:rPr>
        <w:t>идесяти процентов;</w:t>
      </w:r>
    </w:p>
    <w:p w:rsidR="00000000" w:rsidRDefault="000B72B0">
      <w:pPr>
        <w:ind w:firstLine="400"/>
        <w:jc w:val="both"/>
      </w:pPr>
      <w:r>
        <w:rPr>
          <w:rStyle w:val="s0"/>
        </w:rPr>
        <w:t>24) договор переработки - публичный договор по первичной переработке хлопка-сырца в хлопок-волокно;</w:t>
      </w:r>
    </w:p>
    <w:p w:rsidR="00000000" w:rsidRDefault="000B72B0">
      <w:pPr>
        <w:ind w:firstLine="400"/>
        <w:jc w:val="both"/>
      </w:pPr>
      <w:r>
        <w:rPr>
          <w:rStyle w:val="s0"/>
        </w:rPr>
        <w:t>25) договор хранения - публичный договор хранения хлопка-сырца;</w:t>
      </w:r>
    </w:p>
    <w:p w:rsidR="00000000" w:rsidRDefault="000B72B0">
      <w:pPr>
        <w:ind w:firstLine="400"/>
        <w:jc w:val="both"/>
      </w:pPr>
      <w:r>
        <w:rPr>
          <w:rStyle w:val="s0"/>
        </w:rPr>
        <w:t xml:space="preserve">26) экспертная организация - юридическое лицо, осуществляющее экспертизу </w:t>
      </w:r>
      <w:r>
        <w:rPr>
          <w:rStyle w:val="s0"/>
        </w:rPr>
        <w:t xml:space="preserve">качества хлопка-волокна и выдачу паспорта качества хлопка-волокна в соответствии с </w:t>
      </w:r>
      <w:hyperlink r:id="rId20" w:history="1">
        <w:r>
          <w:rPr>
            <w:rStyle w:val="a4"/>
          </w:rPr>
          <w:t>требованиями</w:t>
        </w:r>
      </w:hyperlink>
      <w:r>
        <w:rPr>
          <w:rStyle w:val="s0"/>
        </w:rPr>
        <w:t>, установленными законодательством Республики Казахстан;</w:t>
      </w:r>
    </w:p>
    <w:p w:rsidR="00000000" w:rsidRDefault="000B72B0">
      <w:pPr>
        <w:ind w:firstLine="400"/>
        <w:jc w:val="both"/>
      </w:pPr>
      <w:r>
        <w:rPr>
          <w:rStyle w:val="s0"/>
        </w:rPr>
        <w:t>27) хлопок-сырец - волокно с неотделенн</w:t>
      </w:r>
      <w:r>
        <w:rPr>
          <w:rStyle w:val="s0"/>
        </w:rPr>
        <w:t>ыми семенами;</w:t>
      </w:r>
    </w:p>
    <w:p w:rsidR="00000000" w:rsidRDefault="000B72B0">
      <w:pPr>
        <w:jc w:val="both"/>
      </w:pPr>
      <w:r>
        <w:rPr>
          <w:rStyle w:val="s3"/>
        </w:rPr>
        <w:t xml:space="preserve">Статья дополнена подпунктом 27-1 в соответствии с </w:t>
      </w:r>
      <w:hyperlink r:id="rId21" w:anchor="sub_id=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21.07.15 г. № 336-V</w:t>
      </w:r>
    </w:p>
    <w:p w:rsidR="00000000" w:rsidRDefault="000B72B0">
      <w:pPr>
        <w:ind w:firstLine="400"/>
        <w:jc w:val="both"/>
      </w:pPr>
      <w:r>
        <w:t>27-1) заготовка хлопка-сырца - комплекс услуг, осуществляемый хлопкозаготовител</w:t>
      </w:r>
      <w:r>
        <w:t>ьными и (или) хлопкоперерабатывающими организациями, включающий приемку, хранение и отпуск хлопка-сырца;</w:t>
      </w:r>
    </w:p>
    <w:p w:rsidR="00000000" w:rsidRDefault="000B72B0">
      <w:pPr>
        <w:ind w:firstLine="400"/>
        <w:jc w:val="both"/>
      </w:pPr>
      <w:r>
        <w:rPr>
          <w:rStyle w:val="s0"/>
        </w:rPr>
        <w:t>28) первичная переработка хлопка-сырца в хлопок-волокно - комплекс технологических операций по очистке хлопка-сырца в хлопок-волокно, семена, линт, вол</w:t>
      </w:r>
      <w:r>
        <w:rPr>
          <w:rStyle w:val="s0"/>
        </w:rPr>
        <w:t>окнистые отходы (улюкосодержащие и пухосодержащие);</w:t>
      </w:r>
    </w:p>
    <w:p w:rsidR="00000000" w:rsidRDefault="000B72B0">
      <w:pPr>
        <w:ind w:firstLine="400"/>
        <w:jc w:val="both"/>
      </w:pPr>
      <w:r>
        <w:rPr>
          <w:rStyle w:val="s0"/>
        </w:rPr>
        <w:t>29) экспертиза качества хлопка-сырца - комплекс мер, направленных на установление и подтверждение фактических показателей качества хлопка-сырца, включающий в себя отбор и испытание пробы, оформление удост</w:t>
      </w:r>
      <w:r>
        <w:rPr>
          <w:rStyle w:val="s0"/>
        </w:rPr>
        <w:t>оверения о качестве хлопка-сырца;</w:t>
      </w:r>
    </w:p>
    <w:p w:rsidR="00000000" w:rsidRDefault="000B72B0">
      <w:pPr>
        <w:ind w:firstLine="400"/>
        <w:jc w:val="both"/>
      </w:pPr>
      <w:r>
        <w:rPr>
          <w:rStyle w:val="s0"/>
        </w:rPr>
        <w:t>30) побочные продукты переработки хлопка-сырца - семена, линт, волокнистые отходы (улюкосодержащие и пухосодержащие);</w:t>
      </w:r>
    </w:p>
    <w:p w:rsidR="00000000" w:rsidRDefault="000B72B0">
      <w:pPr>
        <w:jc w:val="both"/>
      </w:pPr>
      <w:r>
        <w:rPr>
          <w:rStyle w:val="s3"/>
        </w:rPr>
        <w:t xml:space="preserve">Подпункт 31 изложен в редакции </w:t>
      </w:r>
      <w:hyperlink r:id="rId22" w:anchor="sub_id=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21.07.15 г. № 336-V (</w:t>
      </w:r>
      <w:hyperlink r:id="rId23" w:anchor="sub_id=1003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72B0">
      <w:pPr>
        <w:ind w:firstLine="400"/>
        <w:jc w:val="both"/>
      </w:pPr>
      <w:r>
        <w:t>31) хранение хлопка-сырца - прием хлопка-сыр</w:t>
      </w:r>
      <w:r>
        <w:t>ца для хранения и (или) первичной переработки с выдачей хлопковых расписок;</w:t>
      </w:r>
    </w:p>
    <w:p w:rsidR="00000000" w:rsidRDefault="000B72B0">
      <w:pPr>
        <w:ind w:firstLine="400"/>
        <w:jc w:val="both"/>
      </w:pPr>
      <w:r>
        <w:rPr>
          <w:rStyle w:val="s0"/>
        </w:rPr>
        <w:t>32) производство хлопка-сырца - комплекс агротехнологических мероприятий, направленных на выращивание хлопка-сырца;</w:t>
      </w:r>
    </w:p>
    <w:p w:rsidR="00000000" w:rsidRDefault="000B72B0">
      <w:pPr>
        <w:jc w:val="both"/>
      </w:pPr>
      <w:r>
        <w:rPr>
          <w:rStyle w:val="s3"/>
        </w:rPr>
        <w:t xml:space="preserve">Статья дополнена подпунктом 33 в соответствии с </w:t>
      </w:r>
      <w:hyperlink r:id="rId24" w:anchor="sub_id=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21.07.15 г. № 336-V</w:t>
      </w:r>
    </w:p>
    <w:p w:rsidR="00000000" w:rsidRDefault="000B72B0">
      <w:pPr>
        <w:ind w:firstLine="400"/>
        <w:jc w:val="both"/>
      </w:pPr>
      <w:r>
        <w:t>33) закуп хлопка-сырца - приобретение хлопка-сырца путем заключения договора контрактации, согласно которому сельскохозяйственные товаропроизводители, занимающиеся производством хлопка, продают хлопок-сырец хлопкозаготовительным и (или) хлопкоперерабатываю</w:t>
      </w:r>
      <w:r>
        <w:t>щим организациям, осуществляющим закуп такой продукции по цене и условиям, определяемым договором.</w:t>
      </w:r>
    </w:p>
    <w:p w:rsidR="00000000" w:rsidRDefault="000B72B0">
      <w:pPr>
        <w:ind w:firstLine="400"/>
        <w:jc w:val="both"/>
      </w:pPr>
      <w:r>
        <w:t> </w:t>
      </w:r>
    </w:p>
    <w:p w:rsidR="00000000" w:rsidRDefault="000B72B0">
      <w:pPr>
        <w:autoSpaceDE w:val="0"/>
        <w:autoSpaceDN w:val="0"/>
        <w:ind w:left="1200" w:hanging="800"/>
        <w:jc w:val="both"/>
      </w:pPr>
      <w:bookmarkStart w:id="4" w:name="SUB20000"/>
      <w:bookmarkEnd w:id="4"/>
      <w:r>
        <w:rPr>
          <w:rStyle w:val="s1"/>
        </w:rPr>
        <w:t>Статья 2. Законодательство Республики Казахстан о развитии хлопковой отрасли</w:t>
      </w:r>
    </w:p>
    <w:p w:rsidR="00000000" w:rsidRDefault="000B72B0">
      <w:pPr>
        <w:ind w:firstLine="400"/>
        <w:jc w:val="both"/>
      </w:pPr>
      <w:r>
        <w:rPr>
          <w:rStyle w:val="s0"/>
        </w:rPr>
        <w:t>1. Законодательство Республики Казахстан о развитии хлопковой отрасли основыва</w:t>
      </w:r>
      <w:r>
        <w:rPr>
          <w:rStyle w:val="s0"/>
        </w:rPr>
        <w:t xml:space="preserve">ется на Конституции Республики Казахстан и состоит из настоящего Закона и </w:t>
      </w:r>
      <w:hyperlink r:id="rId25" w:history="1">
        <w:r>
          <w:rPr>
            <w:rStyle w:val="a4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0B72B0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</w:t>
      </w:r>
      <w:r>
        <w:rPr>
          <w:rStyle w:val="s0"/>
        </w:rPr>
        <w:t>азахстан, установлены иные правила, чем те, которые содержатся в настоящем Законе, то применяются правила международного договора</w:t>
      </w:r>
      <w:r>
        <w:t>.</w:t>
      </w:r>
    </w:p>
    <w:p w:rsidR="00000000" w:rsidRDefault="000B72B0">
      <w:pPr>
        <w:autoSpaceDE w:val="0"/>
        <w:autoSpaceDN w:val="0"/>
        <w:ind w:firstLine="403"/>
      </w:pPr>
      <w:r>
        <w:t> </w:t>
      </w:r>
    </w:p>
    <w:p w:rsidR="00000000" w:rsidRDefault="000B72B0">
      <w:pPr>
        <w:autoSpaceDE w:val="0"/>
        <w:autoSpaceDN w:val="0"/>
        <w:ind w:firstLine="403"/>
        <w:jc w:val="center"/>
      </w:pPr>
      <w:r>
        <w:rPr>
          <w:b/>
          <w:bCs/>
        </w:rPr>
        <w:t> </w:t>
      </w:r>
    </w:p>
    <w:p w:rsidR="00000000" w:rsidRDefault="000B72B0">
      <w:pPr>
        <w:jc w:val="center"/>
      </w:pPr>
      <w:bookmarkStart w:id="5" w:name="SUB30000"/>
      <w:bookmarkEnd w:id="5"/>
      <w:r>
        <w:rPr>
          <w:rStyle w:val="s1"/>
        </w:rPr>
        <w:t>Глава 2. Государственное регулирование хлопковой отрасли</w:t>
      </w:r>
    </w:p>
    <w:p w:rsidR="00000000" w:rsidRDefault="000B72B0">
      <w:pPr>
        <w:autoSpaceDE w:val="0"/>
        <w:autoSpaceDN w:val="0"/>
        <w:ind w:firstLine="403"/>
        <w:jc w:val="center"/>
      </w:pPr>
      <w:r>
        <w:t> </w:t>
      </w:r>
    </w:p>
    <w:p w:rsidR="00000000" w:rsidRDefault="000B72B0">
      <w:pPr>
        <w:jc w:val="both"/>
      </w:pPr>
      <w:r>
        <w:rPr>
          <w:rStyle w:val="s3"/>
        </w:rPr>
        <w:t xml:space="preserve">Статья 3 изложена в редакции </w:t>
      </w:r>
      <w:hyperlink r:id="rId26" w:anchor="sub_id=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21.07.15 г. № 336-V (</w:t>
      </w:r>
      <w:hyperlink r:id="rId27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72B0">
      <w:pPr>
        <w:jc w:val="both"/>
      </w:pPr>
      <w:r>
        <w:rPr>
          <w:rStyle w:val="s3"/>
        </w:rPr>
        <w:t xml:space="preserve">См. изменения в статью 3 - </w:t>
      </w:r>
      <w:hyperlink r:id="rId28" w:anchor="sub_id=37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05.10.18 г. № 184-VI (вводятся в действие по истечении шести месяцев после дня его первого официального </w:t>
      </w:r>
      <w:hyperlink r:id="rId2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0B72B0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3. Цель государственн</w:t>
      </w:r>
      <w:r>
        <w:rPr>
          <w:rStyle w:val="s1"/>
        </w:rPr>
        <w:t>ого регулирования хлопковой отрасли</w:t>
      </w:r>
    </w:p>
    <w:p w:rsidR="00000000" w:rsidRDefault="000B72B0">
      <w:pPr>
        <w:autoSpaceDE w:val="0"/>
        <w:autoSpaceDN w:val="0"/>
        <w:ind w:firstLine="400"/>
        <w:jc w:val="both"/>
      </w:pPr>
      <w:r>
        <w:t>Целью государственного регулирования хлопковой отрасли являются развитие, повышение конкурентоспособности отечественной хлопковой отрасли на основе внедрения научно обоснованных инновационных технологий, технического рег</w:t>
      </w:r>
      <w:r>
        <w:t>улирования и индустриализации хлопководства, его интеграции с текстильной и пищевой промышленностью, регулирование отношений между участниками хлопкового рынка.</w:t>
      </w:r>
    </w:p>
    <w:p w:rsidR="00000000" w:rsidRDefault="000B72B0">
      <w:pPr>
        <w:autoSpaceDE w:val="0"/>
        <w:autoSpaceDN w:val="0"/>
        <w:ind w:firstLine="403"/>
      </w:pPr>
      <w:r>
        <w:t> </w:t>
      </w:r>
    </w:p>
    <w:p w:rsidR="00000000" w:rsidRDefault="000B72B0">
      <w:pPr>
        <w:jc w:val="both"/>
      </w:pPr>
      <w:bookmarkStart w:id="6" w:name="SUB3010000"/>
      <w:bookmarkEnd w:id="6"/>
      <w:r>
        <w:rPr>
          <w:rStyle w:val="s3"/>
        </w:rPr>
        <w:t xml:space="preserve">Закон дополнен статьей 3-1 в соответствии с </w:t>
      </w:r>
      <w:hyperlink r:id="rId30" w:anchor="sub_id=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21.07.15 г. № 336-V</w:t>
      </w:r>
    </w:p>
    <w:p w:rsidR="00000000" w:rsidRDefault="000B72B0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3-1. Основные направления и принципы государственного регулирования хлопковой отрасли</w:t>
      </w:r>
    </w:p>
    <w:p w:rsidR="00000000" w:rsidRDefault="000B72B0">
      <w:pPr>
        <w:autoSpaceDE w:val="0"/>
        <w:autoSpaceDN w:val="0"/>
        <w:ind w:firstLine="426"/>
        <w:jc w:val="both"/>
      </w:pPr>
      <w:r>
        <w:t>1. Основными направлениями государственного регулирования хлопковой отрасли являются:</w:t>
      </w:r>
    </w:p>
    <w:p w:rsidR="00000000" w:rsidRDefault="000B72B0">
      <w:pPr>
        <w:autoSpaceDE w:val="0"/>
        <w:autoSpaceDN w:val="0"/>
        <w:ind w:firstLine="426"/>
        <w:jc w:val="both"/>
      </w:pPr>
      <w:r>
        <w:t>1) повышение конкурентоспособности отечественной хлопковой отрасли;</w:t>
      </w:r>
    </w:p>
    <w:p w:rsidR="00000000" w:rsidRDefault="000B72B0">
      <w:pPr>
        <w:autoSpaceDE w:val="0"/>
        <w:autoSpaceDN w:val="0"/>
        <w:ind w:firstLine="426"/>
        <w:jc w:val="both"/>
      </w:pPr>
      <w:r>
        <w:t>2) формирование эффективно функционирующего хлопкового рынка, обеспечивающего повышение доходности его участников и развитие инфраструктуры этого рынка;</w:t>
      </w:r>
    </w:p>
    <w:p w:rsidR="00000000" w:rsidRDefault="000B72B0">
      <w:pPr>
        <w:autoSpaceDE w:val="0"/>
        <w:autoSpaceDN w:val="0"/>
        <w:ind w:firstLine="426"/>
        <w:jc w:val="both"/>
      </w:pPr>
      <w:r>
        <w:t>3) государственная поддержка участн</w:t>
      </w:r>
      <w:r>
        <w:t>иков хлопкового рынка;</w:t>
      </w:r>
    </w:p>
    <w:p w:rsidR="00000000" w:rsidRDefault="000B72B0">
      <w:pPr>
        <w:autoSpaceDE w:val="0"/>
        <w:autoSpaceDN w:val="0"/>
        <w:ind w:firstLine="426"/>
        <w:jc w:val="both"/>
      </w:pPr>
      <w:r>
        <w:t>4) создание благоприятного инвестиционного климата и повышение объема инвестиций в хлопковую отрасль;</w:t>
      </w:r>
    </w:p>
    <w:p w:rsidR="00000000" w:rsidRDefault="000B72B0">
      <w:pPr>
        <w:autoSpaceDE w:val="0"/>
        <w:autoSpaceDN w:val="0"/>
        <w:ind w:firstLine="426"/>
        <w:jc w:val="both"/>
      </w:pPr>
      <w:r>
        <w:t>5) развитие науки и инновационной деятельности в хлопковой отрасли, совершенствование системы обучения, подготовки и переподготовки</w:t>
      </w:r>
      <w:r>
        <w:t xml:space="preserve"> кадров для хлопкового рынка;</w:t>
      </w:r>
    </w:p>
    <w:p w:rsidR="00000000" w:rsidRDefault="000B72B0">
      <w:pPr>
        <w:autoSpaceDE w:val="0"/>
        <w:autoSpaceDN w:val="0"/>
        <w:ind w:firstLine="426"/>
        <w:jc w:val="both"/>
      </w:pPr>
      <w:r>
        <w:t>6) защита экономических интересов отечественных участников хлопкового рынка на внутреннем и внешнем рынках.</w:t>
      </w:r>
    </w:p>
    <w:p w:rsidR="00000000" w:rsidRDefault="000B72B0">
      <w:pPr>
        <w:autoSpaceDE w:val="0"/>
        <w:autoSpaceDN w:val="0"/>
        <w:ind w:firstLine="426"/>
        <w:jc w:val="both"/>
      </w:pPr>
      <w:r>
        <w:t>2. Государственное регулирование хлопковой отрасли основывается на следующих принципах:</w:t>
      </w:r>
    </w:p>
    <w:p w:rsidR="00000000" w:rsidRDefault="000B72B0">
      <w:pPr>
        <w:autoSpaceDE w:val="0"/>
        <w:autoSpaceDN w:val="0"/>
        <w:ind w:firstLine="426"/>
        <w:jc w:val="both"/>
      </w:pPr>
      <w:r>
        <w:t>1) прозрачности, доступности и</w:t>
      </w:r>
      <w:r>
        <w:t xml:space="preserve"> адресности государственной поддержки участников хлопкового рынка;</w:t>
      </w:r>
    </w:p>
    <w:p w:rsidR="00000000" w:rsidRDefault="000B72B0">
      <w:pPr>
        <w:autoSpaceDE w:val="0"/>
        <w:autoSpaceDN w:val="0"/>
        <w:ind w:firstLine="426"/>
        <w:jc w:val="both"/>
      </w:pPr>
      <w:r>
        <w:t>2) экологической безопасности проводимых мероприятий;</w:t>
      </w:r>
    </w:p>
    <w:p w:rsidR="00000000" w:rsidRDefault="000B72B0">
      <w:pPr>
        <w:autoSpaceDE w:val="0"/>
        <w:autoSpaceDN w:val="0"/>
        <w:ind w:firstLine="426"/>
        <w:jc w:val="both"/>
      </w:pPr>
      <w:r>
        <w:t>3) последовательности и эффективности мер государственного регулирования;</w:t>
      </w:r>
    </w:p>
    <w:p w:rsidR="00000000" w:rsidRDefault="000B72B0">
      <w:pPr>
        <w:autoSpaceDE w:val="0"/>
        <w:autoSpaceDN w:val="0"/>
        <w:ind w:firstLine="403"/>
      </w:pPr>
      <w:r>
        <w:t xml:space="preserve">4) взаимодействия с Национальной палатой предпринимателей, а </w:t>
      </w:r>
      <w:r>
        <w:t>также с союзами (ассоциациями) участников хлопкового рынка.</w:t>
      </w:r>
    </w:p>
    <w:p w:rsidR="00000000" w:rsidRDefault="000B72B0">
      <w:pPr>
        <w:autoSpaceDE w:val="0"/>
        <w:autoSpaceDN w:val="0"/>
        <w:ind w:firstLine="403"/>
      </w:pPr>
      <w:r>
        <w:t> </w:t>
      </w:r>
    </w:p>
    <w:p w:rsidR="00000000" w:rsidRDefault="000B72B0">
      <w:pPr>
        <w:autoSpaceDE w:val="0"/>
        <w:autoSpaceDN w:val="0"/>
        <w:ind w:left="1200" w:hanging="800"/>
        <w:jc w:val="both"/>
      </w:pPr>
      <w:bookmarkStart w:id="7" w:name="SUB40000"/>
      <w:bookmarkEnd w:id="7"/>
      <w:r>
        <w:rPr>
          <w:rStyle w:val="s1"/>
        </w:rPr>
        <w:t>Статья 4. Формы государственного регулирования хлопковой отрасли</w:t>
      </w:r>
    </w:p>
    <w:p w:rsidR="00000000" w:rsidRDefault="000B72B0">
      <w:pPr>
        <w:ind w:firstLine="400"/>
        <w:jc w:val="both"/>
      </w:pPr>
      <w:r>
        <w:rPr>
          <w:rStyle w:val="s0"/>
        </w:rPr>
        <w:t>Государственное регулирование хлопковой отрасли осуществляется посредством:</w:t>
      </w:r>
    </w:p>
    <w:p w:rsidR="00000000" w:rsidRDefault="000B72B0">
      <w:pPr>
        <w:ind w:firstLine="400"/>
        <w:jc w:val="both"/>
      </w:pPr>
      <w:r>
        <w:rPr>
          <w:rStyle w:val="s0"/>
        </w:rPr>
        <w:t>1) государственной поддержки развития хлопковой отрас</w:t>
      </w:r>
      <w:r>
        <w:rPr>
          <w:rStyle w:val="s0"/>
        </w:rPr>
        <w:t>ли;</w:t>
      </w:r>
    </w:p>
    <w:p w:rsidR="00000000" w:rsidRDefault="000B72B0">
      <w:pPr>
        <w:ind w:firstLine="400"/>
        <w:jc w:val="both"/>
      </w:pPr>
      <w:r>
        <w:rPr>
          <w:rStyle w:val="s0"/>
        </w:rPr>
        <w:t>2) развития системы гарантирования исполнения обязательств по хлопковым распискам;</w:t>
      </w:r>
    </w:p>
    <w:p w:rsidR="00000000" w:rsidRDefault="000B72B0">
      <w:pPr>
        <w:ind w:firstLine="400"/>
        <w:jc w:val="both"/>
      </w:pPr>
      <w:r>
        <w:rPr>
          <w:rStyle w:val="s0"/>
        </w:rPr>
        <w:t>3) стимулирования интеграции хлопковой отрасли с текстильной и пищевой промышленностью с учетом принципов кластерного развития;</w:t>
      </w:r>
    </w:p>
    <w:p w:rsidR="00000000" w:rsidRDefault="000B72B0">
      <w:pPr>
        <w:jc w:val="both"/>
      </w:pPr>
      <w:r>
        <w:rPr>
          <w:rStyle w:val="s3"/>
        </w:rPr>
        <w:t xml:space="preserve">Подпункт 4 изложен в редакции </w:t>
      </w:r>
      <w:hyperlink r:id="rId31" w:anchor="sub_id=49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32" w:history="1">
        <w:r>
          <w:rPr>
            <w:rStyle w:val="a4"/>
            <w:i/>
            <w:iCs/>
          </w:rPr>
          <w:t>опубликов</w:t>
        </w:r>
        <w:r>
          <w:rPr>
            <w:rStyle w:val="a4"/>
            <w:i/>
            <w:iCs/>
          </w:rPr>
          <w:t>ания</w:t>
        </w:r>
      </w:hyperlink>
      <w:r>
        <w:rPr>
          <w:rStyle w:val="s3"/>
        </w:rPr>
        <w:t>) (</w:t>
      </w:r>
      <w:hyperlink r:id="rId33" w:anchor="sub_id=4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" w:anchor="sub_id=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21.07.15 г. № 336-V (</w:t>
      </w:r>
      <w:hyperlink r:id="rId35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72B0">
      <w:pPr>
        <w:ind w:firstLine="400"/>
        <w:jc w:val="both"/>
      </w:pPr>
      <w:r>
        <w:t>4) лицензирования деятельности по оказанию услуг по складской деятельности с выдачей хлопковых расписок;</w:t>
      </w:r>
    </w:p>
    <w:p w:rsidR="00000000" w:rsidRDefault="000B72B0">
      <w:pPr>
        <w:jc w:val="both"/>
      </w:pPr>
      <w:r>
        <w:rPr>
          <w:rStyle w:val="s3"/>
        </w:rPr>
        <w:t xml:space="preserve">Статья дополнена подпунктом 4-1 в соответствии с </w:t>
      </w:r>
      <w:hyperlink r:id="rId36" w:anchor="sub_id=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21.07.15 г. № 336-V</w:t>
      </w:r>
    </w:p>
    <w:p w:rsidR="00000000" w:rsidRDefault="000B72B0">
      <w:pPr>
        <w:ind w:firstLine="400"/>
        <w:jc w:val="both"/>
      </w:pPr>
      <w:r>
        <w:t>4-1) государственного контроля за деятельностью хлопкозаготовительных и хлопкоперерабатывающих организаций;</w:t>
      </w:r>
    </w:p>
    <w:p w:rsidR="00000000" w:rsidRDefault="000B72B0">
      <w:pPr>
        <w:ind w:firstLine="400"/>
        <w:jc w:val="both"/>
      </w:pPr>
      <w:r>
        <w:rPr>
          <w:rStyle w:val="s0"/>
        </w:rPr>
        <w:t>5) технического регулирования;</w:t>
      </w:r>
    </w:p>
    <w:p w:rsidR="00000000" w:rsidRDefault="000B72B0">
      <w:pPr>
        <w:jc w:val="both"/>
      </w:pPr>
      <w:r>
        <w:rPr>
          <w:rStyle w:val="s3"/>
        </w:rPr>
        <w:t xml:space="preserve">Подпункт 6 изложен в редакции </w:t>
      </w:r>
      <w:hyperlink r:id="rId37" w:anchor="sub_id=7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38" w:anchor="sub_id=4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72B0">
      <w:pPr>
        <w:ind w:firstLine="397"/>
        <w:jc w:val="both"/>
      </w:pPr>
      <w:r>
        <w:rPr>
          <w:rStyle w:val="s0"/>
        </w:rPr>
        <w:t>6) проведе</w:t>
      </w:r>
      <w:r>
        <w:rPr>
          <w:rStyle w:val="s0"/>
        </w:rPr>
        <w:t>ния открытого конкурса по определению экспертной организации, а также контроля за соблюдением ею правил проведения экспертизы качества хлопка-волокна;</w:t>
      </w:r>
    </w:p>
    <w:p w:rsidR="00000000" w:rsidRDefault="000B72B0">
      <w:pPr>
        <w:ind w:firstLine="397"/>
        <w:jc w:val="both"/>
      </w:pPr>
      <w:r>
        <w:rPr>
          <w:rStyle w:val="s0"/>
        </w:rPr>
        <w:t>7) мониторинга хлопкового рынка;</w:t>
      </w:r>
    </w:p>
    <w:p w:rsidR="00000000" w:rsidRDefault="000B72B0">
      <w:pPr>
        <w:ind w:firstLine="400"/>
        <w:jc w:val="both"/>
      </w:pPr>
      <w:r>
        <w:rPr>
          <w:rStyle w:val="s0"/>
        </w:rPr>
        <w:t>8) мониторинга соблюдения сельскохозяйственными товаропроизводителями сп</w:t>
      </w:r>
      <w:r>
        <w:rPr>
          <w:rStyle w:val="s0"/>
        </w:rPr>
        <w:t>ециализированных хлопковых севооборотов в зонах возделывания хлопчатника;</w:t>
      </w:r>
    </w:p>
    <w:p w:rsidR="00000000" w:rsidRDefault="000B72B0">
      <w:pPr>
        <w:ind w:firstLine="400"/>
        <w:jc w:val="both"/>
      </w:pPr>
      <w:r>
        <w:rPr>
          <w:rStyle w:val="s0"/>
        </w:rPr>
        <w:t>9) издания нормативных правовых актов в области развития хлопковой отрасли.</w:t>
      </w:r>
    </w:p>
    <w:p w:rsidR="00000000" w:rsidRDefault="000B72B0">
      <w:pPr>
        <w:ind w:firstLine="400"/>
        <w:jc w:val="both"/>
      </w:pPr>
      <w:r>
        <w:rPr>
          <w:rStyle w:val="s0"/>
        </w:rPr>
        <w:t> </w:t>
      </w:r>
    </w:p>
    <w:p w:rsidR="00000000" w:rsidRDefault="000B72B0">
      <w:pPr>
        <w:autoSpaceDE w:val="0"/>
        <w:autoSpaceDN w:val="0"/>
        <w:ind w:left="1200" w:hanging="800"/>
        <w:jc w:val="both"/>
      </w:pPr>
      <w:bookmarkStart w:id="8" w:name="SUB50000"/>
      <w:bookmarkEnd w:id="8"/>
      <w:r>
        <w:rPr>
          <w:rStyle w:val="s1"/>
        </w:rPr>
        <w:t>Статья 5. Государственная поддержка развития хлопковой отрасли</w:t>
      </w:r>
    </w:p>
    <w:p w:rsidR="00000000" w:rsidRDefault="000B72B0">
      <w:pPr>
        <w:ind w:firstLine="400"/>
        <w:jc w:val="both"/>
      </w:pPr>
      <w:r>
        <w:rPr>
          <w:rStyle w:val="s0"/>
        </w:rPr>
        <w:t>Государственная поддержка развития хлопко</w:t>
      </w:r>
      <w:r>
        <w:rPr>
          <w:rStyle w:val="s0"/>
        </w:rPr>
        <w:t>вой отрасли осуществляется по следующим направлениям:</w:t>
      </w:r>
    </w:p>
    <w:p w:rsidR="00000000" w:rsidRDefault="000B72B0">
      <w:pPr>
        <w:ind w:firstLine="400"/>
        <w:jc w:val="both"/>
      </w:pPr>
      <w:r>
        <w:rPr>
          <w:rStyle w:val="s0"/>
        </w:rPr>
        <w:t>1) формирование и реализация стимулирующей инвестиционной, налоговой, бюджетной и таможенной политики;</w:t>
      </w:r>
    </w:p>
    <w:p w:rsidR="00000000" w:rsidRDefault="000B72B0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39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11.12.09 г. № 229-IV (</w:t>
      </w:r>
      <w:hyperlink r:id="rId40" w:anchor="sub_id=5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1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21.07.15 г. № 336-V (</w:t>
      </w:r>
      <w:hyperlink r:id="rId42" w:anchor="sub_id=5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72B0">
      <w:pPr>
        <w:autoSpaceDE w:val="0"/>
        <w:autoSpaceDN w:val="0"/>
        <w:ind w:firstLine="426"/>
        <w:jc w:val="both"/>
      </w:pPr>
      <w:r>
        <w:t>2) организация за счет бюджетных средств следующих мероприятий:</w:t>
      </w:r>
    </w:p>
    <w:p w:rsidR="00000000" w:rsidRDefault="000B72B0">
      <w:pPr>
        <w:autoSpaceDE w:val="0"/>
        <w:autoSpaceDN w:val="0"/>
        <w:ind w:firstLine="426"/>
        <w:jc w:val="both"/>
      </w:pPr>
      <w:r>
        <w:t>формирование государственных ресурсов семян хлопчат</w:t>
      </w:r>
      <w:r>
        <w:t>ника, используемых для семенных целей;</w:t>
      </w:r>
    </w:p>
    <w:p w:rsidR="00000000" w:rsidRDefault="000B72B0">
      <w:pPr>
        <w:autoSpaceDE w:val="0"/>
        <w:autoSpaceDN w:val="0"/>
        <w:ind w:firstLine="426"/>
        <w:jc w:val="both"/>
      </w:pPr>
      <w:r>
        <w:t>проведение научных исследований и мероприятий в области производства, хранения и переработки хлопка, селекции и семеноводства, сохранения и повышения плодородия почв;</w:t>
      </w:r>
    </w:p>
    <w:p w:rsidR="00000000" w:rsidRDefault="000B72B0">
      <w:pPr>
        <w:autoSpaceDE w:val="0"/>
        <w:autoSpaceDN w:val="0"/>
        <w:ind w:firstLine="426"/>
        <w:jc w:val="both"/>
      </w:pPr>
      <w:r>
        <w:t>внедрение научно обоснованных технологий производс</w:t>
      </w:r>
      <w:r>
        <w:t>тва хлопка-сырца и специализированных хлопковых севооборотов;</w:t>
      </w:r>
    </w:p>
    <w:p w:rsidR="00000000" w:rsidRDefault="000B72B0">
      <w:pPr>
        <w:autoSpaceDE w:val="0"/>
        <w:autoSpaceDN w:val="0"/>
        <w:ind w:firstLine="426"/>
        <w:jc w:val="both"/>
      </w:pPr>
      <w:r>
        <w:t>проведение мелиоративных и ирригационных работ;</w:t>
      </w:r>
    </w:p>
    <w:p w:rsidR="00000000" w:rsidRDefault="000B72B0">
      <w:pPr>
        <w:autoSpaceDE w:val="0"/>
        <w:autoSpaceDN w:val="0"/>
        <w:ind w:firstLine="426"/>
        <w:jc w:val="both"/>
      </w:pPr>
      <w:r>
        <w:t>проведение систематических наблюдений и учета за появлением, развитием и распространением вредителей, болезней сельскохозяйственных культур, каран</w:t>
      </w:r>
      <w:r>
        <w:t>тинных сорняков и внедрение инновационных биологических и других методов борьбы с ними;</w:t>
      </w:r>
    </w:p>
    <w:p w:rsidR="00000000" w:rsidRDefault="000B72B0">
      <w:pPr>
        <w:autoSpaceDE w:val="0"/>
        <w:autoSpaceDN w:val="0"/>
        <w:ind w:firstLine="426"/>
        <w:jc w:val="both"/>
      </w:pPr>
      <w:r>
        <w:t>подготовка специалистов для хлопковой отрасли и текстильной промышленности в соответствии с государственным образовательным заказом;</w:t>
      </w:r>
    </w:p>
    <w:p w:rsidR="00000000" w:rsidRDefault="000B72B0">
      <w:pPr>
        <w:ind w:firstLine="400"/>
        <w:jc w:val="both"/>
      </w:pPr>
      <w:r>
        <w:t>субсидирование сельскохозяйственных</w:t>
      </w:r>
      <w:r>
        <w:t xml:space="preserve"> товаропроизводителей, занимающихся производством хлопка, а также стоимости затрат на экспертизу качества хлопка-сырца и хлопка-волокна в соответствии с законодательством Республики Казахстан;</w:t>
      </w:r>
    </w:p>
    <w:p w:rsidR="00000000" w:rsidRDefault="000B72B0">
      <w:pPr>
        <w:ind w:firstLine="400"/>
        <w:jc w:val="both"/>
      </w:pPr>
      <w:r>
        <w:rPr>
          <w:rStyle w:val="s0"/>
        </w:rPr>
        <w:t>3) выделение средств специализированным организациям на осущест</w:t>
      </w:r>
      <w:r>
        <w:rPr>
          <w:rStyle w:val="s0"/>
        </w:rPr>
        <w:t>вление лизинговых поставок техники и оборудования производителям хлопка и хлопкоперерабатывающим организациям;</w:t>
      </w:r>
    </w:p>
    <w:p w:rsidR="00000000" w:rsidRDefault="000B72B0">
      <w:pPr>
        <w:ind w:firstLine="400"/>
        <w:jc w:val="both"/>
      </w:pPr>
      <w:r>
        <w:rPr>
          <w:rStyle w:val="s0"/>
        </w:rPr>
        <w:t>4) выдача семенных ссуд производителям хлопка-сырца из государственных ресурсов семян хлопчатника;</w:t>
      </w:r>
    </w:p>
    <w:p w:rsidR="00000000" w:rsidRDefault="000B72B0">
      <w:pPr>
        <w:ind w:firstLine="400"/>
        <w:jc w:val="both"/>
      </w:pPr>
      <w:r>
        <w:rPr>
          <w:rStyle w:val="s0"/>
        </w:rPr>
        <w:t xml:space="preserve">5) исключен в в соответствии с </w:t>
      </w:r>
      <w:hyperlink r:id="rId43" w:anchor="sub_id=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21.07.15 г. № 336-V </w:t>
      </w:r>
      <w:r>
        <w:rPr>
          <w:rStyle w:val="s3"/>
        </w:rPr>
        <w:t>(</w:t>
      </w:r>
      <w:hyperlink r:id="rId44" w:anchor="sub_id=5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72B0">
      <w:pPr>
        <w:ind w:firstLine="400"/>
        <w:jc w:val="both"/>
      </w:pPr>
      <w:r>
        <w:rPr>
          <w:rStyle w:val="s0"/>
        </w:rPr>
        <w:t>6) развитие семеноводства, в том числе возмещение затрат на производство оригинальных семян хлопчатника, обеспечение удешевления стоимости элитных семян, семян первой и второй репродукций хлопчатника, реализованных отечественным сельскохозяйственным товаро</w:t>
      </w:r>
      <w:r>
        <w:rPr>
          <w:rStyle w:val="s0"/>
        </w:rPr>
        <w:t>производителям, определение сортовых и посевных качеств семян хлопчатника;</w:t>
      </w:r>
    </w:p>
    <w:p w:rsidR="00000000" w:rsidRDefault="000B72B0">
      <w:pPr>
        <w:ind w:firstLine="400"/>
        <w:jc w:val="both"/>
      </w:pPr>
      <w:r>
        <w:rPr>
          <w:rStyle w:val="s0"/>
        </w:rPr>
        <w:t>7) организация системы кредитования участников хлопкового рынка;</w:t>
      </w:r>
    </w:p>
    <w:p w:rsidR="00000000" w:rsidRDefault="000B72B0">
      <w:pPr>
        <w:jc w:val="both"/>
      </w:pPr>
      <w:r>
        <w:rPr>
          <w:rStyle w:val="s3"/>
        </w:rPr>
        <w:t xml:space="preserve">Статья дополнена подпунктом 7-1 в соответствии с </w:t>
      </w:r>
      <w:hyperlink r:id="rId45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21.07.15 г. № 336-V</w:t>
      </w:r>
    </w:p>
    <w:p w:rsidR="00000000" w:rsidRDefault="000B72B0">
      <w:pPr>
        <w:ind w:firstLine="400"/>
        <w:jc w:val="both"/>
      </w:pPr>
      <w:r>
        <w:t>7-1) организация и развитие системы страхования рисков участников хлопкового рынка;</w:t>
      </w:r>
    </w:p>
    <w:p w:rsidR="00000000" w:rsidRDefault="000B72B0">
      <w:pPr>
        <w:ind w:firstLine="400"/>
        <w:jc w:val="both"/>
      </w:pPr>
      <w:r>
        <w:rPr>
          <w:rStyle w:val="s0"/>
        </w:rPr>
        <w:t>8) страхование посевов хлопчатника в соответствии с законод</w:t>
      </w:r>
      <w:r>
        <w:rPr>
          <w:rStyle w:val="s0"/>
        </w:rPr>
        <w:t>ательством Республики Казахстан об обязательном страховании в растениеводстве;</w:t>
      </w:r>
    </w:p>
    <w:p w:rsidR="00000000" w:rsidRDefault="000B72B0">
      <w:pPr>
        <w:jc w:val="both"/>
      </w:pPr>
      <w:r>
        <w:rPr>
          <w:rStyle w:val="s3"/>
        </w:rPr>
        <w:t xml:space="preserve">В подпункт 9 внесены изменения в соответствии с </w:t>
      </w:r>
      <w:hyperlink r:id="rId46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373-V (</w:t>
      </w:r>
      <w:hyperlink r:id="rId47" w:anchor="sub_id=5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72B0">
      <w:pPr>
        <w:ind w:firstLine="400"/>
        <w:jc w:val="both"/>
      </w:pPr>
      <w:r>
        <w:rPr>
          <w:rStyle w:val="s0"/>
        </w:rPr>
        <w:t xml:space="preserve">9) содействие рациональному использованию водных ресурсов, внедрение водосберегающей технологии, создание и становление сельскохозяйственных кооперативов и их ассоциаций </w:t>
      </w:r>
      <w:r>
        <w:rPr>
          <w:rStyle w:val="s0"/>
        </w:rPr>
        <w:t>(союзов).</w:t>
      </w:r>
    </w:p>
    <w:p w:rsidR="00000000" w:rsidRDefault="000B72B0">
      <w:pPr>
        <w:ind w:firstLine="400"/>
        <w:jc w:val="both"/>
      </w:pPr>
      <w:r>
        <w:t> </w:t>
      </w:r>
    </w:p>
    <w:p w:rsidR="00000000" w:rsidRDefault="000B72B0">
      <w:pPr>
        <w:jc w:val="both"/>
      </w:pPr>
      <w:bookmarkStart w:id="9" w:name="SUB5010000"/>
      <w:bookmarkEnd w:id="9"/>
      <w:r>
        <w:rPr>
          <w:rStyle w:val="s3"/>
        </w:rPr>
        <w:t xml:space="preserve">Закон дополнен статьей 5-1 в соответствии с </w:t>
      </w:r>
      <w:hyperlink r:id="rId48" w:anchor="sub_id=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21.07.15 г. № 336-V</w:t>
      </w:r>
    </w:p>
    <w:p w:rsidR="00000000" w:rsidRDefault="000B72B0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5-1. Информационное обеспечение участников хлопкового рынка</w:t>
      </w:r>
    </w:p>
    <w:p w:rsidR="00000000" w:rsidRDefault="000B72B0">
      <w:pPr>
        <w:autoSpaceDE w:val="0"/>
        <w:autoSpaceDN w:val="0"/>
        <w:ind w:firstLine="426"/>
        <w:jc w:val="both"/>
      </w:pPr>
      <w:r>
        <w:t>1. Уполномоченный о</w:t>
      </w:r>
      <w:r>
        <w:t>рган и местные исполнительные органы области, города республиканского значения и столицы, реализующие государственную политику развития хлопковой отрасли, своевременно и постоянно размещают и обновляют на своих интернет-ресурсах информацию и материалы, зат</w:t>
      </w:r>
      <w:r>
        <w:t>рагивающие интересы участников хлопкового рынка, на казахском и русском языках.</w:t>
      </w:r>
    </w:p>
    <w:p w:rsidR="00000000" w:rsidRDefault="000B72B0">
      <w:pPr>
        <w:autoSpaceDE w:val="0"/>
        <w:autoSpaceDN w:val="0"/>
        <w:ind w:firstLine="426"/>
        <w:jc w:val="both"/>
      </w:pPr>
      <w:r>
        <w:t>2. К информации, подлежащей обязательному размещению и обновлению на интернет-ресурсах, относятся:</w:t>
      </w:r>
    </w:p>
    <w:p w:rsidR="00000000" w:rsidRDefault="000B72B0">
      <w:pPr>
        <w:autoSpaceDE w:val="0"/>
        <w:autoSpaceDN w:val="0"/>
        <w:ind w:firstLine="426"/>
        <w:jc w:val="both"/>
      </w:pPr>
      <w:r>
        <w:t>1) нормативные правовые акты, устанавливающие порядок осуществления государст</w:t>
      </w:r>
      <w:r>
        <w:t>венной поддержки развития хлопковой отрасли;</w:t>
      </w:r>
    </w:p>
    <w:p w:rsidR="00000000" w:rsidRDefault="000B72B0">
      <w:pPr>
        <w:autoSpaceDE w:val="0"/>
        <w:autoSpaceDN w:val="0"/>
        <w:ind w:firstLine="426"/>
        <w:jc w:val="both"/>
      </w:pPr>
      <w:r>
        <w:t>2) размеры таможенных пошлин, объемы тарифных квот и порядок их применения, объемы импорта и экспорта хлопка;</w:t>
      </w:r>
    </w:p>
    <w:p w:rsidR="00000000" w:rsidRDefault="000B72B0">
      <w:pPr>
        <w:autoSpaceDE w:val="0"/>
        <w:autoSpaceDN w:val="0"/>
        <w:ind w:firstLine="426"/>
        <w:jc w:val="both"/>
      </w:pPr>
      <w:r>
        <w:t>3) прогноз и фактические показатели производства хлопка в Республике Казахстан;</w:t>
      </w:r>
    </w:p>
    <w:p w:rsidR="00000000" w:rsidRDefault="000B72B0">
      <w:pPr>
        <w:autoSpaceDE w:val="0"/>
        <w:autoSpaceDN w:val="0"/>
        <w:ind w:firstLine="426"/>
        <w:jc w:val="both"/>
      </w:pPr>
      <w:r>
        <w:t>4) иная информация, у</w:t>
      </w:r>
      <w:r>
        <w:t>становленная уполномоченным органом и местными исполнительными органами области, города республиканского значения и столицы, реализующими государственную политику развития хлопковой отрасли.</w:t>
      </w:r>
    </w:p>
    <w:p w:rsidR="00000000" w:rsidRDefault="000B72B0">
      <w:pPr>
        <w:ind w:firstLine="400"/>
        <w:jc w:val="both"/>
      </w:pPr>
      <w:r>
        <w:t>3. Информация, указанная в пункте 2 настоящей статьи, предоставля</w:t>
      </w:r>
      <w:r>
        <w:t>ется бесплатно и на равных условиях доступа к ней.</w:t>
      </w:r>
    </w:p>
    <w:p w:rsidR="00000000" w:rsidRDefault="000B72B0">
      <w:pPr>
        <w:ind w:firstLine="400"/>
        <w:jc w:val="both"/>
      </w:pPr>
      <w:r>
        <w:t> </w:t>
      </w:r>
    </w:p>
    <w:p w:rsidR="00000000" w:rsidRDefault="000B72B0">
      <w:pPr>
        <w:autoSpaceDE w:val="0"/>
        <w:autoSpaceDN w:val="0"/>
        <w:ind w:left="1200" w:hanging="800"/>
        <w:jc w:val="both"/>
      </w:pPr>
      <w:bookmarkStart w:id="10" w:name="SUB60000"/>
      <w:bookmarkEnd w:id="10"/>
      <w:r>
        <w:rPr>
          <w:rStyle w:val="s1"/>
        </w:rPr>
        <w:t>Статья 6. Компетенция Правительства Республики Казахстан</w:t>
      </w:r>
    </w:p>
    <w:p w:rsidR="00000000" w:rsidRDefault="000B72B0">
      <w:pPr>
        <w:ind w:firstLine="400"/>
        <w:jc w:val="both"/>
      </w:pPr>
      <w:r>
        <w:rPr>
          <w:rStyle w:val="s0"/>
        </w:rPr>
        <w:t>К компетенции Правительства Республики Казахстан относятся:</w:t>
      </w:r>
    </w:p>
    <w:p w:rsidR="00000000" w:rsidRDefault="000B72B0">
      <w:pPr>
        <w:ind w:firstLine="400"/>
        <w:jc w:val="both"/>
      </w:pPr>
      <w:r>
        <w:rPr>
          <w:rStyle w:val="s0"/>
        </w:rPr>
        <w:t>1) разработка основных направлений государственной политики в области развития хлопков</w:t>
      </w:r>
      <w:r>
        <w:rPr>
          <w:rStyle w:val="s0"/>
        </w:rPr>
        <w:t>ой отрасли, стратегических и тактических мер по ее осуществлению;</w:t>
      </w:r>
    </w:p>
    <w:p w:rsidR="00000000" w:rsidRDefault="000B72B0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49" w:anchor="sub_id=9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50" w:anchor="sub_id=6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72B0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51" w:anchor="sub_id=9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52" w:anchor="sub_id=6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72B0">
      <w:pPr>
        <w:ind w:firstLine="400"/>
        <w:jc w:val="both"/>
      </w:pPr>
      <w:r>
        <w:rPr>
          <w:rStyle w:val="s0"/>
        </w:rPr>
        <w:t xml:space="preserve">3-1) исключен в соответствии с </w:t>
      </w:r>
      <w:hyperlink r:id="rId53" w:anchor="sub_id=9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54" w:anchor="sub_id=6000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72B0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55" w:anchor="sub_id=9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56" w:anchor="sub_id=6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72B0">
      <w:pPr>
        <w:ind w:firstLine="400"/>
        <w:jc w:val="both"/>
      </w:pPr>
      <w:r>
        <w:rPr>
          <w:rStyle w:val="s0"/>
        </w:rPr>
        <w:t xml:space="preserve">5) определение </w:t>
      </w:r>
      <w:hyperlink r:id="rId57" w:history="1">
        <w:r>
          <w:rPr>
            <w:rStyle w:val="a4"/>
          </w:rPr>
          <w:t>экспертной организации</w:t>
        </w:r>
      </w:hyperlink>
      <w:r>
        <w:rPr>
          <w:rStyle w:val="s0"/>
        </w:rPr>
        <w:t>;</w:t>
      </w:r>
    </w:p>
    <w:p w:rsidR="00000000" w:rsidRDefault="000B72B0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58" w:anchor="sub_id=9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59" w:anchor="sub_id=6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72B0">
      <w:pPr>
        <w:ind w:firstLine="400"/>
        <w:jc w:val="both"/>
      </w:pPr>
      <w:r>
        <w:rPr>
          <w:rStyle w:val="s0"/>
        </w:rPr>
        <w:t xml:space="preserve">7) исключен в соответствии с </w:t>
      </w:r>
      <w:hyperlink r:id="rId60" w:anchor="sub_id=9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61" w:anchor="sub_id=6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72B0">
      <w:pPr>
        <w:ind w:firstLine="400"/>
        <w:jc w:val="both"/>
      </w:pPr>
      <w:r>
        <w:rPr>
          <w:rStyle w:val="s0"/>
        </w:rPr>
        <w:t xml:space="preserve">8) </w:t>
      </w:r>
      <w:hyperlink r:id="rId62" w:history="1">
        <w:r>
          <w:rPr>
            <w:rStyle w:val="a4"/>
          </w:rPr>
          <w:t>осуществление сотрудничества и взаимодействия с международными организациями по вопросам развития хлопковой отрасли</w:t>
        </w:r>
      </w:hyperlink>
      <w:r>
        <w:rPr>
          <w:rStyle w:val="s0"/>
        </w:rPr>
        <w:t xml:space="preserve">; </w:t>
      </w:r>
    </w:p>
    <w:p w:rsidR="00000000" w:rsidRDefault="000B72B0">
      <w:pPr>
        <w:ind w:firstLine="400"/>
        <w:jc w:val="both"/>
      </w:pPr>
      <w:r>
        <w:rPr>
          <w:rStyle w:val="s0"/>
        </w:rPr>
        <w:t xml:space="preserve">9) исключен в соответствии с </w:t>
      </w:r>
      <w:hyperlink r:id="rId63" w:anchor="sub_id=9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</w:t>
      </w:r>
      <w:r>
        <w:rPr>
          <w:rStyle w:val="s0"/>
        </w:rPr>
        <w:t xml:space="preserve"> от 29.09.14 г. № 239-V </w:t>
      </w:r>
      <w:r>
        <w:rPr>
          <w:rStyle w:val="s3"/>
        </w:rPr>
        <w:t>(</w:t>
      </w:r>
      <w:hyperlink r:id="rId64" w:anchor="sub_id=6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72B0">
      <w:pPr>
        <w:ind w:firstLine="400"/>
        <w:jc w:val="both"/>
      </w:pPr>
      <w:r>
        <w:rPr>
          <w:rStyle w:val="s0"/>
        </w:rPr>
        <w:t xml:space="preserve">10) выполнение иных функций, возложенных на него </w:t>
      </w:r>
      <w:hyperlink r:id="rId65" w:history="1">
        <w:r>
          <w:rPr>
            <w:rStyle w:val="a4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0B72B0">
      <w:pPr>
        <w:ind w:firstLine="400"/>
        <w:jc w:val="both"/>
      </w:pPr>
      <w:r>
        <w:t> </w:t>
      </w:r>
    </w:p>
    <w:p w:rsidR="00000000" w:rsidRDefault="000B72B0">
      <w:pPr>
        <w:jc w:val="both"/>
      </w:pPr>
      <w:bookmarkStart w:id="11" w:name="SUB70000"/>
      <w:bookmarkEnd w:id="11"/>
      <w:r>
        <w:rPr>
          <w:rStyle w:val="s3"/>
        </w:rPr>
        <w:t xml:space="preserve">См. изменения в статью 7 - </w:t>
      </w:r>
      <w:hyperlink r:id="rId66" w:anchor="sub_id=37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05.10.18 г. № 184-VI (вводятся в действие по истечении шест</w:t>
      </w:r>
      <w:r>
        <w:rPr>
          <w:rStyle w:val="s3"/>
        </w:rPr>
        <w:t xml:space="preserve">и месяцев после дня его первого официального </w:t>
      </w:r>
      <w:hyperlink r:id="rId6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0B72B0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7. Компетенция уполномоченного органа</w:t>
      </w:r>
    </w:p>
    <w:p w:rsidR="00000000" w:rsidRDefault="000B72B0">
      <w:pPr>
        <w:ind w:firstLine="400"/>
        <w:jc w:val="both"/>
      </w:pPr>
      <w:r>
        <w:rPr>
          <w:rStyle w:val="s0"/>
        </w:rPr>
        <w:t xml:space="preserve">К компетенции </w:t>
      </w:r>
      <w:hyperlink r:id="rId68" w:history="1">
        <w:r>
          <w:rPr>
            <w:rStyle w:val="a4"/>
          </w:rPr>
          <w:t>уполном</w:t>
        </w:r>
        <w:r>
          <w:rPr>
            <w:rStyle w:val="a4"/>
          </w:rPr>
          <w:t>оченного органа</w:t>
        </w:r>
      </w:hyperlink>
      <w:r>
        <w:rPr>
          <w:rStyle w:val="s0"/>
        </w:rPr>
        <w:t xml:space="preserve"> относятся:</w:t>
      </w:r>
    </w:p>
    <w:p w:rsidR="00000000" w:rsidRDefault="000B72B0">
      <w:pPr>
        <w:jc w:val="both"/>
      </w:pPr>
      <w:r>
        <w:rPr>
          <w:rStyle w:val="s3"/>
        </w:rPr>
        <w:t xml:space="preserve">Подпункт 1 изложен в редакции </w:t>
      </w:r>
      <w:hyperlink r:id="rId69" w:anchor="sub_id=97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0" w:anchor="sub_id=70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72B0">
      <w:pPr>
        <w:ind w:firstLine="400"/>
        <w:jc w:val="both"/>
      </w:pPr>
      <w:r>
        <w:rPr>
          <w:rStyle w:val="s0"/>
        </w:rPr>
        <w:t>1) обеспечение формирования государственной политики в области развития хлопковой отрасли;</w:t>
      </w:r>
    </w:p>
    <w:p w:rsidR="00000000" w:rsidRDefault="000B72B0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71" w:anchor="sub_id=4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</w:t>
      </w:r>
      <w:r>
        <w:rPr>
          <w:rStyle w:val="s3"/>
        </w:rPr>
        <w:t xml:space="preserve">6.13 г. № 102-V; изложен в редакции </w:t>
      </w:r>
      <w:hyperlink r:id="rId72" w:anchor="sub_id=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21.07.15 г. № 336-V (</w:t>
      </w:r>
      <w:hyperlink r:id="rId73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72B0">
      <w:pPr>
        <w:ind w:firstLine="400"/>
        <w:jc w:val="both"/>
      </w:pPr>
      <w:r>
        <w:t>1-1) осу</w:t>
      </w:r>
      <w:r>
        <w:t>ществление координации и методического руководства деятельностью местных исполнительных органов в области развития хлопковой отрасли;</w:t>
      </w:r>
    </w:p>
    <w:p w:rsidR="00000000" w:rsidRDefault="000B72B0">
      <w:pPr>
        <w:jc w:val="both"/>
      </w:pPr>
      <w:r>
        <w:rPr>
          <w:rStyle w:val="s3"/>
        </w:rPr>
        <w:t xml:space="preserve">Статья дополнена подпунктом 1-2 в соответствии с </w:t>
      </w:r>
      <w:hyperlink r:id="rId74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21.07.15 г. № 336-V</w:t>
      </w:r>
    </w:p>
    <w:p w:rsidR="00000000" w:rsidRDefault="000B72B0">
      <w:pPr>
        <w:ind w:firstLine="400"/>
        <w:jc w:val="both"/>
      </w:pPr>
      <w:r>
        <w:t>1-2) координация и регулирование деятельности участников хлопкового рынка;</w:t>
      </w:r>
    </w:p>
    <w:p w:rsidR="00000000" w:rsidRDefault="000B72B0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75" w:anchor="sub_id=97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</w:t>
      </w:r>
      <w:r>
        <w:rPr>
          <w:rStyle w:val="s0"/>
        </w:rPr>
        <w:t xml:space="preserve">9-V </w:t>
      </w:r>
      <w:r>
        <w:rPr>
          <w:rStyle w:val="s3"/>
        </w:rPr>
        <w:t>(</w:t>
      </w:r>
      <w:hyperlink r:id="rId76" w:anchor="sub_id=7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72B0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77" w:anchor="sub_id=9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11.12.09 г. № 229-IV (</w:t>
      </w:r>
      <w:hyperlink r:id="rId78" w:anchor="sub_id=7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9" w:anchor="sub_id=117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05.07.11 г. №</w:t>
      </w:r>
      <w:r>
        <w:rPr>
          <w:rStyle w:val="s3"/>
        </w:rPr>
        <w:t xml:space="preserve"> 452-IV (введены в действие по истечении трех месяцев после его первого официального </w:t>
      </w:r>
      <w:hyperlink r:id="rId8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1" w:anchor="sub_id=70003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 xml:space="preserve">); </w:t>
      </w:r>
      <w:hyperlink r:id="rId82" w:anchor="sub_id=97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3" w:anchor="sub_id=7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72B0">
      <w:pPr>
        <w:ind w:firstLine="400"/>
        <w:jc w:val="both"/>
      </w:pPr>
      <w:r>
        <w:rPr>
          <w:rStyle w:val="s0"/>
        </w:rPr>
        <w:t xml:space="preserve">3) разработка и утверждение </w:t>
      </w:r>
      <w:hyperlink r:id="rId84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проведения мониторинга хлопкового рынка;</w:t>
      </w:r>
    </w:p>
    <w:p w:rsidR="00000000" w:rsidRDefault="000B72B0">
      <w:pPr>
        <w:ind w:firstLine="400"/>
        <w:jc w:val="both"/>
      </w:pPr>
      <w:r>
        <w:rPr>
          <w:rStyle w:val="s0"/>
        </w:rPr>
        <w:t xml:space="preserve">4) разработка и утверждение </w:t>
      </w:r>
      <w:hyperlink r:id="rId85" w:history="1">
        <w:r>
          <w:rPr>
            <w:rStyle w:val="a4"/>
          </w:rPr>
          <w:t xml:space="preserve">формы (образца) и описания хлопковой </w:t>
        </w:r>
        <w:r>
          <w:rPr>
            <w:rStyle w:val="a4"/>
          </w:rPr>
          <w:t>расписки</w:t>
        </w:r>
      </w:hyperlink>
      <w:r>
        <w:rPr>
          <w:rStyle w:val="s0"/>
        </w:rPr>
        <w:t>;</w:t>
      </w:r>
    </w:p>
    <w:p w:rsidR="00000000" w:rsidRDefault="000B72B0">
      <w:pPr>
        <w:jc w:val="both"/>
      </w:pPr>
      <w:bookmarkStart w:id="12" w:name="SUB70005"/>
      <w:bookmarkEnd w:id="12"/>
      <w:r>
        <w:rPr>
          <w:rStyle w:val="s3"/>
        </w:rPr>
        <w:t xml:space="preserve">В подпункт 5 внесены изменения в соответствии с </w:t>
      </w:r>
      <w:hyperlink r:id="rId86" w:anchor="sub_id=49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8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8" w:anchor="sub_id=7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9" w:anchor="sub_id=97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0" w:anchor="sub_id=7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72B0">
      <w:pPr>
        <w:ind w:firstLine="400"/>
        <w:jc w:val="both"/>
      </w:pPr>
      <w:r>
        <w:rPr>
          <w:rStyle w:val="s0"/>
        </w:rPr>
        <w:t>5) разработка и утверждение квалификационных требований к:</w:t>
      </w:r>
    </w:p>
    <w:p w:rsidR="00000000" w:rsidRDefault="000B72B0">
      <w:pPr>
        <w:ind w:firstLine="400"/>
        <w:jc w:val="both"/>
      </w:pPr>
      <w:hyperlink r:id="rId91" w:anchor="sub_id=1" w:history="1">
        <w:r>
          <w:rPr>
            <w:rStyle w:val="a4"/>
          </w:rPr>
          <w:t>деятельности по оказанию услуг по складской</w:t>
        </w:r>
      </w:hyperlink>
      <w:r>
        <w:rPr>
          <w:rStyle w:val="s0"/>
        </w:rPr>
        <w:t xml:space="preserve"> деятельности с выдачей хлопковых расписок;</w:t>
      </w:r>
    </w:p>
    <w:p w:rsidR="00000000" w:rsidRDefault="000B72B0">
      <w:pPr>
        <w:ind w:firstLine="400"/>
        <w:jc w:val="both"/>
      </w:pPr>
      <w:hyperlink r:id="rId92" w:history="1">
        <w:r>
          <w:rPr>
            <w:rStyle w:val="a4"/>
          </w:rPr>
          <w:t>экспертной организации</w:t>
        </w:r>
      </w:hyperlink>
      <w:r>
        <w:rPr>
          <w:rStyle w:val="s0"/>
        </w:rPr>
        <w:t>;</w:t>
      </w:r>
    </w:p>
    <w:p w:rsidR="00000000" w:rsidRDefault="000B72B0">
      <w:pPr>
        <w:jc w:val="both"/>
      </w:pPr>
      <w:r>
        <w:rPr>
          <w:rStyle w:val="s3"/>
        </w:rPr>
        <w:t>В</w:t>
      </w:r>
      <w:r>
        <w:rPr>
          <w:rStyle w:val="s3"/>
        </w:rPr>
        <w:t xml:space="preserve"> подпункт 6 внесены изменения в соответствии с </w:t>
      </w:r>
      <w:hyperlink r:id="rId93" w:anchor="sub_id=117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9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95" w:anchor="sub_id=7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6" w:anchor="sub_id=97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7" w:anchor="sub_id=7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72B0">
      <w:pPr>
        <w:ind w:firstLine="400"/>
        <w:jc w:val="both"/>
      </w:pPr>
      <w:r>
        <w:rPr>
          <w:rStyle w:val="s0"/>
        </w:rPr>
        <w:t>6) разработка и утверждение:</w:t>
      </w:r>
    </w:p>
    <w:p w:rsidR="00000000" w:rsidRDefault="000B72B0">
      <w:pPr>
        <w:ind w:firstLine="400"/>
        <w:jc w:val="both"/>
      </w:pPr>
      <w:hyperlink r:id="rId98" w:anchor="sub_id=100" w:history="1">
        <w:r>
          <w:rPr>
            <w:rStyle w:val="a4"/>
          </w:rPr>
          <w:t>п</w:t>
        </w:r>
        <w:r>
          <w:rPr>
            <w:rStyle w:val="a4"/>
          </w:rPr>
          <w:t>равил проведения экспертизы качества хлопка-сырца и выдачи удостоверения о качестве хлопка-сырца</w:t>
        </w:r>
      </w:hyperlink>
      <w:r>
        <w:rPr>
          <w:rStyle w:val="s0"/>
        </w:rPr>
        <w:t>;</w:t>
      </w:r>
    </w:p>
    <w:p w:rsidR="00000000" w:rsidRDefault="000B72B0">
      <w:pPr>
        <w:ind w:firstLine="400"/>
        <w:jc w:val="both"/>
      </w:pPr>
      <w:r>
        <w:rPr>
          <w:rStyle w:val="s0"/>
        </w:rPr>
        <w:t>формы (образца) удостоверения о качестве хлопка-сырца;</w:t>
      </w:r>
    </w:p>
    <w:p w:rsidR="00000000" w:rsidRDefault="000B72B0">
      <w:pPr>
        <w:ind w:firstLine="400"/>
        <w:jc w:val="both"/>
      </w:pPr>
      <w:r>
        <w:rPr>
          <w:rStyle w:val="s0"/>
        </w:rPr>
        <w:t>формы (образца) паспорта качества хлопка-волокна;</w:t>
      </w:r>
    </w:p>
    <w:p w:rsidR="00000000" w:rsidRDefault="000B72B0">
      <w:pPr>
        <w:ind w:firstLine="400"/>
        <w:jc w:val="both"/>
      </w:pPr>
      <w:r>
        <w:rPr>
          <w:rStyle w:val="s0"/>
        </w:rPr>
        <w:t xml:space="preserve">7) исключен в соответствии с </w:t>
      </w:r>
      <w:hyperlink r:id="rId99" w:anchor="sub_id=97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00" w:anchor="sub_id=7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72B0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101" w:anchor="sub_id=4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102" w:anchor="sub_id=7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72B0">
      <w:pPr>
        <w:ind w:firstLine="400"/>
        <w:jc w:val="both"/>
      </w:pPr>
      <w:r>
        <w:rPr>
          <w:rStyle w:val="s0"/>
        </w:rPr>
        <w:t xml:space="preserve">9) Исключен в соответствии с </w:t>
      </w:r>
      <w:hyperlink r:id="rId103" w:anchor="sub_id=4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104" w:anchor="sub_id=7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72B0">
      <w:pPr>
        <w:ind w:firstLine="400"/>
        <w:jc w:val="both"/>
      </w:pPr>
      <w:r>
        <w:rPr>
          <w:rStyle w:val="s0"/>
        </w:rPr>
        <w:t xml:space="preserve">10) Исключен в соответствии с </w:t>
      </w:r>
      <w:hyperlink r:id="rId105" w:anchor="sub_id=4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106" w:anchor="sub_id=700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72B0">
      <w:pPr>
        <w:ind w:firstLine="400"/>
        <w:jc w:val="both"/>
      </w:pPr>
      <w:r>
        <w:rPr>
          <w:rStyle w:val="s0"/>
        </w:rPr>
        <w:t xml:space="preserve">11) исключен в соответствии с </w:t>
      </w:r>
      <w:hyperlink r:id="rId107" w:anchor="sub_id=97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08" w:anchor="sub_id=7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72B0">
      <w:pPr>
        <w:ind w:firstLine="400"/>
        <w:jc w:val="both"/>
      </w:pPr>
      <w:r>
        <w:rPr>
          <w:rStyle w:val="s0"/>
        </w:rPr>
        <w:t xml:space="preserve">12) Исключен в соответствии с </w:t>
      </w:r>
      <w:hyperlink r:id="rId109" w:anchor="sub_id=4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110" w:anchor="sub_id=700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72B0">
      <w:pPr>
        <w:ind w:firstLine="400"/>
        <w:jc w:val="both"/>
      </w:pPr>
      <w:r>
        <w:rPr>
          <w:rStyle w:val="s0"/>
        </w:rPr>
        <w:t xml:space="preserve">13) Исключен в соответствии с </w:t>
      </w:r>
      <w:hyperlink r:id="rId111" w:anchor="sub_id=4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112" w:anchor="sub_id=7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>;</w:t>
      </w:r>
    </w:p>
    <w:p w:rsidR="00000000" w:rsidRDefault="000B72B0">
      <w:pPr>
        <w:jc w:val="both"/>
      </w:pPr>
      <w:r>
        <w:rPr>
          <w:rStyle w:val="s3"/>
        </w:rPr>
        <w:t xml:space="preserve">Подпункт 14 изложен в редакции </w:t>
      </w:r>
      <w:hyperlink r:id="rId113" w:anchor="sub_id=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21.07.15 г. № 336-V (</w:t>
      </w:r>
      <w:hyperlink r:id="rId114" w:anchor="sub_id=7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72B0">
      <w:pPr>
        <w:ind w:firstLine="400"/>
        <w:jc w:val="both"/>
      </w:pPr>
      <w:r>
        <w:t>14) подготовка и внесение в порядке, установ</w:t>
      </w:r>
      <w:r>
        <w:t>ленном законодательством Республики Казахстан, в уполномоченный орган в области технического регулирования предложений о разработке технических регламентов, актуализации и унификации нормативных документов по стандартизации;</w:t>
      </w:r>
    </w:p>
    <w:p w:rsidR="00000000" w:rsidRDefault="000B72B0">
      <w:pPr>
        <w:jc w:val="both"/>
      </w:pPr>
      <w:r>
        <w:rPr>
          <w:rStyle w:val="s3"/>
        </w:rPr>
        <w:t>В подпункт 15 внесены изменения</w:t>
      </w:r>
      <w:r>
        <w:rPr>
          <w:rStyle w:val="s3"/>
        </w:rPr>
        <w:t xml:space="preserve"> в соответствии с </w:t>
      </w:r>
      <w:hyperlink r:id="rId115" w:anchor="sub_id=4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16" w:anchor="sub_id=700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72B0">
      <w:pPr>
        <w:ind w:firstLine="400"/>
        <w:jc w:val="both"/>
      </w:pPr>
      <w:r>
        <w:rPr>
          <w:rStyle w:val="s0"/>
        </w:rPr>
        <w:t>15) разработка и утвер</w:t>
      </w:r>
      <w:r>
        <w:rPr>
          <w:rStyle w:val="s0"/>
        </w:rPr>
        <w:t>ждение положения о государственном инспекторе хлопковой отрасли;</w:t>
      </w:r>
    </w:p>
    <w:p w:rsidR="00000000" w:rsidRDefault="000B72B0">
      <w:pPr>
        <w:jc w:val="both"/>
      </w:pPr>
      <w:r>
        <w:rPr>
          <w:rStyle w:val="s3"/>
        </w:rPr>
        <w:t xml:space="preserve">В подпункт 16 внесены изменения в соответствии с </w:t>
      </w:r>
      <w:hyperlink r:id="rId117" w:anchor="sub_id=117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</w:t>
      </w:r>
      <w:r>
        <w:rPr>
          <w:rStyle w:val="s3"/>
        </w:rPr>
        <w:t xml:space="preserve">стечении трех месяцев после его первого официального </w:t>
      </w:r>
      <w:hyperlink r:id="rId11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19" w:anchor="sub_id=7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0" w:anchor="sub_id=49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2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22" w:anchor="sub_id=7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72B0">
      <w:pPr>
        <w:ind w:firstLine="400"/>
        <w:jc w:val="both"/>
      </w:pPr>
      <w:r>
        <w:rPr>
          <w:rStyle w:val="s0"/>
        </w:rPr>
        <w:t xml:space="preserve">16) разработка </w:t>
      </w:r>
      <w:hyperlink r:id="rId123" w:history="1">
        <w:r>
          <w:rPr>
            <w:rStyle w:val="a4"/>
          </w:rPr>
          <w:t>перечня и форм</w:t>
        </w:r>
      </w:hyperlink>
      <w:r>
        <w:rPr>
          <w:rStyle w:val="s0"/>
        </w:rPr>
        <w:t xml:space="preserve"> документов учета, сроков представления отчетности по вопросам соб</w:t>
      </w:r>
      <w:r>
        <w:rPr>
          <w:rStyle w:val="s0"/>
        </w:rPr>
        <w:t>людения квалификационных требований к деятельности по оказанию услуг по складской деятельности с выдачей хлопковых расписок ;</w:t>
      </w:r>
    </w:p>
    <w:p w:rsidR="00000000" w:rsidRDefault="000B72B0">
      <w:pPr>
        <w:jc w:val="both"/>
      </w:pPr>
      <w:r>
        <w:rPr>
          <w:rStyle w:val="s3"/>
        </w:rPr>
        <w:t xml:space="preserve">Подпункт 17 изложен в редакции </w:t>
      </w:r>
      <w:hyperlink r:id="rId124" w:anchor="sub_id=97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</w:t>
      </w:r>
      <w:r>
        <w:rPr>
          <w:rStyle w:val="s3"/>
        </w:rPr>
        <w:t>9.14 г. № 239-V (</w:t>
      </w:r>
      <w:hyperlink r:id="rId125" w:anchor="sub_id=700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72B0">
      <w:pPr>
        <w:ind w:firstLine="400"/>
        <w:jc w:val="both"/>
      </w:pPr>
      <w:r>
        <w:rPr>
          <w:rStyle w:val="s0"/>
        </w:rPr>
        <w:t xml:space="preserve">17) разработка и утверждение </w:t>
      </w:r>
      <w:hyperlink r:id="rId126" w:history="1">
        <w:r>
          <w:rPr>
            <w:rStyle w:val="a4"/>
          </w:rPr>
          <w:t>типовых форм договоров хранения и переработки</w:t>
        </w:r>
      </w:hyperlink>
      <w:r>
        <w:rPr>
          <w:rStyle w:val="s0"/>
        </w:rPr>
        <w:t>;</w:t>
      </w:r>
    </w:p>
    <w:p w:rsidR="00000000" w:rsidRDefault="000B72B0">
      <w:pPr>
        <w:jc w:val="both"/>
      </w:pPr>
      <w:r>
        <w:rPr>
          <w:rStyle w:val="s3"/>
        </w:rPr>
        <w:t xml:space="preserve">В подпункт 18 внесены изменения в соответствии с </w:t>
      </w:r>
      <w:hyperlink r:id="rId127" w:anchor="sub_id=117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2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29" w:anchor="sub_id=7001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0" w:anchor="sub_id=4904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3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32" w:anchor="sub_id=7001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3" w:anchor="sub_id=97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34" w:anchor="sub_id=70018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5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21.07.15 г. № 336-V (</w:t>
      </w:r>
      <w:hyperlink r:id="rId136" w:anchor="sub_id=70018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0B72B0">
      <w:pPr>
        <w:ind w:firstLine="400"/>
        <w:jc w:val="both"/>
      </w:pPr>
      <w:r>
        <w:rPr>
          <w:rStyle w:val="s0"/>
        </w:rPr>
        <w:t>18) разработка и утверждение:</w:t>
      </w:r>
    </w:p>
    <w:p w:rsidR="00000000" w:rsidRDefault="000B72B0">
      <w:pPr>
        <w:ind w:firstLine="400"/>
        <w:jc w:val="both"/>
      </w:pPr>
      <w:hyperlink r:id="rId137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проведения экспертизы качества хлопка-волокна и выдачи паспорта качества хлопка-волокна;</w:t>
      </w:r>
    </w:p>
    <w:p w:rsidR="00000000" w:rsidRDefault="000B72B0">
      <w:pPr>
        <w:ind w:firstLine="400"/>
        <w:jc w:val="both"/>
      </w:pPr>
      <w:hyperlink r:id="rId138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деятельности и ликвидации фондов гарантирования исполнения обязательств по хлопковым распискам;</w:t>
      </w:r>
    </w:p>
    <w:p w:rsidR="00000000" w:rsidRDefault="000B72B0">
      <w:pPr>
        <w:ind w:firstLine="400"/>
        <w:jc w:val="both"/>
      </w:pPr>
      <w:hyperlink r:id="rId139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участия хлопкоперерабатывающих организаций в системе гарантир</w:t>
      </w:r>
      <w:r>
        <w:rPr>
          <w:rStyle w:val="s0"/>
        </w:rPr>
        <w:t>ования исполнения обязательств по хлопковым распискам;</w:t>
      </w:r>
    </w:p>
    <w:p w:rsidR="00000000" w:rsidRDefault="000B72B0">
      <w:pPr>
        <w:ind w:firstLine="400"/>
        <w:jc w:val="both"/>
      </w:pPr>
      <w:hyperlink r:id="rId140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получения гарантий фондов гарантирования исполнения обязательств по хлопковым распискам;</w:t>
      </w:r>
    </w:p>
    <w:p w:rsidR="00000000" w:rsidRDefault="000B72B0">
      <w:pPr>
        <w:ind w:firstLine="400"/>
        <w:jc w:val="both"/>
      </w:pPr>
      <w:hyperlink r:id="rId141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погашения обязательств фондами гарантирования исполнения обязательств по хлопковым распискам;</w:t>
      </w:r>
    </w:p>
    <w:p w:rsidR="00000000" w:rsidRDefault="000B72B0">
      <w:pPr>
        <w:ind w:firstLine="400"/>
        <w:jc w:val="both"/>
      </w:pPr>
      <w:r>
        <w:t>правил субсидирования сельскохозяйственных товаропроизводителей, занимающихся производством хлопка</w:t>
      </w:r>
      <w:r>
        <w:t>, а также стоимости затрат на экспертизу качества хлопка-сырца и хлопка-волокна в соответствии с законодательством Республики Казахстан;</w:t>
      </w:r>
    </w:p>
    <w:p w:rsidR="00000000" w:rsidRDefault="000B72B0">
      <w:pPr>
        <w:ind w:firstLine="400"/>
        <w:jc w:val="both"/>
      </w:pPr>
      <w:hyperlink r:id="rId142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ведения количественно-качествен</w:t>
      </w:r>
      <w:r>
        <w:rPr>
          <w:rStyle w:val="s0"/>
        </w:rPr>
        <w:t>ного учета хлопка;</w:t>
      </w:r>
    </w:p>
    <w:p w:rsidR="00000000" w:rsidRDefault="000B72B0">
      <w:pPr>
        <w:ind w:firstLine="400"/>
        <w:jc w:val="both"/>
      </w:pPr>
      <w:hyperlink r:id="rId143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формирования, хранения и использования государственных ресурсов семян хлопчатника;</w:t>
      </w:r>
    </w:p>
    <w:p w:rsidR="00000000" w:rsidRDefault="000B72B0">
      <w:pPr>
        <w:ind w:firstLine="400"/>
        <w:jc w:val="both"/>
      </w:pPr>
      <w:hyperlink r:id="rId144" w:history="1">
        <w:r>
          <w:rPr>
            <w:rStyle w:val="a4"/>
          </w:rPr>
          <w:t>п</w:t>
        </w:r>
        <w:r>
          <w:rPr>
            <w:rStyle w:val="a4"/>
          </w:rPr>
          <w:t>равил</w:t>
        </w:r>
      </w:hyperlink>
      <w:r>
        <w:rPr>
          <w:rStyle w:val="s0"/>
        </w:rPr>
        <w:t xml:space="preserve"> организации технологического процесса первичной переработки хлопка-сырца в хлопок-волокно;</w:t>
      </w:r>
    </w:p>
    <w:p w:rsidR="00000000" w:rsidRDefault="000B72B0">
      <w:pPr>
        <w:ind w:firstLine="400"/>
        <w:jc w:val="both"/>
      </w:pPr>
      <w:hyperlink r:id="rId145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выдачи, обращения, аннулирования и погашения хлопковых расписок;</w:t>
      </w:r>
    </w:p>
    <w:p w:rsidR="00000000" w:rsidRDefault="000B72B0">
      <w:pPr>
        <w:ind w:firstLine="400"/>
        <w:jc w:val="both"/>
      </w:pPr>
      <w:hyperlink r:id="rId146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проведения временного управления хлопкоперерабатывающей организацией;</w:t>
      </w:r>
    </w:p>
    <w:p w:rsidR="00000000" w:rsidRDefault="000B72B0">
      <w:pPr>
        <w:ind w:firstLine="400"/>
        <w:jc w:val="both"/>
      </w:pPr>
      <w:r>
        <w:rPr>
          <w:rStyle w:val="s0"/>
        </w:rPr>
        <w:t xml:space="preserve">19) исключен в соответствии с </w:t>
      </w:r>
      <w:hyperlink r:id="rId147" w:anchor="sub_id=97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48" w:anchor="sub_id=7001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72B0">
      <w:pPr>
        <w:ind w:firstLine="400"/>
        <w:jc w:val="both"/>
      </w:pPr>
      <w:r>
        <w:rPr>
          <w:rStyle w:val="s0"/>
        </w:rPr>
        <w:t xml:space="preserve">20) исключен в соответствии с </w:t>
      </w:r>
      <w:hyperlink r:id="rId149" w:anchor="sub_id=97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50" w:anchor="sub_id=700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72B0">
      <w:pPr>
        <w:ind w:firstLine="400"/>
        <w:jc w:val="both"/>
      </w:pPr>
      <w:r>
        <w:rPr>
          <w:rStyle w:val="s3"/>
        </w:rPr>
        <w:t xml:space="preserve">21) Исключен в соответствии с </w:t>
      </w:r>
      <w:hyperlink r:id="rId151" w:anchor="sub_id=7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 в действие с 1 января 2015 года) (</w:t>
      </w:r>
      <w:hyperlink r:id="rId152" w:anchor="sub_id=7002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72B0">
      <w:pPr>
        <w:jc w:val="both"/>
      </w:pPr>
      <w:r>
        <w:rPr>
          <w:rStyle w:val="s3"/>
        </w:rPr>
        <w:t xml:space="preserve">Статья дополнена подпунктом 21-1 в соответствии с </w:t>
      </w:r>
      <w:hyperlink r:id="rId153" w:anchor="sub_id=97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0B72B0">
      <w:pPr>
        <w:ind w:firstLine="400"/>
        <w:jc w:val="both"/>
      </w:pPr>
      <w:r>
        <w:rPr>
          <w:rStyle w:val="s0"/>
        </w:rPr>
        <w:t>21-1) разработка и утверждение технических регламентов в области развития хлопковой отрасли;</w:t>
      </w:r>
    </w:p>
    <w:p w:rsidR="00000000" w:rsidRDefault="000B72B0">
      <w:pPr>
        <w:jc w:val="both"/>
      </w:pPr>
      <w:r>
        <w:rPr>
          <w:rStyle w:val="s3"/>
        </w:rPr>
        <w:t xml:space="preserve">Статья дополнена подпунктом 21-2 в соответствии с </w:t>
      </w:r>
      <w:hyperlink r:id="rId154" w:anchor="sub_id=74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0B72B0">
      <w:pPr>
        <w:ind w:firstLine="397"/>
        <w:jc w:val="both"/>
      </w:pPr>
      <w:r>
        <w:rPr>
          <w:rStyle w:val="s0"/>
        </w:rPr>
        <w:t xml:space="preserve">21-2) разработка и утверждение </w:t>
      </w:r>
      <w:hyperlink r:id="rId155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проведения открытого конкурса по определению экспертной организа</w:t>
      </w:r>
      <w:r>
        <w:rPr>
          <w:rStyle w:val="s0"/>
        </w:rPr>
        <w:t>ции;</w:t>
      </w:r>
    </w:p>
    <w:p w:rsidR="00000000" w:rsidRDefault="000B72B0">
      <w:pPr>
        <w:jc w:val="both"/>
      </w:pPr>
      <w:r>
        <w:rPr>
          <w:rStyle w:val="s3"/>
        </w:rPr>
        <w:t xml:space="preserve">Статья дополнена подпунктом 22 в соответствии с </w:t>
      </w:r>
      <w:hyperlink r:id="rId156" w:anchor="sub_id=117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5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0B72B0">
      <w:pPr>
        <w:ind w:firstLine="400"/>
        <w:jc w:val="both"/>
      </w:pPr>
      <w:r>
        <w:rPr>
          <w:rStyle w:val="s0"/>
        </w:rPr>
        <w:t>22) осуществление иных полномочий, предусмотренных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0B72B0">
      <w:pPr>
        <w:ind w:firstLine="400"/>
        <w:jc w:val="both"/>
      </w:pPr>
      <w:r>
        <w:t> </w:t>
      </w:r>
    </w:p>
    <w:p w:rsidR="00000000" w:rsidRDefault="000B72B0">
      <w:pPr>
        <w:jc w:val="both"/>
      </w:pPr>
      <w:bookmarkStart w:id="13" w:name="SUB80000"/>
      <w:bookmarkEnd w:id="13"/>
      <w:r>
        <w:rPr>
          <w:rStyle w:val="s3"/>
        </w:rPr>
        <w:t xml:space="preserve">В статью 8 внесены изменения в соответствии с  </w:t>
      </w:r>
      <w:hyperlink r:id="rId158" w:anchor="sub_id=9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11.12.09 г. № 229-IV (</w:t>
      </w:r>
      <w:hyperlink r:id="rId159" w:anchor="sub_id=800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 xml:space="preserve">); </w:t>
      </w:r>
      <w:hyperlink r:id="rId160" w:anchor="sub_id=117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6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62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3" w:anchor="sub_id=49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6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65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66" w:anchor="sub_id=41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13.06.13 г. № 102-V (</w:t>
      </w:r>
      <w:hyperlink r:id="rId167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72B0">
      <w:pPr>
        <w:jc w:val="both"/>
      </w:pPr>
      <w:r>
        <w:rPr>
          <w:rStyle w:val="s3"/>
        </w:rPr>
        <w:t xml:space="preserve">См. изменения в статью 8 - </w:t>
      </w:r>
      <w:hyperlink r:id="rId168" w:anchor="sub_id=37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05.10.18 г. № 184-VI (вводятся в действие по истечении шести месяцев после дня его первого официального </w:t>
      </w:r>
      <w:hyperlink r:id="rId16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0B72B0">
      <w:pPr>
        <w:ind w:left="1200" w:hanging="800"/>
        <w:jc w:val="both"/>
      </w:pPr>
      <w:r>
        <w:rPr>
          <w:rStyle w:val="s1"/>
        </w:rPr>
        <w:t>Статья 8. Компетенция местных исполнительных органов областей, городов республиканского значения и столицы</w:t>
      </w:r>
    </w:p>
    <w:p w:rsidR="00000000" w:rsidRDefault="000B72B0">
      <w:pPr>
        <w:ind w:firstLine="400"/>
        <w:jc w:val="both"/>
      </w:pPr>
      <w:r>
        <w:rPr>
          <w:rStyle w:val="s0"/>
        </w:rPr>
        <w:t>К компетенции местных исполнительных органов областей, городов республиканско</w:t>
      </w:r>
      <w:r>
        <w:rPr>
          <w:rStyle w:val="s0"/>
        </w:rPr>
        <w:t>го значения и столицы относятся:</w:t>
      </w:r>
    </w:p>
    <w:p w:rsidR="00000000" w:rsidRDefault="000B72B0">
      <w:pPr>
        <w:ind w:firstLine="400"/>
        <w:jc w:val="both"/>
      </w:pPr>
      <w:r>
        <w:rPr>
          <w:rStyle w:val="s0"/>
        </w:rPr>
        <w:t>1) реализация государственной политики в области развития хлопковой отрасли;</w:t>
      </w:r>
    </w:p>
    <w:p w:rsidR="00000000" w:rsidRDefault="000B72B0">
      <w:pPr>
        <w:ind w:firstLine="400"/>
        <w:jc w:val="both"/>
      </w:pPr>
      <w:r>
        <w:rPr>
          <w:rStyle w:val="s0"/>
        </w:rPr>
        <w:t>2) лицензирование деятельности по оказанию услуг по складской деятельности с выдачей хлопковых расписок;</w:t>
      </w:r>
    </w:p>
    <w:p w:rsidR="00000000" w:rsidRDefault="000B72B0">
      <w:pPr>
        <w:jc w:val="both"/>
      </w:pPr>
      <w:r>
        <w:rPr>
          <w:rStyle w:val="s3"/>
        </w:rPr>
        <w:t xml:space="preserve">Подпункт 3 изложен в редакции </w:t>
      </w:r>
      <w:hyperlink r:id="rId170" w:anchor="sub_id=97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71" w:anchor="sub_id=8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72B0">
      <w:pPr>
        <w:ind w:firstLine="400"/>
        <w:jc w:val="both"/>
      </w:pPr>
      <w:r>
        <w:t xml:space="preserve">3) </w:t>
      </w:r>
      <w:r>
        <w:rPr>
          <w:rStyle w:val="s0"/>
        </w:rPr>
        <w:t>проведение мониторинга хлопкового рынка в соответ</w:t>
      </w:r>
      <w:r>
        <w:rPr>
          <w:rStyle w:val="s0"/>
        </w:rPr>
        <w:t xml:space="preserve">ствии с </w:t>
      </w:r>
      <w:hyperlink r:id="rId172" w:history="1">
        <w:r>
          <w:rPr>
            <w:rStyle w:val="a4"/>
          </w:rPr>
          <w:t>правилами</w:t>
        </w:r>
      </w:hyperlink>
      <w:r>
        <w:rPr>
          <w:rStyle w:val="s0"/>
        </w:rPr>
        <w:t>, утвержденными уполномоченным органом</w:t>
      </w:r>
      <w:r>
        <w:t>;</w:t>
      </w:r>
    </w:p>
    <w:p w:rsidR="00000000" w:rsidRDefault="000B72B0">
      <w:pPr>
        <w:ind w:firstLine="400"/>
        <w:jc w:val="both"/>
      </w:pPr>
      <w:r>
        <w:rPr>
          <w:rStyle w:val="s0"/>
        </w:rPr>
        <w:t>4) мониторинг соблюдения сельскохозяйственными товаропроизводителями специализированных хлопковых севооборотов в зонах возделывания хлопчатника;</w:t>
      </w:r>
    </w:p>
    <w:p w:rsidR="00000000" w:rsidRDefault="000B72B0">
      <w:pPr>
        <w:jc w:val="both"/>
      </w:pPr>
      <w:r>
        <w:rPr>
          <w:rStyle w:val="s3"/>
        </w:rPr>
        <w:t xml:space="preserve">Статья дополнена подпунктом 4-1 в соответствии с </w:t>
      </w:r>
      <w:hyperlink r:id="rId173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21.07.15 г. № 336-V</w:t>
      </w:r>
    </w:p>
    <w:p w:rsidR="00000000" w:rsidRDefault="000B72B0">
      <w:pPr>
        <w:ind w:firstLine="400"/>
        <w:jc w:val="both"/>
      </w:pPr>
      <w:r>
        <w:t>4-1) осуществление субсидирования сельскохозяйственных товаропроизводителей, занимающихся производством хлопка, в соответствии с законодательством Республики Казахстан;</w:t>
      </w:r>
    </w:p>
    <w:p w:rsidR="00000000" w:rsidRDefault="000B72B0">
      <w:pPr>
        <w:jc w:val="both"/>
      </w:pPr>
      <w:r>
        <w:rPr>
          <w:rStyle w:val="s3"/>
        </w:rPr>
        <w:t xml:space="preserve">Подпункт 5 изложен в редакции </w:t>
      </w:r>
      <w:hyperlink r:id="rId174" w:anchor="sub_id=74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75" w:anchor="sub_id=8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72B0">
      <w:pPr>
        <w:ind w:firstLine="397"/>
        <w:jc w:val="both"/>
      </w:pPr>
      <w:r>
        <w:rPr>
          <w:rStyle w:val="s0"/>
        </w:rPr>
        <w:t>5) лицензионный контроль за хлопкоперерабатыва</w:t>
      </w:r>
      <w:r>
        <w:rPr>
          <w:rStyle w:val="s0"/>
        </w:rPr>
        <w:t>ющими организациями, включающий оформление актов проверки хлопкоперерабатывающих организаций;</w:t>
      </w:r>
    </w:p>
    <w:p w:rsidR="00000000" w:rsidRDefault="000B72B0">
      <w:pPr>
        <w:jc w:val="both"/>
      </w:pPr>
      <w:r>
        <w:rPr>
          <w:rStyle w:val="s3"/>
        </w:rPr>
        <w:t xml:space="preserve">Подпункт 6 изложен в редакции </w:t>
      </w:r>
      <w:hyperlink r:id="rId176" w:anchor="sub_id=97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77" w:anchor="sub_id=8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72B0">
      <w:pPr>
        <w:ind w:firstLine="400"/>
        <w:jc w:val="both"/>
      </w:pPr>
      <w:r>
        <w:rPr>
          <w:rStyle w:val="s0"/>
        </w:rPr>
        <w:t>6) внесение в уполномоченный орган предложений по совершенствованию нормативных документов по стандартизации, нормативных правовых актов в области развития х</w:t>
      </w:r>
      <w:r>
        <w:rPr>
          <w:rStyle w:val="s0"/>
        </w:rPr>
        <w:t>лопковой отрасли;</w:t>
      </w:r>
    </w:p>
    <w:p w:rsidR="00000000" w:rsidRDefault="000B72B0">
      <w:pPr>
        <w:jc w:val="both"/>
      </w:pPr>
      <w:r>
        <w:rPr>
          <w:rStyle w:val="s3"/>
        </w:rPr>
        <w:t xml:space="preserve">Статья дополнена подпунктом 6-1 в соответствии с </w:t>
      </w:r>
      <w:hyperlink r:id="rId178" w:anchor="sub_id=97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239-V; изложен в редакции </w:t>
      </w:r>
      <w:hyperlink r:id="rId179" w:anchor="sub_id=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21.07.15 г. № 336-V (</w:t>
      </w:r>
      <w:hyperlink r:id="rId180" w:anchor="sub_id=80006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72B0">
      <w:pPr>
        <w:ind w:firstLine="400"/>
        <w:jc w:val="both"/>
      </w:pPr>
      <w:r>
        <w:t>6-1) подача в суд заявления о введении, досрочном завершении и продлении срока временного управ</w:t>
      </w:r>
      <w:r>
        <w:t>ления хлопкоперерабатывающей организацией;</w:t>
      </w:r>
    </w:p>
    <w:p w:rsidR="00000000" w:rsidRDefault="000B72B0">
      <w:pPr>
        <w:jc w:val="both"/>
      </w:pPr>
      <w:r>
        <w:rPr>
          <w:rStyle w:val="s3"/>
        </w:rPr>
        <w:t xml:space="preserve">Подпункт 7 изложен в редакции </w:t>
      </w:r>
      <w:hyperlink r:id="rId181" w:anchor="sub_id=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21.07.15 г. № 336-V (</w:t>
      </w:r>
      <w:hyperlink r:id="rId182" w:anchor="sub_id=8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72B0">
      <w:pPr>
        <w:ind w:firstLine="400"/>
        <w:jc w:val="both"/>
      </w:pPr>
      <w:r>
        <w:t>7) приостановление действия лицензии на право осуществления деятельности по оказанию услуг по складской деятельности с выдачей хлопковых расписок, а также инициирование лишения лицензии на право осуществления деятельности по ок</w:t>
      </w:r>
      <w:r>
        <w:t xml:space="preserve">азанию услуг по складской деятельности с выдачей хлопковых расписок в соответствии с </w:t>
      </w:r>
      <w:hyperlink r:id="rId183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об административных правонарушениях;</w:t>
      </w:r>
    </w:p>
    <w:p w:rsidR="00000000" w:rsidRDefault="000B72B0">
      <w:pPr>
        <w:jc w:val="both"/>
      </w:pPr>
      <w:r>
        <w:rPr>
          <w:rStyle w:val="s3"/>
        </w:rPr>
        <w:t xml:space="preserve">Подпункт 8 изложен в редакции </w:t>
      </w:r>
      <w:hyperlink r:id="rId184" w:anchor="sub_id=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21.07.15 г. № 336-V (</w:t>
      </w:r>
      <w:hyperlink r:id="rId185" w:anchor="sub_id=8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72B0">
      <w:pPr>
        <w:ind w:firstLine="400"/>
        <w:jc w:val="both"/>
      </w:pPr>
      <w:r>
        <w:t>8) организация проведения экспертизы качества хлопка-сырца и хлопка-волокна;</w:t>
      </w:r>
    </w:p>
    <w:p w:rsidR="00000000" w:rsidRDefault="000B72B0">
      <w:pPr>
        <w:jc w:val="both"/>
      </w:pPr>
      <w:r>
        <w:rPr>
          <w:rStyle w:val="s3"/>
        </w:rPr>
        <w:t xml:space="preserve">Статья дополнена подпунктом 8-1 в соответствии с </w:t>
      </w:r>
      <w:hyperlink r:id="rId186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21.07.15 г. № 336-V</w:t>
      </w:r>
    </w:p>
    <w:p w:rsidR="00000000" w:rsidRDefault="000B72B0">
      <w:pPr>
        <w:ind w:firstLine="400"/>
        <w:jc w:val="both"/>
      </w:pPr>
      <w:r>
        <w:t>8-1) принятие мер</w:t>
      </w:r>
      <w:r>
        <w:t xml:space="preserve"> по своевременному обеспечению потребностей в горюче-смазочных материалах сельскохозяйственных товаропроизводителей, занимающихся производством хлопка;</w:t>
      </w:r>
    </w:p>
    <w:p w:rsidR="00000000" w:rsidRDefault="000B72B0">
      <w:pPr>
        <w:jc w:val="both"/>
      </w:pPr>
      <w:r>
        <w:rPr>
          <w:rStyle w:val="s3"/>
        </w:rPr>
        <w:t xml:space="preserve">В подпункт 9 внесены изменения в соответствии с </w:t>
      </w:r>
      <w:hyperlink r:id="rId187" w:anchor="sub_id=97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88" w:anchor="sub_id=8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72B0">
      <w:pPr>
        <w:ind w:firstLine="400"/>
        <w:jc w:val="both"/>
      </w:pPr>
      <w:r>
        <w:rPr>
          <w:rStyle w:val="s0"/>
        </w:rPr>
        <w:t>9) контроль:</w:t>
      </w:r>
    </w:p>
    <w:p w:rsidR="00000000" w:rsidRDefault="000B72B0">
      <w:pPr>
        <w:ind w:firstLine="400"/>
        <w:jc w:val="both"/>
      </w:pPr>
      <w:r>
        <w:rPr>
          <w:rStyle w:val="s0"/>
        </w:rPr>
        <w:t xml:space="preserve">безопасности и качества хлопка; </w:t>
      </w:r>
    </w:p>
    <w:p w:rsidR="00000000" w:rsidRDefault="000B72B0">
      <w:pPr>
        <w:ind w:firstLine="400"/>
        <w:jc w:val="both"/>
      </w:pPr>
      <w:r>
        <w:rPr>
          <w:rStyle w:val="s0"/>
        </w:rPr>
        <w:t>за деятельностью аккредитованных испытательных лаб</w:t>
      </w:r>
      <w:r>
        <w:rPr>
          <w:rStyle w:val="s0"/>
        </w:rPr>
        <w:t>ораторий (центров);</w:t>
      </w:r>
    </w:p>
    <w:p w:rsidR="00000000" w:rsidRDefault="000B72B0">
      <w:pPr>
        <w:ind w:firstLine="400"/>
        <w:jc w:val="both"/>
      </w:pPr>
      <w:r>
        <w:rPr>
          <w:rStyle w:val="s0"/>
        </w:rPr>
        <w:t>за деятельностью экспертной организации;</w:t>
      </w:r>
    </w:p>
    <w:p w:rsidR="00000000" w:rsidRDefault="000B72B0">
      <w:pPr>
        <w:ind w:firstLine="400"/>
        <w:jc w:val="both"/>
      </w:pPr>
      <w:r>
        <w:rPr>
          <w:rStyle w:val="s0"/>
        </w:rPr>
        <w:t>за соблюдением экспертной организацией правил проведения экспертизы качества хлопка-волокна и выдачи паспорта качества хлопка-волокна;</w:t>
      </w:r>
    </w:p>
    <w:p w:rsidR="00000000" w:rsidRDefault="000B72B0">
      <w:pPr>
        <w:ind w:firstLine="400"/>
        <w:jc w:val="both"/>
      </w:pPr>
      <w:r>
        <w:rPr>
          <w:rStyle w:val="s0"/>
        </w:rPr>
        <w:t>10) осуществление инспектирования (проверки) деятельности хл</w:t>
      </w:r>
      <w:r>
        <w:rPr>
          <w:rStyle w:val="s0"/>
        </w:rPr>
        <w:t>опкоперерабатывающих организаций;</w:t>
      </w:r>
    </w:p>
    <w:p w:rsidR="00000000" w:rsidRDefault="000B72B0">
      <w:pPr>
        <w:ind w:firstLine="400"/>
        <w:jc w:val="both"/>
      </w:pPr>
      <w:r>
        <w:rPr>
          <w:rStyle w:val="s0"/>
        </w:rPr>
        <w:t>11) выдача обязательных для исполнения письменных предписаний об устранении выявленных нарушений законодательства Республики Казахстан о развитии хлопковой отрасли в установленные в предписании сроки;</w:t>
      </w:r>
    </w:p>
    <w:p w:rsidR="00000000" w:rsidRDefault="000B72B0">
      <w:pPr>
        <w:ind w:firstLine="400"/>
        <w:jc w:val="both"/>
      </w:pPr>
      <w:r>
        <w:rPr>
          <w:rStyle w:val="s0"/>
        </w:rPr>
        <w:t>12) предъявление иска</w:t>
      </w:r>
      <w:r>
        <w:rPr>
          <w:rStyle w:val="s0"/>
        </w:rPr>
        <w:t xml:space="preserve"> в суд о принудительной ликвидации хлопкоперерабатывающей организации;</w:t>
      </w:r>
    </w:p>
    <w:p w:rsidR="00000000" w:rsidRDefault="000B72B0">
      <w:pPr>
        <w:ind w:firstLine="400"/>
        <w:jc w:val="both"/>
      </w:pPr>
      <w:r>
        <w:rPr>
          <w:rStyle w:val="s0"/>
        </w:rPr>
        <w:t xml:space="preserve">13) наложение временного запрета на отпуск хлопка при наличии оснований, предусмотренных пунктом 2 </w:t>
      </w:r>
      <w:hyperlink w:anchor="sub320000" w:history="1">
        <w:r>
          <w:rPr>
            <w:rStyle w:val="a4"/>
          </w:rPr>
          <w:t>статьи 32</w:t>
        </w:r>
      </w:hyperlink>
      <w:r>
        <w:rPr>
          <w:rStyle w:val="s0"/>
        </w:rPr>
        <w:t xml:space="preserve"> настоящего Закона;</w:t>
      </w:r>
    </w:p>
    <w:p w:rsidR="00000000" w:rsidRDefault="000B72B0">
      <w:pPr>
        <w:jc w:val="both"/>
      </w:pPr>
      <w:r>
        <w:rPr>
          <w:rStyle w:val="s3"/>
        </w:rPr>
        <w:t>В подпункт 14 внесены изм</w:t>
      </w:r>
      <w:r>
        <w:rPr>
          <w:rStyle w:val="s3"/>
        </w:rPr>
        <w:t xml:space="preserve">енения в соответствии с </w:t>
      </w:r>
      <w:hyperlink r:id="rId189" w:anchor="sub_id=97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90" w:anchor="sub_id=8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72B0">
      <w:pPr>
        <w:ind w:firstLine="400"/>
        <w:jc w:val="both"/>
      </w:pPr>
      <w:r>
        <w:rPr>
          <w:rStyle w:val="s0"/>
        </w:rPr>
        <w:t xml:space="preserve">14) контроль за </w:t>
      </w:r>
      <w:r>
        <w:rPr>
          <w:rStyle w:val="s0"/>
        </w:rPr>
        <w:t>соблюдением хлопкоперерабатывающими организациями правил:</w:t>
      </w:r>
    </w:p>
    <w:p w:rsidR="00000000" w:rsidRDefault="000B72B0">
      <w:pPr>
        <w:ind w:firstLine="400"/>
        <w:jc w:val="both"/>
      </w:pPr>
      <w:r>
        <w:rPr>
          <w:rStyle w:val="s0"/>
        </w:rPr>
        <w:t xml:space="preserve">ведения количественно-качественного учета хлопка; </w:t>
      </w:r>
    </w:p>
    <w:p w:rsidR="00000000" w:rsidRDefault="000B72B0">
      <w:pPr>
        <w:ind w:firstLine="400"/>
        <w:jc w:val="both"/>
      </w:pPr>
      <w:r>
        <w:rPr>
          <w:rStyle w:val="s0"/>
        </w:rPr>
        <w:t>формирования, хранения и использования государственных ресурсов семян хлопчатника;</w:t>
      </w:r>
    </w:p>
    <w:p w:rsidR="00000000" w:rsidRDefault="000B72B0">
      <w:pPr>
        <w:ind w:firstLine="400"/>
        <w:jc w:val="both"/>
      </w:pPr>
      <w:r>
        <w:rPr>
          <w:rStyle w:val="s0"/>
        </w:rPr>
        <w:t>выдачи, обращения, аннулирования и погашения хлопковых расписок;</w:t>
      </w:r>
    </w:p>
    <w:p w:rsidR="00000000" w:rsidRDefault="000B72B0">
      <w:pPr>
        <w:jc w:val="both"/>
      </w:pPr>
      <w:r>
        <w:rPr>
          <w:rStyle w:val="s3"/>
        </w:rPr>
        <w:t xml:space="preserve">Статья дополнена подпунктом 14-1 в соответствии с </w:t>
      </w:r>
      <w:hyperlink r:id="rId191" w:anchor="sub_id=97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0B72B0">
      <w:pPr>
        <w:ind w:firstLine="400"/>
        <w:jc w:val="both"/>
      </w:pPr>
      <w:r>
        <w:rPr>
          <w:rStyle w:val="s0"/>
        </w:rPr>
        <w:t>14-1) утверждение полугодовых планов проведения проверок;</w:t>
      </w:r>
    </w:p>
    <w:p w:rsidR="00000000" w:rsidRDefault="000B72B0">
      <w:pPr>
        <w:ind w:firstLine="400"/>
        <w:jc w:val="both"/>
      </w:pPr>
      <w:r>
        <w:rPr>
          <w:rStyle w:val="s0"/>
        </w:rPr>
        <w:t xml:space="preserve">14-2) исключен в в соответствии с </w:t>
      </w:r>
      <w:hyperlink r:id="rId192" w:anchor="sub_id=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21.07.15 г. № 336-V </w:t>
      </w:r>
      <w:r>
        <w:rPr>
          <w:rStyle w:val="s3"/>
        </w:rPr>
        <w:t>(</w:t>
      </w:r>
      <w:hyperlink r:id="rId193" w:anchor="sub_id=80014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72B0">
      <w:pPr>
        <w:jc w:val="both"/>
      </w:pPr>
      <w:r>
        <w:rPr>
          <w:rStyle w:val="s3"/>
        </w:rPr>
        <w:t xml:space="preserve">Статья дополнена подпунктом 14-3 в соответствии с </w:t>
      </w:r>
      <w:hyperlink r:id="rId194" w:anchor="sub_id=97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0B72B0">
      <w:pPr>
        <w:ind w:firstLine="400"/>
        <w:jc w:val="both"/>
      </w:pPr>
      <w:r>
        <w:rPr>
          <w:rStyle w:val="s0"/>
        </w:rPr>
        <w:t>14-3) обеспечение формирования и управления государственными ресурсами семян хлопчатника и</w:t>
      </w:r>
      <w:r>
        <w:rPr>
          <w:rStyle w:val="s0"/>
        </w:rPr>
        <w:t xml:space="preserve"> контроль за их количественно-качественным состоянием;</w:t>
      </w:r>
    </w:p>
    <w:p w:rsidR="00000000" w:rsidRDefault="000B72B0">
      <w:pPr>
        <w:ind w:firstLine="400"/>
        <w:jc w:val="both"/>
      </w:pPr>
      <w:r>
        <w:rPr>
          <w:rStyle w:val="s0"/>
        </w:rPr>
        <w:t xml:space="preserve">14-4) исключен в в соответствии с </w:t>
      </w:r>
      <w:hyperlink r:id="rId195" w:anchor="sub_id=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21.07.15 г. № 336-V </w:t>
      </w:r>
      <w:r>
        <w:rPr>
          <w:rStyle w:val="s3"/>
        </w:rPr>
        <w:t>(</w:t>
      </w:r>
      <w:hyperlink r:id="rId196" w:anchor="sub_id=80014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72B0">
      <w:pPr>
        <w:ind w:firstLine="400"/>
        <w:jc w:val="both"/>
      </w:pPr>
      <w:r>
        <w:rPr>
          <w:rStyle w:val="s0"/>
        </w:rPr>
        <w:t xml:space="preserve">14-5) исключен в в соответствии с </w:t>
      </w:r>
      <w:hyperlink r:id="rId197" w:anchor="sub_id=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21.07.15 г. № 336-V </w:t>
      </w:r>
      <w:r>
        <w:rPr>
          <w:rStyle w:val="s3"/>
        </w:rPr>
        <w:t>(</w:t>
      </w:r>
      <w:hyperlink r:id="rId198" w:anchor="sub_id=80014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72B0">
      <w:pPr>
        <w:ind w:firstLine="400"/>
        <w:jc w:val="both"/>
      </w:pPr>
      <w:r>
        <w:rPr>
          <w:rStyle w:val="s0"/>
        </w:rPr>
        <w:t>15) осуществление в интересах местного государственного управления иных полномочий, возлагаемых на местные исполнительные органы законодательством Республики Казахстан.</w:t>
      </w:r>
    </w:p>
    <w:p w:rsidR="00000000" w:rsidRDefault="000B72B0">
      <w:pPr>
        <w:ind w:firstLine="400"/>
        <w:jc w:val="both"/>
      </w:pPr>
      <w:r>
        <w:t> </w:t>
      </w:r>
    </w:p>
    <w:p w:rsidR="00000000" w:rsidRDefault="000B72B0">
      <w:pPr>
        <w:ind w:firstLine="400"/>
        <w:jc w:val="both"/>
      </w:pPr>
      <w:r>
        <w:t> </w:t>
      </w:r>
    </w:p>
    <w:p w:rsidR="00000000" w:rsidRDefault="000B72B0">
      <w:pPr>
        <w:autoSpaceDE w:val="0"/>
        <w:autoSpaceDN w:val="0"/>
      </w:pPr>
      <w:bookmarkStart w:id="14" w:name="SUB90000"/>
      <w:bookmarkEnd w:id="14"/>
      <w:r>
        <w:rPr>
          <w:rStyle w:val="s3"/>
        </w:rPr>
        <w:t xml:space="preserve">Заголовок главы 3 изложен в редакции </w:t>
      </w:r>
      <w:hyperlink r:id="rId199" w:anchor="sub_id=63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200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72B0">
      <w:pPr>
        <w:jc w:val="center"/>
      </w:pPr>
      <w:r>
        <w:rPr>
          <w:rStyle w:val="s1"/>
        </w:rPr>
        <w:t>Глава 3. Государственный контроль в области б</w:t>
      </w:r>
      <w:r>
        <w:rPr>
          <w:rStyle w:val="s1"/>
        </w:rPr>
        <w:t>езопасности и качества хлопка</w:t>
      </w:r>
    </w:p>
    <w:p w:rsidR="00000000" w:rsidRDefault="000B72B0">
      <w:pPr>
        <w:autoSpaceDE w:val="0"/>
        <w:autoSpaceDN w:val="0"/>
        <w:ind w:firstLine="403"/>
        <w:jc w:val="center"/>
      </w:pPr>
      <w:r>
        <w:rPr>
          <w:b/>
          <w:bCs/>
        </w:rPr>
        <w:t> </w:t>
      </w:r>
    </w:p>
    <w:p w:rsidR="00000000" w:rsidRDefault="000B72B0">
      <w:pPr>
        <w:jc w:val="both"/>
      </w:pPr>
      <w:r>
        <w:rPr>
          <w:rStyle w:val="s3"/>
        </w:rPr>
        <w:t xml:space="preserve">Статья 9 изложена в редакции </w:t>
      </w:r>
      <w:hyperlink r:id="rId201" w:anchor="sub_id=63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202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72B0">
      <w:pPr>
        <w:ind w:left="1200" w:hanging="800"/>
        <w:jc w:val="both"/>
      </w:pPr>
      <w:r>
        <w:rPr>
          <w:rStyle w:val="s1"/>
        </w:rPr>
        <w:t>Статья 9. Государственный контроль в области безопасности и качества хлопка</w:t>
      </w:r>
    </w:p>
    <w:p w:rsidR="00000000" w:rsidRDefault="000B72B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03" w:anchor="sub_id=117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05.07.11 г. № 452-IV (введены в действие по истечении трех месяцев после его первого официального </w:t>
      </w:r>
      <w:hyperlink r:id="rId20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05" w:anchor="sub_id=9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06" w:anchor="sub_id=41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13.06.13 г. № 102-V (</w:t>
      </w:r>
      <w:hyperlink r:id="rId207" w:anchor="sub_id=900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 xml:space="preserve">); </w:t>
      </w:r>
      <w:hyperlink r:id="rId208" w:anchor="sub_id=970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09" w:anchor="sub_id=9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72B0">
      <w:pPr>
        <w:ind w:firstLine="400"/>
        <w:jc w:val="both"/>
      </w:pPr>
      <w:r>
        <w:rPr>
          <w:rStyle w:val="s0"/>
        </w:rPr>
        <w:t>1. Государственный контроль в обл</w:t>
      </w:r>
      <w:r>
        <w:rPr>
          <w:rStyle w:val="s0"/>
        </w:rPr>
        <w:t>асти безопасности и качества хлопка осуществляется местными исполнительными органами областей, городов республиканского значения и столицы в пределах компетенции и направлен на обеспечение соблюдения требований законодательства Республики Казахстан, предъя</w:t>
      </w:r>
      <w:r>
        <w:rPr>
          <w:rStyle w:val="s0"/>
        </w:rPr>
        <w:t>вляемых к безопасности и качеству хлопка.</w:t>
      </w:r>
    </w:p>
    <w:p w:rsidR="00000000" w:rsidRDefault="000B72B0">
      <w:pPr>
        <w:ind w:firstLine="400"/>
        <w:jc w:val="both"/>
      </w:pPr>
      <w:r>
        <w:rPr>
          <w:rStyle w:val="s0"/>
        </w:rPr>
        <w:t>2. Государственный контроль в области безопасности хлопка осуществляется в целях недопущения риска, связанного с причинением вреда жизни, здоровью человека, окружающей среде, в том числе растительному и животному м</w:t>
      </w:r>
      <w:r>
        <w:rPr>
          <w:rStyle w:val="s0"/>
        </w:rPr>
        <w:t>иру.</w:t>
      </w:r>
    </w:p>
    <w:p w:rsidR="00000000" w:rsidRDefault="000B72B0">
      <w:pPr>
        <w:ind w:firstLine="400"/>
        <w:jc w:val="both"/>
      </w:pPr>
      <w:r>
        <w:rPr>
          <w:rStyle w:val="s0"/>
        </w:rPr>
        <w:t>3. Государственный контроль в области качества хлопка включает:</w:t>
      </w:r>
    </w:p>
    <w:p w:rsidR="00000000" w:rsidRDefault="000B72B0">
      <w:pPr>
        <w:jc w:val="both"/>
      </w:pPr>
      <w:r>
        <w:rPr>
          <w:rStyle w:val="s3"/>
        </w:rPr>
        <w:t xml:space="preserve">Подпункт 1 изложен в редакции </w:t>
      </w:r>
      <w:hyperlink r:id="rId210" w:anchor="sub_id=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21.07.15 г. № 336-V (</w:t>
      </w:r>
      <w:hyperlink r:id="rId211" w:anchor="sub_id=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72B0">
      <w:pPr>
        <w:ind w:firstLine="400"/>
        <w:jc w:val="both"/>
      </w:pPr>
      <w:r>
        <w:t>1) контроль за определением показателей качества хлопка при осуществлении закупа, заготовки, переработки, а также его отпуска в целях защиты интересов владельцев хлопка на основании официальных обращен</w:t>
      </w:r>
      <w:r>
        <w:t>ий (жалоб) участников хлопкового рынка;</w:t>
      </w:r>
    </w:p>
    <w:p w:rsidR="00000000" w:rsidRDefault="000B72B0">
      <w:pPr>
        <w:ind w:firstLine="400"/>
        <w:jc w:val="both"/>
      </w:pPr>
      <w:r>
        <w:rPr>
          <w:rStyle w:val="s0"/>
        </w:rPr>
        <w:t>2) контроль количественно-качественного состояния хранящегося и перерабатываемого хлопка в целях защиты интересов владельцев хлопка на основании официальных обращений (жалоб) участников хлопкового рынка.</w:t>
      </w:r>
    </w:p>
    <w:p w:rsidR="00000000" w:rsidRDefault="000B72B0">
      <w:pPr>
        <w:jc w:val="both"/>
      </w:pPr>
      <w:r>
        <w:rPr>
          <w:rStyle w:val="s3"/>
        </w:rPr>
        <w:t>Пункт 4 изло</w:t>
      </w:r>
      <w:r>
        <w:rPr>
          <w:rStyle w:val="s3"/>
        </w:rPr>
        <w:t xml:space="preserve">жен в редакции </w:t>
      </w:r>
      <w:hyperlink r:id="rId212" w:anchor="sub_id=740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13" w:anchor="sub_id=9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72B0">
      <w:pPr>
        <w:ind w:firstLine="397"/>
        <w:jc w:val="both"/>
      </w:pPr>
      <w:r>
        <w:rPr>
          <w:rStyle w:val="s0"/>
        </w:rPr>
        <w:t>4. Государственный контро</w:t>
      </w:r>
      <w:r>
        <w:rPr>
          <w:rStyle w:val="s0"/>
        </w:rPr>
        <w:t xml:space="preserve">ль в области безопасности и качества хлопка осуществляется в форме проверки и профилактического контроля в соответствии с </w:t>
      </w:r>
      <w:hyperlink r:id="rId214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0B72B0">
      <w:pPr>
        <w:ind w:firstLine="397"/>
        <w:jc w:val="both"/>
      </w:pPr>
      <w:r>
        <w:rPr>
          <w:rStyle w:val="s0"/>
        </w:rPr>
        <w:t xml:space="preserve">5. Исключен в соответствии с </w:t>
      </w:r>
      <w:hyperlink r:id="rId215" w:anchor="sub_id=740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  <w:i w:val="0"/>
          <w:iCs w:val="0"/>
        </w:rPr>
        <w:t>(</w:t>
      </w:r>
      <w:hyperlink r:id="rId216" w:anchor="sub_id=9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i w:val="0"/>
          <w:iCs w:val="0"/>
        </w:rPr>
        <w:t>)</w:t>
      </w:r>
    </w:p>
    <w:p w:rsidR="00000000" w:rsidRDefault="000B72B0">
      <w:pPr>
        <w:jc w:val="both"/>
      </w:pPr>
      <w:r>
        <w:rPr>
          <w:rStyle w:val="s3"/>
        </w:rPr>
        <w:t xml:space="preserve">См: </w:t>
      </w:r>
      <w:hyperlink r:id="rId217" w:history="1">
        <w:r>
          <w:rPr>
            <w:rStyle w:val="a4"/>
            <w:i/>
            <w:iCs/>
          </w:rPr>
          <w:t>Совместный</w:t>
        </w:r>
      </w:hyperlink>
      <w:r>
        <w:rPr>
          <w:rStyle w:val="s3"/>
        </w:rPr>
        <w:t xml:space="preserve"> приказ Министра сельского хозяйства Республики Казахстан от 25 декабря 2015 года № 15-3/1134 и Министра национальной экономики Республики Казахстан от 28 декабря 2015 года № 813 «Об утве</w:t>
      </w:r>
      <w:r>
        <w:rPr>
          <w:rStyle w:val="s3"/>
        </w:rPr>
        <w:t>рждении критериев оценки степени рисков и проверочных листов в области регулирования рынка зерна, безопасности и качества хлопка» </w:t>
      </w:r>
    </w:p>
    <w:p w:rsidR="00000000" w:rsidRDefault="000B72B0">
      <w:pPr>
        <w:ind w:firstLine="400"/>
        <w:jc w:val="both"/>
      </w:pPr>
      <w:r>
        <w:t> </w:t>
      </w:r>
    </w:p>
    <w:p w:rsidR="00000000" w:rsidRDefault="000B72B0">
      <w:pPr>
        <w:autoSpaceDE w:val="0"/>
        <w:autoSpaceDN w:val="0"/>
        <w:ind w:left="1200" w:hanging="800"/>
        <w:jc w:val="both"/>
      </w:pPr>
      <w:bookmarkStart w:id="15" w:name="SUB100000"/>
      <w:bookmarkEnd w:id="15"/>
      <w:r>
        <w:rPr>
          <w:rStyle w:val="s1"/>
        </w:rPr>
        <w:t>Статья 10. Экспертиза качества хлопка-сырца</w:t>
      </w:r>
    </w:p>
    <w:p w:rsidR="00000000" w:rsidRDefault="000B72B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18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21.07.15 г. № 336-V (</w:t>
      </w:r>
      <w:hyperlink r:id="rId219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72B0">
      <w:pPr>
        <w:ind w:firstLine="400"/>
        <w:jc w:val="both"/>
      </w:pPr>
      <w:r>
        <w:rPr>
          <w:rStyle w:val="s0"/>
        </w:rPr>
        <w:t xml:space="preserve">1. Экспертизу качества хлопка-сырца осуществляют испытательные лаборатории </w:t>
      </w:r>
      <w:r>
        <w:rPr>
          <w:rStyle w:val="s0"/>
        </w:rPr>
        <w:t>(центры), аккредитованные в порядке, установленном законодательством Республики Казахстан.</w:t>
      </w:r>
    </w:p>
    <w:p w:rsidR="00000000" w:rsidRDefault="000B72B0">
      <w:pPr>
        <w:ind w:firstLine="400"/>
        <w:jc w:val="both"/>
      </w:pPr>
      <w:r>
        <w:t>При возникновении разногласий по определению качества хлопка-сырца между владельцем хлопка и хлопкозаготовительной и (или) хлопкоперерабатывающей организациями докум</w:t>
      </w:r>
      <w:r>
        <w:t>ентом, подтверждающим качество хлопка-сырца, является удостоверение о качестве хлопка-сырца, выданное соответствующей испытательной лабораторией (центром).</w:t>
      </w:r>
    </w:p>
    <w:p w:rsidR="00000000" w:rsidRDefault="000B72B0">
      <w:pPr>
        <w:ind w:firstLine="400"/>
        <w:jc w:val="both"/>
      </w:pPr>
      <w:r>
        <w:rPr>
          <w:rStyle w:val="s0"/>
        </w:rPr>
        <w:t>2. Участник хлопкового рынка вправе обратиться в аккредитованную испытательную лабораторию (центр) д</w:t>
      </w:r>
      <w:r>
        <w:rPr>
          <w:rStyle w:val="s0"/>
        </w:rPr>
        <w:t>ля проведения экспертизы качества хлопка-сырца на договорной основе.</w:t>
      </w:r>
    </w:p>
    <w:p w:rsidR="00000000" w:rsidRDefault="000B72B0">
      <w:pPr>
        <w:jc w:val="both"/>
      </w:pPr>
      <w:r>
        <w:rPr>
          <w:rStyle w:val="s3"/>
        </w:rPr>
        <w:t xml:space="preserve">Пункт 3 изложен в редакции </w:t>
      </w:r>
      <w:hyperlink r:id="rId220" w:anchor="sub_id=97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21" w:anchor="sub_id=1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22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21.07.15 г. № 336-V (</w:t>
      </w:r>
      <w:hyperlink r:id="rId223" w:anchor="sub_id=1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72B0">
      <w:pPr>
        <w:ind w:firstLine="400"/>
        <w:jc w:val="both"/>
      </w:pPr>
      <w:r>
        <w:rPr>
          <w:rStyle w:val="s0"/>
        </w:rPr>
        <w:t xml:space="preserve">3. В целях защиты интересов участников хлопкового рынка контроль за деятельностью аккредитованных испытательных лабораторий (центров) по соблюдению </w:t>
      </w:r>
      <w:hyperlink r:id="rId224" w:anchor="sub_id=100" w:history="1">
        <w:r>
          <w:rPr>
            <w:rStyle w:val="a4"/>
          </w:rPr>
          <w:t>порядка проведения экспертизы качества хлопка-сырца и выдачи удостоверения о качестве хлопка-сырца</w:t>
        </w:r>
      </w:hyperlink>
      <w:r>
        <w:rPr>
          <w:rStyle w:val="s0"/>
        </w:rPr>
        <w:t xml:space="preserve"> </w:t>
      </w:r>
      <w:r>
        <w:rPr>
          <w:rStyle w:val="s0"/>
        </w:rPr>
        <w:t>осуществляется местным исполнительным органом области, города республиканского значения и столицы совместно с уполномоченным государственным органом по техническому регулированию.</w:t>
      </w:r>
    </w:p>
    <w:p w:rsidR="00000000" w:rsidRDefault="000B72B0">
      <w:pPr>
        <w:ind w:firstLine="400"/>
        <w:jc w:val="both"/>
      </w:pPr>
      <w:r>
        <w:rPr>
          <w:rStyle w:val="s0"/>
        </w:rPr>
        <w:t> </w:t>
      </w:r>
    </w:p>
    <w:p w:rsidR="00000000" w:rsidRDefault="000B72B0">
      <w:pPr>
        <w:autoSpaceDE w:val="0"/>
        <w:autoSpaceDN w:val="0"/>
        <w:ind w:left="1200" w:hanging="800"/>
        <w:jc w:val="both"/>
      </w:pPr>
      <w:bookmarkStart w:id="16" w:name="SUB110000"/>
      <w:bookmarkEnd w:id="16"/>
      <w:r>
        <w:rPr>
          <w:rStyle w:val="s1"/>
        </w:rPr>
        <w:t>Статья 11. Экспертиза качества хлопка-волокна</w:t>
      </w:r>
    </w:p>
    <w:p w:rsidR="00000000" w:rsidRDefault="000B72B0">
      <w:pPr>
        <w:ind w:firstLine="400"/>
        <w:jc w:val="both"/>
      </w:pPr>
      <w:r>
        <w:rPr>
          <w:rStyle w:val="s0"/>
        </w:rPr>
        <w:t>1. Экспертиза качества хлопк</w:t>
      </w:r>
      <w:r>
        <w:rPr>
          <w:rStyle w:val="s0"/>
        </w:rPr>
        <w:t>а-волокна является обязательной и осуществляется по каждой кипе хлопка-волокна (покипно).</w:t>
      </w:r>
    </w:p>
    <w:p w:rsidR="00000000" w:rsidRDefault="000B72B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25" w:anchor="sub_id=97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26" w:anchor="sub_id=1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72B0">
      <w:pPr>
        <w:ind w:firstLine="400"/>
        <w:jc w:val="both"/>
      </w:pPr>
      <w:r>
        <w:rPr>
          <w:rStyle w:val="s0"/>
        </w:rPr>
        <w:t>2. Экспертиза качества хлопка-волокна осуществляется за счет бюджетных средств экспертной организацией, определяемой Правительством Республики Казахстан в соотв</w:t>
      </w:r>
      <w:r>
        <w:rPr>
          <w:rStyle w:val="s0"/>
        </w:rPr>
        <w:t xml:space="preserve">етствии с </w:t>
      </w:r>
      <w:hyperlink r:id="rId227" w:history="1">
        <w:r>
          <w:rPr>
            <w:rStyle w:val="a4"/>
          </w:rPr>
          <w:t>квалификационными требованиями</w:t>
        </w:r>
      </w:hyperlink>
      <w:r>
        <w:rPr>
          <w:rStyle w:val="s0"/>
        </w:rPr>
        <w:t xml:space="preserve">, утвержденными согласно </w:t>
      </w:r>
      <w:hyperlink w:anchor="sub70005" w:history="1">
        <w:r>
          <w:rPr>
            <w:rStyle w:val="a4"/>
          </w:rPr>
          <w:t>подпункту 5) статьи 7</w:t>
        </w:r>
      </w:hyperlink>
      <w:r>
        <w:rPr>
          <w:rStyle w:val="s0"/>
        </w:rPr>
        <w:t xml:space="preserve"> настоящего Закона.</w:t>
      </w:r>
    </w:p>
    <w:p w:rsidR="00000000" w:rsidRDefault="000B72B0">
      <w:pPr>
        <w:ind w:firstLine="400"/>
        <w:jc w:val="both"/>
      </w:pPr>
      <w:r>
        <w:rPr>
          <w:rStyle w:val="s0"/>
        </w:rPr>
        <w:t>При необходимости владелец хлопка-волокна вправе осуще</w:t>
      </w:r>
      <w:r>
        <w:rPr>
          <w:rStyle w:val="s0"/>
        </w:rPr>
        <w:t>ствить повторную экспертизу качества хлопка-волокна в иной экспертной организации за счет собственных средств.</w:t>
      </w:r>
    </w:p>
    <w:p w:rsidR="00000000" w:rsidRDefault="000B72B0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28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21.07.</w:t>
      </w:r>
      <w:r>
        <w:rPr>
          <w:rStyle w:val="s3"/>
        </w:rPr>
        <w:t>15 г. № 336-V (</w:t>
      </w:r>
      <w:hyperlink r:id="rId229" w:anchor="sub_id=1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72B0">
      <w:pPr>
        <w:ind w:firstLine="400"/>
        <w:jc w:val="both"/>
      </w:pPr>
      <w:r>
        <w:rPr>
          <w:rStyle w:val="s0"/>
        </w:rPr>
        <w:t>3. Контроль за соблюдением экспертной организацией правил проведения экспертизы качества хлопка-волокна и выдачи паспорта качества хлопка-вол</w:t>
      </w:r>
      <w:r>
        <w:rPr>
          <w:rStyle w:val="s0"/>
        </w:rPr>
        <w:t xml:space="preserve">окна ежегодно осуществляет </w:t>
      </w:r>
      <w:r>
        <w:t>местный исполнительный орган области, города республиканского значения и столицы</w:t>
      </w:r>
      <w:r>
        <w:rPr>
          <w:rStyle w:val="s0"/>
        </w:rPr>
        <w:t>.</w:t>
      </w:r>
    </w:p>
    <w:p w:rsidR="00000000" w:rsidRDefault="000B72B0">
      <w:pPr>
        <w:ind w:firstLine="400"/>
        <w:jc w:val="both"/>
      </w:pPr>
      <w:r>
        <w:rPr>
          <w:rStyle w:val="s0"/>
        </w:rPr>
        <w:t>4. Не допускается реализация хлопка-волокна без паспорта качества хлопка-волокна.</w:t>
      </w:r>
    </w:p>
    <w:p w:rsidR="00000000" w:rsidRDefault="000B72B0">
      <w:pPr>
        <w:jc w:val="both"/>
      </w:pPr>
      <w:r>
        <w:rPr>
          <w:rStyle w:val="s3"/>
        </w:rPr>
        <w:t xml:space="preserve">См.: </w:t>
      </w:r>
      <w:hyperlink r:id="rId230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проведения экспертизы качества хлопка-волокна и выдачи паспорта качества хлопка-волокна, </w:t>
      </w:r>
      <w:hyperlink r:id="rId231" w:history="1">
        <w:r>
          <w:rPr>
            <w:rStyle w:val="a4"/>
            <w:i/>
            <w:iCs/>
          </w:rPr>
          <w:t>Правил</w:t>
        </w:r>
      </w:hyperlink>
      <w:r>
        <w:rPr>
          <w:rStyle w:val="s3"/>
        </w:rPr>
        <w:t xml:space="preserve"> проведения открытого конкурса по определению экспертной организаци</w:t>
      </w:r>
      <w:r>
        <w:rPr>
          <w:rStyle w:val="s3"/>
        </w:rPr>
        <w:t>и</w:t>
      </w:r>
    </w:p>
    <w:p w:rsidR="00000000" w:rsidRDefault="000B72B0">
      <w:pPr>
        <w:jc w:val="center"/>
      </w:pPr>
      <w:r>
        <w:rPr>
          <w:rStyle w:val="s1"/>
        </w:rPr>
        <w:t> </w:t>
      </w:r>
    </w:p>
    <w:p w:rsidR="00000000" w:rsidRDefault="000B72B0">
      <w:pPr>
        <w:jc w:val="both"/>
      </w:pPr>
      <w:bookmarkStart w:id="17" w:name="SUB120000"/>
      <w:bookmarkEnd w:id="17"/>
      <w:r>
        <w:rPr>
          <w:rStyle w:val="s3"/>
        </w:rPr>
        <w:t xml:space="preserve">Заголовок главы 4 изложен в редакции </w:t>
      </w:r>
      <w:hyperlink r:id="rId232" w:anchor="sub_id=49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23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34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5" w:anchor="sub_id=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21.07.15 г. № 336-V (</w:t>
      </w:r>
      <w:hyperlink r:id="rId236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72B0">
      <w:pPr>
        <w:jc w:val="center"/>
      </w:pPr>
      <w:r>
        <w:rPr>
          <w:rStyle w:val="s1"/>
        </w:rPr>
        <w:t>Глава 4. Деятельность сельскохозяйственных товаропроизводителей, занимающихся производством хлопка, хлопкозаготовительных и хлопк</w:t>
      </w:r>
      <w:r>
        <w:rPr>
          <w:rStyle w:val="s1"/>
        </w:rPr>
        <w:t>оперерабатывающих организаций</w:t>
      </w:r>
    </w:p>
    <w:p w:rsidR="00000000" w:rsidRDefault="000B72B0">
      <w:pPr>
        <w:jc w:val="center"/>
      </w:pPr>
      <w:r>
        <w:t> </w:t>
      </w:r>
    </w:p>
    <w:p w:rsidR="00000000" w:rsidRDefault="000B72B0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12. Права и обязанности сельскохозяйственных товаропроизводителей, занимающихся производством хлопка</w:t>
      </w:r>
    </w:p>
    <w:p w:rsidR="00000000" w:rsidRDefault="000B72B0">
      <w:pPr>
        <w:ind w:firstLine="400"/>
        <w:jc w:val="both"/>
      </w:pPr>
      <w:bookmarkStart w:id="18" w:name="SUB120100"/>
      <w:bookmarkEnd w:id="18"/>
      <w:r>
        <w:rPr>
          <w:rStyle w:val="s0"/>
        </w:rPr>
        <w:t>1. Сельскохозяйственные товаропроизводители, занимающиеся производством хлопка, вправе:</w:t>
      </w:r>
    </w:p>
    <w:p w:rsidR="00000000" w:rsidRDefault="000B72B0">
      <w:pPr>
        <w:ind w:firstLine="400"/>
        <w:jc w:val="both"/>
      </w:pPr>
      <w:r>
        <w:rPr>
          <w:rStyle w:val="s0"/>
        </w:rPr>
        <w:t>1) выращивать хлопок-сырец на земельных участках, предоставленных в соответствии с земельным законодательством Республики Казахстан;</w:t>
      </w:r>
    </w:p>
    <w:p w:rsidR="00000000" w:rsidRDefault="000B72B0">
      <w:pPr>
        <w:ind w:firstLine="400"/>
        <w:jc w:val="both"/>
      </w:pPr>
      <w:r>
        <w:rPr>
          <w:rStyle w:val="s0"/>
        </w:rPr>
        <w:t>2) по своему усмотрению владеть, пользоваться и распоряжаться принадлежащим им хлопком;</w:t>
      </w:r>
    </w:p>
    <w:p w:rsidR="00000000" w:rsidRDefault="000B72B0">
      <w:pPr>
        <w:ind w:firstLine="400"/>
        <w:jc w:val="both"/>
      </w:pPr>
      <w:r>
        <w:rPr>
          <w:rStyle w:val="s0"/>
        </w:rPr>
        <w:t>3) получать государственную поддерж</w:t>
      </w:r>
      <w:r>
        <w:rPr>
          <w:rStyle w:val="s0"/>
        </w:rPr>
        <w:t>ку развития хлопковой отрасли;</w:t>
      </w:r>
    </w:p>
    <w:p w:rsidR="00000000" w:rsidRDefault="000B72B0">
      <w:pPr>
        <w:ind w:firstLine="400"/>
        <w:jc w:val="both"/>
      </w:pPr>
      <w:r>
        <w:rPr>
          <w:rStyle w:val="s0"/>
        </w:rPr>
        <w:t>4) иметь иные права в соответствии с законами Республики Казахстан.</w:t>
      </w:r>
    </w:p>
    <w:p w:rsidR="00000000" w:rsidRDefault="000B72B0">
      <w:pPr>
        <w:ind w:firstLine="400"/>
        <w:jc w:val="both"/>
      </w:pPr>
      <w:bookmarkStart w:id="19" w:name="SUB120200"/>
      <w:bookmarkEnd w:id="19"/>
      <w:r>
        <w:rPr>
          <w:rStyle w:val="s0"/>
        </w:rPr>
        <w:t>2. Сельскохозяйственные товаропроизводители, занимающиеся производством хлопка, обязаны:</w:t>
      </w:r>
    </w:p>
    <w:p w:rsidR="00000000" w:rsidRDefault="000B72B0">
      <w:pPr>
        <w:ind w:firstLine="400"/>
        <w:jc w:val="both"/>
      </w:pPr>
      <w:r>
        <w:rPr>
          <w:rStyle w:val="s0"/>
        </w:rPr>
        <w:t>1) осуществлять производство хлопка способами, обеспечивающими воспр</w:t>
      </w:r>
      <w:r>
        <w:rPr>
          <w:rStyle w:val="s0"/>
        </w:rPr>
        <w:t>оизводство плодородия земель сельскохозяйственного назначения, а также исключающими или ограничивающими неблагоприятное воздействие такой деятельности на окружающую среду;</w:t>
      </w:r>
    </w:p>
    <w:p w:rsidR="00000000" w:rsidRDefault="000B72B0">
      <w:pPr>
        <w:ind w:firstLine="400"/>
        <w:jc w:val="both"/>
      </w:pPr>
      <w:r>
        <w:rPr>
          <w:rStyle w:val="s0"/>
        </w:rPr>
        <w:t>2) нести иные обязанности в соответствии с законами Республики Казахстан.</w:t>
      </w:r>
    </w:p>
    <w:p w:rsidR="00000000" w:rsidRDefault="000B72B0">
      <w:pPr>
        <w:ind w:firstLine="400"/>
        <w:jc w:val="both"/>
      </w:pPr>
      <w:r>
        <w:t> </w:t>
      </w:r>
    </w:p>
    <w:p w:rsidR="00000000" w:rsidRDefault="000B72B0">
      <w:pPr>
        <w:jc w:val="both"/>
      </w:pPr>
      <w:r>
        <w:rPr>
          <w:rStyle w:val="s3"/>
        </w:rPr>
        <w:t>Закон до</w:t>
      </w:r>
      <w:r>
        <w:rPr>
          <w:rStyle w:val="s3"/>
        </w:rPr>
        <w:t xml:space="preserve">полнен статьей 12-1 в соответствии с </w:t>
      </w:r>
      <w:hyperlink r:id="rId237" w:anchor="sub_id=1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21.07.15 г. № 336-V</w:t>
      </w:r>
    </w:p>
    <w:p w:rsidR="00000000" w:rsidRDefault="000B72B0">
      <w:pPr>
        <w:jc w:val="both"/>
      </w:pPr>
      <w:r>
        <w:rPr>
          <w:rStyle w:val="s3"/>
        </w:rPr>
        <w:t xml:space="preserve">См. изменения в статью 12-1 - </w:t>
      </w:r>
      <w:hyperlink r:id="rId238" w:anchor="sub_id=37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05.10.18 г. № 184-VI (вводятся в действие по истечении шести месяцев после дня его первого официального </w:t>
      </w:r>
      <w:hyperlink r:id="rId23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0B72B0">
      <w:pPr>
        <w:ind w:left="1200" w:hanging="800"/>
        <w:jc w:val="both"/>
      </w:pPr>
      <w:r>
        <w:rPr>
          <w:rStyle w:val="s1"/>
        </w:rPr>
        <w:t>Статья 12-1. Хлопкозаготовительная организация</w:t>
      </w:r>
    </w:p>
    <w:p w:rsidR="00000000" w:rsidRDefault="000B72B0">
      <w:pPr>
        <w:ind w:firstLine="400"/>
        <w:jc w:val="both"/>
      </w:pPr>
      <w:r>
        <w:rPr>
          <w:rStyle w:val="s0"/>
        </w:rPr>
        <w:t>1. Хл</w:t>
      </w:r>
      <w:r>
        <w:rPr>
          <w:rStyle w:val="s0"/>
        </w:rPr>
        <w:t>опкозаготовительная организация в соответствии с требованиями, установленными нормативными правовыми актами, техническими регламентами и нормативными документами по стандартизации, осуществляет закуп и заготовку хлопка-сырца.</w:t>
      </w:r>
    </w:p>
    <w:p w:rsidR="00000000" w:rsidRDefault="000B72B0">
      <w:pPr>
        <w:ind w:firstLine="400"/>
        <w:jc w:val="both"/>
      </w:pPr>
      <w:r>
        <w:rPr>
          <w:rStyle w:val="s0"/>
        </w:rPr>
        <w:t>2. Хлопкозаготовительная орган</w:t>
      </w:r>
      <w:r>
        <w:rPr>
          <w:rStyle w:val="s0"/>
        </w:rPr>
        <w:t>изация должна иметь:</w:t>
      </w:r>
    </w:p>
    <w:p w:rsidR="00000000" w:rsidRDefault="000B72B0">
      <w:pPr>
        <w:ind w:firstLine="400"/>
        <w:jc w:val="both"/>
      </w:pPr>
      <w:r>
        <w:rPr>
          <w:rStyle w:val="s0"/>
        </w:rPr>
        <w:t>огороженный хлопкоприемный пункт;</w:t>
      </w:r>
    </w:p>
    <w:p w:rsidR="00000000" w:rsidRDefault="000B72B0">
      <w:pPr>
        <w:ind w:firstLine="400"/>
        <w:jc w:val="both"/>
      </w:pPr>
      <w:r>
        <w:rPr>
          <w:rStyle w:val="s0"/>
        </w:rPr>
        <w:t>открытую (крытую) площадку для складирования и хранения хлопка-сырца;</w:t>
      </w:r>
    </w:p>
    <w:p w:rsidR="00000000" w:rsidRDefault="000B72B0">
      <w:pPr>
        <w:ind w:firstLine="400"/>
        <w:jc w:val="both"/>
      </w:pPr>
      <w:r>
        <w:rPr>
          <w:rStyle w:val="s0"/>
        </w:rPr>
        <w:t>весовое оборудование;</w:t>
      </w:r>
    </w:p>
    <w:p w:rsidR="00000000" w:rsidRDefault="000B72B0">
      <w:pPr>
        <w:ind w:firstLine="400"/>
        <w:jc w:val="both"/>
      </w:pPr>
      <w:r>
        <w:rPr>
          <w:rStyle w:val="s0"/>
        </w:rPr>
        <w:t>вентиляционное оборудование;</w:t>
      </w:r>
    </w:p>
    <w:p w:rsidR="00000000" w:rsidRDefault="000B72B0">
      <w:pPr>
        <w:ind w:firstLine="400"/>
        <w:jc w:val="both"/>
      </w:pPr>
      <w:r>
        <w:rPr>
          <w:rStyle w:val="s0"/>
        </w:rPr>
        <w:t>лабораторное оборудование для отбора проб и определения качества хлопка-сырца;</w:t>
      </w:r>
    </w:p>
    <w:p w:rsidR="00000000" w:rsidRDefault="000B72B0">
      <w:pPr>
        <w:ind w:firstLine="400"/>
        <w:jc w:val="both"/>
      </w:pPr>
      <w:r>
        <w:rPr>
          <w:rStyle w:val="s0"/>
        </w:rPr>
        <w:t>п</w:t>
      </w:r>
      <w:r>
        <w:rPr>
          <w:rStyle w:val="s0"/>
        </w:rPr>
        <w:t>огрузочно-разгрузочные механизмы;</w:t>
      </w:r>
    </w:p>
    <w:p w:rsidR="00000000" w:rsidRDefault="000B72B0">
      <w:pPr>
        <w:ind w:firstLine="400"/>
        <w:jc w:val="both"/>
      </w:pPr>
      <w:r>
        <w:rPr>
          <w:rStyle w:val="s0"/>
        </w:rPr>
        <w:t>средства пожаротушения.</w:t>
      </w:r>
    </w:p>
    <w:p w:rsidR="00000000" w:rsidRDefault="000B72B0">
      <w:pPr>
        <w:ind w:firstLine="400"/>
        <w:jc w:val="both"/>
      </w:pPr>
      <w:r>
        <w:rPr>
          <w:rStyle w:val="s0"/>
        </w:rPr>
        <w:t xml:space="preserve">3. Хлопкозаготовительная организация обязана обеспечивать учет и хранение документов согласно перечню, установленному </w:t>
      </w:r>
      <w:hyperlink r:id="rId240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ведения количественно-качественного учета хлопка, утверждаемыми уполномоченным органом.</w:t>
      </w:r>
    </w:p>
    <w:p w:rsidR="00000000" w:rsidRDefault="000B72B0">
      <w:pPr>
        <w:ind w:firstLine="400"/>
        <w:jc w:val="both"/>
      </w:pPr>
      <w:r>
        <w:rPr>
          <w:rStyle w:val="s0"/>
        </w:rPr>
        <w:t>4. Хлопкозаготовительная организация обязана предоставлять по письменному запросу местного исполнительного органа области, города республиканского значения и</w:t>
      </w:r>
      <w:r>
        <w:rPr>
          <w:rStyle w:val="s0"/>
        </w:rPr>
        <w:t xml:space="preserve"> столицы информацию о своей деятельности, необходимую для проведения </w:t>
      </w:r>
      <w:hyperlink r:id="rId241" w:history="1">
        <w:r>
          <w:rPr>
            <w:rStyle w:val="a4"/>
          </w:rPr>
          <w:t>мониторинга хлопкового рынка</w:t>
        </w:r>
      </w:hyperlink>
      <w:r>
        <w:rPr>
          <w:rStyle w:val="s0"/>
        </w:rPr>
        <w:t>.</w:t>
      </w:r>
    </w:p>
    <w:p w:rsidR="00000000" w:rsidRDefault="000B72B0">
      <w:pPr>
        <w:ind w:firstLine="400"/>
        <w:jc w:val="both"/>
      </w:pPr>
      <w:r>
        <w:rPr>
          <w:rStyle w:val="s0"/>
        </w:rPr>
        <w:t>5. Хлопкозаготовительная организация не вправе выдавать хлопковые расписки.</w:t>
      </w:r>
    </w:p>
    <w:p w:rsidR="00000000" w:rsidRDefault="000B72B0">
      <w:pPr>
        <w:ind w:firstLine="400"/>
        <w:jc w:val="both"/>
      </w:pPr>
      <w:r>
        <w:rPr>
          <w:rStyle w:val="s0"/>
        </w:rPr>
        <w:t> </w:t>
      </w:r>
    </w:p>
    <w:p w:rsidR="00000000" w:rsidRDefault="000B72B0">
      <w:pPr>
        <w:jc w:val="both"/>
      </w:pPr>
      <w:r>
        <w:rPr>
          <w:rStyle w:val="s3"/>
        </w:rPr>
        <w:t xml:space="preserve">Закон дополнен статьей 12-2 в соответствии с </w:t>
      </w:r>
      <w:hyperlink r:id="rId242" w:anchor="sub_id=1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21.07.15 г. № 336-V</w:t>
      </w:r>
    </w:p>
    <w:p w:rsidR="00000000" w:rsidRDefault="000B72B0">
      <w:pPr>
        <w:ind w:left="1200" w:hanging="800"/>
        <w:jc w:val="both"/>
      </w:pPr>
      <w:r>
        <w:rPr>
          <w:rStyle w:val="s1"/>
        </w:rPr>
        <w:t>Статья 12-2. Кооперирование в хлопковой отрасли</w:t>
      </w:r>
    </w:p>
    <w:p w:rsidR="00000000" w:rsidRDefault="000B72B0">
      <w:pPr>
        <w:ind w:firstLine="400"/>
        <w:jc w:val="both"/>
      </w:pPr>
      <w:r>
        <w:rPr>
          <w:rStyle w:val="s0"/>
        </w:rPr>
        <w:t>1. В целях развития хлопководства, обеспечения с</w:t>
      </w:r>
      <w:r>
        <w:rPr>
          <w:rStyle w:val="s0"/>
        </w:rPr>
        <w:t>овместных действий с хлопкозаготовительными и хлопкоперерабатывающими организациями сельскохозяйственные товаропроизводители, занимающиеся производством хлопка, могут создавать юридические лица, осуществляющие деятельность в агропромышленном комплексе в со</w:t>
      </w:r>
      <w:r>
        <w:rPr>
          <w:rStyle w:val="s0"/>
        </w:rPr>
        <w:t>ответствии с законодательством Республики Казахстан.</w:t>
      </w:r>
    </w:p>
    <w:p w:rsidR="00000000" w:rsidRDefault="000B72B0">
      <w:pPr>
        <w:ind w:firstLine="400"/>
        <w:jc w:val="both"/>
      </w:pPr>
      <w:r>
        <w:rPr>
          <w:rStyle w:val="s0"/>
        </w:rPr>
        <w:t>2. Субсидии на поддержку сельскохозяйственных товаропроизводителей, занимающихся производством хлопка, выплачиваются по выбору самих сельскохозяйственных товаропроизводителей непосредственно им либо чере</w:t>
      </w:r>
      <w:r>
        <w:rPr>
          <w:rStyle w:val="s0"/>
        </w:rPr>
        <w:t>з созданные ими юридические лица.</w:t>
      </w:r>
    </w:p>
    <w:p w:rsidR="00000000" w:rsidRDefault="000B72B0">
      <w:pPr>
        <w:ind w:firstLine="400"/>
        <w:jc w:val="both"/>
      </w:pPr>
      <w:r>
        <w:t> </w:t>
      </w:r>
    </w:p>
    <w:p w:rsidR="00000000" w:rsidRDefault="000B72B0">
      <w:pPr>
        <w:jc w:val="both"/>
      </w:pPr>
      <w:bookmarkStart w:id="20" w:name="SUB130000"/>
      <w:bookmarkEnd w:id="20"/>
      <w:r>
        <w:rPr>
          <w:rStyle w:val="s3"/>
        </w:rPr>
        <w:t xml:space="preserve">См. изменения в статью 13 - </w:t>
      </w:r>
      <w:hyperlink r:id="rId243" w:anchor="sub_id=37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05.10.18 г. № 184-VI (вводятся в действие по истечении шести месяцев после дня его первого официал</w:t>
      </w:r>
      <w:r>
        <w:rPr>
          <w:rStyle w:val="s3"/>
        </w:rPr>
        <w:t xml:space="preserve">ьного </w:t>
      </w:r>
      <w:hyperlink r:id="rId24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0B72B0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13. Хлопкоперерабатывающая организация</w:t>
      </w:r>
    </w:p>
    <w:p w:rsidR="00000000" w:rsidRDefault="000B72B0">
      <w:pPr>
        <w:jc w:val="both"/>
      </w:pPr>
      <w:r>
        <w:rPr>
          <w:rStyle w:val="s3"/>
        </w:rPr>
        <w:t xml:space="preserve">Пункт 1 изложен в редакции </w:t>
      </w:r>
      <w:hyperlink r:id="rId245" w:anchor="sub_id=49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</w:t>
      </w:r>
      <w:r>
        <w:rPr>
          <w:rStyle w:val="s3"/>
        </w:rPr>
        <w:t xml:space="preserve">.07.11 г. № 461-IV (введен в действие по истечении шести месяцев после его первого официального </w:t>
      </w:r>
      <w:hyperlink r:id="rId24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47" w:anchor="sub_id=13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48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21.07.15 г. № 336-V (</w:t>
      </w:r>
      <w:hyperlink r:id="rId249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72B0">
      <w:pPr>
        <w:ind w:firstLine="400"/>
        <w:jc w:val="both"/>
      </w:pPr>
      <w:r>
        <w:rPr>
          <w:rStyle w:val="s0"/>
        </w:rPr>
        <w:t>1. Хлопкоперерабатывающая организация оказывает услуги по складской деятельности с выдачей хлопковых расписок на основании лицензии.</w:t>
      </w:r>
    </w:p>
    <w:p w:rsidR="00000000" w:rsidRDefault="000B72B0">
      <w:pPr>
        <w:ind w:firstLine="400"/>
        <w:jc w:val="both"/>
      </w:pPr>
      <w:r>
        <w:rPr>
          <w:rStyle w:val="s0"/>
        </w:rPr>
        <w:t>Юридическое лицо, не имеющее лицензии на право осуществления деятельности по оказанию услуг по складской де</w:t>
      </w:r>
      <w:r>
        <w:rPr>
          <w:rStyle w:val="s0"/>
        </w:rPr>
        <w:t>ятельности с выдачей хлопковых расписок (за исключением хлопкозаготовительной организации), не вправе использовать в своем наименовании, товарных знаках, документах, объявлениях и рекламе слова «хлопкоперерабатывающая организация», «хлопкоочистительный зав</w:t>
      </w:r>
      <w:r>
        <w:rPr>
          <w:rStyle w:val="s0"/>
        </w:rPr>
        <w:t>од», «хлопкоприемный пункт» или производные от них слова.</w:t>
      </w:r>
    </w:p>
    <w:p w:rsidR="00000000" w:rsidRDefault="000B72B0">
      <w:pPr>
        <w:ind w:firstLine="400"/>
        <w:jc w:val="both"/>
      </w:pPr>
      <w:r>
        <w:rPr>
          <w:rStyle w:val="s0"/>
        </w:rPr>
        <w:t>2. Хлопкоперерабатывающая организация признается товарным складом общего пользования.</w:t>
      </w:r>
    </w:p>
    <w:p w:rsidR="00000000" w:rsidRDefault="000B72B0">
      <w:pPr>
        <w:ind w:firstLine="400"/>
        <w:jc w:val="both"/>
      </w:pPr>
      <w:r>
        <w:rPr>
          <w:rStyle w:val="s0"/>
        </w:rPr>
        <w:t>3. Хлопкоперерабатывающая организация должна иметь:</w:t>
      </w:r>
    </w:p>
    <w:p w:rsidR="00000000" w:rsidRDefault="000B72B0">
      <w:pPr>
        <w:ind w:firstLine="400"/>
        <w:jc w:val="both"/>
      </w:pPr>
      <w:r>
        <w:rPr>
          <w:rStyle w:val="s0"/>
        </w:rPr>
        <w:t>1) на хлопкоочистительном заводе:</w:t>
      </w:r>
    </w:p>
    <w:p w:rsidR="00000000" w:rsidRDefault="000B72B0">
      <w:pPr>
        <w:ind w:firstLine="400"/>
        <w:jc w:val="both"/>
      </w:pPr>
      <w:r>
        <w:rPr>
          <w:rStyle w:val="s0"/>
        </w:rPr>
        <w:t>не менее одного хлопкоприемного пункта;</w:t>
      </w:r>
    </w:p>
    <w:p w:rsidR="00000000" w:rsidRDefault="000B72B0">
      <w:pPr>
        <w:ind w:firstLine="400"/>
        <w:jc w:val="both"/>
      </w:pPr>
      <w:r>
        <w:rPr>
          <w:rStyle w:val="s0"/>
        </w:rPr>
        <w:t>оборудование, предназначенное для осуществления технологических операций по первичной переработке хлопка-сырца в хлопок-волокно;</w:t>
      </w:r>
    </w:p>
    <w:p w:rsidR="00000000" w:rsidRDefault="000B72B0">
      <w:pPr>
        <w:ind w:firstLine="400"/>
        <w:jc w:val="both"/>
      </w:pPr>
      <w:r>
        <w:rPr>
          <w:rStyle w:val="s0"/>
        </w:rPr>
        <w:t>весовое оборудование;</w:t>
      </w:r>
    </w:p>
    <w:p w:rsidR="00000000" w:rsidRDefault="000B72B0">
      <w:pPr>
        <w:ind w:firstLine="400"/>
        <w:jc w:val="both"/>
      </w:pPr>
      <w:r>
        <w:rPr>
          <w:rStyle w:val="s0"/>
        </w:rPr>
        <w:t>вентиляционное оборудование;</w:t>
      </w:r>
    </w:p>
    <w:p w:rsidR="00000000" w:rsidRDefault="000B72B0">
      <w:pPr>
        <w:ind w:firstLine="400"/>
        <w:jc w:val="both"/>
      </w:pPr>
      <w:r>
        <w:rPr>
          <w:rStyle w:val="s0"/>
        </w:rPr>
        <w:t>погрузочно-разгрузочные механизмы;</w:t>
      </w:r>
    </w:p>
    <w:p w:rsidR="00000000" w:rsidRDefault="000B72B0">
      <w:pPr>
        <w:ind w:firstLine="400"/>
        <w:jc w:val="both"/>
      </w:pPr>
      <w:r>
        <w:rPr>
          <w:rStyle w:val="s0"/>
        </w:rPr>
        <w:t>с</w:t>
      </w:r>
      <w:r>
        <w:rPr>
          <w:rStyle w:val="s0"/>
        </w:rPr>
        <w:t>редства пожаротушения;</w:t>
      </w:r>
    </w:p>
    <w:p w:rsidR="00000000" w:rsidRDefault="000B72B0">
      <w:pPr>
        <w:ind w:firstLine="400"/>
        <w:jc w:val="both"/>
      </w:pPr>
      <w:r>
        <w:rPr>
          <w:rStyle w:val="s0"/>
        </w:rPr>
        <w:t>производственно-технологическую лабораторию для определения качества хлопка;</w:t>
      </w:r>
    </w:p>
    <w:p w:rsidR="00000000" w:rsidRDefault="000B72B0">
      <w:pPr>
        <w:ind w:firstLine="400"/>
        <w:jc w:val="both"/>
      </w:pPr>
      <w:r>
        <w:rPr>
          <w:rStyle w:val="s0"/>
        </w:rPr>
        <w:t>специально отведенное место для хранения хлопка;</w:t>
      </w:r>
    </w:p>
    <w:p w:rsidR="00000000" w:rsidRDefault="000B72B0">
      <w:pPr>
        <w:ind w:firstLine="400"/>
        <w:jc w:val="both"/>
      </w:pPr>
      <w:r>
        <w:rPr>
          <w:rStyle w:val="s0"/>
        </w:rPr>
        <w:t>2) на хлопкоприемном пункте, расположенном вне места нахождения хлопкоочистительного завода:</w:t>
      </w:r>
    </w:p>
    <w:p w:rsidR="00000000" w:rsidRDefault="000B72B0">
      <w:pPr>
        <w:ind w:firstLine="400"/>
        <w:jc w:val="both"/>
      </w:pPr>
      <w:r>
        <w:rPr>
          <w:rStyle w:val="s0"/>
        </w:rPr>
        <w:t>открытую (крытую) площадку для складирования и хранения хлопка-сырца;</w:t>
      </w:r>
    </w:p>
    <w:p w:rsidR="00000000" w:rsidRDefault="000B72B0">
      <w:pPr>
        <w:ind w:firstLine="400"/>
        <w:jc w:val="both"/>
      </w:pPr>
      <w:r>
        <w:rPr>
          <w:rStyle w:val="s0"/>
        </w:rPr>
        <w:t>весовое оборудование;</w:t>
      </w:r>
    </w:p>
    <w:p w:rsidR="00000000" w:rsidRDefault="000B72B0">
      <w:pPr>
        <w:ind w:firstLine="400"/>
        <w:jc w:val="both"/>
      </w:pPr>
      <w:r>
        <w:rPr>
          <w:rStyle w:val="s0"/>
        </w:rPr>
        <w:t>вентиляционное оборудование;</w:t>
      </w:r>
    </w:p>
    <w:p w:rsidR="00000000" w:rsidRDefault="000B72B0">
      <w:pPr>
        <w:ind w:firstLine="400"/>
        <w:jc w:val="both"/>
      </w:pPr>
      <w:r>
        <w:rPr>
          <w:rStyle w:val="s0"/>
        </w:rPr>
        <w:t>лабораторное оборудование для отбора проб и определения качества хлопка-сырца;</w:t>
      </w:r>
    </w:p>
    <w:p w:rsidR="00000000" w:rsidRDefault="000B72B0">
      <w:pPr>
        <w:ind w:firstLine="400"/>
        <w:jc w:val="both"/>
      </w:pPr>
      <w:r>
        <w:rPr>
          <w:rStyle w:val="s0"/>
        </w:rPr>
        <w:t>погрузочно-разгрузочные механизмы;</w:t>
      </w:r>
    </w:p>
    <w:p w:rsidR="00000000" w:rsidRDefault="000B72B0">
      <w:pPr>
        <w:ind w:firstLine="400"/>
        <w:jc w:val="both"/>
      </w:pPr>
      <w:r>
        <w:rPr>
          <w:rStyle w:val="s0"/>
        </w:rPr>
        <w:t>средства пожаротушени</w:t>
      </w:r>
      <w:r>
        <w:rPr>
          <w:rStyle w:val="s0"/>
        </w:rPr>
        <w:t>я.</w:t>
      </w:r>
    </w:p>
    <w:p w:rsidR="00000000" w:rsidRDefault="000B72B0">
      <w:pPr>
        <w:ind w:firstLine="400"/>
        <w:jc w:val="both"/>
      </w:pPr>
      <w:r>
        <w:rPr>
          <w:rStyle w:val="s0"/>
        </w:rPr>
        <w:t>Территория хлопкоочистительного завода, а также хлопкоприемного пункта, расположенного вне местонахождения хлопкоочистительного завода, должна быть огорожена.</w:t>
      </w:r>
    </w:p>
    <w:p w:rsidR="00000000" w:rsidRDefault="000B72B0">
      <w:pPr>
        <w:ind w:firstLine="400"/>
        <w:jc w:val="both"/>
      </w:pPr>
      <w:r>
        <w:rPr>
          <w:rStyle w:val="s0"/>
        </w:rPr>
        <w:t>4. Хлопкоперерабатывающая организация обязана:</w:t>
      </w:r>
    </w:p>
    <w:p w:rsidR="00000000" w:rsidRDefault="000B72B0">
      <w:pPr>
        <w:jc w:val="both"/>
      </w:pPr>
      <w:r>
        <w:rPr>
          <w:rStyle w:val="s3"/>
        </w:rPr>
        <w:t>В подпункт 1 внесены изменения в соответствии с</w:t>
      </w:r>
      <w:r>
        <w:rPr>
          <w:rStyle w:val="s3"/>
        </w:rPr>
        <w:t xml:space="preserve"> </w:t>
      </w:r>
      <w:hyperlink r:id="rId250" w:anchor="sub_id=49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25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52" w:anchor="sub_id=1304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72B0">
      <w:pPr>
        <w:ind w:firstLine="400"/>
        <w:jc w:val="both"/>
      </w:pPr>
      <w:r>
        <w:rPr>
          <w:rStyle w:val="s0"/>
        </w:rPr>
        <w:t>1) соблюдать условия приемки и хранения хлопка и обеспечить деятельность по оказанию услуг по складской деятельности с выдачей хлопковых</w:t>
      </w:r>
      <w:r>
        <w:rPr>
          <w:rStyle w:val="s0"/>
        </w:rPr>
        <w:t xml:space="preserve"> расписок в соответствии с требованиями, установленными нормативными правовыми актами, техническими регламентами и нормативными документами по стандартизации;</w:t>
      </w:r>
    </w:p>
    <w:p w:rsidR="00000000" w:rsidRDefault="000B72B0">
      <w:pPr>
        <w:ind w:firstLine="400"/>
        <w:jc w:val="both"/>
      </w:pPr>
      <w:r>
        <w:rPr>
          <w:rStyle w:val="s0"/>
        </w:rPr>
        <w:t>2) обеспечить количественную и качественную сохранность принятого на хранение и (или) переработку</w:t>
      </w:r>
      <w:r>
        <w:rPr>
          <w:rStyle w:val="s0"/>
        </w:rPr>
        <w:t xml:space="preserve"> хлопка в соответствии с выданными хлопковыми расписками;</w:t>
      </w:r>
    </w:p>
    <w:p w:rsidR="00000000" w:rsidRDefault="000B72B0">
      <w:pPr>
        <w:ind w:firstLine="400"/>
        <w:jc w:val="both"/>
      </w:pPr>
      <w:r>
        <w:rPr>
          <w:rStyle w:val="s0"/>
        </w:rPr>
        <w:t xml:space="preserve">3) по требованию держателя хлопковой расписки в обмен на хлопковую расписку отпустить хранящийся хлопок в соответствии с условиями договора хранения и (или) переработки при отсутствии задолженности </w:t>
      </w:r>
      <w:r>
        <w:rPr>
          <w:rStyle w:val="s0"/>
        </w:rPr>
        <w:t>за оказанные услуги;</w:t>
      </w:r>
    </w:p>
    <w:p w:rsidR="00000000" w:rsidRDefault="000B72B0">
      <w:pPr>
        <w:ind w:firstLine="400"/>
        <w:jc w:val="both"/>
      </w:pPr>
      <w:r>
        <w:rPr>
          <w:rStyle w:val="s0"/>
        </w:rPr>
        <w:t>4) обеспечить по требованию владельца хлопка отбор проб хлопка для проверки его качества;</w:t>
      </w:r>
    </w:p>
    <w:p w:rsidR="00000000" w:rsidRDefault="000B72B0">
      <w:pPr>
        <w:ind w:firstLine="400"/>
        <w:jc w:val="both"/>
      </w:pPr>
      <w:r>
        <w:rPr>
          <w:rStyle w:val="s0"/>
        </w:rPr>
        <w:t>5) исполнять обязательства перед владельцами хлопка, предусмотренные договором хранения и (или) договором переработки.</w:t>
      </w:r>
    </w:p>
    <w:p w:rsidR="00000000" w:rsidRDefault="000B72B0">
      <w:pPr>
        <w:ind w:firstLine="400"/>
        <w:jc w:val="both"/>
      </w:pPr>
      <w:r>
        <w:rPr>
          <w:rStyle w:val="s0"/>
        </w:rPr>
        <w:t> </w:t>
      </w:r>
    </w:p>
    <w:p w:rsidR="00000000" w:rsidRDefault="000B72B0">
      <w:pPr>
        <w:autoSpaceDE w:val="0"/>
        <w:autoSpaceDN w:val="0"/>
        <w:ind w:left="1200" w:hanging="800"/>
        <w:jc w:val="both"/>
      </w:pPr>
      <w:bookmarkStart w:id="21" w:name="SUB140000"/>
      <w:bookmarkEnd w:id="21"/>
      <w:r>
        <w:rPr>
          <w:rStyle w:val="s1"/>
        </w:rPr>
        <w:t xml:space="preserve">Статья 14. Оплата услуг </w:t>
      </w:r>
      <w:r>
        <w:rPr>
          <w:rStyle w:val="s1"/>
        </w:rPr>
        <w:t>хлопкоперерабатывающей организации</w:t>
      </w:r>
    </w:p>
    <w:p w:rsidR="00000000" w:rsidRDefault="000B72B0">
      <w:pPr>
        <w:ind w:firstLine="400"/>
        <w:jc w:val="both"/>
      </w:pPr>
      <w:r>
        <w:rPr>
          <w:rStyle w:val="s0"/>
        </w:rPr>
        <w:t>Оплата услуг хлопкоперерабатывающей организации производится в соответствии с договором хранения и (или) договором переработки деньгами либо путем передачи соответствующего количества хлопка хлопкоперерабатывающей организ</w:t>
      </w:r>
      <w:r>
        <w:rPr>
          <w:rStyle w:val="s0"/>
        </w:rPr>
        <w:t>ации с совершением владельцем хлопка индоссамента на хлопковой расписке.</w:t>
      </w:r>
    </w:p>
    <w:p w:rsidR="00000000" w:rsidRDefault="000B72B0">
      <w:pPr>
        <w:ind w:firstLine="400"/>
        <w:jc w:val="both"/>
      </w:pPr>
      <w:r>
        <w:rPr>
          <w:rStyle w:val="s0"/>
        </w:rPr>
        <w:t> </w:t>
      </w:r>
    </w:p>
    <w:p w:rsidR="00000000" w:rsidRDefault="000B72B0">
      <w:pPr>
        <w:autoSpaceDE w:val="0"/>
        <w:autoSpaceDN w:val="0"/>
        <w:ind w:left="1200" w:hanging="800"/>
        <w:jc w:val="both"/>
      </w:pPr>
      <w:bookmarkStart w:id="22" w:name="SUB150000"/>
      <w:bookmarkEnd w:id="22"/>
      <w:r>
        <w:rPr>
          <w:rStyle w:val="s1"/>
        </w:rPr>
        <w:t>Статья 15. Ограничение деятельности хлопкоперерабатывающей организации</w:t>
      </w:r>
    </w:p>
    <w:p w:rsidR="00000000" w:rsidRDefault="000B72B0">
      <w:pPr>
        <w:ind w:firstLine="400"/>
        <w:jc w:val="both"/>
      </w:pPr>
      <w:r>
        <w:rPr>
          <w:rStyle w:val="s0"/>
        </w:rPr>
        <w:t xml:space="preserve">1. Исключен в в соответствии с </w:t>
      </w:r>
      <w:hyperlink r:id="rId253" w:anchor="sub_id=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21.07.15 г. № 336-V </w:t>
      </w:r>
      <w:r>
        <w:rPr>
          <w:rStyle w:val="s3"/>
        </w:rPr>
        <w:t>(</w:t>
      </w:r>
      <w:hyperlink r:id="rId254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72B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55" w:anchor="sub_id=49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25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57" w:anchor="sub_id=1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8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21.07.15 г. № 336-V (</w:t>
      </w:r>
      <w:hyperlink r:id="rId259" w:anchor="sub_id=1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72B0">
      <w:pPr>
        <w:ind w:firstLine="400"/>
        <w:jc w:val="both"/>
      </w:pPr>
      <w:r>
        <w:rPr>
          <w:rStyle w:val="s0"/>
        </w:rPr>
        <w:t>2. Запрещается отчуждение хлопкоперерабатывающей организацией основных средств, без которых осуществление деятельности по оказанию услуг по складской деятельности с выдачей хлоп</w:t>
      </w:r>
      <w:r>
        <w:rPr>
          <w:rStyle w:val="s0"/>
        </w:rPr>
        <w:t>ковых расписок становится полностью невозможным либо существенно ухудшается</w:t>
      </w:r>
      <w:r>
        <w:t>, а также выдача гарантий и (или) предоставление своего имущества в залог по обязательствам третьих лиц</w:t>
      </w:r>
      <w:r>
        <w:rPr>
          <w:rStyle w:val="s0"/>
        </w:rPr>
        <w:t>.</w:t>
      </w:r>
    </w:p>
    <w:p w:rsidR="00000000" w:rsidRDefault="000B72B0">
      <w:pPr>
        <w:ind w:firstLine="400"/>
        <w:jc w:val="both"/>
      </w:pPr>
      <w:r>
        <w:rPr>
          <w:rStyle w:val="s0"/>
        </w:rPr>
        <w:t>3. Хлопкоперерабатывающим организациям запрещается распоряжаться хлопком, сд</w:t>
      </w:r>
      <w:r>
        <w:rPr>
          <w:rStyle w:val="s0"/>
        </w:rPr>
        <w:t>анным на хранение и (или) переработку.</w:t>
      </w:r>
    </w:p>
    <w:p w:rsidR="00000000" w:rsidRDefault="000B72B0">
      <w:pPr>
        <w:ind w:firstLine="400"/>
        <w:jc w:val="both"/>
      </w:pPr>
      <w:r>
        <w:t> </w:t>
      </w:r>
    </w:p>
    <w:p w:rsidR="00000000" w:rsidRDefault="000B72B0">
      <w:pPr>
        <w:jc w:val="both"/>
      </w:pPr>
      <w:bookmarkStart w:id="23" w:name="SUB160000"/>
      <w:bookmarkEnd w:id="23"/>
      <w:r>
        <w:rPr>
          <w:rStyle w:val="s3"/>
        </w:rPr>
        <w:t xml:space="preserve">В статью 16 внесены изменения в соответствии с </w:t>
      </w:r>
      <w:hyperlink r:id="rId260" w:anchor="sub_id=9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261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72B0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16. Учет и отчетность хлопкоперерабатывающей организации</w:t>
      </w:r>
    </w:p>
    <w:p w:rsidR="00000000" w:rsidRDefault="000B72B0">
      <w:pPr>
        <w:ind w:firstLine="400"/>
        <w:jc w:val="both"/>
      </w:pPr>
      <w:r>
        <w:rPr>
          <w:rStyle w:val="s0"/>
        </w:rPr>
        <w:t>1. Хлопкоперерабатывающая организация обязана обеспечивать строгий учет и хранение документов, отражающих произведенные ею операции с хлопком.</w:t>
      </w:r>
    </w:p>
    <w:p w:rsidR="00000000" w:rsidRDefault="000B72B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62" w:anchor="sub_id=117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6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64" w:anchor="sub_id=1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5" w:anchor="sub_id=49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26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67" w:anchor="sub_id=1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68" w:anchor="sub_id=97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69" w:anchor="sub_id=1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72B0">
      <w:pPr>
        <w:ind w:firstLine="400"/>
        <w:jc w:val="both"/>
      </w:pPr>
      <w:r>
        <w:rPr>
          <w:rStyle w:val="s0"/>
        </w:rPr>
        <w:t xml:space="preserve">2. </w:t>
      </w:r>
      <w:hyperlink r:id="rId270" w:history="1">
        <w:r>
          <w:rPr>
            <w:rStyle w:val="a4"/>
          </w:rPr>
          <w:t>Перечень и формы</w:t>
        </w:r>
      </w:hyperlink>
      <w:r>
        <w:rPr>
          <w:rStyle w:val="s0"/>
        </w:rPr>
        <w:t xml:space="preserve"> документов учета, сроки представления отчетности по вопросам соблюдения требований, предъявляемых к деятельности по оказанию услуг по складской деятельност</w:t>
      </w:r>
      <w:r>
        <w:rPr>
          <w:rStyle w:val="s0"/>
        </w:rPr>
        <w:t>и с выдачей хлопковых расписок, ведению мониторинга хлопкового рынка, утверждаются уполномоченным органом.</w:t>
      </w:r>
    </w:p>
    <w:p w:rsidR="00000000" w:rsidRDefault="000B72B0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271" w:anchor="sub_id=9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19.03.1</w:t>
      </w:r>
      <w:r>
        <w:rPr>
          <w:rStyle w:val="s3"/>
        </w:rPr>
        <w:t xml:space="preserve">0 г. № 258-IV </w:t>
      </w:r>
    </w:p>
    <w:p w:rsidR="00000000" w:rsidRDefault="000B72B0">
      <w:pPr>
        <w:ind w:firstLine="400"/>
        <w:jc w:val="both"/>
      </w:pPr>
      <w:r>
        <w:rPr>
          <w:rStyle w:val="s0"/>
        </w:rPr>
        <w:t>2-1. Ведомственные статистические наблюдения проводятся уполномоченным органом в соответствии со статистической методологией, утвержденной уполномоченным органом в области государственной статистики.</w:t>
      </w:r>
    </w:p>
    <w:p w:rsidR="00000000" w:rsidRDefault="000B72B0">
      <w:pPr>
        <w:ind w:firstLine="400"/>
        <w:jc w:val="both"/>
      </w:pPr>
      <w:r>
        <w:rPr>
          <w:rStyle w:val="s0"/>
        </w:rPr>
        <w:t>3. Перечень документов, подлежащих хранен</w:t>
      </w:r>
      <w:r>
        <w:rPr>
          <w:rStyle w:val="s0"/>
        </w:rPr>
        <w:t xml:space="preserve">ию, сроки их хранения устанавливаются </w:t>
      </w:r>
      <w:hyperlink r:id="rId272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ведения количественно-качественного учета хлопка.</w:t>
      </w:r>
    </w:p>
    <w:p w:rsidR="00000000" w:rsidRDefault="000B72B0">
      <w:pPr>
        <w:jc w:val="both"/>
      </w:pPr>
      <w:r>
        <w:rPr>
          <w:rStyle w:val="s3"/>
        </w:rPr>
        <w:t xml:space="preserve">Статья дополнена пунктом 3-1 в соответствии с </w:t>
      </w:r>
      <w:hyperlink r:id="rId273" w:anchor="sub_id=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21.07.15 г. № 336-V</w:t>
      </w:r>
    </w:p>
    <w:p w:rsidR="00000000" w:rsidRDefault="000B72B0">
      <w:pPr>
        <w:ind w:firstLine="400"/>
        <w:jc w:val="both"/>
      </w:pPr>
      <w:r>
        <w:t>3-1. Хлопкоперерабатывающая организация обязана обеспечить ведение раздельного учета операций, связанных с оказанием услуг по складской деятельности с выдачей хлопковых расп</w:t>
      </w:r>
      <w:r>
        <w:t>исок, и операций, не связанных с оказанием услуг по складской деятельности с выдачей хлопковых расписок.</w:t>
      </w:r>
    </w:p>
    <w:p w:rsidR="00000000" w:rsidRDefault="000B72B0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274" w:anchor="sub_id=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21.07.15 г. </w:t>
      </w:r>
      <w:r>
        <w:rPr>
          <w:rStyle w:val="s3"/>
        </w:rPr>
        <w:t>№ 336-V (</w:t>
      </w:r>
      <w:hyperlink r:id="rId275" w:anchor="sub_id=1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72B0">
      <w:pPr>
        <w:ind w:firstLine="400"/>
        <w:jc w:val="both"/>
      </w:pPr>
      <w:r>
        <w:rPr>
          <w:rStyle w:val="s0"/>
        </w:rPr>
        <w:t>4. Хлопкоперерабатывающая организация обязана предоставлять по письменному запросу местного исполнительного органа области</w:t>
      </w:r>
      <w:r>
        <w:t>, города республиканского</w:t>
      </w:r>
      <w:r>
        <w:t xml:space="preserve"> значения и столицы</w:t>
      </w:r>
      <w:r>
        <w:rPr>
          <w:rStyle w:val="s0"/>
        </w:rPr>
        <w:t xml:space="preserve"> информацию, связанную с ее деятельностью, необходимую для проведения </w:t>
      </w:r>
      <w:hyperlink r:id="rId276" w:history="1">
        <w:r>
          <w:rPr>
            <w:rStyle w:val="a4"/>
          </w:rPr>
          <w:t>мониторинга хлопкового рынка</w:t>
        </w:r>
      </w:hyperlink>
      <w:r>
        <w:rPr>
          <w:rStyle w:val="s0"/>
        </w:rPr>
        <w:t>.</w:t>
      </w:r>
    </w:p>
    <w:p w:rsidR="00000000" w:rsidRDefault="000B72B0">
      <w:pPr>
        <w:ind w:firstLine="400"/>
        <w:jc w:val="both"/>
      </w:pPr>
      <w:r>
        <w:rPr>
          <w:rStyle w:val="s0"/>
        </w:rPr>
        <w:t> </w:t>
      </w:r>
    </w:p>
    <w:p w:rsidR="00000000" w:rsidRDefault="000B72B0">
      <w:pPr>
        <w:jc w:val="both"/>
      </w:pPr>
      <w:bookmarkStart w:id="24" w:name="SUB170000"/>
      <w:bookmarkEnd w:id="24"/>
      <w:r>
        <w:rPr>
          <w:rStyle w:val="s3"/>
        </w:rPr>
        <w:t xml:space="preserve">Статья 17 изложена в редакции </w:t>
      </w:r>
      <w:hyperlink r:id="rId277" w:anchor="sub_id=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21.07.15 г. № 336-V (</w:t>
      </w:r>
      <w:hyperlink r:id="rId278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72B0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17. Система гарантирования исполнения обязательств по хлопковым распискам</w:t>
      </w:r>
    </w:p>
    <w:p w:rsidR="00000000" w:rsidRDefault="000B72B0">
      <w:pPr>
        <w:autoSpaceDE w:val="0"/>
        <w:autoSpaceDN w:val="0"/>
        <w:ind w:left="1200" w:hanging="800"/>
        <w:jc w:val="both"/>
      </w:pPr>
      <w:r>
        <w:t>1. Хлопкоперерабатывающая организация обязана обеспечивать исполнение своих обязательств перед держателями хлопковых расписок путем участия в системе гарантирования исполнения обязательств по хлопковым распискам.</w:t>
      </w:r>
    </w:p>
    <w:p w:rsidR="00000000" w:rsidRDefault="000B72B0">
      <w:pPr>
        <w:ind w:firstLine="400"/>
        <w:jc w:val="both"/>
      </w:pPr>
      <w:r>
        <w:t>2. Участие хлопкоперерабатывающей организац</w:t>
      </w:r>
      <w:r>
        <w:t>ии в системе гарантирования исполнения обязательств по хлопковым распискам осуществляется на основе договора участия, заключаемого с фондом гарантирования исполнения обязательств по хлопковым распискам.</w:t>
      </w:r>
    </w:p>
    <w:p w:rsidR="00000000" w:rsidRDefault="000B72B0">
      <w:pPr>
        <w:ind w:firstLine="400"/>
        <w:jc w:val="both"/>
      </w:pPr>
      <w:r>
        <w:t>3. Фонды гарантирования исполнения обязательств по хл</w:t>
      </w:r>
      <w:r>
        <w:t>опковым распискам несут субсидиарную ответственность по обязательствам своих участников в соответствии с законодательством Республики Казахстан.</w:t>
      </w:r>
    </w:p>
    <w:p w:rsidR="00000000" w:rsidRDefault="000B72B0">
      <w:pPr>
        <w:autoSpaceDE w:val="0"/>
        <w:autoSpaceDN w:val="0"/>
        <w:ind w:firstLine="426"/>
        <w:jc w:val="both"/>
      </w:pPr>
      <w:bookmarkStart w:id="25" w:name="SUB170400"/>
      <w:bookmarkEnd w:id="25"/>
      <w:r>
        <w:t>4. При наступлении факта утраты или ухудшения качества хлопка-сырца и (или) хлопка-волокна, принятых на хранени</w:t>
      </w:r>
      <w:r>
        <w:t>е хлопкоперерабатывающей организацией-участником системы гарантирования исполнения обязательств по хлопковым распискам, фонд гарантирования исполнения обязательств по хлопковым распискам производит погашение обязательств данной хлопкоперерабатывающей орган</w:t>
      </w:r>
      <w:r>
        <w:t>изации перед держателями хлопковых расписок деньгами в размере не менее восьмидесяти процентов от рыночной стоимости утраченного или ухудшенного по качеству хлопка-сырца и (или) хлопка-волокна, сложившейся на момент возмещения.</w:t>
      </w:r>
    </w:p>
    <w:p w:rsidR="00000000" w:rsidRDefault="000B72B0">
      <w:pPr>
        <w:autoSpaceDE w:val="0"/>
        <w:autoSpaceDN w:val="0"/>
        <w:ind w:firstLine="426"/>
        <w:jc w:val="both"/>
      </w:pPr>
      <w:hyperlink r:id="rId279" w:anchor="sub_id=100" w:history="1">
        <w:r>
          <w:rPr>
            <w:rStyle w:val="a4"/>
          </w:rPr>
          <w:t>Порядок</w:t>
        </w:r>
      </w:hyperlink>
      <w:r>
        <w:t xml:space="preserve"> установления факта утраты или ухудшения качества хлопка-сырца и (или) хлопка-волокна определяется уполномоченным органом.</w:t>
      </w:r>
    </w:p>
    <w:p w:rsidR="00000000" w:rsidRDefault="000B72B0">
      <w:pPr>
        <w:autoSpaceDE w:val="0"/>
        <w:autoSpaceDN w:val="0"/>
        <w:ind w:firstLine="426"/>
        <w:jc w:val="both"/>
      </w:pPr>
      <w:r>
        <w:t>К фонду гарантирования исполнения обязательств по хлопковым распискам, ос</w:t>
      </w:r>
      <w:r>
        <w:t>уществившему погашение обязательств хлопкоперерабатывающей организации-участника системы гарантирования исполнения обязательств по хлопковым распискам перед держателем хлопковой расписки, переходит в пределах уплаченной им суммы право требования, которое д</w:t>
      </w:r>
      <w:r>
        <w:t>ержатель хлопковой расписки имеет к данной хлопкоперерабатывающей организации.</w:t>
      </w:r>
    </w:p>
    <w:p w:rsidR="00000000" w:rsidRDefault="000B72B0">
      <w:pPr>
        <w:autoSpaceDE w:val="0"/>
        <w:autoSpaceDN w:val="0"/>
        <w:ind w:firstLine="426"/>
        <w:jc w:val="both"/>
      </w:pPr>
      <w:r>
        <w:t>Хлопкоперерабатывающие организации-участники системы гарантирования исполнения обязательств по хлопковым распискам обязаны представлять в фонд гарантирования исполнения обязател</w:t>
      </w:r>
      <w:r>
        <w:t>ьств по хлопковым распискам реестр хлопковых расписок в целях гарантирования исполнения обязательств по хлопковым распискам.</w:t>
      </w:r>
    </w:p>
    <w:p w:rsidR="00000000" w:rsidRDefault="000B72B0">
      <w:pPr>
        <w:autoSpaceDE w:val="0"/>
        <w:autoSpaceDN w:val="0"/>
        <w:ind w:firstLine="400"/>
        <w:jc w:val="both"/>
      </w:pPr>
      <w:r>
        <w:t>5. Хлопкоперерабатывающие организации-участники системы гарантирования исполнения обязательств по хлопковым распискам могут страхов</w:t>
      </w:r>
      <w:r>
        <w:t>ать (взаимно страховать) свое имущество и иные имущественные интересы в порядке, установленном законодательством Республики Казахстан.</w:t>
      </w:r>
    </w:p>
    <w:p w:rsidR="00000000" w:rsidRDefault="000B72B0">
      <w:pPr>
        <w:jc w:val="both"/>
      </w:pPr>
      <w:r>
        <w:rPr>
          <w:rStyle w:val="s3"/>
        </w:rPr>
        <w:t xml:space="preserve">См. </w:t>
      </w:r>
      <w:hyperlink r:id="rId280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участия хлопкоперерабатывающ</w:t>
      </w:r>
      <w:r>
        <w:rPr>
          <w:rStyle w:val="s3"/>
        </w:rPr>
        <w:t xml:space="preserve">их организаций в системе гарантирования исполнения обязательств по хлопковым распискам, </w:t>
      </w:r>
      <w:hyperlink r:id="rId281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получения гарантий фондов гарантирования исполнения обязательств по хлопковым р</w:t>
      </w:r>
      <w:r>
        <w:rPr>
          <w:rStyle w:val="s3"/>
        </w:rPr>
        <w:t xml:space="preserve">аспискам, </w:t>
      </w:r>
      <w:hyperlink r:id="rId282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деятельности и ликвидации фондов гарантирования исполнения обязательств по хлопковым распискам</w:t>
      </w:r>
    </w:p>
    <w:p w:rsidR="00000000" w:rsidRDefault="000B72B0">
      <w:pPr>
        <w:ind w:firstLine="400"/>
        <w:jc w:val="both"/>
      </w:pPr>
      <w:r>
        <w:rPr>
          <w:rStyle w:val="s0"/>
        </w:rPr>
        <w:t> </w:t>
      </w:r>
    </w:p>
    <w:p w:rsidR="00000000" w:rsidRDefault="000B72B0">
      <w:pPr>
        <w:autoSpaceDE w:val="0"/>
        <w:autoSpaceDN w:val="0"/>
        <w:ind w:left="1200" w:hanging="800"/>
        <w:jc w:val="both"/>
      </w:pPr>
      <w:bookmarkStart w:id="26" w:name="SUB180000"/>
      <w:bookmarkEnd w:id="26"/>
      <w:r>
        <w:rPr>
          <w:rStyle w:val="s1"/>
        </w:rPr>
        <w:t>Статья 18. Аудит хлопкоперерабатывающей организации</w:t>
      </w:r>
    </w:p>
    <w:p w:rsidR="00000000" w:rsidRDefault="000B72B0">
      <w:pPr>
        <w:autoSpaceDE w:val="0"/>
        <w:autoSpaceDN w:val="0"/>
        <w:ind w:firstLine="403"/>
      </w:pPr>
      <w:r>
        <w:t>1. Хлопкоперерабатывающая организация обязана проводить аудит годовой финансовой отчетности в соответствии с законодательством Республики Казахстан.</w:t>
      </w:r>
    </w:p>
    <w:p w:rsidR="00000000" w:rsidRDefault="000B72B0">
      <w:pPr>
        <w:autoSpaceDE w:val="0"/>
        <w:autoSpaceDN w:val="0"/>
        <w:ind w:firstLine="403"/>
      </w:pPr>
      <w:r>
        <w:t>2. Если хлопкоперерабатывающая организация уклоняется от проведения аудита, аудит может быть назначен решен</w:t>
      </w:r>
      <w:r>
        <w:t>ием суда по иску любого заинтересованного лица.</w:t>
      </w:r>
    </w:p>
    <w:p w:rsidR="00000000" w:rsidRDefault="000B72B0">
      <w:pPr>
        <w:autoSpaceDE w:val="0"/>
        <w:autoSpaceDN w:val="0"/>
        <w:ind w:firstLine="403"/>
      </w:pPr>
      <w:r>
        <w:t>3. Осуществление аудита службой внутреннего аудита хлопкоперерабатывающей организации не освобождает ее от обязанности проведения аудита.</w:t>
      </w:r>
    </w:p>
    <w:p w:rsidR="00000000" w:rsidRDefault="000B72B0">
      <w:pPr>
        <w:autoSpaceDE w:val="0"/>
        <w:autoSpaceDN w:val="0"/>
        <w:ind w:firstLine="403"/>
      </w:pPr>
      <w:r>
        <w:t> </w:t>
      </w:r>
    </w:p>
    <w:p w:rsidR="00000000" w:rsidRDefault="000B72B0">
      <w:pPr>
        <w:ind w:left="1200" w:hanging="800"/>
        <w:jc w:val="both"/>
      </w:pPr>
      <w:bookmarkStart w:id="27" w:name="SUB190000"/>
      <w:bookmarkEnd w:id="27"/>
      <w:r>
        <w:rPr>
          <w:rStyle w:val="s1"/>
        </w:rPr>
        <w:t>Статья 19. Особенности отчуждения (приобретения) имущества хлопкопер</w:t>
      </w:r>
      <w:r>
        <w:rPr>
          <w:rStyle w:val="s1"/>
        </w:rPr>
        <w:t>ерабатывающей организации</w:t>
      </w:r>
    </w:p>
    <w:p w:rsidR="00000000" w:rsidRDefault="000B72B0">
      <w:pPr>
        <w:ind w:firstLine="400"/>
        <w:jc w:val="both"/>
      </w:pPr>
      <w:r>
        <w:rPr>
          <w:rStyle w:val="s0"/>
        </w:rPr>
        <w:t>1. Хлопкоочистительный завод является неделимым имуществом и отчуждается (приобретается) как неделимое имущество, за исключением случаев:</w:t>
      </w:r>
    </w:p>
    <w:p w:rsidR="00000000" w:rsidRDefault="000B72B0">
      <w:pPr>
        <w:ind w:firstLine="400"/>
        <w:jc w:val="both"/>
      </w:pPr>
      <w:r>
        <w:rPr>
          <w:rStyle w:val="s0"/>
        </w:rPr>
        <w:t>1) отчуждения (приобретения) хлопкоприемного пункта, расположенного вне места нахождения хло</w:t>
      </w:r>
      <w:r>
        <w:rPr>
          <w:rStyle w:val="s0"/>
        </w:rPr>
        <w:t>пкоочистительного завода;</w:t>
      </w:r>
    </w:p>
    <w:p w:rsidR="00000000" w:rsidRDefault="000B72B0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283" w:anchor="sub_id=49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</w:t>
      </w:r>
      <w:r>
        <w:rPr>
          <w:rStyle w:val="s3"/>
        </w:rPr>
        <w:t xml:space="preserve">фициального </w:t>
      </w:r>
      <w:hyperlink r:id="rId28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85" w:anchor="sub_id=19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6" w:anchor="sub_id=41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287" w:anchor="sub_id=19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72B0">
      <w:pPr>
        <w:ind w:firstLine="400"/>
        <w:jc w:val="both"/>
      </w:pPr>
      <w:r>
        <w:rPr>
          <w:rStyle w:val="s0"/>
        </w:rPr>
        <w:t xml:space="preserve">2) прекращения деятельности по оказанию услуг по складской деятельности с выдачей хлопковых расписок </w:t>
      </w:r>
      <w:r>
        <w:rPr>
          <w:rStyle w:val="s0"/>
        </w:rPr>
        <w:t>и отсутствия неисполненных обязательств перед держателями хлопковых расписок, подтвержденных государственным инспектором хлопковой отрасли;</w:t>
      </w:r>
    </w:p>
    <w:p w:rsidR="00000000" w:rsidRDefault="000B72B0">
      <w:pPr>
        <w:ind w:firstLine="400"/>
        <w:jc w:val="both"/>
      </w:pPr>
      <w:r>
        <w:rPr>
          <w:rStyle w:val="s0"/>
        </w:rPr>
        <w:t>3) реализации имущества при ликвидации хлопкоперерабатывающей организации.</w:t>
      </w:r>
    </w:p>
    <w:p w:rsidR="00000000" w:rsidRDefault="000B72B0">
      <w:pPr>
        <w:ind w:firstLine="400"/>
        <w:jc w:val="both"/>
      </w:pPr>
      <w:r>
        <w:rPr>
          <w:rStyle w:val="s0"/>
        </w:rPr>
        <w:t>2. Хлопкоперерабатывающая организация обя</w:t>
      </w:r>
      <w:r>
        <w:rPr>
          <w:rStyle w:val="s0"/>
        </w:rPr>
        <w:t>зана в срок не позднее чем за два месяца до отчуждения хлопкоочистительного завода или хлопкоприемного пункта, расположенного вне местонахождения хлопкоочистительного завода, письменно уведомить известных ей держателей хлопковых расписок об отчуждении имущ</w:t>
      </w:r>
      <w:r>
        <w:rPr>
          <w:rStyle w:val="s0"/>
        </w:rPr>
        <w:t>ества, а также разместить соответствующее объявление в республиканских периодических печатных изданиях на государственном и русском языках.</w:t>
      </w:r>
    </w:p>
    <w:p w:rsidR="00000000" w:rsidRDefault="000B72B0">
      <w:pPr>
        <w:ind w:firstLine="400"/>
        <w:jc w:val="both"/>
      </w:pPr>
      <w:r>
        <w:rPr>
          <w:rStyle w:val="s0"/>
        </w:rPr>
        <w:t xml:space="preserve">3. Сделки по реализации хлопкоочистительного завода или хлопкоприемного пункта, расположенного вне места нахождения </w:t>
      </w:r>
      <w:r>
        <w:rPr>
          <w:rStyle w:val="s0"/>
        </w:rPr>
        <w:t>хлопкоочистительного завода, совершенные хлопкоперерабатывающей организацией с нарушением пунктов 1 и 2 настоящей статьи, могут быть признаны судом недействительными по иску держателей хлопковых расписок и иных заинтересованных лиц.</w:t>
      </w:r>
    </w:p>
    <w:p w:rsidR="00000000" w:rsidRDefault="000B72B0">
      <w:pPr>
        <w:jc w:val="both"/>
      </w:pPr>
      <w:r>
        <w:rPr>
          <w:rStyle w:val="s3"/>
        </w:rPr>
        <w:t>В пункт 4 внесены измен</w:t>
      </w:r>
      <w:r>
        <w:rPr>
          <w:rStyle w:val="s3"/>
        </w:rPr>
        <w:t xml:space="preserve">ения в соответствии с </w:t>
      </w:r>
      <w:hyperlink r:id="rId288" w:anchor="sub_id=41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289" w:anchor="sub_id=19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0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08.04.16 г. № 489-V (</w:t>
      </w:r>
      <w:hyperlink r:id="rId291" w:anchor="sub_id=19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72B0">
      <w:pPr>
        <w:ind w:firstLine="400"/>
        <w:jc w:val="both"/>
      </w:pPr>
      <w:r>
        <w:rPr>
          <w:rStyle w:val="s0"/>
        </w:rPr>
        <w:t xml:space="preserve">4. Исполнение обязательств, вытекающих </w:t>
      </w:r>
      <w:r>
        <w:rPr>
          <w:rStyle w:val="s0"/>
        </w:rPr>
        <w:t>из хлопковых расписок, выданных прежним собственником хлопкоочистительного завода (хлопкоприемного пункта, расположенного вне места нахождения хлопкоочистительного завода), возлагается на приобретателя хлопкоочистительного завода (хлопкоприемного пункта, р</w:t>
      </w:r>
      <w:r>
        <w:rPr>
          <w:rStyle w:val="s0"/>
        </w:rPr>
        <w:t>асположенного вне местонахождения хлопкоочистительного завода) или лицо, получившее такое имущество в порядке исполнения решения суда или арбитража, в размере, установленном актом инвентаризации остатков хлопка, составленным комиссией по приему-передаче им</w:t>
      </w:r>
      <w:r>
        <w:rPr>
          <w:rStyle w:val="s0"/>
        </w:rPr>
        <w:t>ущества и утвержденным государственным инспектором хлопковой отрасли.</w:t>
      </w:r>
    </w:p>
    <w:p w:rsidR="00000000" w:rsidRDefault="000B72B0">
      <w:pPr>
        <w:ind w:firstLine="400"/>
        <w:jc w:val="both"/>
      </w:pPr>
      <w:r>
        <w:rPr>
          <w:rStyle w:val="s0"/>
        </w:rPr>
        <w:t>В случае, если акт инвентаризации остатков хлопка не был составлен, исполнение обязательств по всем хлопковым распискам, выданным хлопкоперерабатывающей организацией — прежним собственни</w:t>
      </w:r>
      <w:r>
        <w:rPr>
          <w:rStyle w:val="s0"/>
        </w:rPr>
        <w:t>ком имущества:</w:t>
      </w:r>
    </w:p>
    <w:p w:rsidR="00000000" w:rsidRDefault="000B72B0">
      <w:pPr>
        <w:ind w:firstLine="400"/>
        <w:jc w:val="both"/>
      </w:pPr>
      <w:r>
        <w:rPr>
          <w:rStyle w:val="s0"/>
        </w:rPr>
        <w:t>1) при отчуждении хлопкоочистительного завода, возлагается на нового собственника данного хлопкоочистительного завода;</w:t>
      </w:r>
    </w:p>
    <w:p w:rsidR="00000000" w:rsidRDefault="000B72B0">
      <w:pPr>
        <w:ind w:firstLine="400"/>
        <w:jc w:val="both"/>
      </w:pPr>
      <w:r>
        <w:rPr>
          <w:rStyle w:val="s0"/>
        </w:rPr>
        <w:t xml:space="preserve">2) при отчуждении хлопкоприемного пункта, расположенного вне места нахождения хлопкоочистительного завода, осуществляется </w:t>
      </w:r>
      <w:r>
        <w:rPr>
          <w:rStyle w:val="s0"/>
        </w:rPr>
        <w:t>прежним собственником данного хлопкоприемного пункта.</w:t>
      </w:r>
    </w:p>
    <w:p w:rsidR="00000000" w:rsidRDefault="000B72B0">
      <w:pPr>
        <w:ind w:firstLine="400"/>
        <w:jc w:val="both"/>
      </w:pPr>
      <w:r>
        <w:rPr>
          <w:rStyle w:val="s0"/>
        </w:rPr>
        <w:t>5. Новый собственник хлопкоочистительного завода и (или) хлопкоприемного пункта, расположенного вне места нахождения хлопкоочистительного завода, осуществляет переработку и хранение хлопка, принятого по</w:t>
      </w:r>
      <w:r>
        <w:rPr>
          <w:rStyle w:val="s0"/>
        </w:rPr>
        <w:t xml:space="preserve"> акту инвентаризации остатков хлопка, на условиях договора переработки, ранее заключенного между прежним собственником и владельцем хлопка, до истечения срока действия такого договора.</w:t>
      </w:r>
    </w:p>
    <w:p w:rsidR="00000000" w:rsidRDefault="000B72B0">
      <w:pPr>
        <w:jc w:val="both"/>
      </w:pPr>
      <w:r>
        <w:rPr>
          <w:rStyle w:val="s3"/>
        </w:rPr>
        <w:t xml:space="preserve">Пункт 6 изложен в редакции </w:t>
      </w:r>
      <w:hyperlink r:id="rId292" w:anchor="sub_id=71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293" w:anchor="sub_id=19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72B0">
      <w:pPr>
        <w:ind w:firstLine="400"/>
        <w:jc w:val="both"/>
      </w:pPr>
      <w:r>
        <w:rPr>
          <w:rStyle w:val="s0"/>
        </w:rPr>
        <w:t>6. Отчуждение имущества хлопкоперерабатываю</w:t>
      </w:r>
      <w:r>
        <w:rPr>
          <w:rStyle w:val="s0"/>
        </w:rPr>
        <w:t xml:space="preserve">щей организации, являющейся субъектом рынка, занимающим доминирующее положение на рынке, а также приобретение имущества хлопкоперерабатывающей организации лицом, занимающим доминирующее положение на рынке, осуществляются с учетом требований, установленных </w:t>
      </w:r>
      <w:r>
        <w:rPr>
          <w:rStyle w:val="s0"/>
        </w:rPr>
        <w:t>законодательством Республики Казахстан в области защиты конкуренции.</w:t>
      </w:r>
    </w:p>
    <w:p w:rsidR="00000000" w:rsidRDefault="000B72B0">
      <w:pPr>
        <w:ind w:firstLine="400"/>
        <w:jc w:val="both"/>
      </w:pPr>
      <w:r>
        <w:rPr>
          <w:rStyle w:val="s0"/>
        </w:rPr>
        <w:t> </w:t>
      </w:r>
    </w:p>
    <w:p w:rsidR="00000000" w:rsidRDefault="000B72B0">
      <w:pPr>
        <w:ind w:firstLine="400"/>
        <w:jc w:val="both"/>
      </w:pPr>
      <w:r>
        <w:t> </w:t>
      </w:r>
    </w:p>
    <w:p w:rsidR="00000000" w:rsidRDefault="000B72B0">
      <w:pPr>
        <w:jc w:val="center"/>
      </w:pPr>
      <w:bookmarkStart w:id="28" w:name="SUB200000"/>
      <w:bookmarkEnd w:id="28"/>
      <w:r>
        <w:rPr>
          <w:rStyle w:val="s1"/>
        </w:rPr>
        <w:t>Глава 5. Хлопковая расписка</w:t>
      </w:r>
    </w:p>
    <w:p w:rsidR="00000000" w:rsidRDefault="000B72B0">
      <w:pPr>
        <w:jc w:val="center"/>
      </w:pPr>
      <w:r>
        <w:rPr>
          <w:rStyle w:val="s1"/>
        </w:rPr>
        <w:t> </w:t>
      </w:r>
    </w:p>
    <w:p w:rsidR="00000000" w:rsidRDefault="000B72B0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20. Хлопковая расписка</w:t>
      </w:r>
    </w:p>
    <w:p w:rsidR="00000000" w:rsidRDefault="000B72B0">
      <w:pPr>
        <w:ind w:firstLine="400"/>
        <w:jc w:val="both"/>
      </w:pPr>
      <w:r>
        <w:rPr>
          <w:rStyle w:val="s0"/>
        </w:rPr>
        <w:t>1. Хлопкоперерабатывающая организация выдает хлопковую расписку в подтверждение принятия хлопка на основе договора хранения и (или) договора переработки.</w:t>
      </w:r>
    </w:p>
    <w:p w:rsidR="00000000" w:rsidRDefault="000B72B0">
      <w:pPr>
        <w:ind w:firstLine="400"/>
        <w:jc w:val="both"/>
      </w:pPr>
      <w:r>
        <w:rPr>
          <w:rStyle w:val="s0"/>
        </w:rPr>
        <w:t>2. Хлопковая расписка состоит из двух частей: складского свидетельства и залогового свидетельства, кот</w:t>
      </w:r>
      <w:r>
        <w:rPr>
          <w:rStyle w:val="s0"/>
        </w:rPr>
        <w:t>орые при необходимости могут быть отделены одно от другого. Хлопковая расписка и каждая из ее частей являются ордерными неэмиссионными ценными бумагами.</w:t>
      </w:r>
    </w:p>
    <w:p w:rsidR="00000000" w:rsidRDefault="000B72B0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94" w:anchor="sub_id=4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24.12.12 г. № 60-V (см. </w:t>
      </w:r>
      <w:hyperlink r:id="rId295" w:anchor="sub_id=20000" w:history="1">
        <w:r>
          <w:rPr>
            <w:rStyle w:val="a4"/>
            <w:i/>
            <w:iCs/>
          </w:rPr>
          <w:t>сроки введения</w:t>
        </w:r>
      </w:hyperlink>
      <w:r>
        <w:rPr>
          <w:rStyle w:val="s3"/>
        </w:rPr>
        <w:t xml:space="preserve"> в действие) (</w:t>
      </w:r>
      <w:hyperlink r:id="rId296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72B0">
      <w:pPr>
        <w:ind w:firstLine="400"/>
        <w:jc w:val="both"/>
      </w:pPr>
      <w:r>
        <w:rPr>
          <w:rStyle w:val="s0"/>
        </w:rPr>
        <w:t>3. Каждая из частей хлопковой расписки должна содержать следующие обязательные реквизиты:</w:t>
      </w:r>
    </w:p>
    <w:p w:rsidR="00000000" w:rsidRDefault="000B72B0">
      <w:pPr>
        <w:ind w:firstLine="400"/>
        <w:jc w:val="both"/>
      </w:pPr>
      <w:r>
        <w:rPr>
          <w:rStyle w:val="s0"/>
        </w:rPr>
        <w:t>1) код хлопкоперерабатывающей организации, присваиваемый лицензиаром;</w:t>
      </w:r>
    </w:p>
    <w:p w:rsidR="00000000" w:rsidRDefault="000B72B0">
      <w:pPr>
        <w:ind w:firstLine="400"/>
        <w:jc w:val="both"/>
      </w:pPr>
      <w:r>
        <w:rPr>
          <w:rStyle w:val="s0"/>
        </w:rPr>
        <w:t>2) текущий номер хлопковой расписки по реестру хлопковых расписок;</w:t>
      </w:r>
    </w:p>
    <w:p w:rsidR="00000000" w:rsidRDefault="000B72B0">
      <w:pPr>
        <w:ind w:firstLine="400"/>
        <w:jc w:val="both"/>
      </w:pPr>
      <w:r>
        <w:rPr>
          <w:rStyle w:val="s0"/>
        </w:rPr>
        <w:t>3) серию и н</w:t>
      </w:r>
      <w:r>
        <w:rPr>
          <w:rStyle w:val="s0"/>
        </w:rPr>
        <w:t>омер бланка хлопковой расписки;</w:t>
      </w:r>
    </w:p>
    <w:p w:rsidR="00000000" w:rsidRDefault="000B72B0">
      <w:pPr>
        <w:ind w:firstLine="400"/>
        <w:jc w:val="both"/>
      </w:pPr>
      <w:r>
        <w:rPr>
          <w:rStyle w:val="s0"/>
        </w:rPr>
        <w:t>4) наименование, место нахождения и бизнес-идентификационный номер хлопкоперерабатывающей организации, принявшей хлопок;</w:t>
      </w:r>
    </w:p>
    <w:p w:rsidR="00000000" w:rsidRDefault="000B72B0">
      <w:pPr>
        <w:ind w:firstLine="400"/>
        <w:jc w:val="both"/>
      </w:pPr>
      <w:r>
        <w:rPr>
          <w:rStyle w:val="s0"/>
        </w:rPr>
        <w:t>5) наименование владельца хлопка: фамилию, имя, отчество (при его наличии) физического лица или наимено</w:t>
      </w:r>
      <w:r>
        <w:rPr>
          <w:rStyle w:val="s0"/>
        </w:rPr>
        <w:t>вание юридического лица; местонахождение владельца хлопка: место жительства физического лица или местонахождение юридического лица; номер документа, удостоверяющего личность физического лица, или номер свидетельства о государственной регистрации (перерегис</w:t>
      </w:r>
      <w:r>
        <w:rPr>
          <w:rStyle w:val="s0"/>
        </w:rPr>
        <w:t>трации) юридического лица; регистрационный номер налогоплательщика владельца хлопка;</w:t>
      </w:r>
    </w:p>
    <w:p w:rsidR="00000000" w:rsidRDefault="000B72B0">
      <w:pPr>
        <w:ind w:firstLine="400"/>
        <w:jc w:val="both"/>
      </w:pPr>
      <w:r>
        <w:rPr>
          <w:rStyle w:val="s0"/>
        </w:rPr>
        <w:t>5-1) данные о владельце хлопка: фамилия, имя, отчество (при его наличии) физического лица или наименование юридического лица; место жительства физического лица или место н</w:t>
      </w:r>
      <w:r>
        <w:rPr>
          <w:rStyle w:val="s0"/>
        </w:rPr>
        <w:t>ахождения юридического лица; идентификационный номер;</w:t>
      </w:r>
    </w:p>
    <w:p w:rsidR="00000000" w:rsidRDefault="000B72B0">
      <w:pPr>
        <w:ind w:firstLine="400"/>
        <w:jc w:val="both"/>
      </w:pPr>
      <w:r>
        <w:rPr>
          <w:rStyle w:val="s0"/>
        </w:rPr>
        <w:t>6) реквизиты документа, удостоверяющего сортовые и посевные качества семян;</w:t>
      </w:r>
    </w:p>
    <w:p w:rsidR="00000000" w:rsidRDefault="000B72B0">
      <w:pPr>
        <w:ind w:firstLine="400"/>
        <w:jc w:val="both"/>
      </w:pPr>
      <w:r>
        <w:rPr>
          <w:rStyle w:val="s0"/>
        </w:rPr>
        <w:t>7) качественно-количественные показатели хлопка;</w:t>
      </w:r>
    </w:p>
    <w:p w:rsidR="00000000" w:rsidRDefault="000B72B0">
      <w:pPr>
        <w:ind w:firstLine="400"/>
        <w:jc w:val="both"/>
      </w:pPr>
      <w:r>
        <w:rPr>
          <w:rStyle w:val="s0"/>
        </w:rPr>
        <w:t>8) место хранения хлопка: место нахождения хлопкоочистительного завода и (или) хлопкоприемного пункта, расположенного вне местонахождения хлопкоочистительного завода;</w:t>
      </w:r>
    </w:p>
    <w:p w:rsidR="00000000" w:rsidRDefault="000B72B0">
      <w:pPr>
        <w:ind w:firstLine="400"/>
        <w:jc w:val="both"/>
      </w:pPr>
      <w:r>
        <w:rPr>
          <w:rStyle w:val="s0"/>
        </w:rPr>
        <w:t>9) срок хранения и (или) переработки хлопка-сырца; срок хранения семян хлопчатника и хлоп</w:t>
      </w:r>
      <w:r>
        <w:rPr>
          <w:rStyle w:val="s0"/>
        </w:rPr>
        <w:t>ка-волокна;</w:t>
      </w:r>
    </w:p>
    <w:p w:rsidR="00000000" w:rsidRDefault="000B72B0">
      <w:pPr>
        <w:ind w:firstLine="400"/>
        <w:jc w:val="both"/>
      </w:pPr>
      <w:r>
        <w:rPr>
          <w:rStyle w:val="s0"/>
        </w:rPr>
        <w:t>10) реквизиты (номер и дату составления) договора хранения и (или) договора переработки;</w:t>
      </w:r>
    </w:p>
    <w:p w:rsidR="00000000" w:rsidRDefault="000B72B0">
      <w:pPr>
        <w:ind w:firstLine="400"/>
        <w:jc w:val="both"/>
      </w:pPr>
      <w:r>
        <w:rPr>
          <w:rStyle w:val="s0"/>
        </w:rPr>
        <w:t>11) отметку об участии хлопкоперерабатывающей организации в фонде гарантирования исполнения обязательств по хлопковым распискам;</w:t>
      </w:r>
    </w:p>
    <w:p w:rsidR="00000000" w:rsidRDefault="000B72B0">
      <w:pPr>
        <w:ind w:firstLine="400"/>
        <w:jc w:val="both"/>
      </w:pPr>
      <w:r>
        <w:rPr>
          <w:rStyle w:val="s0"/>
        </w:rPr>
        <w:t xml:space="preserve">12) дату выдачи хлопковой </w:t>
      </w:r>
      <w:r>
        <w:rPr>
          <w:rStyle w:val="s0"/>
        </w:rPr>
        <w:t>расписки;</w:t>
      </w:r>
    </w:p>
    <w:p w:rsidR="00000000" w:rsidRDefault="000B72B0">
      <w:pPr>
        <w:ind w:firstLine="400"/>
        <w:jc w:val="both"/>
      </w:pPr>
      <w:r>
        <w:rPr>
          <w:rStyle w:val="s0"/>
        </w:rPr>
        <w:t>13) подпись уполномоченного лица и печать хлопкоперерабатывающей организации;</w:t>
      </w:r>
    </w:p>
    <w:p w:rsidR="00000000" w:rsidRDefault="000B72B0">
      <w:pPr>
        <w:ind w:firstLine="400"/>
        <w:jc w:val="both"/>
      </w:pPr>
      <w:r>
        <w:rPr>
          <w:rStyle w:val="s0"/>
        </w:rPr>
        <w:t>14) наименование соответствующей части хлопковой расписки;</w:t>
      </w:r>
    </w:p>
    <w:p w:rsidR="00000000" w:rsidRDefault="000B72B0">
      <w:pPr>
        <w:ind w:firstLine="400"/>
        <w:jc w:val="both"/>
      </w:pPr>
      <w:r>
        <w:rPr>
          <w:rStyle w:val="s0"/>
        </w:rPr>
        <w:t>15) отметку об оплате за хранение.</w:t>
      </w:r>
    </w:p>
    <w:p w:rsidR="00000000" w:rsidRDefault="000B72B0">
      <w:pPr>
        <w:ind w:firstLine="400"/>
        <w:jc w:val="both"/>
      </w:pPr>
      <w:r>
        <w:rPr>
          <w:rStyle w:val="s0"/>
        </w:rPr>
        <w:t>4. Документ, не соответствующий требованиям, установленным пунктом 3 насто</w:t>
      </w:r>
      <w:r>
        <w:rPr>
          <w:rStyle w:val="s0"/>
        </w:rPr>
        <w:t>ящей статьи, не является хлопковой распиской.</w:t>
      </w:r>
    </w:p>
    <w:p w:rsidR="00000000" w:rsidRDefault="000B72B0">
      <w:pPr>
        <w:ind w:firstLine="400"/>
        <w:jc w:val="both"/>
      </w:pPr>
      <w:bookmarkStart w:id="29" w:name="SUB200500"/>
      <w:bookmarkEnd w:id="29"/>
      <w:r>
        <w:rPr>
          <w:rStyle w:val="s0"/>
        </w:rPr>
        <w:t>5. При отделении залогового свидетельства от складского свидетельства на складском свидетельстве делается отметка, содержащая следующую информацию:</w:t>
      </w:r>
    </w:p>
    <w:p w:rsidR="00000000" w:rsidRDefault="000B72B0">
      <w:pPr>
        <w:ind w:firstLine="400"/>
        <w:jc w:val="both"/>
      </w:pPr>
      <w:r>
        <w:rPr>
          <w:rStyle w:val="s0"/>
        </w:rPr>
        <w:t>1) фамилию, имя, отчество (при его наличии) и место жительства индоссата — в отношении физического лица; наименование и местонахождение индоссата — в отношении юридического лица;</w:t>
      </w:r>
    </w:p>
    <w:p w:rsidR="00000000" w:rsidRDefault="000B72B0">
      <w:pPr>
        <w:ind w:firstLine="400"/>
        <w:jc w:val="both"/>
      </w:pPr>
      <w:r>
        <w:rPr>
          <w:rStyle w:val="s0"/>
        </w:rPr>
        <w:t>2) существо, размер обязательства, обеспеченного залогом, включая ставку возн</w:t>
      </w:r>
      <w:r>
        <w:rPr>
          <w:rStyle w:val="s0"/>
        </w:rPr>
        <w:t>аграждения по нему, срок исполнения обязательства;</w:t>
      </w:r>
    </w:p>
    <w:p w:rsidR="00000000" w:rsidRDefault="000B72B0">
      <w:pPr>
        <w:ind w:firstLine="400"/>
        <w:jc w:val="both"/>
      </w:pPr>
      <w:r>
        <w:rPr>
          <w:rStyle w:val="s0"/>
        </w:rPr>
        <w:t>3) подпись индоссата;</w:t>
      </w:r>
    </w:p>
    <w:p w:rsidR="00000000" w:rsidRDefault="000B72B0">
      <w:pPr>
        <w:ind w:firstLine="400"/>
        <w:jc w:val="both"/>
      </w:pPr>
      <w:r>
        <w:rPr>
          <w:rStyle w:val="s0"/>
        </w:rPr>
        <w:t>4) дату отделения залогового свидетельства.</w:t>
      </w:r>
    </w:p>
    <w:p w:rsidR="00000000" w:rsidRDefault="000B72B0">
      <w:pPr>
        <w:ind w:firstLine="400"/>
        <w:jc w:val="both"/>
      </w:pPr>
      <w:r>
        <w:rPr>
          <w:rStyle w:val="s0"/>
        </w:rPr>
        <w:t>6. При отделении залогового свидетельства от складского свидетельства на залоговом свидетельстве делается отметка, содержащая следующую инф</w:t>
      </w:r>
      <w:r>
        <w:rPr>
          <w:rStyle w:val="s0"/>
        </w:rPr>
        <w:t>ормацию:</w:t>
      </w:r>
    </w:p>
    <w:p w:rsidR="00000000" w:rsidRDefault="000B72B0">
      <w:pPr>
        <w:ind w:firstLine="400"/>
        <w:jc w:val="both"/>
      </w:pPr>
      <w:r>
        <w:rPr>
          <w:rStyle w:val="s0"/>
        </w:rPr>
        <w:t>1) фамилию, имя, отчество (при его наличии) и место жительства индоссанта — в отношении физического лица; наименование и место нахождение индоссанта — в отношении юридического лица;</w:t>
      </w:r>
    </w:p>
    <w:p w:rsidR="00000000" w:rsidRDefault="000B72B0">
      <w:pPr>
        <w:ind w:firstLine="400"/>
        <w:jc w:val="both"/>
      </w:pPr>
      <w:r>
        <w:rPr>
          <w:rStyle w:val="s0"/>
        </w:rPr>
        <w:t>2) существо, размер обязательства, обеспеченного залогом, включая</w:t>
      </w:r>
      <w:r>
        <w:rPr>
          <w:rStyle w:val="s0"/>
        </w:rPr>
        <w:t xml:space="preserve"> ставку вознаграждения по нему, срок исполнения обязательства;</w:t>
      </w:r>
    </w:p>
    <w:p w:rsidR="00000000" w:rsidRDefault="000B72B0">
      <w:pPr>
        <w:ind w:firstLine="400"/>
        <w:jc w:val="both"/>
      </w:pPr>
      <w:r>
        <w:rPr>
          <w:rStyle w:val="s0"/>
        </w:rPr>
        <w:t>3) подпись индоссанта;</w:t>
      </w:r>
    </w:p>
    <w:p w:rsidR="00000000" w:rsidRDefault="000B72B0">
      <w:pPr>
        <w:ind w:firstLine="400"/>
        <w:jc w:val="both"/>
      </w:pPr>
      <w:r>
        <w:rPr>
          <w:rStyle w:val="s0"/>
        </w:rPr>
        <w:t>4) дату отделения залогового свидетельства.</w:t>
      </w:r>
    </w:p>
    <w:p w:rsidR="00000000" w:rsidRDefault="000B72B0">
      <w:pPr>
        <w:jc w:val="both"/>
      </w:pPr>
      <w:r>
        <w:rPr>
          <w:rStyle w:val="s3"/>
        </w:rPr>
        <w:t xml:space="preserve">Пункт 7 изложен в редакции </w:t>
      </w:r>
      <w:hyperlink r:id="rId297" w:anchor="sub_id=97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</w:t>
      </w:r>
      <w:r>
        <w:rPr>
          <w:rStyle w:val="s3"/>
        </w:rPr>
        <w:t>9.14 г. № 239-V (</w:t>
      </w:r>
      <w:hyperlink r:id="rId298" w:anchor="sub_id=20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72B0">
      <w:pPr>
        <w:ind w:firstLine="400"/>
        <w:jc w:val="both"/>
      </w:pPr>
      <w:r>
        <w:rPr>
          <w:rStyle w:val="s0"/>
        </w:rPr>
        <w:t xml:space="preserve">7. Хлопкоперерабатывающие организации обязаны представить в местный исполнительный орган области карточку с фамилиями, именами, отчествами </w:t>
      </w:r>
      <w:r>
        <w:rPr>
          <w:rStyle w:val="s0"/>
        </w:rPr>
        <w:t>(при их наличии) физических лиц, уполномоченных подписывать хлопковые расписки, образцы их подписей, а также образец оттиска печати, учиняемой на хлопковой расписке.</w:t>
      </w:r>
    </w:p>
    <w:p w:rsidR="00000000" w:rsidRDefault="000B72B0">
      <w:pPr>
        <w:jc w:val="both"/>
      </w:pPr>
      <w:r>
        <w:rPr>
          <w:rStyle w:val="s3"/>
        </w:rPr>
        <w:t xml:space="preserve">Пункт 8 изложен в редакции </w:t>
      </w:r>
      <w:hyperlink r:id="rId299" w:anchor="sub_id=97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00" w:anchor="sub_id=20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72B0">
      <w:pPr>
        <w:ind w:firstLine="400"/>
        <w:jc w:val="both"/>
      </w:pPr>
      <w:r>
        <w:rPr>
          <w:rStyle w:val="s0"/>
        </w:rPr>
        <w:t>8. Несоответствие подписей, оттиска печати на хлопковой расписке образцам подписей и оттиску печати, ук</w:t>
      </w:r>
      <w:r>
        <w:rPr>
          <w:rStyle w:val="s0"/>
        </w:rPr>
        <w:t>азанным в карточке, предъявляемой местному исполнительному органу области, является основанием для признания данной хлопковой расписки недействительной.</w:t>
      </w:r>
    </w:p>
    <w:p w:rsidR="00000000" w:rsidRDefault="000B72B0">
      <w:pPr>
        <w:ind w:firstLine="400"/>
        <w:jc w:val="both"/>
      </w:pPr>
      <w:r>
        <w:rPr>
          <w:rStyle w:val="s0"/>
        </w:rPr>
        <w:t> </w:t>
      </w:r>
    </w:p>
    <w:p w:rsidR="00000000" w:rsidRDefault="000B72B0">
      <w:pPr>
        <w:autoSpaceDE w:val="0"/>
        <w:autoSpaceDN w:val="0"/>
        <w:ind w:left="1200" w:hanging="800"/>
        <w:jc w:val="both"/>
      </w:pPr>
      <w:bookmarkStart w:id="30" w:name="SUB210000"/>
      <w:bookmarkEnd w:id="30"/>
      <w:r>
        <w:rPr>
          <w:rStyle w:val="s1"/>
        </w:rPr>
        <w:t>Статья 21. Порядок выдачи хлопковой расписки</w:t>
      </w:r>
    </w:p>
    <w:p w:rsidR="00000000" w:rsidRDefault="000B72B0">
      <w:pPr>
        <w:ind w:firstLine="400"/>
        <w:jc w:val="both"/>
      </w:pPr>
      <w:r>
        <w:rPr>
          <w:rStyle w:val="s0"/>
        </w:rPr>
        <w:t>1. Хлопковая расписка выдается на каждую партию однородн</w:t>
      </w:r>
      <w:r>
        <w:rPr>
          <w:rStyle w:val="s0"/>
        </w:rPr>
        <w:t>ого по качеству хлопка. Количество выдаваемых хлопковых расписок на весь объем сданного хлопка определяется владельцем хлопка по его заявке.</w:t>
      </w:r>
    </w:p>
    <w:p w:rsidR="00000000" w:rsidRDefault="000B72B0">
      <w:pPr>
        <w:ind w:firstLine="400"/>
        <w:jc w:val="both"/>
      </w:pPr>
      <w:r>
        <w:rPr>
          <w:rStyle w:val="s0"/>
        </w:rPr>
        <w:t>Хлопкоперерабатывающая организация выдает хлопковую расписку после формирования партии хлопка в срок не позднее тре</w:t>
      </w:r>
      <w:r>
        <w:rPr>
          <w:rStyle w:val="s0"/>
        </w:rPr>
        <w:t>х календарных дней с момента подачи заявки.</w:t>
      </w:r>
    </w:p>
    <w:p w:rsidR="00000000" w:rsidRDefault="000B72B0">
      <w:pPr>
        <w:ind w:firstLine="400"/>
        <w:jc w:val="both"/>
      </w:pPr>
      <w:r>
        <w:rPr>
          <w:rStyle w:val="s0"/>
        </w:rPr>
        <w:t>2. Хлопковые расписки выдаются владельцу хлопка с регистрацией и под его роспись в реестре хлопковых расписок, который ведется хлопкоперерабатывающей организацией в хронологическом порядке.</w:t>
      </w:r>
    </w:p>
    <w:p w:rsidR="00000000" w:rsidRDefault="000B72B0">
      <w:pPr>
        <w:ind w:firstLine="400"/>
        <w:jc w:val="both"/>
      </w:pPr>
      <w:r>
        <w:rPr>
          <w:rStyle w:val="s0"/>
        </w:rPr>
        <w:t>3. Новые хлопковые рас</w:t>
      </w:r>
      <w:r>
        <w:rPr>
          <w:rStyle w:val="s0"/>
        </w:rPr>
        <w:t>писки выдаются по требованию держателей хлопковых расписок в порядке, установленном законодательством Республики Казахстан, в случаях:</w:t>
      </w:r>
    </w:p>
    <w:p w:rsidR="00000000" w:rsidRDefault="000B72B0">
      <w:pPr>
        <w:ind w:firstLine="400"/>
        <w:jc w:val="both"/>
      </w:pPr>
      <w:r>
        <w:rPr>
          <w:rStyle w:val="s0"/>
        </w:rPr>
        <w:t>1) отсутствия на хлопковой расписке свободного места для совершения индоссамента;</w:t>
      </w:r>
    </w:p>
    <w:p w:rsidR="00000000" w:rsidRDefault="000B72B0">
      <w:pPr>
        <w:ind w:firstLine="400"/>
        <w:jc w:val="both"/>
      </w:pPr>
      <w:r>
        <w:rPr>
          <w:rStyle w:val="s0"/>
        </w:rPr>
        <w:t>2) физического износа хлопковой расписк</w:t>
      </w:r>
      <w:r>
        <w:rPr>
          <w:rStyle w:val="s0"/>
        </w:rPr>
        <w:t>и;</w:t>
      </w:r>
    </w:p>
    <w:p w:rsidR="00000000" w:rsidRDefault="000B72B0">
      <w:pPr>
        <w:ind w:firstLine="400"/>
        <w:jc w:val="both"/>
      </w:pPr>
      <w:r>
        <w:rPr>
          <w:rStyle w:val="s0"/>
        </w:rPr>
        <w:t>3) обмена хлопковой расписки;</w:t>
      </w:r>
    </w:p>
    <w:p w:rsidR="00000000" w:rsidRDefault="000B72B0">
      <w:pPr>
        <w:ind w:firstLine="400"/>
        <w:jc w:val="both"/>
      </w:pPr>
      <w:r>
        <w:rPr>
          <w:rStyle w:val="s0"/>
        </w:rPr>
        <w:t>4) утраты хлопковой расписки.</w:t>
      </w:r>
    </w:p>
    <w:p w:rsidR="00000000" w:rsidRDefault="000B72B0">
      <w:pPr>
        <w:ind w:firstLine="400"/>
        <w:jc w:val="both"/>
      </w:pPr>
      <w:r>
        <w:rPr>
          <w:rStyle w:val="s0"/>
        </w:rPr>
        <w:t xml:space="preserve">4. Исключен в в соответствии с </w:t>
      </w:r>
      <w:hyperlink r:id="rId301" w:anchor="sub_id=2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21.07.15 г. № 336-V </w:t>
      </w:r>
      <w:r>
        <w:rPr>
          <w:rStyle w:val="s3"/>
        </w:rPr>
        <w:t>(</w:t>
      </w:r>
      <w:hyperlink r:id="rId302" w:anchor="sub_id=2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72B0">
      <w:pPr>
        <w:ind w:firstLine="400"/>
        <w:jc w:val="both"/>
      </w:pPr>
      <w:r>
        <w:rPr>
          <w:rStyle w:val="s3"/>
        </w:rPr>
        <w:t xml:space="preserve">См. </w:t>
      </w:r>
      <w:hyperlink r:id="rId303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выдачи, обращения, аннулирования и погашения хлопковых расписок</w:t>
      </w:r>
      <w:r>
        <w:rPr>
          <w:rStyle w:val="s3"/>
        </w:rPr>
        <w:t> </w:t>
      </w:r>
    </w:p>
    <w:p w:rsidR="00000000" w:rsidRDefault="000B72B0">
      <w:pPr>
        <w:ind w:firstLine="400"/>
        <w:jc w:val="both"/>
      </w:pPr>
      <w:r>
        <w:rPr>
          <w:rStyle w:val="s0"/>
        </w:rPr>
        <w:t> </w:t>
      </w:r>
    </w:p>
    <w:p w:rsidR="00000000" w:rsidRDefault="000B72B0">
      <w:pPr>
        <w:autoSpaceDE w:val="0"/>
        <w:autoSpaceDN w:val="0"/>
        <w:ind w:left="1200" w:hanging="800"/>
        <w:jc w:val="both"/>
      </w:pPr>
      <w:bookmarkStart w:id="31" w:name="SUB220000"/>
      <w:bookmarkEnd w:id="31"/>
      <w:r>
        <w:rPr>
          <w:rStyle w:val="s1"/>
        </w:rPr>
        <w:t>Статья 22. Передача прав по хлопковой расписке и ее частям</w:t>
      </w:r>
    </w:p>
    <w:p w:rsidR="00000000" w:rsidRDefault="000B72B0">
      <w:pPr>
        <w:ind w:firstLine="400"/>
        <w:jc w:val="both"/>
      </w:pPr>
      <w:r>
        <w:rPr>
          <w:rStyle w:val="s0"/>
        </w:rPr>
        <w:t>1. Права по хлопковой расписке и ее частям передаются путем совершения на них передаточных надписей — индоссамента.</w:t>
      </w:r>
    </w:p>
    <w:p w:rsidR="00000000" w:rsidRDefault="000B72B0">
      <w:pPr>
        <w:ind w:firstLine="400"/>
        <w:jc w:val="both"/>
      </w:pPr>
      <w:r>
        <w:rPr>
          <w:rStyle w:val="s0"/>
        </w:rPr>
        <w:t>2. Передача прав по неразделенной хлопковой расписке осуществляется путем совершения индоссамента только на складском свидетельстве.</w:t>
      </w:r>
    </w:p>
    <w:p w:rsidR="00000000" w:rsidRDefault="000B72B0">
      <w:pPr>
        <w:ind w:firstLine="400"/>
        <w:jc w:val="both"/>
      </w:pPr>
      <w:r>
        <w:rPr>
          <w:rStyle w:val="s0"/>
        </w:rPr>
        <w:t xml:space="preserve">3. Отделение залогового свидетельства от складского свидетельства осуществляется при залоге хлопка в соответствии с </w:t>
      </w:r>
      <w:hyperlink w:anchor="sub200500" w:history="1">
        <w:r>
          <w:rPr>
            <w:rStyle w:val="a4"/>
          </w:rPr>
          <w:t>пунктами 5 и 6 статьи 20</w:t>
        </w:r>
      </w:hyperlink>
      <w:r>
        <w:rPr>
          <w:rStyle w:val="s0"/>
        </w:rPr>
        <w:t xml:space="preserve"> настоящего Закона.</w:t>
      </w:r>
    </w:p>
    <w:p w:rsidR="00000000" w:rsidRDefault="000B72B0">
      <w:pPr>
        <w:ind w:firstLine="400"/>
        <w:jc w:val="both"/>
      </w:pPr>
      <w:r>
        <w:rPr>
          <w:rStyle w:val="s0"/>
        </w:rPr>
        <w:t> </w:t>
      </w:r>
    </w:p>
    <w:p w:rsidR="00000000" w:rsidRDefault="000B72B0">
      <w:pPr>
        <w:autoSpaceDE w:val="0"/>
        <w:autoSpaceDN w:val="0"/>
        <w:ind w:left="1200" w:hanging="800"/>
        <w:jc w:val="both"/>
      </w:pPr>
      <w:bookmarkStart w:id="32" w:name="SUB230000"/>
      <w:bookmarkEnd w:id="32"/>
      <w:r>
        <w:rPr>
          <w:rStyle w:val="s1"/>
        </w:rPr>
        <w:t>Статья 23. Права держателей хлопковой расписки и ее частей</w:t>
      </w:r>
    </w:p>
    <w:p w:rsidR="00000000" w:rsidRDefault="000B72B0">
      <w:pPr>
        <w:ind w:firstLine="400"/>
        <w:jc w:val="both"/>
      </w:pPr>
      <w:r>
        <w:rPr>
          <w:rStyle w:val="s0"/>
        </w:rPr>
        <w:t>1. Держатель хлопковой расписки имеет право распоряжения хранящимся на хлопкоочистительном заводе (хлопкоприемном пункте) хлоп</w:t>
      </w:r>
      <w:r>
        <w:rPr>
          <w:rStyle w:val="s0"/>
        </w:rPr>
        <w:t>коперерабатывающей организации хлопком в полном объеме.</w:t>
      </w:r>
    </w:p>
    <w:p w:rsidR="00000000" w:rsidRDefault="000B72B0">
      <w:pPr>
        <w:ind w:firstLine="400"/>
        <w:jc w:val="both"/>
      </w:pPr>
      <w:r>
        <w:rPr>
          <w:rStyle w:val="s0"/>
        </w:rPr>
        <w:t>2. Держатель складского свидетельства, содержащего сведения о залоге, вправе распоряжаться хлопком, указанным в хлопковой расписке, но не имеет права требования выдачи хлопка до погашения долга по зал</w:t>
      </w:r>
      <w:r>
        <w:rPr>
          <w:rStyle w:val="s0"/>
        </w:rPr>
        <w:t>оговому свидетельству в порядке, установленном законодательством Республики Казахстан.</w:t>
      </w:r>
    </w:p>
    <w:p w:rsidR="00000000" w:rsidRDefault="000B72B0">
      <w:pPr>
        <w:ind w:firstLine="400"/>
        <w:jc w:val="both"/>
      </w:pPr>
      <w:r>
        <w:rPr>
          <w:rStyle w:val="s0"/>
        </w:rPr>
        <w:t>3. Держатель залогового свидетельства вправе:</w:t>
      </w:r>
    </w:p>
    <w:p w:rsidR="00000000" w:rsidRDefault="000B72B0">
      <w:pPr>
        <w:ind w:firstLine="400"/>
        <w:jc w:val="both"/>
      </w:pPr>
      <w:r>
        <w:rPr>
          <w:rStyle w:val="s0"/>
        </w:rPr>
        <w:t>1) требовать от держателя складского свидетельства, отделившего залоговое свидетельство от складского, исполнения обязатель</w:t>
      </w:r>
      <w:r>
        <w:rPr>
          <w:rStyle w:val="s0"/>
        </w:rPr>
        <w:t>ства, удостоверенного залоговым свидетельством;</w:t>
      </w:r>
    </w:p>
    <w:p w:rsidR="00000000" w:rsidRDefault="000B72B0">
      <w:pPr>
        <w:ind w:firstLine="400"/>
        <w:jc w:val="both"/>
      </w:pPr>
      <w:r>
        <w:rPr>
          <w:rStyle w:val="s0"/>
        </w:rPr>
        <w:t>2) передавать залоговое свидетельство и права по нему третьим лицам;</w:t>
      </w:r>
    </w:p>
    <w:p w:rsidR="00000000" w:rsidRDefault="000B72B0">
      <w:pPr>
        <w:ind w:firstLine="400"/>
        <w:jc w:val="both"/>
      </w:pPr>
      <w:r>
        <w:rPr>
          <w:rStyle w:val="s0"/>
        </w:rPr>
        <w:t>3) в случае неисполнения обязательства, удостоверенного залоговым свидетельством, обратить взыскание на предмет залога в соответствии с зак</w:t>
      </w:r>
      <w:r>
        <w:rPr>
          <w:rStyle w:val="s0"/>
        </w:rPr>
        <w:t>онодательством Республики Казахстан.</w:t>
      </w:r>
    </w:p>
    <w:p w:rsidR="00000000" w:rsidRDefault="000B72B0">
      <w:pPr>
        <w:ind w:firstLine="400"/>
        <w:jc w:val="both"/>
      </w:pPr>
      <w:r>
        <w:rPr>
          <w:rStyle w:val="s0"/>
        </w:rPr>
        <w:t> </w:t>
      </w:r>
    </w:p>
    <w:p w:rsidR="00000000" w:rsidRDefault="000B72B0">
      <w:pPr>
        <w:autoSpaceDE w:val="0"/>
        <w:autoSpaceDN w:val="0"/>
        <w:ind w:left="1200" w:hanging="800"/>
        <w:jc w:val="both"/>
      </w:pPr>
      <w:bookmarkStart w:id="33" w:name="SUB240000"/>
      <w:bookmarkEnd w:id="33"/>
      <w:r>
        <w:rPr>
          <w:rStyle w:val="s1"/>
        </w:rPr>
        <w:t>Статья 24. Отпуск хлопка</w:t>
      </w:r>
    </w:p>
    <w:p w:rsidR="00000000" w:rsidRDefault="000B72B0">
      <w:pPr>
        <w:ind w:firstLine="400"/>
        <w:jc w:val="both"/>
      </w:pPr>
      <w:r>
        <w:rPr>
          <w:rStyle w:val="s0"/>
        </w:rPr>
        <w:t>1. Отпуск хлопка осуществляется по требованию держателя хлопковой расписки в обмен на подлинники складского и залогового свидетельств, которые подлежат погашению.</w:t>
      </w:r>
    </w:p>
    <w:p w:rsidR="00000000" w:rsidRDefault="000B72B0">
      <w:pPr>
        <w:ind w:firstLine="400"/>
        <w:jc w:val="both"/>
      </w:pPr>
      <w:r>
        <w:rPr>
          <w:rStyle w:val="s0"/>
        </w:rPr>
        <w:t>Отпуск реализованного в соотв</w:t>
      </w:r>
      <w:r>
        <w:rPr>
          <w:rStyle w:val="s0"/>
        </w:rPr>
        <w:t xml:space="preserve">етствии со </w:t>
      </w:r>
      <w:hyperlink w:anchor="sub260000" w:history="1">
        <w:r>
          <w:rPr>
            <w:rStyle w:val="a4"/>
          </w:rPr>
          <w:t>статьей 26</w:t>
        </w:r>
      </w:hyperlink>
      <w:r>
        <w:rPr>
          <w:rStyle w:val="s0"/>
        </w:rPr>
        <w:t xml:space="preserve"> настоящего Закона хлопка осуществляется по требованию его приобретателя в обмен на документ о результатах торгов.</w:t>
      </w:r>
    </w:p>
    <w:p w:rsidR="00000000" w:rsidRDefault="000B72B0">
      <w:pPr>
        <w:ind w:firstLine="400"/>
        <w:jc w:val="both"/>
      </w:pPr>
      <w:r>
        <w:rPr>
          <w:rStyle w:val="s0"/>
        </w:rPr>
        <w:t>2. Держатель хлопковой расписки вправе требовать отпуск хлопка по частям. При этом в обм</w:t>
      </w:r>
      <w:r>
        <w:rPr>
          <w:rStyle w:val="s0"/>
        </w:rPr>
        <w:t>ен на первоначальную хлопковую расписку ему выдается новая хлопковая расписка на оставшийся объем хлопка.</w:t>
      </w:r>
    </w:p>
    <w:p w:rsidR="00000000" w:rsidRDefault="000B72B0">
      <w:pPr>
        <w:ind w:firstLine="400"/>
        <w:jc w:val="both"/>
      </w:pPr>
      <w:r>
        <w:rPr>
          <w:rStyle w:val="s0"/>
        </w:rPr>
        <w:t>3. Для востребования хлопка держатель хлопковой расписки обязан прибыть сам или прислать уполномоченного представителя, действующего в силу полномочия</w:t>
      </w:r>
      <w:r>
        <w:rPr>
          <w:rStyle w:val="s0"/>
        </w:rPr>
        <w:t>, основанного на доверенности, законодательстве Республики Казахстан, решении суда либо административном акте.</w:t>
      </w:r>
    </w:p>
    <w:p w:rsidR="00000000" w:rsidRDefault="000B72B0">
      <w:pPr>
        <w:ind w:firstLine="400"/>
        <w:jc w:val="both"/>
      </w:pPr>
      <w:r>
        <w:rPr>
          <w:rStyle w:val="s0"/>
        </w:rPr>
        <w:t>4. Отпуск хлопка по требованию держателя складского свидетельства, содержащего сведения о залоге, осуществляется в порядке, определенном уполномо</w:t>
      </w:r>
      <w:r>
        <w:rPr>
          <w:rStyle w:val="s0"/>
        </w:rPr>
        <w:t>ченным органом.</w:t>
      </w:r>
    </w:p>
    <w:p w:rsidR="00000000" w:rsidRDefault="000B72B0">
      <w:pPr>
        <w:ind w:firstLine="400"/>
        <w:jc w:val="both"/>
      </w:pPr>
      <w:r>
        <w:rPr>
          <w:rStyle w:val="s0"/>
        </w:rPr>
        <w:t> </w:t>
      </w:r>
    </w:p>
    <w:p w:rsidR="00000000" w:rsidRDefault="000B72B0">
      <w:pPr>
        <w:autoSpaceDE w:val="0"/>
        <w:autoSpaceDN w:val="0"/>
        <w:ind w:left="1200" w:hanging="800"/>
        <w:jc w:val="both"/>
      </w:pPr>
      <w:bookmarkStart w:id="34" w:name="SUB250000"/>
      <w:bookmarkEnd w:id="34"/>
      <w:r>
        <w:rPr>
          <w:rStyle w:val="s1"/>
        </w:rPr>
        <w:t>Статья 25. Порядок осуществления прав по залоговому свидетельству</w:t>
      </w:r>
    </w:p>
    <w:p w:rsidR="00000000" w:rsidRDefault="000B72B0">
      <w:pPr>
        <w:ind w:firstLine="400"/>
        <w:jc w:val="both"/>
      </w:pPr>
      <w:r>
        <w:rPr>
          <w:rStyle w:val="s0"/>
        </w:rPr>
        <w:t>1. Держатель залогового свидетельства вправе обратить взыскание на хлопок, указанный в залоговом свидетельстве, только в случае неисполнения либо ненадлежащего исполнения о</w:t>
      </w:r>
      <w:r>
        <w:rPr>
          <w:rStyle w:val="s0"/>
        </w:rPr>
        <w:t>бязательства, обеспеченного залогом.</w:t>
      </w:r>
    </w:p>
    <w:p w:rsidR="00000000" w:rsidRDefault="000B72B0">
      <w:pPr>
        <w:ind w:firstLine="400"/>
        <w:jc w:val="both"/>
      </w:pPr>
      <w:r>
        <w:rPr>
          <w:rStyle w:val="s0"/>
        </w:rPr>
        <w:t xml:space="preserve">2. В случае досрочного исполнения обязательства, обеспеченного залоговым свидетельством, держатель залогового свидетельства обязан возвратить залоговое свидетельство с отметкой о прекращении залога известному держателю </w:t>
      </w:r>
      <w:r>
        <w:rPr>
          <w:rStyle w:val="s0"/>
        </w:rPr>
        <w:t>складского свидетельства либо хлопкоперерабатывающей организации для погашения.</w:t>
      </w:r>
    </w:p>
    <w:p w:rsidR="00000000" w:rsidRDefault="000B72B0">
      <w:pPr>
        <w:ind w:firstLine="400"/>
        <w:jc w:val="both"/>
      </w:pPr>
      <w:r>
        <w:rPr>
          <w:rStyle w:val="s0"/>
        </w:rPr>
        <w:t>3. Если к моменту обращения взыскания хлопок был востребован держателем складского свидетельства, хлопкоперерабатывающая организация представляет держателю залогового свидетель</w:t>
      </w:r>
      <w:r>
        <w:rPr>
          <w:rStyle w:val="s0"/>
        </w:rPr>
        <w:t>ства документ, подтверждающий обеспечение исполнения обязательства, указанного в залоговом свидетельстве.</w:t>
      </w:r>
    </w:p>
    <w:p w:rsidR="00000000" w:rsidRDefault="000B72B0">
      <w:pPr>
        <w:ind w:firstLine="400"/>
        <w:jc w:val="both"/>
      </w:pPr>
      <w:r>
        <w:rPr>
          <w:rStyle w:val="s0"/>
        </w:rPr>
        <w:t>После удовлетворения требования по документу, подтверждающему обеспечение исполнения обязательства, указанного в залоговом свидетельстве, держатель за</w:t>
      </w:r>
      <w:r>
        <w:rPr>
          <w:rStyle w:val="s0"/>
        </w:rPr>
        <w:t>логового свидетельства возвращает залоговое свидетельство с отметкой о прекращении залога для погашения.</w:t>
      </w:r>
    </w:p>
    <w:p w:rsidR="00000000" w:rsidRDefault="000B72B0">
      <w:pPr>
        <w:ind w:firstLine="400"/>
        <w:jc w:val="both"/>
      </w:pPr>
      <w:r>
        <w:rPr>
          <w:rStyle w:val="s0"/>
        </w:rPr>
        <w:t> </w:t>
      </w:r>
    </w:p>
    <w:p w:rsidR="00000000" w:rsidRDefault="000B72B0">
      <w:pPr>
        <w:autoSpaceDE w:val="0"/>
        <w:autoSpaceDN w:val="0"/>
        <w:ind w:left="1200" w:hanging="800"/>
        <w:jc w:val="both"/>
      </w:pPr>
      <w:bookmarkStart w:id="35" w:name="SUB260000"/>
      <w:bookmarkEnd w:id="35"/>
      <w:r>
        <w:rPr>
          <w:rStyle w:val="s1"/>
        </w:rPr>
        <w:t>Статья 26. Реализация заложенного хлопка</w:t>
      </w:r>
    </w:p>
    <w:p w:rsidR="00000000" w:rsidRDefault="000B72B0">
      <w:pPr>
        <w:ind w:firstLine="400"/>
        <w:jc w:val="both"/>
      </w:pPr>
      <w:r>
        <w:rPr>
          <w:rStyle w:val="s0"/>
        </w:rPr>
        <w:t>1. Реализация заложенного хлопка осуществляется в случае неисполнения или ненадлежащего исполнения обязательств, удостоверенных залоговым свидетельством, доверенным лицом держателя залогового свидетельства.</w:t>
      </w:r>
    </w:p>
    <w:p w:rsidR="00000000" w:rsidRDefault="000B72B0">
      <w:pPr>
        <w:ind w:firstLine="400"/>
        <w:jc w:val="both"/>
      </w:pPr>
      <w:r>
        <w:rPr>
          <w:rStyle w:val="s0"/>
        </w:rPr>
        <w:t>Доверенное лицо держателя залогового свидетельств</w:t>
      </w:r>
      <w:r>
        <w:rPr>
          <w:rStyle w:val="s0"/>
        </w:rPr>
        <w:t xml:space="preserve">а письменно уведомляет залогодателя о невыполнении обязательств, удостоверенных залоговым свидетельством, одновременно публикует в средствах массовой информации объявление о проведении торгов, включая сведения о времени, месте проведения, предмете торгов, </w:t>
      </w:r>
      <w:r>
        <w:rPr>
          <w:rStyle w:val="s0"/>
        </w:rPr>
        <w:t>порядке их проведения, оформления участия в торгах и о начальной цене заложенного хлопка.</w:t>
      </w:r>
    </w:p>
    <w:p w:rsidR="00000000" w:rsidRDefault="000B72B0">
      <w:pPr>
        <w:ind w:firstLine="400"/>
        <w:jc w:val="both"/>
      </w:pPr>
      <w:r>
        <w:rPr>
          <w:rStyle w:val="s0"/>
        </w:rPr>
        <w:t>Торги проводятся не ранее четырнадцати календарных дней с даты опубликования объявления о проведении торгов в средствах массовой информации.</w:t>
      </w:r>
    </w:p>
    <w:p w:rsidR="00000000" w:rsidRDefault="000B72B0">
      <w:pPr>
        <w:jc w:val="both"/>
      </w:pPr>
      <w:r>
        <w:rPr>
          <w:rStyle w:val="s3"/>
        </w:rPr>
        <w:t>В пункт 2 внесены изменен</w:t>
      </w:r>
      <w:r>
        <w:rPr>
          <w:rStyle w:val="s3"/>
        </w:rPr>
        <w:t xml:space="preserve">ия в соответствии с </w:t>
      </w:r>
      <w:hyperlink r:id="rId304" w:anchor="sub_id=49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30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06" w:anchor="sub_id=2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72B0">
      <w:pPr>
        <w:ind w:firstLine="400"/>
        <w:jc w:val="both"/>
      </w:pPr>
      <w:r>
        <w:rPr>
          <w:rStyle w:val="s0"/>
        </w:rPr>
        <w:t>2. Сумма, вырученная от реализации хлопка, распределяется в следующей последовательности: прежде всего покрываются ра</w:t>
      </w:r>
      <w:r>
        <w:rPr>
          <w:rStyle w:val="s0"/>
        </w:rPr>
        <w:t>сходы, связанные с организацией и проведением торгов, затем выплачиваются вознаграждения хлопкоперерабатывающей организации за услуги по складской деятельности с выдачей хлопковых расписок, далее удовлетворяются требования держателя залогового свидетельств</w:t>
      </w:r>
      <w:r>
        <w:rPr>
          <w:rStyle w:val="s0"/>
        </w:rPr>
        <w:t>а, а оставшаяся часть возвращается держателю складского свидетельства в обмен на подлинник складского свидетельства.</w:t>
      </w:r>
    </w:p>
    <w:p w:rsidR="00000000" w:rsidRDefault="000B72B0">
      <w:pPr>
        <w:ind w:firstLine="400"/>
        <w:jc w:val="both"/>
      </w:pPr>
      <w:r>
        <w:rPr>
          <w:rStyle w:val="s0"/>
        </w:rPr>
        <w:t>3. Требования каждой очереди удовлетворяются после полного удовлетворения требований предыдущей очереди.</w:t>
      </w:r>
    </w:p>
    <w:p w:rsidR="00000000" w:rsidRDefault="000B72B0">
      <w:pPr>
        <w:ind w:firstLine="400"/>
        <w:jc w:val="both"/>
      </w:pPr>
      <w:r>
        <w:rPr>
          <w:rStyle w:val="s0"/>
        </w:rPr>
        <w:t> </w:t>
      </w:r>
    </w:p>
    <w:p w:rsidR="00000000" w:rsidRDefault="000B72B0">
      <w:pPr>
        <w:autoSpaceDE w:val="0"/>
        <w:autoSpaceDN w:val="0"/>
        <w:ind w:left="1200" w:hanging="800"/>
        <w:jc w:val="both"/>
      </w:pPr>
      <w:bookmarkStart w:id="36" w:name="SUB270000"/>
      <w:bookmarkEnd w:id="36"/>
      <w:r>
        <w:rPr>
          <w:rStyle w:val="s1"/>
        </w:rPr>
        <w:t>Статья 27. Утрата хлопковой расп</w:t>
      </w:r>
      <w:r>
        <w:rPr>
          <w:rStyle w:val="s1"/>
        </w:rPr>
        <w:t>иски или ее частей</w:t>
      </w:r>
    </w:p>
    <w:p w:rsidR="00000000" w:rsidRDefault="000B72B0">
      <w:pPr>
        <w:ind w:firstLine="400"/>
        <w:jc w:val="both"/>
      </w:pPr>
      <w:r>
        <w:rPr>
          <w:rStyle w:val="s0"/>
        </w:rPr>
        <w:t>1. В случае утраты хлопковой расписки или ее частей (складского или залогового свидетельства) лицо, утратившее хлопковую расписку или соответствующее свидетельство, обязано незамедлительно в письменной форме сообщить об этом хлопкоперера</w:t>
      </w:r>
      <w:r>
        <w:rPr>
          <w:rStyle w:val="s0"/>
        </w:rPr>
        <w:t>батывающей организации.</w:t>
      </w:r>
    </w:p>
    <w:p w:rsidR="00000000" w:rsidRDefault="000B72B0">
      <w:pPr>
        <w:ind w:firstLine="400"/>
        <w:jc w:val="both"/>
      </w:pPr>
      <w:r>
        <w:rPr>
          <w:rStyle w:val="s0"/>
        </w:rPr>
        <w:t>В случае утраты складского свидетельства, содержащего сведения о залоге, лицо, утратившее складское свидетельство, обязано незамедлительно в письменной форме сообщить об этом держателю залогового свидетельства, указанному в складско</w:t>
      </w:r>
      <w:r>
        <w:rPr>
          <w:rStyle w:val="s0"/>
        </w:rPr>
        <w:t>м свидетельстве.</w:t>
      </w:r>
    </w:p>
    <w:p w:rsidR="00000000" w:rsidRDefault="000B72B0">
      <w:pPr>
        <w:ind w:firstLine="400"/>
        <w:jc w:val="both"/>
      </w:pPr>
      <w:r>
        <w:rPr>
          <w:rStyle w:val="s0"/>
        </w:rPr>
        <w:t>2. Восстановление прав по утраченным хлопковой расписке или ее частям (складскому или залоговому свидетельству) производится судом.</w:t>
      </w:r>
    </w:p>
    <w:p w:rsidR="00000000" w:rsidRDefault="000B72B0">
      <w:pPr>
        <w:ind w:firstLine="400"/>
        <w:jc w:val="both"/>
      </w:pPr>
      <w:r>
        <w:rPr>
          <w:rStyle w:val="s0"/>
        </w:rPr>
        <w:t> </w:t>
      </w:r>
    </w:p>
    <w:p w:rsidR="00000000" w:rsidRDefault="000B72B0">
      <w:pPr>
        <w:autoSpaceDE w:val="0"/>
        <w:autoSpaceDN w:val="0"/>
        <w:jc w:val="center"/>
      </w:pPr>
      <w:r>
        <w:rPr>
          <w:b/>
          <w:bCs/>
        </w:rPr>
        <w:t> </w:t>
      </w:r>
    </w:p>
    <w:p w:rsidR="00000000" w:rsidRDefault="000B72B0">
      <w:pPr>
        <w:jc w:val="both"/>
      </w:pPr>
      <w:bookmarkStart w:id="37" w:name="SUB280000"/>
      <w:bookmarkEnd w:id="37"/>
      <w:r>
        <w:rPr>
          <w:rStyle w:val="s3"/>
        </w:rPr>
        <w:t xml:space="preserve">Заголовок главы 6 изложен в редакции </w:t>
      </w:r>
      <w:hyperlink r:id="rId307" w:anchor="sub_id=2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21.07.15 г. № 336-V (</w:t>
      </w:r>
      <w:hyperlink r:id="rId308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72B0">
      <w:pPr>
        <w:jc w:val="center"/>
      </w:pPr>
      <w:r>
        <w:rPr>
          <w:rStyle w:val="s1"/>
        </w:rPr>
        <w:t>Глава 6. Государственный контроль за деятельностью хлопкозаготовительных и хлопкоперерабатывающих организаци</w:t>
      </w:r>
      <w:r>
        <w:rPr>
          <w:rStyle w:val="s1"/>
        </w:rPr>
        <w:t>й</w:t>
      </w:r>
    </w:p>
    <w:p w:rsidR="00000000" w:rsidRDefault="000B72B0">
      <w:pPr>
        <w:jc w:val="center"/>
      </w:pPr>
      <w:r>
        <w:rPr>
          <w:rStyle w:val="s1"/>
        </w:rPr>
        <w:t> </w:t>
      </w:r>
    </w:p>
    <w:p w:rsidR="00000000" w:rsidRDefault="000B72B0">
      <w:pPr>
        <w:jc w:val="both"/>
      </w:pPr>
      <w:r>
        <w:rPr>
          <w:rStyle w:val="s3"/>
        </w:rPr>
        <w:t xml:space="preserve">В статью 28 внесены изменения в соответствии с </w:t>
      </w:r>
      <w:hyperlink r:id="rId309" w:anchor="sub_id=41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310" w:anchor="sub_id=280000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 xml:space="preserve">); </w:t>
      </w:r>
      <w:hyperlink r:id="rId311" w:anchor="sub_id=97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12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13" w:anchor="sub_id=2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21.07.15 г. № 336-V (</w:t>
      </w:r>
      <w:hyperlink r:id="rId314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72B0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28. Инспектирование (проверка) деят</w:t>
      </w:r>
      <w:r>
        <w:rPr>
          <w:rStyle w:val="s1"/>
        </w:rPr>
        <w:t>ельности хлопкозаготовительных и хлопкоперерабатывающих организаций</w:t>
      </w:r>
    </w:p>
    <w:p w:rsidR="00000000" w:rsidRDefault="000B72B0">
      <w:pPr>
        <w:ind w:firstLine="400"/>
        <w:jc w:val="both"/>
      </w:pPr>
      <w:r>
        <w:t xml:space="preserve">1. В целях регулирования хлопкового рынка и защиты интересов владельцев хлопка на основании официальных обращений (жалоб) участников хлопкового рынка местный исполнительный орган области, </w:t>
      </w:r>
      <w:r>
        <w:t>города республиканского значения и столицы самостоятельно и (или) с привлечением соответствующих заинтересованных государственных органов, а также государственный инспектор хлопковой отрасли проводят инспектирование (проверку) деятельности хлопкозаготовите</w:t>
      </w:r>
      <w:r>
        <w:t>льных и хлопкоперерабатывающих организаций на предмет соблюдения требований, установленных Законодательством Республики Казахстан.</w:t>
      </w:r>
    </w:p>
    <w:p w:rsidR="00000000" w:rsidRDefault="000B72B0">
      <w:pPr>
        <w:autoSpaceDE w:val="0"/>
        <w:autoSpaceDN w:val="0"/>
        <w:ind w:firstLine="426"/>
        <w:jc w:val="both"/>
      </w:pPr>
      <w:r>
        <w:t>2. Хлопкозаготовительные и хлопкоперерабатывающие организации обязаны оказывать содействие лицам, перечисленным в пункте 1 на</w:t>
      </w:r>
      <w:r>
        <w:t>стоящей статьи, по вопросам, указанным в задании по инспектированию (проверке), обеспечить доступ на все производственные объекты на территории хлопкоочистительного завода и хлопкоприемных пунктов, а также ко всем источникам, содержащим информацию, необход</w:t>
      </w:r>
      <w:r>
        <w:t>имую для проведения инспектирования (проверки).</w:t>
      </w:r>
    </w:p>
    <w:p w:rsidR="00000000" w:rsidRDefault="000B72B0">
      <w:pPr>
        <w:autoSpaceDE w:val="0"/>
        <w:autoSpaceDN w:val="0"/>
        <w:ind w:firstLine="400"/>
        <w:jc w:val="both"/>
      </w:pPr>
      <w:r>
        <w:t>3. Должностные лица, осуществляющие инспектирование (проверку) деятельности хлопкозаготовительных и хлопкоперерабатывающих организаций, за разглашение сведений, составляющих коммерческую и иную охраняемую зак</w:t>
      </w:r>
      <w:r>
        <w:t>оном тайну, полученных в ходе инспектирования (проверки) деятельности хлопкозаготовительных и хлопкоперерабатывающих организаций, несут ответственность в соответствии с законами Республики Казахстан.</w:t>
      </w:r>
    </w:p>
    <w:p w:rsidR="00000000" w:rsidRDefault="000B72B0">
      <w:pPr>
        <w:jc w:val="both"/>
      </w:pPr>
      <w:r>
        <w:rPr>
          <w:rStyle w:val="s3"/>
        </w:rPr>
        <w:t xml:space="preserve">См: </w:t>
      </w:r>
      <w:hyperlink r:id="rId315" w:history="1">
        <w:r>
          <w:rPr>
            <w:rStyle w:val="a4"/>
            <w:i/>
            <w:iCs/>
          </w:rPr>
          <w:t>Совместный</w:t>
        </w:r>
      </w:hyperlink>
      <w:r>
        <w:rPr>
          <w:rStyle w:val="s3"/>
        </w:rPr>
        <w:t xml:space="preserve"> приказ Министра сельского хозяйства Республики Казахстан от 25 декабря 2015 года № 15-3/1134 и Министра национальной экономики Республики Казахстан от 28 декабря 2015 года № 813 «О</w:t>
      </w:r>
      <w:r>
        <w:rPr>
          <w:rStyle w:val="s3"/>
        </w:rPr>
        <w:t>б утверждении критериев оценки степени рисков и проверочных листов в области регулирования рынка зерна, безопасности и качества хлопка» </w:t>
      </w:r>
    </w:p>
    <w:p w:rsidR="00000000" w:rsidRDefault="000B72B0">
      <w:pPr>
        <w:autoSpaceDE w:val="0"/>
        <w:autoSpaceDN w:val="0"/>
        <w:ind w:left="1200" w:hanging="800"/>
        <w:jc w:val="both"/>
      </w:pPr>
      <w:r>
        <w:t> </w:t>
      </w:r>
    </w:p>
    <w:p w:rsidR="00000000" w:rsidRDefault="000B72B0">
      <w:pPr>
        <w:jc w:val="both"/>
      </w:pPr>
      <w:bookmarkStart w:id="38" w:name="SUB290000"/>
      <w:bookmarkEnd w:id="38"/>
      <w:r>
        <w:rPr>
          <w:rStyle w:val="s3"/>
        </w:rPr>
        <w:t xml:space="preserve">Заголовок статьи 29 изложен в редакции </w:t>
      </w:r>
      <w:hyperlink r:id="rId316" w:anchor="sub_id=41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13.06.13 г. № 102-V (</w:t>
      </w:r>
      <w:hyperlink r:id="rId317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72B0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29. Государственный инспектор хлопковой отрасли</w:t>
      </w:r>
    </w:p>
    <w:p w:rsidR="00000000" w:rsidRDefault="000B72B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18" w:anchor="sub_id=41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319" w:anchor="sub_id=29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72B0">
      <w:pPr>
        <w:ind w:firstLine="400"/>
        <w:jc w:val="both"/>
      </w:pPr>
      <w:r>
        <w:rPr>
          <w:rStyle w:val="s0"/>
        </w:rPr>
        <w:t>1. При осуществлении своих полномочий государственный инс</w:t>
      </w:r>
      <w:r>
        <w:rPr>
          <w:rStyle w:val="s0"/>
        </w:rPr>
        <w:t>пектор хлопковой отрасли вправе:</w:t>
      </w:r>
    </w:p>
    <w:p w:rsidR="00000000" w:rsidRDefault="000B72B0">
      <w:pPr>
        <w:ind w:firstLine="400"/>
        <w:jc w:val="both"/>
      </w:pPr>
      <w:r>
        <w:rPr>
          <w:rStyle w:val="s0"/>
        </w:rPr>
        <w:t xml:space="preserve">1) осуществлять проверку безопасности и качества хлопка в соответствии со </w:t>
      </w:r>
      <w:hyperlink w:anchor="sub90000" w:history="1">
        <w:r>
          <w:rPr>
            <w:rStyle w:val="a4"/>
          </w:rPr>
          <w:t>статьей 9</w:t>
        </w:r>
      </w:hyperlink>
      <w:r>
        <w:rPr>
          <w:rStyle w:val="s0"/>
        </w:rPr>
        <w:t xml:space="preserve"> настоящего Закона;</w:t>
      </w:r>
    </w:p>
    <w:p w:rsidR="00000000" w:rsidRDefault="000B72B0">
      <w:pPr>
        <w:ind w:firstLine="397"/>
        <w:jc w:val="both"/>
      </w:pPr>
      <w:r>
        <w:rPr>
          <w:rStyle w:val="s0"/>
        </w:rPr>
        <w:t xml:space="preserve">2) исключен в соответствии с </w:t>
      </w:r>
      <w:hyperlink r:id="rId320" w:anchor="sub_id=742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321" w:anchor="sub_id=29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72B0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322" w:anchor="sub_id=49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32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24" w:anchor="sub_id=29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72B0">
      <w:pPr>
        <w:ind w:firstLine="400"/>
        <w:jc w:val="both"/>
      </w:pPr>
      <w:r>
        <w:rPr>
          <w:rStyle w:val="s0"/>
        </w:rPr>
        <w:t>3) вносить предложения о приостановлении действия и (или) лишении лицензии на право осуществления деятельности по оказанию услуг по складской деятельности с</w:t>
      </w:r>
      <w:r>
        <w:rPr>
          <w:rStyle w:val="s0"/>
        </w:rPr>
        <w:t xml:space="preserve"> выдачей хлопковых расписок.</w:t>
      </w:r>
    </w:p>
    <w:p w:rsidR="00000000" w:rsidRDefault="000B72B0">
      <w:pPr>
        <w:jc w:val="both"/>
      </w:pPr>
      <w:r>
        <w:rPr>
          <w:rStyle w:val="s3"/>
        </w:rPr>
        <w:t xml:space="preserve">Пункт 2 изложен в редакции </w:t>
      </w:r>
      <w:hyperlink r:id="rId325" w:anchor="sub_id=41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13.06.13 г. № 102-V (</w:t>
      </w:r>
      <w:hyperlink r:id="rId326" w:anchor="sub_id=2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72B0">
      <w:pPr>
        <w:ind w:firstLine="400"/>
        <w:jc w:val="both"/>
      </w:pPr>
      <w:r>
        <w:rPr>
          <w:rStyle w:val="s0"/>
        </w:rPr>
        <w:t>2. Акимы области, города республиканского значения и столицы вправе в порядке, установленном законодательством Республики Казахстан, присваивать дополнительное специальное наименование «государственный инспектор хлопковой отрасли» соответст</w:t>
      </w:r>
      <w:r>
        <w:rPr>
          <w:rStyle w:val="s0"/>
        </w:rPr>
        <w:t>вующим должностям административных государственных служащих.</w:t>
      </w:r>
    </w:p>
    <w:p w:rsidR="00000000" w:rsidRDefault="000B72B0">
      <w:pPr>
        <w:ind w:firstLine="400"/>
        <w:jc w:val="both"/>
      </w:pPr>
      <w:r>
        <w:t> </w:t>
      </w:r>
    </w:p>
    <w:p w:rsidR="00000000" w:rsidRDefault="000B72B0">
      <w:pPr>
        <w:jc w:val="both"/>
      </w:pPr>
      <w:bookmarkStart w:id="39" w:name="SUB300000"/>
      <w:bookmarkEnd w:id="39"/>
      <w:r>
        <w:rPr>
          <w:rStyle w:val="s3"/>
        </w:rPr>
        <w:t xml:space="preserve">Статья 30 изложена в редакции </w:t>
      </w:r>
      <w:hyperlink r:id="rId327" w:anchor="sub_id=97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28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9" w:anchor="sub_id=2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21.07.15 г. № 336-V (</w:t>
      </w:r>
      <w:hyperlink r:id="rId330" w:anchor="sub_id=300000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0B72B0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30. Меры воздействия к хлопкозаготовительным и хлопкоперерабатывающим организациям</w:t>
      </w:r>
    </w:p>
    <w:p w:rsidR="00000000" w:rsidRDefault="000B72B0">
      <w:pPr>
        <w:autoSpaceDE w:val="0"/>
        <w:autoSpaceDN w:val="0"/>
        <w:ind w:firstLine="426"/>
        <w:jc w:val="both"/>
      </w:pPr>
      <w:r>
        <w:t>В случае обнаружения по результатам инспектирования (проверки) нарушений в деятельности хлопкозаготовительной или хлопкоперерабатывающей организации местн</w:t>
      </w:r>
      <w:r>
        <w:t>ый исполнительный орган области, города республиканского значения и столицы вправе применить к хлопкозаготовительной или хлопкоперерабатывающей организации следующие меры воздействия:</w:t>
      </w:r>
    </w:p>
    <w:p w:rsidR="00000000" w:rsidRDefault="000B72B0">
      <w:pPr>
        <w:autoSpaceDE w:val="0"/>
        <w:autoSpaceDN w:val="0"/>
        <w:ind w:firstLine="426"/>
        <w:jc w:val="both"/>
      </w:pPr>
      <w:r>
        <w:t>1) выдачу обязательных для исполнения письменных предписаний об устранен</w:t>
      </w:r>
      <w:r>
        <w:t>ии выявленных нарушений законодательства Республики Казахстан о развитии хлопковой отрасли в установленные в предписании сроки;</w:t>
      </w:r>
    </w:p>
    <w:p w:rsidR="00000000" w:rsidRDefault="000B72B0">
      <w:pPr>
        <w:autoSpaceDE w:val="0"/>
        <w:autoSpaceDN w:val="0"/>
        <w:ind w:firstLine="426"/>
        <w:jc w:val="both"/>
      </w:pPr>
      <w:r>
        <w:t xml:space="preserve">2) подачу в суд заявления о введении временного управления хлопкоперерабатывающей организацией по основаниям, предусмотренным </w:t>
      </w:r>
      <w:hyperlink w:anchor="sub320000" w:history="1">
        <w:r>
          <w:rPr>
            <w:rStyle w:val="a4"/>
          </w:rPr>
          <w:t>статьей 32</w:t>
        </w:r>
      </w:hyperlink>
      <w:r>
        <w:t xml:space="preserve"> настоящего Закона;</w:t>
      </w:r>
    </w:p>
    <w:p w:rsidR="00000000" w:rsidRDefault="000B72B0">
      <w:pPr>
        <w:autoSpaceDE w:val="0"/>
        <w:autoSpaceDN w:val="0"/>
        <w:ind w:firstLine="426"/>
        <w:jc w:val="both"/>
      </w:pPr>
      <w:r>
        <w:t>3) приостановление действия лицензии на право осуществления деятельности по оказанию услуг по складской деятельности с выдачей хлопковых расписок, а также инициирование лишения лицензии на право о</w:t>
      </w:r>
      <w:r>
        <w:t xml:space="preserve">существления деятельности по оказанию услуг по складской деятельности с выдачей хлопковых расписок в соответствии с </w:t>
      </w:r>
      <w:hyperlink r:id="rId331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об административных правонарушениях.</w:t>
      </w:r>
    </w:p>
    <w:p w:rsidR="00000000" w:rsidRDefault="000B72B0">
      <w:pPr>
        <w:ind w:firstLine="400"/>
        <w:jc w:val="both"/>
      </w:pPr>
      <w:r>
        <w:t>Хлопкозаготовительная или хлопкоперерабатывающая организация, которой направлено письменное предписание местного исполнительного органа области, города республиканского значения и столицы, вправе обжаловать его в порядке, установленном законодательством Р</w:t>
      </w:r>
      <w:r>
        <w:t>еспублики Казахстан.</w:t>
      </w:r>
    </w:p>
    <w:p w:rsidR="00000000" w:rsidRDefault="000B72B0">
      <w:pPr>
        <w:ind w:firstLine="400"/>
        <w:jc w:val="both"/>
      </w:pPr>
      <w:r>
        <w:rPr>
          <w:rStyle w:val="s0"/>
        </w:rPr>
        <w:t> </w:t>
      </w:r>
    </w:p>
    <w:p w:rsidR="00000000" w:rsidRDefault="000B72B0">
      <w:pPr>
        <w:jc w:val="both"/>
      </w:pPr>
      <w:bookmarkStart w:id="40" w:name="SUB310000"/>
      <w:bookmarkEnd w:id="40"/>
      <w:r>
        <w:rPr>
          <w:rStyle w:val="s3"/>
        </w:rPr>
        <w:t xml:space="preserve">В заголовок и текст статьи 31 внесены изменения в соответствии с </w:t>
      </w:r>
      <w:hyperlink r:id="rId332" w:anchor="sub_id=49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</w:t>
      </w:r>
      <w:r>
        <w:rPr>
          <w:rStyle w:val="s3"/>
        </w:rPr>
        <w:t xml:space="preserve"> его первого официального </w:t>
      </w:r>
      <w:hyperlink r:id="rId33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34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72B0">
      <w:pPr>
        <w:ind w:left="1200" w:hanging="800"/>
        <w:jc w:val="both"/>
      </w:pPr>
      <w:r>
        <w:rPr>
          <w:rStyle w:val="s1"/>
        </w:rPr>
        <w:t>Статья 31. Приостановление действия, лишение лицензии на право осуществления деятельности по оказанию услуг по складской деятельности с выдачей хлопковых расписок</w:t>
      </w:r>
    </w:p>
    <w:p w:rsidR="00000000" w:rsidRDefault="000B72B0">
      <w:pPr>
        <w:ind w:firstLine="400"/>
        <w:jc w:val="both"/>
      </w:pPr>
      <w:r>
        <w:rPr>
          <w:rStyle w:val="s0"/>
        </w:rPr>
        <w:t>Приостановление действия, лишение лицензии на право осуществления деятельности по оказанию ус</w:t>
      </w:r>
      <w:r>
        <w:rPr>
          <w:rStyle w:val="s0"/>
        </w:rPr>
        <w:t>луг по складской деятельности с выдачей хлопковых расписок осуществляются в порядке, предусмотренном законодательством Республики Казахстан об административных правонарушениях.</w:t>
      </w:r>
    </w:p>
    <w:p w:rsidR="00000000" w:rsidRDefault="000B72B0">
      <w:pPr>
        <w:ind w:firstLine="400"/>
        <w:jc w:val="both"/>
      </w:pPr>
      <w:r>
        <w:t> </w:t>
      </w:r>
    </w:p>
    <w:p w:rsidR="00000000" w:rsidRDefault="000B72B0">
      <w:pPr>
        <w:jc w:val="center"/>
      </w:pPr>
      <w:r>
        <w:t> </w:t>
      </w:r>
    </w:p>
    <w:p w:rsidR="00000000" w:rsidRDefault="000B72B0">
      <w:pPr>
        <w:jc w:val="center"/>
      </w:pPr>
      <w:bookmarkStart w:id="41" w:name="SUB320000"/>
      <w:bookmarkEnd w:id="41"/>
      <w:r>
        <w:rPr>
          <w:rStyle w:val="s1"/>
        </w:rPr>
        <w:t>Глава 7. Временное управление хлопкоперерабатывающей организацией</w:t>
      </w:r>
    </w:p>
    <w:p w:rsidR="00000000" w:rsidRDefault="000B72B0">
      <w:pPr>
        <w:jc w:val="center"/>
      </w:pPr>
      <w:r>
        <w:t> </w:t>
      </w:r>
    </w:p>
    <w:p w:rsidR="00000000" w:rsidRDefault="000B72B0">
      <w:pPr>
        <w:autoSpaceDE w:val="0"/>
        <w:autoSpaceDN w:val="0"/>
        <w:ind w:left="1200" w:hanging="800"/>
        <w:jc w:val="both"/>
      </w:pPr>
      <w:r>
        <w:rPr>
          <w:rStyle w:val="s1"/>
        </w:rPr>
        <w:t xml:space="preserve">Статья </w:t>
      </w:r>
      <w:r>
        <w:rPr>
          <w:rStyle w:val="s1"/>
        </w:rPr>
        <w:t>32. Временное управление хлопкоперерабатывающей организацией</w:t>
      </w:r>
    </w:p>
    <w:p w:rsidR="00000000" w:rsidRDefault="000B72B0">
      <w:pPr>
        <w:ind w:firstLine="400"/>
        <w:jc w:val="both"/>
      </w:pPr>
      <w:r>
        <w:rPr>
          <w:rStyle w:val="s0"/>
        </w:rPr>
        <w:t>1. Временное управление хлопкоперерабатывающей организацией представляет собой принудительное проведение комплекса административных, юридических, финансовых, организационно-технических и других м</w:t>
      </w:r>
      <w:r>
        <w:rPr>
          <w:rStyle w:val="s0"/>
        </w:rPr>
        <w:t>ероприятий и процедур, направленных на восстановление способности хлопкоперерабатывающей организации исполнять свои обязательства по хлопковым распискам.</w:t>
      </w:r>
    </w:p>
    <w:p w:rsidR="00000000" w:rsidRDefault="000B72B0">
      <w:pPr>
        <w:ind w:firstLine="400"/>
        <w:jc w:val="both"/>
      </w:pPr>
      <w:r>
        <w:rPr>
          <w:rStyle w:val="s0"/>
        </w:rPr>
        <w:t>2. Для принятия решения о введении временного управления достаточно наличия хотя бы одного из следующи</w:t>
      </w:r>
      <w:r>
        <w:rPr>
          <w:rStyle w:val="s0"/>
        </w:rPr>
        <w:t>х оснований:</w:t>
      </w:r>
    </w:p>
    <w:p w:rsidR="00000000" w:rsidRDefault="000B72B0">
      <w:pPr>
        <w:ind w:firstLine="400"/>
        <w:jc w:val="both"/>
      </w:pPr>
      <w:r>
        <w:rPr>
          <w:rStyle w:val="s0"/>
        </w:rPr>
        <w:t xml:space="preserve">1) систематического (двух и более раза в течение шести последовательных календарных месяцев) ненадлежащего исполнения договорных обязательств по первичной переработке хлопка-сырца в хлопок-волокно, выраженных в отказе выдать хлопок по первому </w:t>
      </w:r>
      <w:r>
        <w:rPr>
          <w:rStyle w:val="s0"/>
        </w:rPr>
        <w:t xml:space="preserve">требованию держателя хлопковой расписки, в порядке, предусмотренном </w:t>
      </w:r>
      <w:hyperlink w:anchor="sub240000" w:history="1">
        <w:r>
          <w:rPr>
            <w:rStyle w:val="a4"/>
          </w:rPr>
          <w:t>статьей 24</w:t>
        </w:r>
      </w:hyperlink>
      <w:r>
        <w:rPr>
          <w:rStyle w:val="s0"/>
        </w:rPr>
        <w:t xml:space="preserve"> настоящего Закона;</w:t>
      </w:r>
    </w:p>
    <w:p w:rsidR="00000000" w:rsidRDefault="000B72B0">
      <w:pPr>
        <w:ind w:firstLine="400"/>
        <w:jc w:val="both"/>
      </w:pPr>
      <w:r>
        <w:rPr>
          <w:rStyle w:val="s0"/>
        </w:rPr>
        <w:t xml:space="preserve">2) выявления факта превышения количества хлопка, обеспеченного хлопковыми расписками, над фактическим количеством хранящегося </w:t>
      </w:r>
      <w:r>
        <w:rPr>
          <w:rStyle w:val="s0"/>
        </w:rPr>
        <w:t>хлопка.</w:t>
      </w:r>
    </w:p>
    <w:p w:rsidR="00000000" w:rsidRDefault="000B72B0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35" w:anchor="sub_id=97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36" w:anchor="sub_id=320300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0B72B0">
      <w:pPr>
        <w:ind w:firstLine="400"/>
        <w:jc w:val="both"/>
      </w:pPr>
      <w:r>
        <w:rPr>
          <w:rStyle w:val="s0"/>
        </w:rPr>
        <w:t xml:space="preserve">3. Условием введения временного управления по основаниям, предусмотренным пунктом 2 настоящей статьи, является акт о выявленных нарушениях, составляемый в результате инспектирования (проверки) деятельности хлопкоперерабатывающей организации, </w:t>
      </w:r>
      <w:r>
        <w:rPr>
          <w:rStyle w:val="s0"/>
        </w:rPr>
        <w:t>осуществляемой в соответствии с настоящим Законом.</w:t>
      </w:r>
    </w:p>
    <w:p w:rsidR="00000000" w:rsidRDefault="000B72B0">
      <w:pPr>
        <w:ind w:firstLine="400"/>
        <w:jc w:val="both"/>
      </w:pPr>
      <w:r>
        <w:rPr>
          <w:rStyle w:val="s0"/>
        </w:rPr>
        <w:t>Основаниями для проведения местным исполнительным органом области, города республиканского значения и столицы инспектирования (проверки) деятельности хлопкоперерабатывающей организации являются:</w:t>
      </w:r>
    </w:p>
    <w:p w:rsidR="00000000" w:rsidRDefault="000B72B0">
      <w:pPr>
        <w:ind w:firstLine="397"/>
        <w:jc w:val="both"/>
      </w:pPr>
      <w:r>
        <w:rPr>
          <w:rStyle w:val="s0"/>
        </w:rPr>
        <w:t>1) исключе</w:t>
      </w:r>
      <w:r>
        <w:rPr>
          <w:rStyle w:val="s0"/>
        </w:rPr>
        <w:t xml:space="preserve">н в соответствии с </w:t>
      </w:r>
      <w:hyperlink r:id="rId337" w:anchor="sub_id=743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338" w:anchor="sub_id=320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72B0">
      <w:pPr>
        <w:ind w:firstLine="400"/>
        <w:jc w:val="both"/>
      </w:pPr>
      <w:r>
        <w:rPr>
          <w:rStyle w:val="s0"/>
        </w:rPr>
        <w:t>2) официальные обра</w:t>
      </w:r>
      <w:r>
        <w:rPr>
          <w:rStyle w:val="s0"/>
        </w:rPr>
        <w:t>щения (жалобы) держателей хлопковых расписок по двум и более фактам отказа в выдаче хлопка.</w:t>
      </w:r>
    </w:p>
    <w:p w:rsidR="00000000" w:rsidRDefault="000B72B0">
      <w:pPr>
        <w:ind w:firstLine="400"/>
        <w:jc w:val="both"/>
      </w:pPr>
      <w:r>
        <w:rPr>
          <w:rStyle w:val="s0"/>
        </w:rPr>
        <w:t>4. Временное управление не вводится в случаях введения в отношении хлопкоперерабатывающей организации процедуры внешнего наблюдения.</w:t>
      </w:r>
    </w:p>
    <w:p w:rsidR="00000000" w:rsidRDefault="000B72B0">
      <w:pPr>
        <w:ind w:firstLine="400"/>
        <w:jc w:val="both"/>
      </w:pPr>
      <w:r>
        <w:rPr>
          <w:rStyle w:val="s0"/>
        </w:rPr>
        <w:t>5. Срок временного управления х</w:t>
      </w:r>
      <w:r>
        <w:rPr>
          <w:rStyle w:val="s0"/>
        </w:rPr>
        <w:t>лопкоперерабатывающей организацией не может быть более шести месяцев.</w:t>
      </w:r>
    </w:p>
    <w:p w:rsidR="00000000" w:rsidRDefault="000B72B0">
      <w:pPr>
        <w:ind w:firstLine="400"/>
        <w:jc w:val="both"/>
      </w:pPr>
      <w:r>
        <w:rPr>
          <w:rStyle w:val="s0"/>
        </w:rPr>
        <w:t>6. Временное управление хлопкоперерабатывающей организацией осуществляется комиссией по временному управлению и временной администрацией.</w:t>
      </w:r>
    </w:p>
    <w:p w:rsidR="00000000" w:rsidRDefault="000B72B0">
      <w:pPr>
        <w:ind w:firstLine="400"/>
        <w:jc w:val="both"/>
      </w:pPr>
      <w:r>
        <w:rPr>
          <w:rStyle w:val="s0"/>
        </w:rPr>
        <w:t>7. Временное управление хлопкоперерабатывающей о</w:t>
      </w:r>
      <w:r>
        <w:rPr>
          <w:rStyle w:val="s0"/>
        </w:rPr>
        <w:t>рганизацией осуществляется за счет средств хлопкоперерабатывающей организации.</w:t>
      </w:r>
    </w:p>
    <w:p w:rsidR="00000000" w:rsidRDefault="000B72B0">
      <w:pPr>
        <w:ind w:firstLine="400"/>
        <w:jc w:val="both"/>
      </w:pPr>
      <w:r>
        <w:rPr>
          <w:rStyle w:val="s0"/>
        </w:rPr>
        <w:t>8. За ущерб, причиненный хлопкоперерабатывающей организации незаконными действиями в период временного управления, члены комиссии по временному управлению, члены временной админ</w:t>
      </w:r>
      <w:r>
        <w:rPr>
          <w:rStyle w:val="s0"/>
        </w:rPr>
        <w:t>истрации несут ответственность в соответствии с законами Республики Казахстан.</w:t>
      </w:r>
    </w:p>
    <w:p w:rsidR="00000000" w:rsidRDefault="000B72B0">
      <w:pPr>
        <w:jc w:val="both"/>
      </w:pPr>
      <w:r>
        <w:rPr>
          <w:rStyle w:val="s3"/>
        </w:rPr>
        <w:t xml:space="preserve">См. </w:t>
      </w:r>
      <w:hyperlink r:id="rId339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проведения временного управления хлопкоперерабатывающей организацией</w:t>
      </w:r>
    </w:p>
    <w:p w:rsidR="00000000" w:rsidRDefault="000B72B0">
      <w:pPr>
        <w:ind w:firstLine="400"/>
        <w:jc w:val="both"/>
      </w:pPr>
      <w:r>
        <w:rPr>
          <w:rStyle w:val="s0"/>
        </w:rPr>
        <w:t> </w:t>
      </w:r>
    </w:p>
    <w:p w:rsidR="00000000" w:rsidRDefault="000B72B0">
      <w:pPr>
        <w:autoSpaceDE w:val="0"/>
        <w:autoSpaceDN w:val="0"/>
        <w:ind w:firstLine="400"/>
        <w:jc w:val="both"/>
      </w:pPr>
      <w:bookmarkStart w:id="42" w:name="SUB330000"/>
      <w:bookmarkEnd w:id="42"/>
      <w:r>
        <w:rPr>
          <w:rStyle w:val="s3"/>
        </w:rPr>
        <w:t xml:space="preserve">Статья 33. Исключена в соответствии с </w:t>
      </w:r>
      <w:hyperlink r:id="rId340" w:anchor="sub_id=97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41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72B0">
      <w:pPr>
        <w:ind w:firstLine="400"/>
        <w:jc w:val="both"/>
      </w:pPr>
      <w:r>
        <w:rPr>
          <w:rStyle w:val="s0"/>
        </w:rPr>
        <w:t> </w:t>
      </w:r>
    </w:p>
    <w:p w:rsidR="00000000" w:rsidRDefault="000B72B0">
      <w:pPr>
        <w:autoSpaceDE w:val="0"/>
        <w:autoSpaceDN w:val="0"/>
        <w:ind w:left="1200" w:hanging="800"/>
        <w:jc w:val="both"/>
      </w:pPr>
      <w:bookmarkStart w:id="43" w:name="SUB340000"/>
      <w:bookmarkEnd w:id="43"/>
      <w:r>
        <w:rPr>
          <w:rStyle w:val="s1"/>
        </w:rPr>
        <w:t>Статья 34. Комиссия по временному управлению</w:t>
      </w:r>
    </w:p>
    <w:p w:rsidR="00000000" w:rsidRDefault="000B72B0">
      <w:pPr>
        <w:jc w:val="both"/>
      </w:pPr>
      <w:r>
        <w:rPr>
          <w:rStyle w:val="s3"/>
        </w:rPr>
        <w:t xml:space="preserve">Пункт 1 изложен в редакции </w:t>
      </w:r>
      <w:hyperlink r:id="rId342" w:anchor="sub_id=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21.07.15 г. № 336-V (</w:t>
      </w:r>
      <w:hyperlink r:id="rId343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72B0">
      <w:pPr>
        <w:autoSpaceDE w:val="0"/>
        <w:autoSpaceDN w:val="0"/>
        <w:ind w:firstLine="426"/>
        <w:jc w:val="both"/>
      </w:pPr>
      <w:r>
        <w:t>1. Комиссия по временному управлению формируется местным исполнительным органом области, города республиканского значения и столицы из представителей уполномоченного органа или его территориального подразделения, местного исп</w:t>
      </w:r>
      <w:r>
        <w:t>олнительного органа области, города республиканского значения и столицы, держателей хлопковых расписок и фонда гарантирования исполнения обязательств по хлопковым распискам, с которым хлопкоперерабатывающая организация заключила договор участия.</w:t>
      </w:r>
    </w:p>
    <w:p w:rsidR="00000000" w:rsidRDefault="000B72B0">
      <w:pPr>
        <w:ind w:firstLine="400"/>
        <w:jc w:val="both"/>
      </w:pPr>
      <w:r>
        <w:t>Общее коли</w:t>
      </w:r>
      <w:r>
        <w:t>чество членов комиссии по временному управлению должно составлять нечетное число и быть не менее семи человек.</w:t>
      </w:r>
    </w:p>
    <w:p w:rsidR="00000000" w:rsidRDefault="000B72B0">
      <w:pPr>
        <w:ind w:firstLine="400"/>
        <w:jc w:val="both"/>
      </w:pPr>
      <w:r>
        <w:rPr>
          <w:rStyle w:val="s0"/>
        </w:rPr>
        <w:t>2. К компетенции комиссии по временному управлению относятся:</w:t>
      </w:r>
    </w:p>
    <w:p w:rsidR="00000000" w:rsidRDefault="000B72B0">
      <w:pPr>
        <w:ind w:firstLine="400"/>
        <w:jc w:val="both"/>
      </w:pPr>
      <w:r>
        <w:rPr>
          <w:rStyle w:val="s0"/>
        </w:rPr>
        <w:t>1) утверждение состава временной администрации;</w:t>
      </w:r>
    </w:p>
    <w:p w:rsidR="00000000" w:rsidRDefault="000B72B0">
      <w:pPr>
        <w:ind w:firstLine="400"/>
        <w:jc w:val="both"/>
      </w:pPr>
      <w:r>
        <w:rPr>
          <w:rStyle w:val="s0"/>
        </w:rPr>
        <w:t>2) утверждение отчета временной адм</w:t>
      </w:r>
      <w:r>
        <w:rPr>
          <w:rStyle w:val="s0"/>
        </w:rPr>
        <w:t>инистрации о результатах деятельности;</w:t>
      </w:r>
    </w:p>
    <w:p w:rsidR="00000000" w:rsidRDefault="000B72B0">
      <w:pPr>
        <w:ind w:firstLine="400"/>
        <w:jc w:val="both"/>
      </w:pPr>
      <w:r>
        <w:rPr>
          <w:rStyle w:val="s0"/>
        </w:rPr>
        <w:t>3) контроль за деятельностью временной администрации;</w:t>
      </w:r>
    </w:p>
    <w:p w:rsidR="00000000" w:rsidRDefault="000B72B0">
      <w:pPr>
        <w:ind w:firstLine="400"/>
        <w:jc w:val="both"/>
      </w:pPr>
      <w:r>
        <w:rPr>
          <w:rStyle w:val="s0"/>
        </w:rPr>
        <w:t xml:space="preserve">4) осуществление функций временной администрации в соответствии со </w:t>
      </w:r>
      <w:hyperlink w:anchor="sub350000" w:history="1">
        <w:r>
          <w:rPr>
            <w:rStyle w:val="a4"/>
          </w:rPr>
          <w:t>статьей 35</w:t>
        </w:r>
      </w:hyperlink>
      <w:r>
        <w:rPr>
          <w:rStyle w:val="s0"/>
        </w:rPr>
        <w:t xml:space="preserve"> настоящего Закона до утверждения ее состава.</w:t>
      </w:r>
    </w:p>
    <w:p w:rsidR="00000000" w:rsidRDefault="000B72B0">
      <w:pPr>
        <w:jc w:val="both"/>
      </w:pPr>
      <w:r>
        <w:rPr>
          <w:rStyle w:val="s3"/>
        </w:rPr>
        <w:t xml:space="preserve">Пункт 3 </w:t>
      </w:r>
      <w:r>
        <w:rPr>
          <w:rStyle w:val="s3"/>
        </w:rPr>
        <w:t xml:space="preserve">изложен в редакции </w:t>
      </w:r>
      <w:hyperlink r:id="rId344" w:anchor="sub_id=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21.07.15 г. № 336-V (</w:t>
      </w:r>
      <w:hyperlink r:id="rId345" w:anchor="sub_id=3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72B0">
      <w:pPr>
        <w:ind w:firstLine="400"/>
        <w:jc w:val="both"/>
      </w:pPr>
      <w:r>
        <w:t>3. В срок не позднее дв</w:t>
      </w:r>
      <w:r>
        <w:t>ух рабочих дней со дня вступления в законную силу решения суда о введении временного управления комиссия по временному управлению направляет в адрес банка, обслуживающего хлопкоперерабатывающую организацию, письменное уведомление о введении временного упра</w:t>
      </w:r>
      <w:r>
        <w:t>вления и утвержденный состав временной администрации, а также новую карточку с образцами подписей должностных лиц временной администрации для совершения банковских операций (карточка, представленная до назначения временной администрации, подлежит аннулиров</w:t>
      </w:r>
      <w:r>
        <w:t>анию).</w:t>
      </w:r>
    </w:p>
    <w:p w:rsidR="00000000" w:rsidRDefault="000B72B0">
      <w:pPr>
        <w:ind w:firstLine="400"/>
        <w:jc w:val="both"/>
      </w:pPr>
      <w:r>
        <w:rPr>
          <w:rStyle w:val="s0"/>
        </w:rPr>
        <w:t>4. Решения комиссии по временному управлению принимаются большинством голосов и являются обязательными для исполнения временной администрацией.</w:t>
      </w:r>
    </w:p>
    <w:p w:rsidR="00000000" w:rsidRDefault="000B72B0">
      <w:pPr>
        <w:ind w:firstLine="400"/>
        <w:jc w:val="both"/>
      </w:pPr>
      <w:r>
        <w:rPr>
          <w:rStyle w:val="s0"/>
        </w:rPr>
        <w:t>5. Комиссия по временному управлению вправе:</w:t>
      </w:r>
    </w:p>
    <w:p w:rsidR="00000000" w:rsidRDefault="000B72B0">
      <w:pPr>
        <w:ind w:firstLine="400"/>
        <w:jc w:val="both"/>
      </w:pPr>
      <w:r>
        <w:rPr>
          <w:rStyle w:val="s0"/>
        </w:rPr>
        <w:t>1) давать рекомендации временной администрации об основных н</w:t>
      </w:r>
      <w:r>
        <w:rPr>
          <w:rStyle w:val="s0"/>
        </w:rPr>
        <w:t>аправлениях ее деятельности в период временного управления хлопкоперерабатывающей организацией;</w:t>
      </w:r>
    </w:p>
    <w:p w:rsidR="00000000" w:rsidRDefault="000B72B0">
      <w:pPr>
        <w:ind w:firstLine="400"/>
        <w:jc w:val="both"/>
      </w:pPr>
      <w:r>
        <w:rPr>
          <w:rStyle w:val="s0"/>
        </w:rPr>
        <w:t>2) требовать от временной администрации предоставления информации о ее деятельности и деятельности хлопкоперерабатывающей организации в соответствии с законодат</w:t>
      </w:r>
      <w:r>
        <w:rPr>
          <w:rStyle w:val="s0"/>
        </w:rPr>
        <w:t>ельством Республики Казахстан;</w:t>
      </w:r>
    </w:p>
    <w:p w:rsidR="00000000" w:rsidRDefault="000B72B0">
      <w:pPr>
        <w:jc w:val="both"/>
      </w:pPr>
      <w:r>
        <w:rPr>
          <w:rStyle w:val="s3"/>
        </w:rPr>
        <w:t xml:space="preserve">Подпункт 3 изложен в редакции </w:t>
      </w:r>
      <w:hyperlink r:id="rId346" w:anchor="sub_id=97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47" w:anchor="sub_id=3405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72B0">
      <w:pPr>
        <w:ind w:firstLine="400"/>
        <w:jc w:val="both"/>
      </w:pPr>
      <w:r>
        <w:rPr>
          <w:rStyle w:val="s0"/>
        </w:rPr>
        <w:t>3) вносить предложения в местный исполнительный орган области, города республиканского значения и столицы о досрочном прекращении временного управления хлопкоперерабатывающей организацией либо продлении срока временного управления хлоп</w:t>
      </w:r>
      <w:r>
        <w:rPr>
          <w:rStyle w:val="s0"/>
        </w:rPr>
        <w:t>коперерабатывающей организацией.</w:t>
      </w:r>
    </w:p>
    <w:p w:rsidR="00000000" w:rsidRDefault="000B72B0">
      <w:pPr>
        <w:ind w:firstLine="400"/>
        <w:jc w:val="both"/>
      </w:pPr>
      <w:r>
        <w:rPr>
          <w:rStyle w:val="s0"/>
        </w:rPr>
        <w:t> </w:t>
      </w:r>
    </w:p>
    <w:p w:rsidR="00000000" w:rsidRDefault="000B72B0">
      <w:pPr>
        <w:autoSpaceDE w:val="0"/>
        <w:autoSpaceDN w:val="0"/>
        <w:ind w:left="1200" w:hanging="800"/>
        <w:jc w:val="both"/>
      </w:pPr>
      <w:bookmarkStart w:id="44" w:name="SUB350000"/>
      <w:bookmarkEnd w:id="44"/>
      <w:r>
        <w:rPr>
          <w:rStyle w:val="s1"/>
        </w:rPr>
        <w:t>Статья 35. Временная администрация</w:t>
      </w:r>
    </w:p>
    <w:p w:rsidR="00000000" w:rsidRDefault="000B72B0">
      <w:pPr>
        <w:jc w:val="both"/>
      </w:pPr>
      <w:r>
        <w:rPr>
          <w:rStyle w:val="s3"/>
        </w:rPr>
        <w:t xml:space="preserve">Пункт 1 изложен в редакции </w:t>
      </w:r>
      <w:hyperlink r:id="rId348" w:anchor="sub_id=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21.07.15 г. № 336-V (</w:t>
      </w:r>
      <w:hyperlink r:id="rId349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72B0">
      <w:pPr>
        <w:autoSpaceDE w:val="0"/>
        <w:autoSpaceDN w:val="0"/>
        <w:ind w:firstLine="426"/>
        <w:jc w:val="both"/>
      </w:pPr>
      <w:r>
        <w:t>1. Временная администрация - коллегиальный орган, включающий представителей держателей хлопковых расписок, уполномоченного органа или его территориального п</w:t>
      </w:r>
      <w:r>
        <w:t>одразделения, местного исполнительного органа области, города республиканского значения и столицы, хлопкоперерабатывающей организации, фонда гарантирования исполнения обязательств по хлопковым распискам, с которым хлопкоперерабатывающая организация заключи</w:t>
      </w:r>
      <w:r>
        <w:t>ла договор участия.</w:t>
      </w:r>
    </w:p>
    <w:p w:rsidR="00000000" w:rsidRDefault="000B72B0">
      <w:pPr>
        <w:ind w:firstLine="400"/>
        <w:jc w:val="both"/>
      </w:pPr>
      <w:r>
        <w:t>Временная администрация назначается комиссией по временному управлению. В период действия временного управления члены временной администрации не могут быть одновременно членами комиссии по временному управлению.</w:t>
      </w:r>
    </w:p>
    <w:p w:rsidR="00000000" w:rsidRDefault="000B72B0">
      <w:pPr>
        <w:jc w:val="both"/>
      </w:pPr>
      <w:r>
        <w:rPr>
          <w:rStyle w:val="s3"/>
        </w:rPr>
        <w:t xml:space="preserve">Пункт 2 изложен в редакции </w:t>
      </w:r>
      <w:hyperlink r:id="rId350" w:anchor="sub_id=97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51" w:anchor="sub_id=3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72B0">
      <w:pPr>
        <w:ind w:firstLine="400"/>
        <w:jc w:val="both"/>
      </w:pPr>
      <w:r>
        <w:rPr>
          <w:rStyle w:val="s0"/>
        </w:rPr>
        <w:t>2. Комиссия п</w:t>
      </w:r>
      <w:r>
        <w:rPr>
          <w:rStyle w:val="s0"/>
        </w:rPr>
        <w:t>о временному управлению организует проведение собрания держателей хлопковых расписок для избрания представителей в состав временной администрации. При этом преимущественным правом быть избранным в состав временной администрации обладают держатели хлопковых</w:t>
      </w:r>
      <w:r>
        <w:rPr>
          <w:rStyle w:val="s0"/>
        </w:rPr>
        <w:t xml:space="preserve"> расписок, имеющие наибольший объем хлопка, хранящегося на хлопкоочистительном заводе (хлопкоприемном пункте) данной хлопкоперерабатывающей организации.</w:t>
      </w:r>
    </w:p>
    <w:p w:rsidR="00000000" w:rsidRDefault="000B72B0">
      <w:pPr>
        <w:ind w:firstLine="400"/>
        <w:jc w:val="both"/>
      </w:pPr>
      <w:r>
        <w:rPr>
          <w:rStyle w:val="s0"/>
        </w:rPr>
        <w:t>3. В случае непредставления кандидатур в состав временной администрации от держателей хлопковых расписо</w:t>
      </w:r>
      <w:r>
        <w:rPr>
          <w:rStyle w:val="s0"/>
        </w:rPr>
        <w:t>к и (или) хлопкоперерабатывающей организации комиссия по временному управлению вправе самостоятельно утвердить состав временной администрации, при этом членом временной администрации от держателей хлопковых расписок определяется одно из лиц, имеющих наибол</w:t>
      </w:r>
      <w:r>
        <w:rPr>
          <w:rStyle w:val="s0"/>
        </w:rPr>
        <w:t>ьшее количество хлопка на хранении.</w:t>
      </w:r>
    </w:p>
    <w:p w:rsidR="00000000" w:rsidRDefault="000B72B0">
      <w:pPr>
        <w:ind w:firstLine="400"/>
        <w:jc w:val="both"/>
      </w:pPr>
      <w:r>
        <w:rPr>
          <w:rStyle w:val="s0"/>
        </w:rPr>
        <w:t>4. При принятии решений голоса членов временной администрации распределяются следующим образом:</w:t>
      </w:r>
    </w:p>
    <w:p w:rsidR="00000000" w:rsidRDefault="000B72B0">
      <w:pPr>
        <w:ind w:firstLine="400"/>
        <w:jc w:val="both"/>
      </w:pPr>
      <w:r>
        <w:rPr>
          <w:rStyle w:val="s0"/>
        </w:rPr>
        <w:t>1) держатели хлопковых расписок - двадцать пять процентов;</w:t>
      </w:r>
    </w:p>
    <w:p w:rsidR="00000000" w:rsidRDefault="000B72B0">
      <w:pPr>
        <w:ind w:firstLine="400"/>
        <w:jc w:val="both"/>
      </w:pPr>
      <w:r>
        <w:rPr>
          <w:rStyle w:val="s0"/>
        </w:rPr>
        <w:t>2) хлопкоперерабатывающая организация - двадцать пять процентов;</w:t>
      </w:r>
    </w:p>
    <w:p w:rsidR="00000000" w:rsidRDefault="000B72B0">
      <w:pPr>
        <w:ind w:firstLine="400"/>
        <w:jc w:val="both"/>
      </w:pPr>
      <w:r>
        <w:rPr>
          <w:rStyle w:val="s0"/>
        </w:rPr>
        <w:t>3) уполномоченный орган - двадцать пять процентов;</w:t>
      </w:r>
    </w:p>
    <w:p w:rsidR="00000000" w:rsidRDefault="000B72B0">
      <w:pPr>
        <w:ind w:firstLine="400"/>
        <w:jc w:val="both"/>
      </w:pPr>
      <w:r>
        <w:rPr>
          <w:rStyle w:val="s0"/>
        </w:rPr>
        <w:t>4) фонд гарантирования исполнения обязательств по хлопковым распискам - двадцать пять процентов.</w:t>
      </w:r>
    </w:p>
    <w:p w:rsidR="00000000" w:rsidRDefault="000B72B0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352" w:anchor="sub_id=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21.07.15 г. № 336-V (</w:t>
      </w:r>
      <w:hyperlink r:id="rId353" w:anchor="sub_id=3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72B0">
      <w:pPr>
        <w:ind w:firstLine="400"/>
        <w:jc w:val="both"/>
      </w:pPr>
      <w:r>
        <w:rPr>
          <w:rStyle w:val="s0"/>
        </w:rPr>
        <w:t>5. В период действия временного управления хлопкоперерабатывающей организацией управление хлопкоперераба</w:t>
      </w:r>
      <w:r>
        <w:rPr>
          <w:rStyle w:val="s0"/>
        </w:rPr>
        <w:t>тывающей организацией осуществляется временной администрацией.</w:t>
      </w:r>
    </w:p>
    <w:p w:rsidR="00000000" w:rsidRDefault="000B72B0">
      <w:pPr>
        <w:ind w:firstLine="400"/>
        <w:jc w:val="both"/>
      </w:pPr>
      <w:r>
        <w:t>Все сделки от имени и за счет хлопкоперерабатывающей организации после введения временного управления совершаются должностным лицом временной администрации, имеющим право подписи документов и с</w:t>
      </w:r>
      <w:r>
        <w:t>овершения банковских операций по согласованию с остальными членами временной администрации.</w:t>
      </w:r>
    </w:p>
    <w:p w:rsidR="00000000" w:rsidRDefault="000B72B0">
      <w:pPr>
        <w:ind w:firstLine="400"/>
        <w:jc w:val="both"/>
      </w:pPr>
      <w:r>
        <w:rPr>
          <w:rStyle w:val="s0"/>
        </w:rPr>
        <w:t xml:space="preserve">В период действия временного управления приостанавливается исполнение решений учредителей (акционеров, участников) и иных органов управления хлопкоперерабатывающей </w:t>
      </w:r>
      <w:r>
        <w:rPr>
          <w:rStyle w:val="s0"/>
        </w:rPr>
        <w:t>организации, касающихся увеличения обязательств хлопкоперерабатывающей организации, использования или отчуждения имущества хлопкоперерабатывающей организации, и иных решений, исполнение которых влияет или может повлиять на исполнение хлопкоперерабатывающей</w:t>
      </w:r>
      <w:r>
        <w:rPr>
          <w:rStyle w:val="s0"/>
        </w:rPr>
        <w:t xml:space="preserve"> организацией обязательств по выданным хлопковым распискам.</w:t>
      </w:r>
    </w:p>
    <w:p w:rsidR="00000000" w:rsidRDefault="000B72B0">
      <w:pPr>
        <w:ind w:firstLine="400"/>
        <w:jc w:val="both"/>
      </w:pPr>
      <w:r>
        <w:rPr>
          <w:rStyle w:val="s0"/>
        </w:rPr>
        <w:t>6. Временная администрация вправе:</w:t>
      </w:r>
    </w:p>
    <w:p w:rsidR="00000000" w:rsidRDefault="000B72B0">
      <w:pPr>
        <w:ind w:firstLine="400"/>
        <w:jc w:val="both"/>
      </w:pPr>
      <w:r>
        <w:rPr>
          <w:rStyle w:val="s0"/>
        </w:rPr>
        <w:t>1) самостоятельно принимать решения по всем вопросам деятельности хлопкоперерабатывающей организации, включая принятие соответствующих актов, в пределах компетен</w:t>
      </w:r>
      <w:r>
        <w:rPr>
          <w:rStyle w:val="s0"/>
        </w:rPr>
        <w:t>ции, определенной настоящим Законом;</w:t>
      </w:r>
    </w:p>
    <w:p w:rsidR="00000000" w:rsidRDefault="000B72B0">
      <w:pPr>
        <w:ind w:firstLine="400"/>
        <w:jc w:val="both"/>
      </w:pPr>
      <w:r>
        <w:rPr>
          <w:rStyle w:val="s0"/>
        </w:rPr>
        <w:t>2) приостановить на период временного управления удовлетворение всех требований, вытекающих из хлопковых расписок, в размере до пятидесяти процентов количества хлопка, указанного в них;</w:t>
      </w:r>
    </w:p>
    <w:p w:rsidR="00000000" w:rsidRDefault="000B72B0">
      <w:pPr>
        <w:ind w:firstLine="400"/>
        <w:jc w:val="both"/>
      </w:pPr>
      <w:r>
        <w:rPr>
          <w:rStyle w:val="s0"/>
        </w:rPr>
        <w:t>3) заключать договоры и подписыва</w:t>
      </w:r>
      <w:r>
        <w:rPr>
          <w:rStyle w:val="s0"/>
        </w:rPr>
        <w:t>ть документы, направленные на восстановление обязательств хлопкоперерабатывающей организации по принятому количеству хлопка;</w:t>
      </w:r>
    </w:p>
    <w:p w:rsidR="00000000" w:rsidRDefault="000B72B0">
      <w:pPr>
        <w:ind w:firstLine="400"/>
        <w:jc w:val="both"/>
      </w:pPr>
      <w:r>
        <w:rPr>
          <w:rStyle w:val="s0"/>
        </w:rPr>
        <w:t>4) осуществлять представительство от имени и в интересах хлопкоперерабатывающей организации, в том числе и в суде;</w:t>
      </w:r>
    </w:p>
    <w:p w:rsidR="00000000" w:rsidRDefault="000B72B0">
      <w:pPr>
        <w:jc w:val="both"/>
      </w:pPr>
      <w:r>
        <w:rPr>
          <w:rStyle w:val="s3"/>
        </w:rPr>
        <w:t>Подункт 5 изложе</w:t>
      </w:r>
      <w:r>
        <w:rPr>
          <w:rStyle w:val="s3"/>
        </w:rPr>
        <w:t xml:space="preserve">н в редакции </w:t>
      </w:r>
      <w:hyperlink r:id="rId354" w:anchor="sub_id=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21.07.15 г. № 336-V (</w:t>
      </w:r>
      <w:hyperlink r:id="rId355" w:anchor="sub_id=35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72B0">
      <w:pPr>
        <w:ind w:firstLine="400"/>
        <w:jc w:val="both"/>
      </w:pPr>
      <w:r>
        <w:t>5) предъявлять требования в ф</w:t>
      </w:r>
      <w:r>
        <w:t>онд гарантирования исполнения обязательств по хлопковым распискам от имени держателей хлопковых расписок о погашении задолженности по обязательствам, вытекающим из хлопковых расписок, выданных данной хлопкоперерабатывающей организацией, в порядке и на усло</w:t>
      </w:r>
      <w:r>
        <w:t xml:space="preserve">виях, определенных </w:t>
      </w:r>
      <w:hyperlink w:anchor="sub170400" w:history="1">
        <w:r>
          <w:rPr>
            <w:rStyle w:val="a4"/>
          </w:rPr>
          <w:t>пунктом 4 статьи 17</w:t>
        </w:r>
      </w:hyperlink>
      <w:r>
        <w:t xml:space="preserve"> настоящего Закона;</w:t>
      </w:r>
    </w:p>
    <w:p w:rsidR="00000000" w:rsidRDefault="000B72B0">
      <w:pPr>
        <w:ind w:firstLine="400"/>
        <w:jc w:val="both"/>
      </w:pPr>
      <w:r>
        <w:rPr>
          <w:rStyle w:val="s0"/>
        </w:rPr>
        <w:t>6) привлекать независимых экспертов для оценки финансово-хозяйственной деятельности хлопкоперерабатывающей организации.</w:t>
      </w:r>
    </w:p>
    <w:p w:rsidR="00000000" w:rsidRDefault="000B72B0">
      <w:pPr>
        <w:ind w:firstLine="400"/>
        <w:jc w:val="both"/>
      </w:pPr>
      <w:r>
        <w:rPr>
          <w:rStyle w:val="s0"/>
        </w:rPr>
        <w:t>7. Временная администрация в первоочередном по</w:t>
      </w:r>
      <w:r>
        <w:rPr>
          <w:rStyle w:val="s0"/>
        </w:rPr>
        <w:t>рядке обязана:</w:t>
      </w:r>
    </w:p>
    <w:p w:rsidR="00000000" w:rsidRDefault="000B72B0">
      <w:pPr>
        <w:ind w:firstLine="400"/>
        <w:jc w:val="both"/>
      </w:pPr>
      <w:r>
        <w:rPr>
          <w:rStyle w:val="s0"/>
        </w:rPr>
        <w:t>1) провести анализ финансового состояния хлопкоперерабатывающей организации по следующим направлениям: адекватность капитала, анализ активов, анализ доходов и расходов;</w:t>
      </w:r>
    </w:p>
    <w:p w:rsidR="00000000" w:rsidRDefault="000B72B0">
      <w:pPr>
        <w:ind w:firstLine="400"/>
        <w:jc w:val="both"/>
      </w:pPr>
      <w:r>
        <w:rPr>
          <w:rStyle w:val="s0"/>
        </w:rPr>
        <w:t>2) провести инвентаризацию имущества хлопкоперерабатывающей организации и ее обязательств, а также инвентаризацию хранящегося на хлопкоочистительном заводе (хлопкоприемном пункте) данной хлопкоперерабатывающей организации хлопка;</w:t>
      </w:r>
    </w:p>
    <w:p w:rsidR="00000000" w:rsidRDefault="000B72B0">
      <w:pPr>
        <w:ind w:firstLine="400"/>
        <w:jc w:val="both"/>
      </w:pPr>
      <w:r>
        <w:rPr>
          <w:rStyle w:val="s0"/>
        </w:rPr>
        <w:t>3) определить кредиторскую</w:t>
      </w:r>
      <w:r>
        <w:rPr>
          <w:rStyle w:val="s0"/>
        </w:rPr>
        <w:t xml:space="preserve"> задолженность хлопкоперерабатывающей организации, включая задолженность перед держателями хлопковых расписок;</w:t>
      </w:r>
    </w:p>
    <w:p w:rsidR="00000000" w:rsidRDefault="000B72B0">
      <w:pPr>
        <w:ind w:firstLine="400"/>
        <w:jc w:val="both"/>
      </w:pPr>
      <w:r>
        <w:rPr>
          <w:rStyle w:val="s0"/>
        </w:rPr>
        <w:t>4) принять меры по взысканию просроченной дебиторской задолженности, включая подготовку и предъявление исков в суд;</w:t>
      </w:r>
    </w:p>
    <w:p w:rsidR="00000000" w:rsidRDefault="000B72B0">
      <w:pPr>
        <w:ind w:firstLine="400"/>
        <w:jc w:val="both"/>
      </w:pPr>
      <w:r>
        <w:rPr>
          <w:rStyle w:val="s0"/>
        </w:rPr>
        <w:t>5) определить структуру управления и штатную численность хлопкоперерабатывающей организации;</w:t>
      </w:r>
    </w:p>
    <w:p w:rsidR="00000000" w:rsidRDefault="000B72B0">
      <w:pPr>
        <w:jc w:val="both"/>
      </w:pPr>
      <w:r>
        <w:rPr>
          <w:rStyle w:val="s3"/>
        </w:rPr>
        <w:t xml:space="preserve">Подпункт 6 изложен в редакции </w:t>
      </w:r>
      <w:hyperlink r:id="rId356" w:anchor="sub_id=97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57" w:anchor="sub_id=3507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72B0">
      <w:pPr>
        <w:ind w:firstLine="400"/>
        <w:jc w:val="both"/>
      </w:pPr>
      <w:r>
        <w:rPr>
          <w:rStyle w:val="s0"/>
        </w:rPr>
        <w:t>6) представить в местный исполнительный орган области, города республиканского значения и столицы карточку с фамилиями, именами и отчествами (при их наличии) лиц, уполномоче</w:t>
      </w:r>
      <w:r>
        <w:rPr>
          <w:rStyle w:val="s0"/>
        </w:rPr>
        <w:t>нных подписывать хлопковые расписки, образцы их подписей;</w:t>
      </w:r>
    </w:p>
    <w:p w:rsidR="00000000" w:rsidRDefault="000B72B0">
      <w:pPr>
        <w:ind w:firstLine="400"/>
        <w:jc w:val="both"/>
      </w:pPr>
      <w:r>
        <w:rPr>
          <w:rStyle w:val="s0"/>
        </w:rPr>
        <w:t xml:space="preserve">7) исключен в в соответствии с </w:t>
      </w:r>
      <w:hyperlink r:id="rId358" w:anchor="sub_id=3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21.07.15 г. № 336-V </w:t>
      </w:r>
      <w:r>
        <w:rPr>
          <w:rStyle w:val="s3"/>
        </w:rPr>
        <w:t>(</w:t>
      </w:r>
      <w:hyperlink r:id="rId359" w:anchor="sub_id=35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72B0">
      <w:pPr>
        <w:ind w:firstLine="400"/>
        <w:jc w:val="both"/>
      </w:pPr>
      <w:r>
        <w:rPr>
          <w:rStyle w:val="s0"/>
        </w:rPr>
        <w:t>8) предоставить комиссии по временному управлению информацию о фактическом состоянии хлопкоперерабатывающей организации и вносить предложения по улучшению хозяйственной деятельности данной хлопкоперерабатываю</w:t>
      </w:r>
      <w:r>
        <w:rPr>
          <w:rStyle w:val="s0"/>
        </w:rPr>
        <w:t>щей организации.</w:t>
      </w:r>
    </w:p>
    <w:p w:rsidR="00000000" w:rsidRDefault="000B72B0">
      <w:pPr>
        <w:ind w:firstLine="400"/>
        <w:jc w:val="both"/>
      </w:pPr>
      <w:r>
        <w:rPr>
          <w:rStyle w:val="s0"/>
        </w:rPr>
        <w:t>8. Не допускается принятие решений временной администрацией по отчуждению имущества хлопкоперерабатывающей организации, включая передачу имущества в залог, имущественный найм.</w:t>
      </w:r>
    </w:p>
    <w:p w:rsidR="00000000" w:rsidRDefault="000B72B0">
      <w:pPr>
        <w:ind w:firstLine="400"/>
        <w:jc w:val="both"/>
      </w:pPr>
      <w:r>
        <w:rPr>
          <w:rStyle w:val="s0"/>
        </w:rPr>
        <w:t> </w:t>
      </w:r>
    </w:p>
    <w:p w:rsidR="00000000" w:rsidRDefault="000B72B0">
      <w:pPr>
        <w:jc w:val="both"/>
      </w:pPr>
      <w:bookmarkStart w:id="45" w:name="SUB360000"/>
      <w:bookmarkEnd w:id="45"/>
      <w:r>
        <w:rPr>
          <w:rStyle w:val="s3"/>
        </w:rPr>
        <w:t xml:space="preserve">Статья 36 изложена в редакции </w:t>
      </w:r>
      <w:hyperlink r:id="rId360" w:anchor="sub_id=97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61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72B0">
      <w:pPr>
        <w:ind w:left="1200" w:hanging="800"/>
        <w:jc w:val="both"/>
      </w:pPr>
      <w:r>
        <w:rPr>
          <w:rStyle w:val="s1"/>
        </w:rPr>
        <w:t>Статья 36. Прекращение временного управления хлопкоперерабатывающей орг</w:t>
      </w:r>
      <w:r>
        <w:rPr>
          <w:rStyle w:val="s1"/>
        </w:rPr>
        <w:t>анизацией</w:t>
      </w:r>
    </w:p>
    <w:p w:rsidR="00000000" w:rsidRDefault="000B72B0">
      <w:pPr>
        <w:jc w:val="both"/>
      </w:pPr>
      <w:r>
        <w:rPr>
          <w:rStyle w:val="s3"/>
        </w:rPr>
        <w:t xml:space="preserve">Пункт 1 изложен в редакции </w:t>
      </w:r>
      <w:hyperlink r:id="rId362" w:anchor="sub_id=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21.07.15 г. № 336-V (</w:t>
      </w:r>
      <w:hyperlink r:id="rId363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72B0">
      <w:pPr>
        <w:autoSpaceDE w:val="0"/>
        <w:autoSpaceDN w:val="0"/>
        <w:ind w:firstLine="426"/>
        <w:jc w:val="both"/>
      </w:pPr>
      <w:r>
        <w:t>1. Вр</w:t>
      </w:r>
      <w:r>
        <w:t>еменное управление хлопкоперерабатывающей организацией прекращается:</w:t>
      </w:r>
    </w:p>
    <w:p w:rsidR="00000000" w:rsidRDefault="000B72B0">
      <w:pPr>
        <w:autoSpaceDE w:val="0"/>
        <w:autoSpaceDN w:val="0"/>
        <w:ind w:firstLine="426"/>
        <w:jc w:val="both"/>
      </w:pPr>
      <w:r>
        <w:t>1) по истечении срока временного управления, установленного решением суда;</w:t>
      </w:r>
    </w:p>
    <w:p w:rsidR="00000000" w:rsidRDefault="000B72B0">
      <w:pPr>
        <w:ind w:firstLine="400"/>
        <w:jc w:val="both"/>
      </w:pPr>
      <w:r>
        <w:t>2) в случае принятия судом решения о досрочном завершении временного управления.</w:t>
      </w:r>
    </w:p>
    <w:p w:rsidR="00000000" w:rsidRDefault="000B72B0">
      <w:pPr>
        <w:ind w:firstLine="400"/>
        <w:jc w:val="both"/>
      </w:pPr>
      <w:r>
        <w:rPr>
          <w:rStyle w:val="s0"/>
        </w:rPr>
        <w:t>2. Временное управление прекращ</w:t>
      </w:r>
      <w:r>
        <w:rPr>
          <w:rStyle w:val="s0"/>
        </w:rPr>
        <w:t>ается досрочно в случаях:</w:t>
      </w:r>
    </w:p>
    <w:p w:rsidR="00000000" w:rsidRDefault="000B72B0">
      <w:pPr>
        <w:ind w:firstLine="400"/>
        <w:jc w:val="both"/>
      </w:pPr>
      <w:r>
        <w:rPr>
          <w:rStyle w:val="s0"/>
        </w:rPr>
        <w:t>1) восстановления способности хлопкоперерабатывающей организации исполнить свои обязательства по выданным хлопковым распискам;</w:t>
      </w:r>
    </w:p>
    <w:p w:rsidR="00000000" w:rsidRDefault="000B72B0">
      <w:pPr>
        <w:ind w:firstLine="400"/>
        <w:jc w:val="both"/>
      </w:pPr>
      <w:r>
        <w:rPr>
          <w:rStyle w:val="s0"/>
        </w:rPr>
        <w:t>2) удовлетворения всех заявленных в период временного управления требований держателей хлопковых распис</w:t>
      </w:r>
      <w:r>
        <w:rPr>
          <w:rStyle w:val="s0"/>
        </w:rPr>
        <w:t>ок в полном объеме при условии отсутствия обстоятельств, влияющих на надлежащее исполнение требований других держателей хлопковых расписок.</w:t>
      </w:r>
    </w:p>
    <w:p w:rsidR="00000000" w:rsidRDefault="000B72B0">
      <w:pPr>
        <w:ind w:firstLine="400"/>
        <w:jc w:val="both"/>
      </w:pPr>
      <w:r>
        <w:rPr>
          <w:rStyle w:val="s0"/>
        </w:rPr>
        <w:t xml:space="preserve">Основанием для принятия судом решения о досрочном завершении временного управления является предложение комиссии по </w:t>
      </w:r>
      <w:r>
        <w:rPr>
          <w:rStyle w:val="s0"/>
        </w:rPr>
        <w:t>временному управлению, принимаемое на основании акта временной администрации о наличии оснований для досрочного завершения временного управления.</w:t>
      </w:r>
    </w:p>
    <w:p w:rsidR="00000000" w:rsidRDefault="000B72B0">
      <w:pPr>
        <w:ind w:firstLine="400"/>
        <w:jc w:val="both"/>
      </w:pPr>
      <w:r>
        <w:rPr>
          <w:rStyle w:val="s0"/>
        </w:rPr>
        <w:t>3. Прекращение временного управления хлопкоперерабатывающей организацией (в том числе и досрочное) в связи с у</w:t>
      </w:r>
      <w:r>
        <w:rPr>
          <w:rStyle w:val="s0"/>
        </w:rPr>
        <w:t>странением причин, повлекших его введение, влечет за собой отмену всех ограничений в отношении данной хлопкоперерабатывающей организации.</w:t>
      </w:r>
    </w:p>
    <w:p w:rsidR="00000000" w:rsidRDefault="000B72B0">
      <w:pPr>
        <w:jc w:val="both"/>
      </w:pPr>
      <w:r>
        <w:rPr>
          <w:rStyle w:val="s3"/>
        </w:rPr>
        <w:t xml:space="preserve">Статья дополнена пунктом 3-1 в соответствии с </w:t>
      </w:r>
      <w:hyperlink r:id="rId364" w:anchor="sub_id=3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21.07.15 г. № 336-V</w:t>
      </w:r>
    </w:p>
    <w:p w:rsidR="00000000" w:rsidRDefault="000B72B0">
      <w:pPr>
        <w:ind w:firstLine="400"/>
        <w:jc w:val="both"/>
      </w:pPr>
      <w:r>
        <w:t>3-1. В срок не позднее двух рабочих дней со дня прекращения временного управления хлопкоперерабатывающей организацией комиссия по временному управлению направляет в адрес банка, обслуживающего хлопкоперерабатывающую организацию, письменное уведомление о пр</w:t>
      </w:r>
      <w:r>
        <w:t>екращении временного управления (карточка с образцами подписей должностных лиц временной администрации подлежит аннулированию).</w:t>
      </w:r>
    </w:p>
    <w:p w:rsidR="00000000" w:rsidRDefault="000B72B0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365" w:anchor="sub_id=36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оном</w:t>
        </w:r>
      </w:hyperlink>
      <w:r>
        <w:rPr>
          <w:rStyle w:val="s3"/>
        </w:rPr>
        <w:t xml:space="preserve"> РК от 21.07.15 г. № 336-V (</w:t>
      </w:r>
      <w:hyperlink r:id="rId366" w:anchor="sub_id=3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72B0">
      <w:pPr>
        <w:ind w:firstLine="400"/>
        <w:jc w:val="both"/>
      </w:pPr>
      <w:r>
        <w:rPr>
          <w:rStyle w:val="s0"/>
        </w:rPr>
        <w:t>4. В случае, если временное управление хлопкоперерабатывающей организацией не привело к восстановлению способности исполнять</w:t>
      </w:r>
      <w:r>
        <w:rPr>
          <w:rStyle w:val="s0"/>
        </w:rPr>
        <w:t xml:space="preserve"> обязательства по хлопковым распискам, местный исполнительный орган области, города республиканского значения и столицы инициирует подачу искового заявления в суд о принудительной ликвидации хлопкоперерабатывающей организации.</w:t>
      </w:r>
    </w:p>
    <w:p w:rsidR="00000000" w:rsidRDefault="000B72B0">
      <w:pPr>
        <w:ind w:firstLine="400"/>
        <w:jc w:val="both"/>
      </w:pPr>
      <w:r>
        <w:rPr>
          <w:rStyle w:val="s0"/>
        </w:rPr>
        <w:t> </w:t>
      </w:r>
    </w:p>
    <w:p w:rsidR="00000000" w:rsidRDefault="000B72B0">
      <w:pPr>
        <w:ind w:firstLine="400"/>
        <w:jc w:val="both"/>
      </w:pPr>
      <w:r>
        <w:rPr>
          <w:rStyle w:val="s0"/>
        </w:rPr>
        <w:t> </w:t>
      </w:r>
    </w:p>
    <w:p w:rsidR="00000000" w:rsidRDefault="000B72B0">
      <w:pPr>
        <w:jc w:val="center"/>
      </w:pPr>
      <w:bookmarkStart w:id="46" w:name="SUB370000"/>
      <w:bookmarkEnd w:id="46"/>
      <w:r>
        <w:rPr>
          <w:rStyle w:val="s1"/>
        </w:rPr>
        <w:t>Глава 8. Ликвидация и пор</w:t>
      </w:r>
      <w:r>
        <w:rPr>
          <w:rStyle w:val="s1"/>
        </w:rPr>
        <w:t>ядок удовлетворения требований кредиторов</w:t>
      </w:r>
    </w:p>
    <w:p w:rsidR="00000000" w:rsidRDefault="000B72B0">
      <w:pPr>
        <w:jc w:val="center"/>
      </w:pPr>
      <w:r>
        <w:rPr>
          <w:rStyle w:val="s1"/>
        </w:rPr>
        <w:t>хлопкоперерабатывающей организации, ликвидируемой в принудительном порядке</w:t>
      </w:r>
    </w:p>
    <w:p w:rsidR="00000000" w:rsidRDefault="000B72B0">
      <w:pPr>
        <w:autoSpaceDE w:val="0"/>
        <w:autoSpaceDN w:val="0"/>
        <w:ind w:firstLine="403"/>
      </w:pPr>
      <w:r>
        <w:t> </w:t>
      </w:r>
    </w:p>
    <w:p w:rsidR="00000000" w:rsidRDefault="000B72B0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37. Основания для ликвидации хлопкоперерабатывающей организации</w:t>
      </w:r>
    </w:p>
    <w:p w:rsidR="00000000" w:rsidRDefault="000B72B0">
      <w:pPr>
        <w:ind w:firstLine="400"/>
        <w:jc w:val="both"/>
      </w:pPr>
      <w:r>
        <w:rPr>
          <w:rStyle w:val="s0"/>
        </w:rPr>
        <w:t>Хлопкоперерабатывающая организация может быть ликвидирована по решению:</w:t>
      </w:r>
    </w:p>
    <w:p w:rsidR="00000000" w:rsidRDefault="000B72B0">
      <w:pPr>
        <w:jc w:val="both"/>
      </w:pPr>
      <w:r>
        <w:rPr>
          <w:rStyle w:val="s3"/>
        </w:rPr>
        <w:t xml:space="preserve">Подпункт 1 изложен в редакции </w:t>
      </w:r>
      <w:hyperlink r:id="rId367" w:anchor="sub_id=97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68" w:anchor="sub_id=370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72B0">
      <w:pPr>
        <w:ind w:firstLine="400"/>
        <w:jc w:val="both"/>
      </w:pPr>
      <w:r>
        <w:rPr>
          <w:rStyle w:val="s0"/>
        </w:rPr>
        <w:t>1) собственника ее имущества или уполномоченного собственником органа, а также по решению органа юридического лица, уполномоченного на то учредительными документами по любому основанию (добровол</w:t>
      </w:r>
      <w:r>
        <w:rPr>
          <w:rStyle w:val="s0"/>
        </w:rPr>
        <w:t>ьная ликвидация), при этом в местный исполнительный орган области, города республиканского значения и столицы направляется уведомление;</w:t>
      </w:r>
    </w:p>
    <w:p w:rsidR="00000000" w:rsidRDefault="000B72B0">
      <w:pPr>
        <w:ind w:firstLine="400"/>
        <w:jc w:val="both"/>
      </w:pPr>
      <w:r>
        <w:rPr>
          <w:rStyle w:val="s0"/>
        </w:rPr>
        <w:t>2</w:t>
      </w:r>
      <w:r>
        <w:t>) суда (принудительная ликвидация).</w:t>
      </w:r>
    </w:p>
    <w:p w:rsidR="00000000" w:rsidRDefault="000B72B0">
      <w:pPr>
        <w:autoSpaceDE w:val="0"/>
        <w:autoSpaceDN w:val="0"/>
        <w:ind w:firstLine="403"/>
      </w:pPr>
      <w:r>
        <w:t> </w:t>
      </w:r>
    </w:p>
    <w:p w:rsidR="00000000" w:rsidRDefault="000B72B0">
      <w:pPr>
        <w:autoSpaceDE w:val="0"/>
        <w:autoSpaceDN w:val="0"/>
        <w:ind w:left="1200" w:hanging="800"/>
        <w:jc w:val="both"/>
      </w:pPr>
      <w:bookmarkStart w:id="47" w:name="SUB380000"/>
      <w:bookmarkEnd w:id="47"/>
      <w:r>
        <w:rPr>
          <w:rStyle w:val="s1"/>
        </w:rPr>
        <w:t>Статья 38. Основания для принудительной ликвидации хлопкоперерабатывающей организ</w:t>
      </w:r>
      <w:r>
        <w:rPr>
          <w:rStyle w:val="s1"/>
        </w:rPr>
        <w:t>ации</w:t>
      </w:r>
    </w:p>
    <w:p w:rsidR="00000000" w:rsidRDefault="000B72B0">
      <w:pPr>
        <w:ind w:firstLine="400"/>
        <w:jc w:val="both"/>
      </w:pPr>
      <w:r>
        <w:rPr>
          <w:rStyle w:val="s0"/>
        </w:rPr>
        <w:t>Принудительная ликвидация хлопкоперерабатывающей организации производится судом в случаях:</w:t>
      </w:r>
    </w:p>
    <w:p w:rsidR="00000000" w:rsidRDefault="000B72B0">
      <w:pPr>
        <w:ind w:firstLine="400"/>
        <w:jc w:val="both"/>
      </w:pPr>
      <w:r>
        <w:rPr>
          <w:rStyle w:val="s0"/>
        </w:rPr>
        <w:t>1) банкротства;</w:t>
      </w:r>
    </w:p>
    <w:p w:rsidR="00000000" w:rsidRDefault="000B72B0">
      <w:pPr>
        <w:ind w:firstLine="400"/>
        <w:jc w:val="both"/>
      </w:pPr>
      <w:r>
        <w:rPr>
          <w:rStyle w:val="s0"/>
        </w:rPr>
        <w:t xml:space="preserve">2) признания недействительной регистрации хлопкоперерабатывающей организации в связи с допущенными при ее создании нарушениями законодательства </w:t>
      </w:r>
      <w:r>
        <w:rPr>
          <w:rStyle w:val="s0"/>
        </w:rPr>
        <w:t>Республики Казахстан, которые носят неустранимый характер;</w:t>
      </w:r>
    </w:p>
    <w:p w:rsidR="00000000" w:rsidRDefault="000B72B0">
      <w:pPr>
        <w:ind w:firstLine="400"/>
        <w:jc w:val="both"/>
      </w:pPr>
      <w:r>
        <w:rPr>
          <w:rStyle w:val="s0"/>
        </w:rPr>
        <w:t>3) систематического осуществления деятельности, противоречащей уставным целям хлопкоперерабатывающей организации;</w:t>
      </w:r>
    </w:p>
    <w:p w:rsidR="00000000" w:rsidRDefault="000B72B0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369" w:anchor="sub_id=49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37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71" w:anchor="sub_id=38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72B0">
      <w:pPr>
        <w:ind w:firstLine="400"/>
        <w:jc w:val="both"/>
      </w:pPr>
      <w:r>
        <w:rPr>
          <w:rStyle w:val="s0"/>
        </w:rPr>
        <w:t>4) осуществления деятельности без лицензии на право осуществления деятельности по оказанию услуг по складской деятельности с выдачей хлопковых расписок либо осуществления деят</w:t>
      </w:r>
      <w:r>
        <w:rPr>
          <w:rStyle w:val="s0"/>
        </w:rPr>
        <w:t>ельности, запрещенной настоящим Законом, либо осуществления деятельности с неоднократным или грубым нарушением законодательства Республики Казахстан, в том числе непредставления декларации о корпоративном подоходном налоге (о совокупном годовом доходе и пр</w:t>
      </w:r>
      <w:r>
        <w:rPr>
          <w:rStyle w:val="s0"/>
        </w:rPr>
        <w:t>оизведенных вычетах) или упрощенной декларации по истечении одного года после установленного законом срока представления, отсутствия хлопкоперерабатывающей организации по местонахождению или по фактическому адресу, а также учредителей (участников) и должно</w:t>
      </w:r>
      <w:r>
        <w:rPr>
          <w:rStyle w:val="s0"/>
        </w:rPr>
        <w:t>стных лиц, без которых хлопкоперерабатывающая организация не может функционировать в течение одного года;</w:t>
      </w:r>
    </w:p>
    <w:p w:rsidR="00000000" w:rsidRDefault="000B72B0">
      <w:pPr>
        <w:ind w:firstLine="400"/>
        <w:jc w:val="both"/>
      </w:pPr>
      <w:r>
        <w:rPr>
          <w:rStyle w:val="s0"/>
        </w:rPr>
        <w:t>5) если временное управление хлопкоперерабатывающей организацией не привело к восстановлению способности исполнять обязательства по хлопковым расписка</w:t>
      </w:r>
      <w:r>
        <w:rPr>
          <w:rStyle w:val="s0"/>
        </w:rPr>
        <w:t>м.</w:t>
      </w:r>
    </w:p>
    <w:p w:rsidR="00000000" w:rsidRDefault="000B72B0">
      <w:pPr>
        <w:ind w:firstLine="400"/>
        <w:jc w:val="both"/>
      </w:pPr>
      <w:r>
        <w:rPr>
          <w:rStyle w:val="s0"/>
        </w:rPr>
        <w:t> </w:t>
      </w:r>
    </w:p>
    <w:p w:rsidR="00000000" w:rsidRDefault="000B72B0">
      <w:bookmarkStart w:id="48" w:name="SUB390000"/>
      <w:bookmarkEnd w:id="48"/>
      <w:r>
        <w:rPr>
          <w:rStyle w:val="s3"/>
        </w:rPr>
        <w:t xml:space="preserve">Статья 39 изложена в редакции </w:t>
      </w:r>
      <w:hyperlink r:id="rId372" w:anchor="sub_id=2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07.03.14 г. № 177-V (</w:t>
      </w:r>
      <w:hyperlink r:id="rId373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72B0">
      <w:pPr>
        <w:ind w:left="1200" w:hanging="800"/>
        <w:jc w:val="both"/>
      </w:pPr>
      <w:r>
        <w:rPr>
          <w:rStyle w:val="s1"/>
        </w:rPr>
        <w:t xml:space="preserve">Статья 39. Особенности формирования имущественной массы </w:t>
      </w:r>
    </w:p>
    <w:p w:rsidR="00000000" w:rsidRDefault="000B72B0">
      <w:pPr>
        <w:ind w:firstLine="400"/>
        <w:jc w:val="both"/>
      </w:pPr>
      <w:r>
        <w:rPr>
          <w:rStyle w:val="s0"/>
        </w:rPr>
        <w:t>При банкротстве, ликвидации хлопкоперерабатывающей организации в состав имущества, за счет которого производится удовлетворение требований. кредиторов хлопкоперерабатывающей организации, а также в им</w:t>
      </w:r>
      <w:r>
        <w:rPr>
          <w:rStyle w:val="s0"/>
        </w:rPr>
        <w:t>ущественную массу хлопкоперерабатывающей организации не включается хлопок, принятый на хранение и (или) первичную переработку.</w:t>
      </w:r>
    </w:p>
    <w:p w:rsidR="00000000" w:rsidRDefault="000B72B0">
      <w:pPr>
        <w:ind w:firstLine="400"/>
        <w:jc w:val="both"/>
      </w:pPr>
      <w:r>
        <w:t> </w:t>
      </w:r>
    </w:p>
    <w:p w:rsidR="00000000" w:rsidRDefault="000B72B0">
      <w:pPr>
        <w:ind w:left="1200" w:hanging="800"/>
        <w:jc w:val="both"/>
      </w:pPr>
      <w:bookmarkStart w:id="49" w:name="SUB400000"/>
      <w:bookmarkEnd w:id="49"/>
      <w:r>
        <w:rPr>
          <w:rStyle w:val="s1"/>
        </w:rPr>
        <w:t xml:space="preserve">Статья 40. Очередность удовлетворения требований кредиторов хлопкоперерабатывающей организации, ликвидируемой в принудительном </w:t>
      </w:r>
      <w:r>
        <w:rPr>
          <w:rStyle w:val="s1"/>
        </w:rPr>
        <w:t>порядке</w:t>
      </w:r>
    </w:p>
    <w:p w:rsidR="00000000" w:rsidRDefault="000B72B0">
      <w:pPr>
        <w:ind w:firstLine="400"/>
        <w:jc w:val="both"/>
      </w:pPr>
      <w:r>
        <w:rPr>
          <w:rStyle w:val="s0"/>
        </w:rPr>
        <w:t>1. Требования кредиторов принудительно ликвидируемой хлопкоперерабатывающей организации, в том числе в связи с ее банкротством, признанные в установленном порядке, удовлетворяются в следующей очередности:</w:t>
      </w:r>
    </w:p>
    <w:p w:rsidR="00000000" w:rsidRDefault="000B72B0">
      <w:pPr>
        <w:ind w:firstLine="400"/>
        <w:jc w:val="both"/>
      </w:pPr>
      <w:r>
        <w:rPr>
          <w:rStyle w:val="s0"/>
        </w:rPr>
        <w:t>1) в первую очередь удовлетворяются требования граждан, перед которыми ликвидируемая хлопкоперерабатывающая организация несет ответственность за причинение вреда жизни или здоровью, путем капитализации соответствующих повременных платежей;</w:t>
      </w:r>
    </w:p>
    <w:p w:rsidR="00000000" w:rsidRDefault="000B72B0">
      <w:pPr>
        <w:jc w:val="both"/>
      </w:pPr>
      <w:r>
        <w:rPr>
          <w:rStyle w:val="s3"/>
        </w:rPr>
        <w:t xml:space="preserve">См. изменения в </w:t>
      </w:r>
      <w:r>
        <w:rPr>
          <w:rStyle w:val="s3"/>
        </w:rPr>
        <w:t xml:space="preserve">подпункт 2 - </w:t>
      </w:r>
      <w:hyperlink r:id="rId374" w:anchor="sub_id=16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02.08.15 г. № 342-V (вводятся в действие с 1 января 2020 г.)</w:t>
      </w:r>
    </w:p>
    <w:p w:rsidR="00000000" w:rsidRDefault="000B72B0">
      <w:pPr>
        <w:ind w:firstLine="400"/>
        <w:jc w:val="both"/>
      </w:pPr>
      <w:r>
        <w:rPr>
          <w:rStyle w:val="s0"/>
        </w:rPr>
        <w:t>2) во вторую очередь производятся расчеты по оплате труда с лицами, работающими по индив</w:t>
      </w:r>
      <w:r>
        <w:rPr>
          <w:rStyle w:val="s0"/>
        </w:rPr>
        <w:t>идуальному трудовому договору, задолженностей по уплате удержанных из заработной платы алиментов и обязательных пенсионных взносов, а также вознаграждений по авторским договорам;</w:t>
      </w:r>
    </w:p>
    <w:p w:rsidR="00000000" w:rsidRDefault="000B72B0">
      <w:pPr>
        <w:ind w:firstLine="400"/>
        <w:jc w:val="both"/>
      </w:pPr>
      <w:r>
        <w:rPr>
          <w:rStyle w:val="s0"/>
        </w:rPr>
        <w:t>3) в третью очередь удовлетворяются требования держателей хлопковых расписок,</w:t>
      </w:r>
      <w:r>
        <w:rPr>
          <w:rStyle w:val="s0"/>
        </w:rPr>
        <w:t xml:space="preserve"> содержащих сведения о залоге; будущие требования фонда гарантирования исполнения обязательств по хлопковым распискам по произведенным выплатам в связи с погашением обязательств по хлопковым распискам;</w:t>
      </w:r>
    </w:p>
    <w:p w:rsidR="00000000" w:rsidRDefault="000B72B0">
      <w:pPr>
        <w:jc w:val="both"/>
      </w:pPr>
      <w:r>
        <w:rPr>
          <w:rStyle w:val="s3"/>
        </w:rPr>
        <w:t xml:space="preserve">См. </w:t>
      </w:r>
      <w:hyperlink r:id="rId375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выдачи, обращения, аннулирования и погашения хлопковых расписок</w:t>
      </w:r>
    </w:p>
    <w:p w:rsidR="00000000" w:rsidRDefault="000B72B0">
      <w:pPr>
        <w:ind w:firstLine="400"/>
        <w:jc w:val="both"/>
      </w:pPr>
      <w:r>
        <w:rPr>
          <w:rStyle w:val="s0"/>
        </w:rPr>
        <w:t>4) в четвертую очередь удовлетворяются требования держателей хлопковых расписок, не содержащих сведения о залоге;</w:t>
      </w:r>
    </w:p>
    <w:p w:rsidR="00000000" w:rsidRDefault="000B72B0">
      <w:pPr>
        <w:ind w:firstLine="400"/>
        <w:jc w:val="both"/>
      </w:pPr>
      <w:r>
        <w:rPr>
          <w:rStyle w:val="s0"/>
        </w:rPr>
        <w:t>5) в пятую очередь удовлетворяются треб</w:t>
      </w:r>
      <w:r>
        <w:rPr>
          <w:rStyle w:val="s0"/>
        </w:rPr>
        <w:t>ования кредиторов по обязательствам, обеспеченным залогом имущества ликвидируемой хлопкоперерабатывающей организации, в пределах суммы обеспечения;</w:t>
      </w:r>
    </w:p>
    <w:p w:rsidR="00000000" w:rsidRDefault="000B72B0">
      <w:pPr>
        <w:ind w:firstLine="400"/>
        <w:jc w:val="both"/>
      </w:pPr>
      <w:r>
        <w:rPr>
          <w:rStyle w:val="s0"/>
        </w:rPr>
        <w:t>6) в шестую очередь погашается задолженность по налогам и другим обязательным платежам в бюджет;</w:t>
      </w:r>
    </w:p>
    <w:p w:rsidR="00000000" w:rsidRDefault="000B72B0">
      <w:pPr>
        <w:ind w:firstLine="400"/>
        <w:jc w:val="both"/>
      </w:pPr>
      <w:r>
        <w:rPr>
          <w:rStyle w:val="s0"/>
        </w:rPr>
        <w:t>7) в седьму</w:t>
      </w:r>
      <w:r>
        <w:rPr>
          <w:rStyle w:val="s0"/>
        </w:rPr>
        <w:t>ю очередь производятся расчеты с другими кредиторами в соответствии с законами Республики Казахстан.</w:t>
      </w:r>
    </w:p>
    <w:p w:rsidR="00000000" w:rsidRDefault="000B72B0">
      <w:pPr>
        <w:ind w:firstLine="400"/>
        <w:jc w:val="both"/>
      </w:pPr>
      <w:r>
        <w:rPr>
          <w:rStyle w:val="s0"/>
        </w:rPr>
        <w:t>2. Расходы, связанные с ликвидационным производством, в том числе по обеспечению деятельности ликвидационной комиссии хлопкоперерабатывающей организации, а</w:t>
      </w:r>
      <w:r>
        <w:rPr>
          <w:rStyle w:val="s0"/>
        </w:rPr>
        <w:t xml:space="preserve"> также расходы, вытекающие из необходимости обеспечения основных функций ликвидируемой хлопкоперерабатывающей организации, производятся вне очереди и постоянно.</w:t>
      </w:r>
    </w:p>
    <w:p w:rsidR="00000000" w:rsidRDefault="000B72B0">
      <w:pPr>
        <w:ind w:firstLine="400"/>
        <w:jc w:val="both"/>
      </w:pPr>
      <w:r>
        <w:rPr>
          <w:rStyle w:val="s0"/>
        </w:rPr>
        <w:t>Налоговые обязательства, возникающие в период ликвидации хлопкоперерабатывающей организации, ис</w:t>
      </w:r>
      <w:r>
        <w:rPr>
          <w:rStyle w:val="s0"/>
        </w:rPr>
        <w:t>полняются по мере возникновения в сроки и порядке, которые установлены налоговым законодательством Республики Казахстан.</w:t>
      </w:r>
    </w:p>
    <w:p w:rsidR="00000000" w:rsidRDefault="000B72B0">
      <w:pPr>
        <w:ind w:firstLine="400"/>
        <w:jc w:val="both"/>
      </w:pPr>
      <w:r>
        <w:rPr>
          <w:rStyle w:val="s0"/>
        </w:rPr>
        <w:t> </w:t>
      </w:r>
    </w:p>
    <w:p w:rsidR="00000000" w:rsidRDefault="000B72B0">
      <w:pPr>
        <w:autoSpaceDE w:val="0"/>
        <w:autoSpaceDN w:val="0"/>
        <w:ind w:firstLine="403"/>
        <w:jc w:val="center"/>
      </w:pPr>
      <w:r>
        <w:rPr>
          <w:b/>
          <w:bCs/>
        </w:rPr>
        <w:t> </w:t>
      </w:r>
    </w:p>
    <w:p w:rsidR="00000000" w:rsidRDefault="000B72B0">
      <w:pPr>
        <w:jc w:val="center"/>
      </w:pPr>
      <w:bookmarkStart w:id="50" w:name="SUB410000"/>
      <w:bookmarkEnd w:id="50"/>
      <w:r>
        <w:rPr>
          <w:rStyle w:val="s1"/>
        </w:rPr>
        <w:t>Глава 9. Заключительные положения</w:t>
      </w:r>
    </w:p>
    <w:p w:rsidR="00000000" w:rsidRDefault="000B72B0">
      <w:pPr>
        <w:autoSpaceDE w:val="0"/>
        <w:autoSpaceDN w:val="0"/>
        <w:ind w:firstLine="403"/>
        <w:jc w:val="center"/>
      </w:pPr>
      <w:r>
        <w:rPr>
          <w:b/>
          <w:bCs/>
        </w:rPr>
        <w:t> </w:t>
      </w:r>
    </w:p>
    <w:p w:rsidR="00000000" w:rsidRDefault="000B72B0">
      <w:pPr>
        <w:ind w:left="1200" w:hanging="800"/>
        <w:jc w:val="both"/>
      </w:pPr>
      <w:r>
        <w:rPr>
          <w:rStyle w:val="s1"/>
        </w:rPr>
        <w:t>Статья 41. Ответственность за нарушение законодательства Республики Казахстан о развитии хлопко</w:t>
      </w:r>
      <w:r>
        <w:rPr>
          <w:rStyle w:val="s1"/>
        </w:rPr>
        <w:t>вой отрасли</w:t>
      </w:r>
    </w:p>
    <w:p w:rsidR="00000000" w:rsidRDefault="000B72B0">
      <w:pPr>
        <w:ind w:firstLine="400"/>
        <w:jc w:val="both"/>
      </w:pPr>
      <w:r>
        <w:rPr>
          <w:rStyle w:val="s0"/>
        </w:rPr>
        <w:t xml:space="preserve">Нарушение требований законодательства Республики Казахстан о развитии хлопковой отрасли влечет ответственность, установленную </w:t>
      </w:r>
      <w:hyperlink r:id="rId376" w:anchor="sub_id=404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0B72B0">
      <w:pPr>
        <w:ind w:firstLine="400"/>
        <w:jc w:val="both"/>
      </w:pPr>
      <w:r>
        <w:rPr>
          <w:rStyle w:val="s0"/>
        </w:rPr>
        <w:t> </w:t>
      </w:r>
    </w:p>
    <w:p w:rsidR="00000000" w:rsidRDefault="000B72B0">
      <w:pPr>
        <w:autoSpaceDE w:val="0"/>
        <w:autoSpaceDN w:val="0"/>
        <w:ind w:left="1200" w:hanging="800"/>
        <w:jc w:val="both"/>
      </w:pPr>
      <w:bookmarkStart w:id="51" w:name="SUB420000"/>
      <w:bookmarkEnd w:id="51"/>
      <w:r>
        <w:rPr>
          <w:rStyle w:val="s1"/>
        </w:rPr>
        <w:t>Статья 42. Порядок введения в действие настоящего Закона</w:t>
      </w:r>
    </w:p>
    <w:p w:rsidR="00000000" w:rsidRDefault="000B72B0">
      <w:pPr>
        <w:ind w:firstLine="400"/>
        <w:jc w:val="both"/>
      </w:pPr>
      <w:r>
        <w:rPr>
          <w:rStyle w:val="s0"/>
        </w:rPr>
        <w:t xml:space="preserve">Настоящий Закон вводится в действие по истечении десяти календарных дней со дня его официального </w:t>
      </w:r>
      <w:hyperlink r:id="rId377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0B72B0">
      <w:pPr>
        <w:ind w:firstLine="400"/>
        <w:jc w:val="both"/>
      </w:pPr>
      <w:r>
        <w:rPr>
          <w:rStyle w:val="s0"/>
        </w:rPr>
        <w:t> </w:t>
      </w:r>
    </w:p>
    <w:p w:rsidR="00000000" w:rsidRDefault="000B72B0">
      <w:pPr>
        <w:ind w:firstLine="567"/>
      </w:pPr>
      <w:r>
        <w:rPr>
          <w:b/>
          <w:bCs/>
        </w:rPr>
        <w:t xml:space="preserve">Президент </w:t>
      </w:r>
    </w:p>
    <w:p w:rsidR="00000000" w:rsidRDefault="000B72B0">
      <w:r>
        <w:rPr>
          <w:b/>
          <w:bCs/>
        </w:rPr>
        <w:t xml:space="preserve">Республики Казахстан </w:t>
      </w:r>
    </w:p>
    <w:p w:rsidR="00000000" w:rsidRDefault="000B72B0">
      <w:pPr>
        <w:ind w:firstLine="567"/>
      </w:pPr>
      <w:r>
        <w:t> </w:t>
      </w:r>
    </w:p>
    <w:p w:rsidR="00000000" w:rsidRDefault="000B72B0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0B72B0">
      <w:pPr>
        <w:ind w:firstLine="400"/>
        <w:jc w:val="both"/>
      </w:pPr>
      <w:r>
        <w:rPr>
          <w:rStyle w:val="s0"/>
        </w:rPr>
        <w:t> </w:t>
      </w:r>
    </w:p>
    <w:p w:rsidR="00000000" w:rsidRDefault="000B72B0">
      <w:pPr>
        <w:ind w:firstLine="400"/>
        <w:jc w:val="both"/>
      </w:pPr>
      <w:r>
        <w:rPr>
          <w:rStyle w:val="s0"/>
        </w:rPr>
        <w:t> </w:t>
      </w:r>
    </w:p>
    <w:p w:rsidR="00000000" w:rsidRDefault="000B72B0">
      <w:r>
        <w:rPr>
          <w:rStyle w:val="s0"/>
        </w:rPr>
        <w:t xml:space="preserve">Астана, Акорда, 21 июля 2007 года </w:t>
      </w:r>
    </w:p>
    <w:p w:rsidR="00000000" w:rsidRDefault="000B72B0">
      <w:pPr>
        <w:ind w:firstLine="900"/>
      </w:pPr>
      <w:r>
        <w:rPr>
          <w:rStyle w:val="s0"/>
        </w:rPr>
        <w:t>№ 298-III ЗРК</w:t>
      </w:r>
    </w:p>
    <w:p w:rsidR="00000000" w:rsidRDefault="000B72B0">
      <w:pPr>
        <w:ind w:firstLine="900"/>
      </w:pPr>
      <w:r>
        <w:t> </w:t>
      </w:r>
    </w:p>
    <w:sectPr w:rsidR="00000000">
      <w:headerReference w:type="even" r:id="rId378"/>
      <w:headerReference w:type="default" r:id="rId379"/>
      <w:footerReference w:type="even" r:id="rId380"/>
      <w:footerReference w:type="default" r:id="rId381"/>
      <w:headerReference w:type="first" r:id="rId382"/>
      <w:footerReference w:type="first" r:id="rId38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72B0" w:rsidRDefault="000B72B0" w:rsidP="000B72B0">
      <w:r>
        <w:separator/>
      </w:r>
    </w:p>
  </w:endnote>
  <w:endnote w:type="continuationSeparator" w:id="0">
    <w:p w:rsidR="000B72B0" w:rsidRDefault="000B72B0" w:rsidP="000B72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72B0" w:rsidRDefault="000B72B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72B0" w:rsidRDefault="000B72B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72B0" w:rsidRDefault="000B72B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72B0" w:rsidRDefault="000B72B0" w:rsidP="000B72B0">
      <w:r>
        <w:separator/>
      </w:r>
    </w:p>
  </w:footnote>
  <w:footnote w:type="continuationSeparator" w:id="0">
    <w:p w:rsidR="000B72B0" w:rsidRDefault="000B72B0" w:rsidP="000B72B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72B0" w:rsidRDefault="000B72B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72B0" w:rsidRDefault="000B72B0" w:rsidP="000B72B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B72B0" w:rsidRPr="000B72B0" w:rsidRDefault="000B72B0" w:rsidP="000B72B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21 ИЮЛЯ 2007 ГОДА № 298...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72B0" w:rsidRDefault="000B72B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B72B0"/>
    <w:rsid w:val="000B72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B72B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B72B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B72B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B72B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B72B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B72B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B72B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B72B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025535" TargetMode="External"/><Relationship Id="rId299" Type="http://schemas.openxmlformats.org/officeDocument/2006/relationships/hyperlink" Target="http://online.zakon.kz/Document/?doc_id=31609276" TargetMode="External"/><Relationship Id="rId21" Type="http://schemas.openxmlformats.org/officeDocument/2006/relationships/hyperlink" Target="http://online.zakon.kz/Document/?doc_id=34053942" TargetMode="External"/><Relationship Id="rId42" Type="http://schemas.openxmlformats.org/officeDocument/2006/relationships/hyperlink" Target="http://online.zakon.kz/Document/?doc_id=38342598" TargetMode="External"/><Relationship Id="rId63" Type="http://schemas.openxmlformats.org/officeDocument/2006/relationships/hyperlink" Target="http://online.zakon.kz/Document/?doc_id=31609276" TargetMode="External"/><Relationship Id="rId84" Type="http://schemas.openxmlformats.org/officeDocument/2006/relationships/hyperlink" Target="http://online.zakon.kz/Document/?doc_id=39176965" TargetMode="External"/><Relationship Id="rId138" Type="http://schemas.openxmlformats.org/officeDocument/2006/relationships/hyperlink" Target="http://online.zakon.kz/Document/?doc_id=36245618" TargetMode="External"/><Relationship Id="rId159" Type="http://schemas.openxmlformats.org/officeDocument/2006/relationships/hyperlink" Target="http://online.zakon.kz/Document/?doc_id=30533159" TargetMode="External"/><Relationship Id="rId324" Type="http://schemas.openxmlformats.org/officeDocument/2006/relationships/hyperlink" Target="http://online.zakon.kz/Document/?doc_id=31113629" TargetMode="External"/><Relationship Id="rId345" Type="http://schemas.openxmlformats.org/officeDocument/2006/relationships/hyperlink" Target="http://online.zakon.kz/Document/?doc_id=38342598" TargetMode="External"/><Relationship Id="rId366" Type="http://schemas.openxmlformats.org/officeDocument/2006/relationships/hyperlink" Target="http://online.zakon.kz/Document/?doc_id=38342598" TargetMode="External"/><Relationship Id="rId170" Type="http://schemas.openxmlformats.org/officeDocument/2006/relationships/hyperlink" Target="http://online.zakon.kz/Document/?doc_id=31609276" TargetMode="External"/><Relationship Id="rId191" Type="http://schemas.openxmlformats.org/officeDocument/2006/relationships/hyperlink" Target="http://online.zakon.kz/Document/?doc_id=31609276" TargetMode="External"/><Relationship Id="rId205" Type="http://schemas.openxmlformats.org/officeDocument/2006/relationships/hyperlink" Target="http://online.zakon.kz/Document/?doc_id=31062322" TargetMode="External"/><Relationship Id="rId226" Type="http://schemas.openxmlformats.org/officeDocument/2006/relationships/hyperlink" Target="http://online.zakon.kz/Document/?doc_id=31617574" TargetMode="External"/><Relationship Id="rId247" Type="http://schemas.openxmlformats.org/officeDocument/2006/relationships/hyperlink" Target="http://online.zakon.kz/Document/?doc_id=31113629" TargetMode="External"/><Relationship Id="rId107" Type="http://schemas.openxmlformats.org/officeDocument/2006/relationships/hyperlink" Target="http://online.zakon.kz/Document/?doc_id=31609276" TargetMode="External"/><Relationship Id="rId268" Type="http://schemas.openxmlformats.org/officeDocument/2006/relationships/hyperlink" Target="http://online.zakon.kz/Document/?doc_id=31609276" TargetMode="External"/><Relationship Id="rId289" Type="http://schemas.openxmlformats.org/officeDocument/2006/relationships/hyperlink" Target="http://online.zakon.kz/Document/?doc_id=31406153" TargetMode="External"/><Relationship Id="rId11" Type="http://schemas.openxmlformats.org/officeDocument/2006/relationships/hyperlink" Target="http://online.zakon.kz/Document/?doc_id=31034833" TargetMode="External"/><Relationship Id="rId32" Type="http://schemas.openxmlformats.org/officeDocument/2006/relationships/hyperlink" Target="http://online.zakon.kz/Document/?doc_id=31034833" TargetMode="External"/><Relationship Id="rId53" Type="http://schemas.openxmlformats.org/officeDocument/2006/relationships/hyperlink" Target="http://online.zakon.kz/Document/?doc_id=31609276" TargetMode="External"/><Relationship Id="rId74" Type="http://schemas.openxmlformats.org/officeDocument/2006/relationships/hyperlink" Target="http://online.zakon.kz/Document/?doc_id=34053942" TargetMode="External"/><Relationship Id="rId128" Type="http://schemas.openxmlformats.org/officeDocument/2006/relationships/hyperlink" Target="http://online.zakon.kz/Document/?doc_id=31025539" TargetMode="External"/><Relationship Id="rId149" Type="http://schemas.openxmlformats.org/officeDocument/2006/relationships/hyperlink" Target="http://online.zakon.kz/Document/?doc_id=31609276" TargetMode="External"/><Relationship Id="rId314" Type="http://schemas.openxmlformats.org/officeDocument/2006/relationships/hyperlink" Target="http://online.zakon.kz/Document/?doc_id=38342598" TargetMode="External"/><Relationship Id="rId335" Type="http://schemas.openxmlformats.org/officeDocument/2006/relationships/hyperlink" Target="http://online.zakon.kz/Document/?doc_id=31609276" TargetMode="External"/><Relationship Id="rId356" Type="http://schemas.openxmlformats.org/officeDocument/2006/relationships/hyperlink" Target="http://online.zakon.kz/Document/?doc_id=31609276" TargetMode="External"/><Relationship Id="rId377" Type="http://schemas.openxmlformats.org/officeDocument/2006/relationships/hyperlink" Target="http://online.zakon.kz/Document/?doc_id=30114426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1062322" TargetMode="External"/><Relationship Id="rId160" Type="http://schemas.openxmlformats.org/officeDocument/2006/relationships/hyperlink" Target="http://online.zakon.kz/Document/?doc_id=31025535" TargetMode="External"/><Relationship Id="rId181" Type="http://schemas.openxmlformats.org/officeDocument/2006/relationships/hyperlink" Target="http://online.zakon.kz/Document/?doc_id=34053942" TargetMode="External"/><Relationship Id="rId216" Type="http://schemas.openxmlformats.org/officeDocument/2006/relationships/hyperlink" Target="http://online.zakon.kz/Document/?doc_id=38400445" TargetMode="External"/><Relationship Id="rId237" Type="http://schemas.openxmlformats.org/officeDocument/2006/relationships/hyperlink" Target="http://online.zakon.kz/Document/?doc_id=34053942" TargetMode="External"/><Relationship Id="rId258" Type="http://schemas.openxmlformats.org/officeDocument/2006/relationships/hyperlink" Target="http://online.zakon.kz/Document/?doc_id=34053942" TargetMode="External"/><Relationship Id="rId279" Type="http://schemas.openxmlformats.org/officeDocument/2006/relationships/hyperlink" Target="http://online.zakon.kz/Document/?doc_id=32049465" TargetMode="External"/><Relationship Id="rId22" Type="http://schemas.openxmlformats.org/officeDocument/2006/relationships/hyperlink" Target="http://online.zakon.kz/Document/?doc_id=34053942" TargetMode="External"/><Relationship Id="rId43" Type="http://schemas.openxmlformats.org/officeDocument/2006/relationships/hyperlink" Target="http://online.zakon.kz/Document/?doc_id=34053942" TargetMode="External"/><Relationship Id="rId64" Type="http://schemas.openxmlformats.org/officeDocument/2006/relationships/hyperlink" Target="http://online.zakon.kz/Document/?doc_id=31617574" TargetMode="External"/><Relationship Id="rId118" Type="http://schemas.openxmlformats.org/officeDocument/2006/relationships/hyperlink" Target="http://online.zakon.kz/Document/?doc_id=31025539" TargetMode="External"/><Relationship Id="rId139" Type="http://schemas.openxmlformats.org/officeDocument/2006/relationships/hyperlink" Target="http://online.zakon.kz/Document/?doc_id=33322735" TargetMode="External"/><Relationship Id="rId290" Type="http://schemas.openxmlformats.org/officeDocument/2006/relationships/hyperlink" Target="http://online.zakon.kz/Document/?doc_id=35185250" TargetMode="External"/><Relationship Id="rId304" Type="http://schemas.openxmlformats.org/officeDocument/2006/relationships/hyperlink" Target="http://online.zakon.kz/Document/?doc_id=31034509" TargetMode="External"/><Relationship Id="rId325" Type="http://schemas.openxmlformats.org/officeDocument/2006/relationships/hyperlink" Target="http://online.zakon.kz/Document/?doc_id=31405151" TargetMode="External"/><Relationship Id="rId346" Type="http://schemas.openxmlformats.org/officeDocument/2006/relationships/hyperlink" Target="http://online.zakon.kz/Document/?doc_id=31609276" TargetMode="External"/><Relationship Id="rId367" Type="http://schemas.openxmlformats.org/officeDocument/2006/relationships/hyperlink" Target="http://online.zakon.kz/Document/?doc_id=31609276" TargetMode="External"/><Relationship Id="rId85" Type="http://schemas.openxmlformats.org/officeDocument/2006/relationships/hyperlink" Target="http://online.zakon.kz/Document/?doc_id=31415461" TargetMode="External"/><Relationship Id="rId150" Type="http://schemas.openxmlformats.org/officeDocument/2006/relationships/hyperlink" Target="http://online.zakon.kz/Document/?doc_id=31617574" TargetMode="External"/><Relationship Id="rId171" Type="http://schemas.openxmlformats.org/officeDocument/2006/relationships/hyperlink" Target="http://online.zakon.kz/Document/?doc_id=31617574" TargetMode="External"/><Relationship Id="rId192" Type="http://schemas.openxmlformats.org/officeDocument/2006/relationships/hyperlink" Target="http://online.zakon.kz/Document/?doc_id=34053942" TargetMode="External"/><Relationship Id="rId206" Type="http://schemas.openxmlformats.org/officeDocument/2006/relationships/hyperlink" Target="http://online.zakon.kz/Document/?doc_id=31405151" TargetMode="External"/><Relationship Id="rId227" Type="http://schemas.openxmlformats.org/officeDocument/2006/relationships/hyperlink" Target="http://online.zakon.kz/Document/?doc_id=33163836" TargetMode="External"/><Relationship Id="rId248" Type="http://schemas.openxmlformats.org/officeDocument/2006/relationships/hyperlink" Target="http://online.zakon.kz/Document/?doc_id=34053942" TargetMode="External"/><Relationship Id="rId269" Type="http://schemas.openxmlformats.org/officeDocument/2006/relationships/hyperlink" Target="http://online.zakon.kz/Document/?doc_id=31617574" TargetMode="External"/><Relationship Id="rId12" Type="http://schemas.openxmlformats.org/officeDocument/2006/relationships/hyperlink" Target="http://online.zakon.kz/Document/?doc_id=31113629" TargetMode="External"/><Relationship Id="rId33" Type="http://schemas.openxmlformats.org/officeDocument/2006/relationships/hyperlink" Target="http://online.zakon.kz/Document/?doc_id=31113629" TargetMode="External"/><Relationship Id="rId108" Type="http://schemas.openxmlformats.org/officeDocument/2006/relationships/hyperlink" Target="http://online.zakon.kz/Document/?doc_id=31617574" TargetMode="External"/><Relationship Id="rId129" Type="http://schemas.openxmlformats.org/officeDocument/2006/relationships/hyperlink" Target="http://online.zakon.kz/Document/?doc_id=31062322" TargetMode="External"/><Relationship Id="rId280" Type="http://schemas.openxmlformats.org/officeDocument/2006/relationships/hyperlink" Target="http://online.zakon.kz/Document/?doc_id=33322735" TargetMode="External"/><Relationship Id="rId315" Type="http://schemas.openxmlformats.org/officeDocument/2006/relationships/hyperlink" Target="http://online.zakon.kz/Document/?doc_id=36554365" TargetMode="External"/><Relationship Id="rId336" Type="http://schemas.openxmlformats.org/officeDocument/2006/relationships/hyperlink" Target="http://online.zakon.kz/Document/?doc_id=31617574" TargetMode="External"/><Relationship Id="rId357" Type="http://schemas.openxmlformats.org/officeDocument/2006/relationships/hyperlink" Target="http://online.zakon.kz/Document/?doc_id=31617574" TargetMode="External"/><Relationship Id="rId54" Type="http://schemas.openxmlformats.org/officeDocument/2006/relationships/hyperlink" Target="http://online.zakon.kz/Document/?doc_id=31617574" TargetMode="External"/><Relationship Id="rId75" Type="http://schemas.openxmlformats.org/officeDocument/2006/relationships/hyperlink" Target="http://online.zakon.kz/Document/?doc_id=31609276" TargetMode="External"/><Relationship Id="rId96" Type="http://schemas.openxmlformats.org/officeDocument/2006/relationships/hyperlink" Target="http://online.zakon.kz/Document/?doc_id=31609276" TargetMode="External"/><Relationship Id="rId140" Type="http://schemas.openxmlformats.org/officeDocument/2006/relationships/hyperlink" Target="http://online.zakon.kz/Document/?doc_id=36333759" TargetMode="External"/><Relationship Id="rId161" Type="http://schemas.openxmlformats.org/officeDocument/2006/relationships/hyperlink" Target="http://online.zakon.kz/Document/?doc_id=31025539" TargetMode="External"/><Relationship Id="rId182" Type="http://schemas.openxmlformats.org/officeDocument/2006/relationships/hyperlink" Target="http://online.zakon.kz/Document/?doc_id=38342598" TargetMode="External"/><Relationship Id="rId217" Type="http://schemas.openxmlformats.org/officeDocument/2006/relationships/hyperlink" Target="http://online.zakon.kz/Document/?doc_id=36554365" TargetMode="External"/><Relationship Id="rId378" Type="http://schemas.openxmlformats.org/officeDocument/2006/relationships/header" Target="header1.xm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7902500" TargetMode="External"/><Relationship Id="rId259" Type="http://schemas.openxmlformats.org/officeDocument/2006/relationships/hyperlink" Target="http://online.zakon.kz/Document/?doc_id=38342598" TargetMode="External"/><Relationship Id="rId23" Type="http://schemas.openxmlformats.org/officeDocument/2006/relationships/hyperlink" Target="http://online.zakon.kz/Document/?doc_id=38342598" TargetMode="External"/><Relationship Id="rId119" Type="http://schemas.openxmlformats.org/officeDocument/2006/relationships/hyperlink" Target="http://online.zakon.kz/Document/?doc_id=31062322" TargetMode="External"/><Relationship Id="rId270" Type="http://schemas.openxmlformats.org/officeDocument/2006/relationships/hyperlink" Target="http://online.zakon.kz/Document/?doc_id=37762259" TargetMode="External"/><Relationship Id="rId291" Type="http://schemas.openxmlformats.org/officeDocument/2006/relationships/hyperlink" Target="http://online.zakon.kz/Document/?doc_id=32632283" TargetMode="External"/><Relationship Id="rId305" Type="http://schemas.openxmlformats.org/officeDocument/2006/relationships/hyperlink" Target="http://online.zakon.kz/Document/?doc_id=31034833" TargetMode="External"/><Relationship Id="rId326" Type="http://schemas.openxmlformats.org/officeDocument/2006/relationships/hyperlink" Target="http://online.zakon.kz/Document/?doc_id=31406153" TargetMode="External"/><Relationship Id="rId347" Type="http://schemas.openxmlformats.org/officeDocument/2006/relationships/hyperlink" Target="http://online.zakon.kz/Document/?doc_id=31617574" TargetMode="External"/><Relationship Id="rId44" Type="http://schemas.openxmlformats.org/officeDocument/2006/relationships/hyperlink" Target="http://online.zakon.kz/Document/?doc_id=38342598" TargetMode="External"/><Relationship Id="rId65" Type="http://schemas.openxmlformats.org/officeDocument/2006/relationships/hyperlink" Target="http://online.zakon.kz/Document/?doc_id=1005029" TargetMode="External"/><Relationship Id="rId86" Type="http://schemas.openxmlformats.org/officeDocument/2006/relationships/hyperlink" Target="http://online.zakon.kz/Document/?doc_id=31034509" TargetMode="External"/><Relationship Id="rId130" Type="http://schemas.openxmlformats.org/officeDocument/2006/relationships/hyperlink" Target="http://online.zakon.kz/Document/?doc_id=31034509" TargetMode="External"/><Relationship Id="rId151" Type="http://schemas.openxmlformats.org/officeDocument/2006/relationships/hyperlink" Target="http://online.zakon.kz/Document/?doc_id=31645319" TargetMode="External"/><Relationship Id="rId368" Type="http://schemas.openxmlformats.org/officeDocument/2006/relationships/hyperlink" Target="http://online.zakon.kz/Document/?doc_id=31617574" TargetMode="External"/><Relationship Id="rId172" Type="http://schemas.openxmlformats.org/officeDocument/2006/relationships/hyperlink" Target="http://online.zakon.kz/Document/?doc_id=39176965" TargetMode="External"/><Relationship Id="rId193" Type="http://schemas.openxmlformats.org/officeDocument/2006/relationships/hyperlink" Target="http://online.zakon.kz/Document/?doc_id=38342598" TargetMode="External"/><Relationship Id="rId207" Type="http://schemas.openxmlformats.org/officeDocument/2006/relationships/hyperlink" Target="http://online.zakon.kz/Document/?doc_id=31406153" TargetMode="External"/><Relationship Id="rId228" Type="http://schemas.openxmlformats.org/officeDocument/2006/relationships/hyperlink" Target="http://online.zakon.kz/Document/?doc_id=34053942" TargetMode="External"/><Relationship Id="rId249" Type="http://schemas.openxmlformats.org/officeDocument/2006/relationships/hyperlink" Target="http://online.zakon.kz/Document/?doc_id=38342598" TargetMode="External"/><Relationship Id="rId13" Type="http://schemas.openxmlformats.org/officeDocument/2006/relationships/hyperlink" Target="http://online.zakon.kz/Document/?doc_id=37902500" TargetMode="External"/><Relationship Id="rId109" Type="http://schemas.openxmlformats.org/officeDocument/2006/relationships/hyperlink" Target="http://online.zakon.kz/Document/?doc_id=31405151" TargetMode="External"/><Relationship Id="rId260" Type="http://schemas.openxmlformats.org/officeDocument/2006/relationships/hyperlink" Target="http://online.zakon.kz/Document/?doc_id=30605555" TargetMode="External"/><Relationship Id="rId281" Type="http://schemas.openxmlformats.org/officeDocument/2006/relationships/hyperlink" Target="http://online.zakon.kz/Document/?doc_id=36333759" TargetMode="External"/><Relationship Id="rId316" Type="http://schemas.openxmlformats.org/officeDocument/2006/relationships/hyperlink" Target="http://online.zakon.kz/Document/?doc_id=31405151" TargetMode="External"/><Relationship Id="rId337" Type="http://schemas.openxmlformats.org/officeDocument/2006/relationships/hyperlink" Target="http://online.zakon.kz/Document/?doc_id=36227306" TargetMode="External"/><Relationship Id="rId34" Type="http://schemas.openxmlformats.org/officeDocument/2006/relationships/hyperlink" Target="http://online.zakon.kz/Document/?doc_id=34053942" TargetMode="External"/><Relationship Id="rId55" Type="http://schemas.openxmlformats.org/officeDocument/2006/relationships/hyperlink" Target="http://online.zakon.kz/Document/?doc_id=31609276" TargetMode="External"/><Relationship Id="rId76" Type="http://schemas.openxmlformats.org/officeDocument/2006/relationships/hyperlink" Target="http://online.zakon.kz/Document/?doc_id=31617574" TargetMode="External"/><Relationship Id="rId97" Type="http://schemas.openxmlformats.org/officeDocument/2006/relationships/hyperlink" Target="http://online.zakon.kz/Document/?doc_id=31617574" TargetMode="External"/><Relationship Id="rId120" Type="http://schemas.openxmlformats.org/officeDocument/2006/relationships/hyperlink" Target="http://online.zakon.kz/Document/?doc_id=31034509" TargetMode="External"/><Relationship Id="rId141" Type="http://schemas.openxmlformats.org/officeDocument/2006/relationships/hyperlink" Target="http://online.zakon.kz/Document/?doc_id=39467425" TargetMode="External"/><Relationship Id="rId358" Type="http://schemas.openxmlformats.org/officeDocument/2006/relationships/hyperlink" Target="http://online.zakon.kz/Document/?doc_id=34053942" TargetMode="External"/><Relationship Id="rId379" Type="http://schemas.openxmlformats.org/officeDocument/2006/relationships/header" Target="header2.xml"/><Relationship Id="rId7" Type="http://schemas.openxmlformats.org/officeDocument/2006/relationships/hyperlink" Target="http://online.zakon.kz/Document/?doc_id=30114426" TargetMode="External"/><Relationship Id="rId162" Type="http://schemas.openxmlformats.org/officeDocument/2006/relationships/hyperlink" Target="http://online.zakon.kz/Document/?doc_id=31062322" TargetMode="External"/><Relationship Id="rId183" Type="http://schemas.openxmlformats.org/officeDocument/2006/relationships/hyperlink" Target="http://online.zakon.kz/Document/?doc_id=31577399" TargetMode="External"/><Relationship Id="rId218" Type="http://schemas.openxmlformats.org/officeDocument/2006/relationships/hyperlink" Target="http://online.zakon.kz/Document/?doc_id=34053942" TargetMode="External"/><Relationship Id="rId239" Type="http://schemas.openxmlformats.org/officeDocument/2006/relationships/hyperlink" Target="http://online.zakon.kz/Document/?doc_id=37002335" TargetMode="External"/><Relationship Id="rId250" Type="http://schemas.openxmlformats.org/officeDocument/2006/relationships/hyperlink" Target="http://online.zakon.kz/Document/?doc_id=31034509" TargetMode="External"/><Relationship Id="rId271" Type="http://schemas.openxmlformats.org/officeDocument/2006/relationships/hyperlink" Target="http://online.zakon.kz/Document/?doc_id=30605555" TargetMode="External"/><Relationship Id="rId292" Type="http://schemas.openxmlformats.org/officeDocument/2006/relationships/hyperlink" Target="http://online.zakon.kz/Document/?doc_id=35508127" TargetMode="External"/><Relationship Id="rId306" Type="http://schemas.openxmlformats.org/officeDocument/2006/relationships/hyperlink" Target="http://online.zakon.kz/Document/?doc_id=31113629" TargetMode="External"/><Relationship Id="rId24" Type="http://schemas.openxmlformats.org/officeDocument/2006/relationships/hyperlink" Target="http://online.zakon.kz/Document/?doc_id=34053942" TargetMode="External"/><Relationship Id="rId45" Type="http://schemas.openxmlformats.org/officeDocument/2006/relationships/hyperlink" Target="http://online.zakon.kz/Document/?doc_id=34053942" TargetMode="External"/><Relationship Id="rId66" Type="http://schemas.openxmlformats.org/officeDocument/2006/relationships/hyperlink" Target="http://online.zakon.kz/Document/?doc_id=37902500" TargetMode="External"/><Relationship Id="rId87" Type="http://schemas.openxmlformats.org/officeDocument/2006/relationships/hyperlink" Target="http://online.zakon.kz/Document/?doc_id=31034833" TargetMode="External"/><Relationship Id="rId110" Type="http://schemas.openxmlformats.org/officeDocument/2006/relationships/hyperlink" Target="http://online.zakon.kz/Document/?doc_id=31406153" TargetMode="External"/><Relationship Id="rId131" Type="http://schemas.openxmlformats.org/officeDocument/2006/relationships/hyperlink" Target="http://online.zakon.kz/Document/?doc_id=31034833" TargetMode="External"/><Relationship Id="rId327" Type="http://schemas.openxmlformats.org/officeDocument/2006/relationships/hyperlink" Target="http://online.zakon.kz/Document/?doc_id=31609276" TargetMode="External"/><Relationship Id="rId348" Type="http://schemas.openxmlformats.org/officeDocument/2006/relationships/hyperlink" Target="http://online.zakon.kz/Document/?doc_id=34053942" TargetMode="External"/><Relationship Id="rId369" Type="http://schemas.openxmlformats.org/officeDocument/2006/relationships/hyperlink" Target="http://online.zakon.kz/Document/?doc_id=31034509" TargetMode="External"/><Relationship Id="rId152" Type="http://schemas.openxmlformats.org/officeDocument/2006/relationships/hyperlink" Target="http://online.zakon.kz/Document/?doc_id=31645808" TargetMode="External"/><Relationship Id="rId173" Type="http://schemas.openxmlformats.org/officeDocument/2006/relationships/hyperlink" Target="http://online.zakon.kz/Document/?doc_id=34053942" TargetMode="External"/><Relationship Id="rId194" Type="http://schemas.openxmlformats.org/officeDocument/2006/relationships/hyperlink" Target="http://online.zakon.kz/Document/?doc_id=31609276" TargetMode="External"/><Relationship Id="rId208" Type="http://schemas.openxmlformats.org/officeDocument/2006/relationships/hyperlink" Target="http://online.zakon.kz/Document/?doc_id=31609276" TargetMode="External"/><Relationship Id="rId229" Type="http://schemas.openxmlformats.org/officeDocument/2006/relationships/hyperlink" Target="http://online.zakon.kz/Document/?doc_id=38342598" TargetMode="External"/><Relationship Id="rId380" Type="http://schemas.openxmlformats.org/officeDocument/2006/relationships/footer" Target="footer1.xml"/><Relationship Id="rId240" Type="http://schemas.openxmlformats.org/officeDocument/2006/relationships/hyperlink" Target="http://online.zakon.kz/Document/?doc_id=34995665" TargetMode="External"/><Relationship Id="rId261" Type="http://schemas.openxmlformats.org/officeDocument/2006/relationships/hyperlink" Target="http://online.zakon.kz/Document/?doc_id=30607592" TargetMode="External"/><Relationship Id="rId14" Type="http://schemas.openxmlformats.org/officeDocument/2006/relationships/hyperlink" Target="http://online.zakon.kz/Document/?doc_id=37002335" TargetMode="External"/><Relationship Id="rId35" Type="http://schemas.openxmlformats.org/officeDocument/2006/relationships/hyperlink" Target="http://online.zakon.kz/Document/?doc_id=38342598" TargetMode="External"/><Relationship Id="rId56" Type="http://schemas.openxmlformats.org/officeDocument/2006/relationships/hyperlink" Target="http://online.zakon.kz/Document/?doc_id=31617574" TargetMode="External"/><Relationship Id="rId77" Type="http://schemas.openxmlformats.org/officeDocument/2006/relationships/hyperlink" Target="http://online.zakon.kz/Document/?doc_id=30532510" TargetMode="External"/><Relationship Id="rId100" Type="http://schemas.openxmlformats.org/officeDocument/2006/relationships/hyperlink" Target="http://online.zakon.kz/Document/?doc_id=31617574" TargetMode="External"/><Relationship Id="rId282" Type="http://schemas.openxmlformats.org/officeDocument/2006/relationships/hyperlink" Target="http://online.zakon.kz/Document/?doc_id=36245618" TargetMode="External"/><Relationship Id="rId317" Type="http://schemas.openxmlformats.org/officeDocument/2006/relationships/hyperlink" Target="http://online.zakon.kz/Document/?doc_id=31406153" TargetMode="External"/><Relationship Id="rId338" Type="http://schemas.openxmlformats.org/officeDocument/2006/relationships/hyperlink" Target="http://online.zakon.kz/Document/?doc_id=38400445" TargetMode="External"/><Relationship Id="rId359" Type="http://schemas.openxmlformats.org/officeDocument/2006/relationships/hyperlink" Target="http://online.zakon.kz/Document/?doc_id=38342598" TargetMode="External"/><Relationship Id="rId8" Type="http://schemas.openxmlformats.org/officeDocument/2006/relationships/hyperlink" Target="http://online.zakon.kz/Document/?doc_id=34053942" TargetMode="External"/><Relationship Id="rId98" Type="http://schemas.openxmlformats.org/officeDocument/2006/relationships/hyperlink" Target="http://online.zakon.kz/Document/?doc_id=39740945" TargetMode="External"/><Relationship Id="rId121" Type="http://schemas.openxmlformats.org/officeDocument/2006/relationships/hyperlink" Target="http://online.zakon.kz/Document/?doc_id=31034833" TargetMode="External"/><Relationship Id="rId142" Type="http://schemas.openxmlformats.org/officeDocument/2006/relationships/hyperlink" Target="http://online.zakon.kz/Document/?doc_id=34995665" TargetMode="External"/><Relationship Id="rId163" Type="http://schemas.openxmlformats.org/officeDocument/2006/relationships/hyperlink" Target="http://online.zakon.kz/Document/?doc_id=31034509" TargetMode="External"/><Relationship Id="rId184" Type="http://schemas.openxmlformats.org/officeDocument/2006/relationships/hyperlink" Target="http://online.zakon.kz/Document/?doc_id=34053942" TargetMode="External"/><Relationship Id="rId219" Type="http://schemas.openxmlformats.org/officeDocument/2006/relationships/hyperlink" Target="http://online.zakon.kz/Document/?doc_id=38342598" TargetMode="External"/><Relationship Id="rId370" Type="http://schemas.openxmlformats.org/officeDocument/2006/relationships/hyperlink" Target="http://online.zakon.kz/Document/?doc_id=31034833" TargetMode="External"/><Relationship Id="rId230" Type="http://schemas.openxmlformats.org/officeDocument/2006/relationships/hyperlink" Target="http://online.zakon.kz/Document/?doc_id=38672831" TargetMode="External"/><Relationship Id="rId251" Type="http://schemas.openxmlformats.org/officeDocument/2006/relationships/hyperlink" Target="http://online.zakon.kz/Document/?doc_id=31034833" TargetMode="External"/><Relationship Id="rId25" Type="http://schemas.openxmlformats.org/officeDocument/2006/relationships/hyperlink" Target="http://online.zakon.kz/Document/?doc_id=30140073" TargetMode="External"/><Relationship Id="rId46" Type="http://schemas.openxmlformats.org/officeDocument/2006/relationships/hyperlink" Target="http://online.zakon.kz/Document/?doc_id=35743173" TargetMode="External"/><Relationship Id="rId67" Type="http://schemas.openxmlformats.org/officeDocument/2006/relationships/hyperlink" Target="http://online.zakon.kz/Document/?doc_id=37002335" TargetMode="External"/><Relationship Id="rId272" Type="http://schemas.openxmlformats.org/officeDocument/2006/relationships/hyperlink" Target="http://online.zakon.kz/Document/?doc_id=34995665" TargetMode="External"/><Relationship Id="rId293" Type="http://schemas.openxmlformats.org/officeDocument/2006/relationships/hyperlink" Target="http://online.zakon.kz/Document/?doc_id=35104592" TargetMode="External"/><Relationship Id="rId307" Type="http://schemas.openxmlformats.org/officeDocument/2006/relationships/hyperlink" Target="http://online.zakon.kz/Document/?doc_id=34053942" TargetMode="External"/><Relationship Id="rId328" Type="http://schemas.openxmlformats.org/officeDocument/2006/relationships/hyperlink" Target="http://online.zakon.kz/Document/?doc_id=31617574" TargetMode="External"/><Relationship Id="rId349" Type="http://schemas.openxmlformats.org/officeDocument/2006/relationships/hyperlink" Target="http://online.zakon.kz/Document/?doc_id=38342598" TargetMode="External"/><Relationship Id="rId88" Type="http://schemas.openxmlformats.org/officeDocument/2006/relationships/hyperlink" Target="http://online.zakon.kz/Document/?doc_id=31113629" TargetMode="External"/><Relationship Id="rId111" Type="http://schemas.openxmlformats.org/officeDocument/2006/relationships/hyperlink" Target="http://online.zakon.kz/Document/?doc_id=31405151" TargetMode="External"/><Relationship Id="rId132" Type="http://schemas.openxmlformats.org/officeDocument/2006/relationships/hyperlink" Target="http://online.zakon.kz/Document/?doc_id=31113629" TargetMode="External"/><Relationship Id="rId153" Type="http://schemas.openxmlformats.org/officeDocument/2006/relationships/hyperlink" Target="http://online.zakon.kz/Document/?doc_id=31609276" TargetMode="External"/><Relationship Id="rId174" Type="http://schemas.openxmlformats.org/officeDocument/2006/relationships/hyperlink" Target="http://online.zakon.kz/Document/?doc_id=36227306" TargetMode="External"/><Relationship Id="rId195" Type="http://schemas.openxmlformats.org/officeDocument/2006/relationships/hyperlink" Target="http://online.zakon.kz/Document/?doc_id=34053942" TargetMode="External"/><Relationship Id="rId209" Type="http://schemas.openxmlformats.org/officeDocument/2006/relationships/hyperlink" Target="http://online.zakon.kz/Document/?doc_id=31617574" TargetMode="External"/><Relationship Id="rId360" Type="http://schemas.openxmlformats.org/officeDocument/2006/relationships/hyperlink" Target="http://online.zakon.kz/Document/?doc_id=31609276" TargetMode="External"/><Relationship Id="rId381" Type="http://schemas.openxmlformats.org/officeDocument/2006/relationships/footer" Target="footer2.xml"/><Relationship Id="rId220" Type="http://schemas.openxmlformats.org/officeDocument/2006/relationships/hyperlink" Target="http://online.zakon.kz/Document/?doc_id=31609276" TargetMode="External"/><Relationship Id="rId241" Type="http://schemas.openxmlformats.org/officeDocument/2006/relationships/hyperlink" Target="http://online.zakon.kz/Document/?doc_id=39176965" TargetMode="External"/><Relationship Id="rId15" Type="http://schemas.openxmlformats.org/officeDocument/2006/relationships/hyperlink" Target="http://online.zakon.kz/Document/?doc_id=34053942" TargetMode="External"/><Relationship Id="rId36" Type="http://schemas.openxmlformats.org/officeDocument/2006/relationships/hyperlink" Target="http://online.zakon.kz/Document/?doc_id=34053942" TargetMode="External"/><Relationship Id="rId57" Type="http://schemas.openxmlformats.org/officeDocument/2006/relationships/hyperlink" Target="http://online.zakon.kz/Document/?doc_id=30172491" TargetMode="External"/><Relationship Id="rId262" Type="http://schemas.openxmlformats.org/officeDocument/2006/relationships/hyperlink" Target="http://online.zakon.kz/Document/?doc_id=31025535" TargetMode="External"/><Relationship Id="rId283" Type="http://schemas.openxmlformats.org/officeDocument/2006/relationships/hyperlink" Target="http://online.zakon.kz/Document/?doc_id=31034509" TargetMode="External"/><Relationship Id="rId318" Type="http://schemas.openxmlformats.org/officeDocument/2006/relationships/hyperlink" Target="http://online.zakon.kz/Document/?doc_id=31405151" TargetMode="External"/><Relationship Id="rId339" Type="http://schemas.openxmlformats.org/officeDocument/2006/relationships/hyperlink" Target="http://online.zakon.kz/Document/?doc_id=35528412" TargetMode="External"/><Relationship Id="rId78" Type="http://schemas.openxmlformats.org/officeDocument/2006/relationships/hyperlink" Target="http://online.zakon.kz/Document/?doc_id=30533159" TargetMode="External"/><Relationship Id="rId99" Type="http://schemas.openxmlformats.org/officeDocument/2006/relationships/hyperlink" Target="http://online.zakon.kz/Document/?doc_id=31609276" TargetMode="External"/><Relationship Id="rId101" Type="http://schemas.openxmlformats.org/officeDocument/2006/relationships/hyperlink" Target="http://online.zakon.kz/Document/?doc_id=31405151" TargetMode="External"/><Relationship Id="rId122" Type="http://schemas.openxmlformats.org/officeDocument/2006/relationships/hyperlink" Target="http://online.zakon.kz/Document/?doc_id=31113629" TargetMode="External"/><Relationship Id="rId143" Type="http://schemas.openxmlformats.org/officeDocument/2006/relationships/hyperlink" Target="http://online.zakon.kz/Document/?doc_id=36660255" TargetMode="External"/><Relationship Id="rId164" Type="http://schemas.openxmlformats.org/officeDocument/2006/relationships/hyperlink" Target="http://online.zakon.kz/Document/?doc_id=31034833" TargetMode="External"/><Relationship Id="rId185" Type="http://schemas.openxmlformats.org/officeDocument/2006/relationships/hyperlink" Target="http://online.zakon.kz/Document/?doc_id=38342598" TargetMode="External"/><Relationship Id="rId350" Type="http://schemas.openxmlformats.org/officeDocument/2006/relationships/hyperlink" Target="http://online.zakon.kz/Document/?doc_id=31609276" TargetMode="External"/><Relationship Id="rId371" Type="http://schemas.openxmlformats.org/officeDocument/2006/relationships/hyperlink" Target="http://online.zakon.kz/Document/?doc_id=31113629" TargetMode="External"/><Relationship Id="rId9" Type="http://schemas.openxmlformats.org/officeDocument/2006/relationships/hyperlink" Target="http://online.zakon.kz/Document/?doc_id=38342598" TargetMode="External"/><Relationship Id="rId210" Type="http://schemas.openxmlformats.org/officeDocument/2006/relationships/hyperlink" Target="http://online.zakon.kz/Document/?doc_id=34053942" TargetMode="External"/><Relationship Id="rId26" Type="http://schemas.openxmlformats.org/officeDocument/2006/relationships/hyperlink" Target="http://online.zakon.kz/Document/?doc_id=34053942" TargetMode="External"/><Relationship Id="rId231" Type="http://schemas.openxmlformats.org/officeDocument/2006/relationships/hyperlink" Target="http://online.zakon.kz/Document/?doc_id=34441541" TargetMode="External"/><Relationship Id="rId252" Type="http://schemas.openxmlformats.org/officeDocument/2006/relationships/hyperlink" Target="http://online.zakon.kz/Document/?doc_id=31113629" TargetMode="External"/><Relationship Id="rId273" Type="http://schemas.openxmlformats.org/officeDocument/2006/relationships/hyperlink" Target="http://online.zakon.kz/Document/?doc_id=34053942" TargetMode="External"/><Relationship Id="rId294" Type="http://schemas.openxmlformats.org/officeDocument/2006/relationships/hyperlink" Target="http://online.zakon.kz/Document/?doc_id=31310967" TargetMode="External"/><Relationship Id="rId308" Type="http://schemas.openxmlformats.org/officeDocument/2006/relationships/hyperlink" Target="http://online.zakon.kz/Document/?doc_id=38342598" TargetMode="External"/><Relationship Id="rId329" Type="http://schemas.openxmlformats.org/officeDocument/2006/relationships/hyperlink" Target="http://online.zakon.kz/Document/?doc_id=34053942" TargetMode="External"/><Relationship Id="rId47" Type="http://schemas.openxmlformats.org/officeDocument/2006/relationships/hyperlink" Target="http://online.zakon.kz/Document/?doc_id=35104592" TargetMode="External"/><Relationship Id="rId68" Type="http://schemas.openxmlformats.org/officeDocument/2006/relationships/hyperlink" Target="http://online.zakon.kz/Document/?doc_id=30007997" TargetMode="External"/><Relationship Id="rId89" Type="http://schemas.openxmlformats.org/officeDocument/2006/relationships/hyperlink" Target="http://online.zakon.kz/Document/?doc_id=31609276" TargetMode="External"/><Relationship Id="rId112" Type="http://schemas.openxmlformats.org/officeDocument/2006/relationships/hyperlink" Target="http://online.zakon.kz/Document/?doc_id=31406153" TargetMode="External"/><Relationship Id="rId133" Type="http://schemas.openxmlformats.org/officeDocument/2006/relationships/hyperlink" Target="http://online.zakon.kz/Document/?doc_id=31609276" TargetMode="External"/><Relationship Id="rId154" Type="http://schemas.openxmlformats.org/officeDocument/2006/relationships/hyperlink" Target="http://online.zakon.kz/Document/?doc_id=36227306" TargetMode="External"/><Relationship Id="rId175" Type="http://schemas.openxmlformats.org/officeDocument/2006/relationships/hyperlink" Target="http://online.zakon.kz/Document/?doc_id=38400445" TargetMode="External"/><Relationship Id="rId340" Type="http://schemas.openxmlformats.org/officeDocument/2006/relationships/hyperlink" Target="http://online.zakon.kz/Document/?doc_id=31609276" TargetMode="External"/><Relationship Id="rId361" Type="http://schemas.openxmlformats.org/officeDocument/2006/relationships/hyperlink" Target="http://online.zakon.kz/Document/?doc_id=31617574" TargetMode="External"/><Relationship Id="rId196" Type="http://schemas.openxmlformats.org/officeDocument/2006/relationships/hyperlink" Target="http://online.zakon.kz/Document/?doc_id=38342598" TargetMode="External"/><Relationship Id="rId200" Type="http://schemas.openxmlformats.org/officeDocument/2006/relationships/hyperlink" Target="http://online.zakon.kz/Document/?doc_id=30449094" TargetMode="External"/><Relationship Id="rId382" Type="http://schemas.openxmlformats.org/officeDocument/2006/relationships/header" Target="header3.xml"/><Relationship Id="rId16" Type="http://schemas.openxmlformats.org/officeDocument/2006/relationships/hyperlink" Target="http://online.zakon.kz/Document/?doc_id=34053942" TargetMode="External"/><Relationship Id="rId221" Type="http://schemas.openxmlformats.org/officeDocument/2006/relationships/hyperlink" Target="http://online.zakon.kz/Document/?doc_id=31617574" TargetMode="External"/><Relationship Id="rId242" Type="http://schemas.openxmlformats.org/officeDocument/2006/relationships/hyperlink" Target="http://online.zakon.kz/Document/?doc_id=34053942" TargetMode="External"/><Relationship Id="rId263" Type="http://schemas.openxmlformats.org/officeDocument/2006/relationships/hyperlink" Target="http://online.zakon.kz/Document/?doc_id=31025539" TargetMode="External"/><Relationship Id="rId284" Type="http://schemas.openxmlformats.org/officeDocument/2006/relationships/hyperlink" Target="http://online.zakon.kz/Document/?doc_id=31034833" TargetMode="External"/><Relationship Id="rId319" Type="http://schemas.openxmlformats.org/officeDocument/2006/relationships/hyperlink" Target="http://online.zakon.kz/Document/?doc_id=31406153" TargetMode="External"/><Relationship Id="rId37" Type="http://schemas.openxmlformats.org/officeDocument/2006/relationships/hyperlink" Target="http://online.zakon.kz/Document/?doc_id=36227306" TargetMode="External"/><Relationship Id="rId58" Type="http://schemas.openxmlformats.org/officeDocument/2006/relationships/hyperlink" Target="http://online.zakon.kz/Document/?doc_id=31609276" TargetMode="External"/><Relationship Id="rId79" Type="http://schemas.openxmlformats.org/officeDocument/2006/relationships/hyperlink" Target="http://online.zakon.kz/Document/?doc_id=31025535" TargetMode="External"/><Relationship Id="rId102" Type="http://schemas.openxmlformats.org/officeDocument/2006/relationships/hyperlink" Target="http://online.zakon.kz/Document/?doc_id=31406153" TargetMode="External"/><Relationship Id="rId123" Type="http://schemas.openxmlformats.org/officeDocument/2006/relationships/hyperlink" Target="http://online.zakon.kz/Document/?doc_id=37762259" TargetMode="External"/><Relationship Id="rId144" Type="http://schemas.openxmlformats.org/officeDocument/2006/relationships/hyperlink" Target="http://online.zakon.kz/Document/?doc_id=33813560" TargetMode="External"/><Relationship Id="rId330" Type="http://schemas.openxmlformats.org/officeDocument/2006/relationships/hyperlink" Target="http://online.zakon.kz/Document/?doc_id=38342598" TargetMode="External"/><Relationship Id="rId90" Type="http://schemas.openxmlformats.org/officeDocument/2006/relationships/hyperlink" Target="http://online.zakon.kz/Document/?doc_id=31617574" TargetMode="External"/><Relationship Id="rId165" Type="http://schemas.openxmlformats.org/officeDocument/2006/relationships/hyperlink" Target="http://online.zakon.kz/Document/?doc_id=31113629" TargetMode="External"/><Relationship Id="rId186" Type="http://schemas.openxmlformats.org/officeDocument/2006/relationships/hyperlink" Target="http://online.zakon.kz/Document/?doc_id=34053942" TargetMode="External"/><Relationship Id="rId351" Type="http://schemas.openxmlformats.org/officeDocument/2006/relationships/hyperlink" Target="http://online.zakon.kz/Document/?doc_id=31617574" TargetMode="External"/><Relationship Id="rId372" Type="http://schemas.openxmlformats.org/officeDocument/2006/relationships/hyperlink" Target="http://online.zakon.kz/Document/?doc_id=31518781" TargetMode="External"/><Relationship Id="rId211" Type="http://schemas.openxmlformats.org/officeDocument/2006/relationships/hyperlink" Target="http://online.zakon.kz/Document/?doc_id=38342598" TargetMode="External"/><Relationship Id="rId232" Type="http://schemas.openxmlformats.org/officeDocument/2006/relationships/hyperlink" Target="http://online.zakon.kz/Document/?doc_id=31034509" TargetMode="External"/><Relationship Id="rId253" Type="http://schemas.openxmlformats.org/officeDocument/2006/relationships/hyperlink" Target="http://online.zakon.kz/Document/?doc_id=34053942" TargetMode="External"/><Relationship Id="rId274" Type="http://schemas.openxmlformats.org/officeDocument/2006/relationships/hyperlink" Target="http://online.zakon.kz/Document/?doc_id=34053942" TargetMode="External"/><Relationship Id="rId295" Type="http://schemas.openxmlformats.org/officeDocument/2006/relationships/hyperlink" Target="http://online.zakon.kz/Document/?doc_id=31310967" TargetMode="External"/><Relationship Id="rId309" Type="http://schemas.openxmlformats.org/officeDocument/2006/relationships/hyperlink" Target="http://online.zakon.kz/Document/?doc_id=31405151" TargetMode="External"/><Relationship Id="rId27" Type="http://schemas.openxmlformats.org/officeDocument/2006/relationships/hyperlink" Target="http://online.zakon.kz/Document/?doc_id=38342598" TargetMode="External"/><Relationship Id="rId48" Type="http://schemas.openxmlformats.org/officeDocument/2006/relationships/hyperlink" Target="http://online.zakon.kz/Document/?doc_id=34053942" TargetMode="External"/><Relationship Id="rId69" Type="http://schemas.openxmlformats.org/officeDocument/2006/relationships/hyperlink" Target="http://online.zakon.kz/Document/?doc_id=31609276" TargetMode="External"/><Relationship Id="rId113" Type="http://schemas.openxmlformats.org/officeDocument/2006/relationships/hyperlink" Target="http://online.zakon.kz/Document/?doc_id=34053942" TargetMode="External"/><Relationship Id="rId134" Type="http://schemas.openxmlformats.org/officeDocument/2006/relationships/hyperlink" Target="http://online.zakon.kz/Document/?doc_id=31617574" TargetMode="External"/><Relationship Id="rId320" Type="http://schemas.openxmlformats.org/officeDocument/2006/relationships/hyperlink" Target="http://online.zakon.kz/Document/?doc_id=36227306" TargetMode="External"/><Relationship Id="rId80" Type="http://schemas.openxmlformats.org/officeDocument/2006/relationships/hyperlink" Target="http://online.zakon.kz/Document/?doc_id=31025539" TargetMode="External"/><Relationship Id="rId155" Type="http://schemas.openxmlformats.org/officeDocument/2006/relationships/hyperlink" Target="http://online.zakon.kz/Document/?doc_id=34441541" TargetMode="External"/><Relationship Id="rId176" Type="http://schemas.openxmlformats.org/officeDocument/2006/relationships/hyperlink" Target="http://online.zakon.kz/Document/?doc_id=31609276" TargetMode="External"/><Relationship Id="rId197" Type="http://schemas.openxmlformats.org/officeDocument/2006/relationships/hyperlink" Target="http://online.zakon.kz/Document/?doc_id=34053942" TargetMode="External"/><Relationship Id="rId341" Type="http://schemas.openxmlformats.org/officeDocument/2006/relationships/hyperlink" Target="http://online.zakon.kz/Document/?doc_id=31617574" TargetMode="External"/><Relationship Id="rId362" Type="http://schemas.openxmlformats.org/officeDocument/2006/relationships/hyperlink" Target="http://online.zakon.kz/Document/?doc_id=34053942" TargetMode="External"/><Relationship Id="rId383" Type="http://schemas.openxmlformats.org/officeDocument/2006/relationships/footer" Target="footer3.xml"/><Relationship Id="rId201" Type="http://schemas.openxmlformats.org/officeDocument/2006/relationships/hyperlink" Target="http://online.zakon.kz/Document/?doc_id=30448496" TargetMode="External"/><Relationship Id="rId222" Type="http://schemas.openxmlformats.org/officeDocument/2006/relationships/hyperlink" Target="http://online.zakon.kz/Document/?doc_id=34053942" TargetMode="External"/><Relationship Id="rId243" Type="http://schemas.openxmlformats.org/officeDocument/2006/relationships/hyperlink" Target="http://online.zakon.kz/Document/?doc_id=37902500" TargetMode="External"/><Relationship Id="rId264" Type="http://schemas.openxmlformats.org/officeDocument/2006/relationships/hyperlink" Target="http://online.zakon.kz/Document/?doc_id=31062322" TargetMode="External"/><Relationship Id="rId285" Type="http://schemas.openxmlformats.org/officeDocument/2006/relationships/hyperlink" Target="http://online.zakon.kz/Document/?doc_id=31113629" TargetMode="External"/><Relationship Id="rId17" Type="http://schemas.openxmlformats.org/officeDocument/2006/relationships/hyperlink" Target="http://online.zakon.kz/Document/?doc_id=38342598" TargetMode="External"/><Relationship Id="rId38" Type="http://schemas.openxmlformats.org/officeDocument/2006/relationships/hyperlink" Target="http://online.zakon.kz/Document/?doc_id=38400445" TargetMode="External"/><Relationship Id="rId59" Type="http://schemas.openxmlformats.org/officeDocument/2006/relationships/hyperlink" Target="http://online.zakon.kz/Document/?doc_id=31617574" TargetMode="External"/><Relationship Id="rId103" Type="http://schemas.openxmlformats.org/officeDocument/2006/relationships/hyperlink" Target="http://online.zakon.kz/Document/?doc_id=31405151" TargetMode="External"/><Relationship Id="rId124" Type="http://schemas.openxmlformats.org/officeDocument/2006/relationships/hyperlink" Target="http://online.zakon.kz/Document/?doc_id=31609276" TargetMode="External"/><Relationship Id="rId310" Type="http://schemas.openxmlformats.org/officeDocument/2006/relationships/hyperlink" Target="http://online.zakon.kz/Document/?doc_id=31406153" TargetMode="External"/><Relationship Id="rId70" Type="http://schemas.openxmlformats.org/officeDocument/2006/relationships/hyperlink" Target="http://online.zakon.kz/Document/?doc_id=31617574" TargetMode="External"/><Relationship Id="rId91" Type="http://schemas.openxmlformats.org/officeDocument/2006/relationships/hyperlink" Target="http://online.zakon.kz/Document/?doc_id=37798585" TargetMode="External"/><Relationship Id="rId145" Type="http://schemas.openxmlformats.org/officeDocument/2006/relationships/hyperlink" Target="http://online.zakon.kz/Document/?doc_id=39636307" TargetMode="External"/><Relationship Id="rId166" Type="http://schemas.openxmlformats.org/officeDocument/2006/relationships/hyperlink" Target="http://online.zakon.kz/Document/?doc_id=31405151" TargetMode="External"/><Relationship Id="rId187" Type="http://schemas.openxmlformats.org/officeDocument/2006/relationships/hyperlink" Target="http://online.zakon.kz/Document/?doc_id=31609276" TargetMode="External"/><Relationship Id="rId331" Type="http://schemas.openxmlformats.org/officeDocument/2006/relationships/hyperlink" Target="http://online.zakon.kz/Document/?doc_id=31577399" TargetMode="External"/><Relationship Id="rId352" Type="http://schemas.openxmlformats.org/officeDocument/2006/relationships/hyperlink" Target="http://online.zakon.kz/Document/?doc_id=34053942" TargetMode="External"/><Relationship Id="rId373" Type="http://schemas.openxmlformats.org/officeDocument/2006/relationships/hyperlink" Target="http://online.zakon.kz/Document/?doc_id=31518906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6227306" TargetMode="External"/><Relationship Id="rId233" Type="http://schemas.openxmlformats.org/officeDocument/2006/relationships/hyperlink" Target="http://online.zakon.kz/Document/?doc_id=31034833" TargetMode="External"/><Relationship Id="rId254" Type="http://schemas.openxmlformats.org/officeDocument/2006/relationships/hyperlink" Target="http://online.zakon.kz/Document/?doc_id=38342598" TargetMode="External"/><Relationship Id="rId28" Type="http://schemas.openxmlformats.org/officeDocument/2006/relationships/hyperlink" Target="http://online.zakon.kz/Document/?doc_id=37902500" TargetMode="External"/><Relationship Id="rId49" Type="http://schemas.openxmlformats.org/officeDocument/2006/relationships/hyperlink" Target="http://online.zakon.kz/Document/?doc_id=31609276" TargetMode="External"/><Relationship Id="rId114" Type="http://schemas.openxmlformats.org/officeDocument/2006/relationships/hyperlink" Target="http://online.zakon.kz/Document/?doc_id=38342598" TargetMode="External"/><Relationship Id="rId275" Type="http://schemas.openxmlformats.org/officeDocument/2006/relationships/hyperlink" Target="http://online.zakon.kz/Document/?doc_id=38342598" TargetMode="External"/><Relationship Id="rId296" Type="http://schemas.openxmlformats.org/officeDocument/2006/relationships/hyperlink" Target="http://online.zakon.kz/Document/?doc_id=31311656" TargetMode="External"/><Relationship Id="rId300" Type="http://schemas.openxmlformats.org/officeDocument/2006/relationships/hyperlink" Target="http://online.zakon.kz/Document/?doc_id=31617574" TargetMode="External"/><Relationship Id="rId60" Type="http://schemas.openxmlformats.org/officeDocument/2006/relationships/hyperlink" Target="http://online.zakon.kz/Document/?doc_id=31609276" TargetMode="External"/><Relationship Id="rId81" Type="http://schemas.openxmlformats.org/officeDocument/2006/relationships/hyperlink" Target="http://online.zakon.kz/Document/?doc_id=31062322" TargetMode="External"/><Relationship Id="rId135" Type="http://schemas.openxmlformats.org/officeDocument/2006/relationships/hyperlink" Target="http://online.zakon.kz/Document/?doc_id=34053942" TargetMode="External"/><Relationship Id="rId156" Type="http://schemas.openxmlformats.org/officeDocument/2006/relationships/hyperlink" Target="http://online.zakon.kz/Document/?doc_id=31025535" TargetMode="External"/><Relationship Id="rId177" Type="http://schemas.openxmlformats.org/officeDocument/2006/relationships/hyperlink" Target="http://online.zakon.kz/Document/?doc_id=31617574" TargetMode="External"/><Relationship Id="rId198" Type="http://schemas.openxmlformats.org/officeDocument/2006/relationships/hyperlink" Target="http://online.zakon.kz/Document/?doc_id=38342598" TargetMode="External"/><Relationship Id="rId321" Type="http://schemas.openxmlformats.org/officeDocument/2006/relationships/hyperlink" Target="http://online.zakon.kz/Document/?doc_id=38400445" TargetMode="External"/><Relationship Id="rId342" Type="http://schemas.openxmlformats.org/officeDocument/2006/relationships/hyperlink" Target="http://online.zakon.kz/Document/?doc_id=34053942" TargetMode="External"/><Relationship Id="rId363" Type="http://schemas.openxmlformats.org/officeDocument/2006/relationships/hyperlink" Target="http://online.zakon.kz/Document/?doc_id=38342598" TargetMode="External"/><Relationship Id="rId384" Type="http://schemas.openxmlformats.org/officeDocument/2006/relationships/fontTable" Target="fontTable.xml"/><Relationship Id="rId202" Type="http://schemas.openxmlformats.org/officeDocument/2006/relationships/hyperlink" Target="http://online.zakon.kz/Document/?doc_id=30449094" TargetMode="External"/><Relationship Id="rId223" Type="http://schemas.openxmlformats.org/officeDocument/2006/relationships/hyperlink" Target="http://online.zakon.kz/Document/?doc_id=38342598" TargetMode="External"/><Relationship Id="rId244" Type="http://schemas.openxmlformats.org/officeDocument/2006/relationships/hyperlink" Target="http://online.zakon.kz/Document/?doc_id=37002335" TargetMode="External"/><Relationship Id="rId18" Type="http://schemas.openxmlformats.org/officeDocument/2006/relationships/hyperlink" Target="http://online.zakon.kz/Document/?doc_id=34053942" TargetMode="External"/><Relationship Id="rId39" Type="http://schemas.openxmlformats.org/officeDocument/2006/relationships/hyperlink" Target="http://online.zakon.kz/Document/?doc_id=30532510" TargetMode="External"/><Relationship Id="rId265" Type="http://schemas.openxmlformats.org/officeDocument/2006/relationships/hyperlink" Target="http://online.zakon.kz/Document/?doc_id=31034509" TargetMode="External"/><Relationship Id="rId286" Type="http://schemas.openxmlformats.org/officeDocument/2006/relationships/hyperlink" Target="http://online.zakon.kz/Document/?doc_id=31405151" TargetMode="External"/><Relationship Id="rId50" Type="http://schemas.openxmlformats.org/officeDocument/2006/relationships/hyperlink" Target="http://online.zakon.kz/Document/?doc_id=31617574" TargetMode="External"/><Relationship Id="rId104" Type="http://schemas.openxmlformats.org/officeDocument/2006/relationships/hyperlink" Target="http://online.zakon.kz/Document/?doc_id=31406153" TargetMode="External"/><Relationship Id="rId125" Type="http://schemas.openxmlformats.org/officeDocument/2006/relationships/hyperlink" Target="http://online.zakon.kz/Document/?doc_id=31617574" TargetMode="External"/><Relationship Id="rId146" Type="http://schemas.openxmlformats.org/officeDocument/2006/relationships/hyperlink" Target="http://online.zakon.kz/Document/?doc_id=35528412" TargetMode="External"/><Relationship Id="rId167" Type="http://schemas.openxmlformats.org/officeDocument/2006/relationships/hyperlink" Target="http://online.zakon.kz/Document/?doc_id=31406153" TargetMode="External"/><Relationship Id="rId188" Type="http://schemas.openxmlformats.org/officeDocument/2006/relationships/hyperlink" Target="http://online.zakon.kz/Document/?doc_id=31617574" TargetMode="External"/><Relationship Id="rId311" Type="http://schemas.openxmlformats.org/officeDocument/2006/relationships/hyperlink" Target="http://online.zakon.kz/Document/?doc_id=31609276" TargetMode="External"/><Relationship Id="rId332" Type="http://schemas.openxmlformats.org/officeDocument/2006/relationships/hyperlink" Target="http://online.zakon.kz/Document/?doc_id=31034509" TargetMode="External"/><Relationship Id="rId353" Type="http://schemas.openxmlformats.org/officeDocument/2006/relationships/hyperlink" Target="http://online.zakon.kz/Document/?doc_id=38342598" TargetMode="External"/><Relationship Id="rId374" Type="http://schemas.openxmlformats.org/officeDocument/2006/relationships/hyperlink" Target="http://online.zakon.kz/Document/?doc_id=37319086" TargetMode="External"/><Relationship Id="rId71" Type="http://schemas.openxmlformats.org/officeDocument/2006/relationships/hyperlink" Target="http://online.zakon.kz/Document/?doc_id=31405151" TargetMode="External"/><Relationship Id="rId92" Type="http://schemas.openxmlformats.org/officeDocument/2006/relationships/hyperlink" Target="http://online.zakon.kz/Document/?doc_id=33163836" TargetMode="External"/><Relationship Id="rId213" Type="http://schemas.openxmlformats.org/officeDocument/2006/relationships/hyperlink" Target="http://online.zakon.kz/Document/?doc_id=38400445" TargetMode="External"/><Relationship Id="rId234" Type="http://schemas.openxmlformats.org/officeDocument/2006/relationships/hyperlink" Target="http://online.zakon.kz/Document/?doc_id=3111362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7002335" TargetMode="External"/><Relationship Id="rId255" Type="http://schemas.openxmlformats.org/officeDocument/2006/relationships/hyperlink" Target="http://online.zakon.kz/Document/?doc_id=31034509" TargetMode="External"/><Relationship Id="rId276" Type="http://schemas.openxmlformats.org/officeDocument/2006/relationships/hyperlink" Target="http://online.zakon.kz/Document/?doc_id=39176965" TargetMode="External"/><Relationship Id="rId297" Type="http://schemas.openxmlformats.org/officeDocument/2006/relationships/hyperlink" Target="http://online.zakon.kz/Document/?doc_id=31609276" TargetMode="External"/><Relationship Id="rId40" Type="http://schemas.openxmlformats.org/officeDocument/2006/relationships/hyperlink" Target="http://online.zakon.kz/Document/?doc_id=30533159" TargetMode="External"/><Relationship Id="rId115" Type="http://schemas.openxmlformats.org/officeDocument/2006/relationships/hyperlink" Target="http://online.zakon.kz/Document/?doc_id=31405151" TargetMode="External"/><Relationship Id="rId136" Type="http://schemas.openxmlformats.org/officeDocument/2006/relationships/hyperlink" Target="http://online.zakon.kz/Document/?doc_id=38342598" TargetMode="External"/><Relationship Id="rId157" Type="http://schemas.openxmlformats.org/officeDocument/2006/relationships/hyperlink" Target="http://online.zakon.kz/Document/?doc_id=31025539" TargetMode="External"/><Relationship Id="rId178" Type="http://schemas.openxmlformats.org/officeDocument/2006/relationships/hyperlink" Target="http://online.zakon.kz/Document/?doc_id=31609276" TargetMode="External"/><Relationship Id="rId301" Type="http://schemas.openxmlformats.org/officeDocument/2006/relationships/hyperlink" Target="http://online.zakon.kz/Document/?doc_id=34053942" TargetMode="External"/><Relationship Id="rId322" Type="http://schemas.openxmlformats.org/officeDocument/2006/relationships/hyperlink" Target="http://online.zakon.kz/Document/?doc_id=31034509" TargetMode="External"/><Relationship Id="rId343" Type="http://schemas.openxmlformats.org/officeDocument/2006/relationships/hyperlink" Target="http://online.zakon.kz/Document/?doc_id=38342598" TargetMode="External"/><Relationship Id="rId364" Type="http://schemas.openxmlformats.org/officeDocument/2006/relationships/hyperlink" Target="http://online.zakon.kz/Document/?doc_id=34053942" TargetMode="External"/><Relationship Id="rId61" Type="http://schemas.openxmlformats.org/officeDocument/2006/relationships/hyperlink" Target="http://online.zakon.kz/Document/?doc_id=31617574" TargetMode="External"/><Relationship Id="rId82" Type="http://schemas.openxmlformats.org/officeDocument/2006/relationships/hyperlink" Target="http://online.zakon.kz/Document/?doc_id=31609276" TargetMode="External"/><Relationship Id="rId199" Type="http://schemas.openxmlformats.org/officeDocument/2006/relationships/hyperlink" Target="http://online.zakon.kz/Document/?doc_id=30448496" TargetMode="External"/><Relationship Id="rId203" Type="http://schemas.openxmlformats.org/officeDocument/2006/relationships/hyperlink" Target="http://online.zakon.kz/Document/?doc_id=31025535" TargetMode="External"/><Relationship Id="rId385" Type="http://schemas.openxmlformats.org/officeDocument/2006/relationships/theme" Target="theme/theme1.xml"/><Relationship Id="rId19" Type="http://schemas.openxmlformats.org/officeDocument/2006/relationships/hyperlink" Target="http://online.zakon.kz/Document/?doc_id=38342598" TargetMode="External"/><Relationship Id="rId224" Type="http://schemas.openxmlformats.org/officeDocument/2006/relationships/hyperlink" Target="http://online.zakon.kz/Document/?doc_id=39740945" TargetMode="External"/><Relationship Id="rId245" Type="http://schemas.openxmlformats.org/officeDocument/2006/relationships/hyperlink" Target="http://online.zakon.kz/Document/?doc_id=31034509" TargetMode="External"/><Relationship Id="rId266" Type="http://schemas.openxmlformats.org/officeDocument/2006/relationships/hyperlink" Target="http://online.zakon.kz/Document/?doc_id=31034833" TargetMode="External"/><Relationship Id="rId287" Type="http://schemas.openxmlformats.org/officeDocument/2006/relationships/hyperlink" Target="http://online.zakon.kz/Document/?doc_id=31406153" TargetMode="External"/><Relationship Id="rId30" Type="http://schemas.openxmlformats.org/officeDocument/2006/relationships/hyperlink" Target="http://online.zakon.kz/Document/?doc_id=34053942" TargetMode="External"/><Relationship Id="rId105" Type="http://schemas.openxmlformats.org/officeDocument/2006/relationships/hyperlink" Target="http://online.zakon.kz/Document/?doc_id=31405151" TargetMode="External"/><Relationship Id="rId126" Type="http://schemas.openxmlformats.org/officeDocument/2006/relationships/hyperlink" Target="http://online.zakon.kz/Document/?doc_id=34988517" TargetMode="External"/><Relationship Id="rId147" Type="http://schemas.openxmlformats.org/officeDocument/2006/relationships/hyperlink" Target="http://online.zakon.kz/Document/?doc_id=31609276" TargetMode="External"/><Relationship Id="rId168" Type="http://schemas.openxmlformats.org/officeDocument/2006/relationships/hyperlink" Target="http://online.zakon.kz/Document/?doc_id=37902500" TargetMode="External"/><Relationship Id="rId312" Type="http://schemas.openxmlformats.org/officeDocument/2006/relationships/hyperlink" Target="http://online.zakon.kz/Document/?doc_id=31617574" TargetMode="External"/><Relationship Id="rId333" Type="http://schemas.openxmlformats.org/officeDocument/2006/relationships/hyperlink" Target="http://online.zakon.kz/Document/?doc_id=31034833" TargetMode="External"/><Relationship Id="rId354" Type="http://schemas.openxmlformats.org/officeDocument/2006/relationships/hyperlink" Target="http://online.zakon.kz/Document/?doc_id=34053942" TargetMode="External"/><Relationship Id="rId51" Type="http://schemas.openxmlformats.org/officeDocument/2006/relationships/hyperlink" Target="http://online.zakon.kz/Document/?doc_id=31609276" TargetMode="External"/><Relationship Id="rId72" Type="http://schemas.openxmlformats.org/officeDocument/2006/relationships/hyperlink" Target="http://online.zakon.kz/Document/?doc_id=34053942" TargetMode="External"/><Relationship Id="rId93" Type="http://schemas.openxmlformats.org/officeDocument/2006/relationships/hyperlink" Target="http://online.zakon.kz/Document/?doc_id=31025535" TargetMode="External"/><Relationship Id="rId189" Type="http://schemas.openxmlformats.org/officeDocument/2006/relationships/hyperlink" Target="http://online.zakon.kz/Document/?doc_id=31609276" TargetMode="External"/><Relationship Id="rId375" Type="http://schemas.openxmlformats.org/officeDocument/2006/relationships/hyperlink" Target="http://online.zakon.kz/Document/?doc_id=39636307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8259854" TargetMode="External"/><Relationship Id="rId235" Type="http://schemas.openxmlformats.org/officeDocument/2006/relationships/hyperlink" Target="http://online.zakon.kz/Document/?doc_id=34053942" TargetMode="External"/><Relationship Id="rId256" Type="http://schemas.openxmlformats.org/officeDocument/2006/relationships/hyperlink" Target="http://online.zakon.kz/Document/?doc_id=31034833" TargetMode="External"/><Relationship Id="rId277" Type="http://schemas.openxmlformats.org/officeDocument/2006/relationships/hyperlink" Target="http://online.zakon.kz/Document/?doc_id=34053942" TargetMode="External"/><Relationship Id="rId298" Type="http://schemas.openxmlformats.org/officeDocument/2006/relationships/hyperlink" Target="http://online.zakon.kz/Document/?doc_id=31617574" TargetMode="External"/><Relationship Id="rId116" Type="http://schemas.openxmlformats.org/officeDocument/2006/relationships/hyperlink" Target="http://online.zakon.kz/Document/?doc_id=31406153" TargetMode="External"/><Relationship Id="rId137" Type="http://schemas.openxmlformats.org/officeDocument/2006/relationships/hyperlink" Target="http://online.zakon.kz/Document/?doc_id=38672831" TargetMode="External"/><Relationship Id="rId158" Type="http://schemas.openxmlformats.org/officeDocument/2006/relationships/hyperlink" Target="http://online.zakon.kz/Document/?doc_id=30532510" TargetMode="External"/><Relationship Id="rId302" Type="http://schemas.openxmlformats.org/officeDocument/2006/relationships/hyperlink" Target="http://online.zakon.kz/Document/?doc_id=38342598" TargetMode="External"/><Relationship Id="rId323" Type="http://schemas.openxmlformats.org/officeDocument/2006/relationships/hyperlink" Target="http://online.zakon.kz/Document/?doc_id=31034833" TargetMode="External"/><Relationship Id="rId344" Type="http://schemas.openxmlformats.org/officeDocument/2006/relationships/hyperlink" Target="http://online.zakon.kz/Document/?doc_id=34053942" TargetMode="External"/><Relationship Id="rId20" Type="http://schemas.openxmlformats.org/officeDocument/2006/relationships/hyperlink" Target="http://online.zakon.kz/Document/?doc_id=38672831" TargetMode="External"/><Relationship Id="rId41" Type="http://schemas.openxmlformats.org/officeDocument/2006/relationships/hyperlink" Target="http://online.zakon.kz/Document/?doc_id=34053942" TargetMode="External"/><Relationship Id="rId62" Type="http://schemas.openxmlformats.org/officeDocument/2006/relationships/hyperlink" Target="http://online.zakon.kz/Document/?doc_id=30171831" TargetMode="External"/><Relationship Id="rId83" Type="http://schemas.openxmlformats.org/officeDocument/2006/relationships/hyperlink" Target="http://online.zakon.kz/Document/?doc_id=31617574" TargetMode="External"/><Relationship Id="rId179" Type="http://schemas.openxmlformats.org/officeDocument/2006/relationships/hyperlink" Target="http://online.zakon.kz/Document/?doc_id=34053942" TargetMode="External"/><Relationship Id="rId365" Type="http://schemas.openxmlformats.org/officeDocument/2006/relationships/hyperlink" Target="http://online.zakon.kz/Document/?doc_id=34053942" TargetMode="External"/><Relationship Id="rId190" Type="http://schemas.openxmlformats.org/officeDocument/2006/relationships/hyperlink" Target="http://online.zakon.kz/Document/?doc_id=31617574" TargetMode="External"/><Relationship Id="rId204" Type="http://schemas.openxmlformats.org/officeDocument/2006/relationships/hyperlink" Target="http://online.zakon.kz/Document/?doc_id=31025539" TargetMode="External"/><Relationship Id="rId225" Type="http://schemas.openxmlformats.org/officeDocument/2006/relationships/hyperlink" Target="http://online.zakon.kz/Document/?doc_id=31609276" TargetMode="External"/><Relationship Id="rId246" Type="http://schemas.openxmlformats.org/officeDocument/2006/relationships/hyperlink" Target="http://online.zakon.kz/Document/?doc_id=31034833" TargetMode="External"/><Relationship Id="rId267" Type="http://schemas.openxmlformats.org/officeDocument/2006/relationships/hyperlink" Target="http://online.zakon.kz/Document/?doc_id=31113629" TargetMode="External"/><Relationship Id="rId288" Type="http://schemas.openxmlformats.org/officeDocument/2006/relationships/hyperlink" Target="http://online.zakon.kz/Document/?doc_id=31405151" TargetMode="External"/><Relationship Id="rId106" Type="http://schemas.openxmlformats.org/officeDocument/2006/relationships/hyperlink" Target="http://online.zakon.kz/Document/?doc_id=31406153" TargetMode="External"/><Relationship Id="rId127" Type="http://schemas.openxmlformats.org/officeDocument/2006/relationships/hyperlink" Target="http://online.zakon.kz/Document/?doc_id=31025535" TargetMode="External"/><Relationship Id="rId313" Type="http://schemas.openxmlformats.org/officeDocument/2006/relationships/hyperlink" Target="http://online.zakon.kz/Document/?doc_id=34053942" TargetMode="External"/><Relationship Id="rId10" Type="http://schemas.openxmlformats.org/officeDocument/2006/relationships/hyperlink" Target="http://online.zakon.kz/Document/?doc_id=31034509" TargetMode="External"/><Relationship Id="rId31" Type="http://schemas.openxmlformats.org/officeDocument/2006/relationships/hyperlink" Target="http://online.zakon.kz/Document/?doc_id=31034509" TargetMode="External"/><Relationship Id="rId52" Type="http://schemas.openxmlformats.org/officeDocument/2006/relationships/hyperlink" Target="http://online.zakon.kz/Document/?doc_id=31617574" TargetMode="External"/><Relationship Id="rId73" Type="http://schemas.openxmlformats.org/officeDocument/2006/relationships/hyperlink" Target="http://online.zakon.kz/Document/?doc_id=38342598" TargetMode="External"/><Relationship Id="rId94" Type="http://schemas.openxmlformats.org/officeDocument/2006/relationships/hyperlink" Target="http://online.zakon.kz/Document/?doc_id=31025539" TargetMode="External"/><Relationship Id="rId148" Type="http://schemas.openxmlformats.org/officeDocument/2006/relationships/hyperlink" Target="http://online.zakon.kz/Document/?doc_id=31617574" TargetMode="External"/><Relationship Id="rId169" Type="http://schemas.openxmlformats.org/officeDocument/2006/relationships/hyperlink" Target="http://online.zakon.kz/Document/?doc_id=37002335" TargetMode="External"/><Relationship Id="rId334" Type="http://schemas.openxmlformats.org/officeDocument/2006/relationships/hyperlink" Target="http://online.zakon.kz/Document/?doc_id=31113629" TargetMode="External"/><Relationship Id="rId355" Type="http://schemas.openxmlformats.org/officeDocument/2006/relationships/hyperlink" Target="http://online.zakon.kz/Document/?doc_id=38342598" TargetMode="External"/><Relationship Id="rId376" Type="http://schemas.openxmlformats.org/officeDocument/2006/relationships/hyperlink" Target="http://online.zakon.kz/Document/?doc_id=31577399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8342598" TargetMode="External"/><Relationship Id="rId215" Type="http://schemas.openxmlformats.org/officeDocument/2006/relationships/hyperlink" Target="http://online.zakon.kz/Document/?doc_id=36227306" TargetMode="External"/><Relationship Id="rId236" Type="http://schemas.openxmlformats.org/officeDocument/2006/relationships/hyperlink" Target="http://online.zakon.kz/Document/?doc_id=38342598" TargetMode="External"/><Relationship Id="rId257" Type="http://schemas.openxmlformats.org/officeDocument/2006/relationships/hyperlink" Target="http://online.zakon.kz/Document/?doc_id=31113629" TargetMode="External"/><Relationship Id="rId278" Type="http://schemas.openxmlformats.org/officeDocument/2006/relationships/hyperlink" Target="http://online.zakon.kz/Document/?doc_id=38342598" TargetMode="External"/><Relationship Id="rId303" Type="http://schemas.openxmlformats.org/officeDocument/2006/relationships/hyperlink" Target="http://online.zakon.kz/Document/?doc_id=3963630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11086</Words>
  <Characters>112358</Characters>
  <Application>Microsoft Office Word</Application>
  <DocSecurity>0</DocSecurity>
  <Lines>936</Lines>
  <Paragraphs>246</Paragraphs>
  <ScaleCrop>false</ScaleCrop>
  <Company>SPecialiST RePack</Company>
  <LinksUpToDate>false</LinksUpToDate>
  <CharactersWithSpaces>123198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21 ИЮЛЯ 2007 ГОДА № 298...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2024-04-04T20:14:00Z</dcterms:created>
  <dcterms:modified xsi:type="dcterms:W3CDTF">2024-04-04T20:14:00Z</dcterms:modified>
</cp:coreProperties>
</file>