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3A06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Нормативное постановление Счетного комитета по контролю за исполнением республиканского бюджета от 29 ноября 2018 года № 20-НЌ «О внесении изменения и дополнения в нормативное постановление Счетного комитета по контролю за исполнением республиканского бюдж</w:t>
      </w:r>
      <w:r>
        <w:rPr>
          <w:rStyle w:val="s0"/>
          <w:rFonts w:eastAsia="Times New Roman"/>
          <w:b/>
          <w:bCs/>
        </w:rPr>
        <w:t>ета от 31 марта 2016 года № 5-НЌ «Об утверждении процедурных стандартов внешнего государственного аудита и финансового контроля</w:t>
      </w:r>
      <w:r>
        <w:rPr>
          <w:rStyle w:val="s0"/>
          <w:rFonts w:eastAsia="Times New Roman"/>
          <w:b/>
          <w:bCs/>
        </w:rPr>
        <w:t>»</w:t>
      </w:r>
    </w:p>
    <w:p w:rsidR="00000000" w:rsidRDefault="00063A0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63A06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7 декабря 2018 года под № 17892</w:t>
      </w:r>
    </w:p>
    <w:p w:rsidR="00000000" w:rsidRDefault="00063A06">
      <w:pPr>
        <w:ind w:firstLine="397"/>
        <w:jc w:val="both"/>
      </w:pPr>
      <w:r>
        <w:rPr>
          <w:rStyle w:val="s0"/>
        </w:rPr>
        <w:t> </w:t>
      </w:r>
    </w:p>
    <w:p w:rsidR="00000000" w:rsidRDefault="00063A06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6638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13 декабря 2018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A06" w:rsidRDefault="00063A06" w:rsidP="00063A06">
      <w:r>
        <w:separator/>
      </w:r>
    </w:p>
  </w:endnote>
  <w:endnote w:type="continuationSeparator" w:id="0">
    <w:p w:rsidR="00063A06" w:rsidRDefault="00063A06" w:rsidP="00063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A06" w:rsidRDefault="00063A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A06" w:rsidRDefault="00063A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A06" w:rsidRDefault="00063A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A06" w:rsidRDefault="00063A06" w:rsidP="00063A06">
      <w:r>
        <w:separator/>
      </w:r>
    </w:p>
  </w:footnote>
  <w:footnote w:type="continuationSeparator" w:id="0">
    <w:p w:rsidR="00063A06" w:rsidRDefault="00063A06" w:rsidP="00063A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A06" w:rsidRDefault="00063A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A06" w:rsidRDefault="00063A06" w:rsidP="00063A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3A06" w:rsidRPr="00063A06" w:rsidRDefault="00063A06" w:rsidP="00063A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29 ноября 2018 года № 20-НҚ «О внесении изменения и дополнения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A06" w:rsidRDefault="00063A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3A06"/>
    <w:rsid w:val="00063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3A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3A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3A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3A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3A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3A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3A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3A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598</Characters>
  <Application>Microsoft Office Word</Application>
  <DocSecurity>0</DocSecurity>
  <Lines>4</Lines>
  <Paragraphs>1</Paragraphs>
  <ScaleCrop>false</ScaleCrop>
  <Company>SPecialiST RePack</Company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Счетного комитета по контролю за исполнением республиканского бюджета от 29 ноября 2018 года № 20-НҚ «О внесении изменения и дополнения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2024-01-21T08:15:00Z</dcterms:created>
  <dcterms:modified xsi:type="dcterms:W3CDTF">2024-01-21T08:15:00Z</dcterms:modified>
</cp:coreProperties>
</file>