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698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«Этил спирті жңне алкоголь өнімін өндіру мен олардың айналымы жөніндегі декларацияларды табыс ету қағидаларын бекіту туралы» Қазақстан Республикасы Қаржы министрінің 2015 жылғы 13 ақпандағы № 88 бұйрығына өзгерістер енгізу туралы» Қазақстан Республикасы Қа</w:t>
      </w:r>
      <w:r>
        <w:rPr>
          <w:rStyle w:val="s0"/>
          <w:b/>
          <w:bCs/>
        </w:rPr>
        <w:t>ржы министрінің 2018 жылғы 4 қаңтардағы № 2 бұйрығы</w:t>
      </w:r>
    </w:p>
    <w:p w:rsidR="00000000" w:rsidRDefault="009E698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E6988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27 сәуірде № 16821 тіркелді</w:t>
      </w:r>
    </w:p>
    <w:p w:rsidR="00000000" w:rsidRDefault="009E698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E6988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1810/kaz" w:history="1">
        <w:r>
          <w:rPr>
            <w:rStyle w:val="a3"/>
          </w:rPr>
          <w:t>«ҚР НҚА электрондық түрдегі эталондық бақылау банкі» АЖ 2018 ж. 23 мамырда</w:t>
        </w:r>
      </w:hyperlink>
    </w:p>
    <w:p w:rsidR="00000000" w:rsidRDefault="009E6988">
      <w:pPr>
        <w:ind w:firstLine="397"/>
        <w:jc w:val="both"/>
      </w:pPr>
      <w:r>
        <w:rPr>
          <w:rStyle w:val="s0"/>
        </w:rPr>
        <w:t> </w:t>
      </w:r>
    </w:p>
    <w:p w:rsidR="00000000" w:rsidRDefault="009E6988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6988" w:rsidRDefault="009E6988" w:rsidP="009E6988">
      <w:r>
        <w:separator/>
      </w:r>
    </w:p>
  </w:endnote>
  <w:endnote w:type="continuationSeparator" w:id="0">
    <w:p w:rsidR="009E6988" w:rsidRDefault="009E6988" w:rsidP="009E6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88" w:rsidRDefault="009E69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88" w:rsidRDefault="009E69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88" w:rsidRDefault="009E69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6988" w:rsidRDefault="009E6988" w:rsidP="009E6988">
      <w:r>
        <w:separator/>
      </w:r>
    </w:p>
  </w:footnote>
  <w:footnote w:type="continuationSeparator" w:id="0">
    <w:p w:rsidR="009E6988" w:rsidRDefault="009E6988" w:rsidP="009E69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88" w:rsidRDefault="009E69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88" w:rsidRDefault="009E6988" w:rsidP="009E69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6988" w:rsidRPr="009E6988" w:rsidRDefault="009E6988" w:rsidP="009E69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«Этил спирті және алкоголь өнімін өндіру мен олардың айналымы жөніндегі декларацияларды табыс ету қағидаларын бекіту туралы» Қазақстан Республикасы Қаржы министрінің 2015 жылғы 13 ақпандағы № 88 бұйрығына өзгерістер енгізу туралы» Қазақстан Республикасы Қаржы министрінің 2018 жылғы 4 қаңтардағы № 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88" w:rsidRDefault="009E69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6988"/>
    <w:rsid w:val="009E6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69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69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69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69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69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69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69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69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529</Characters>
  <Application>Microsoft Office Word</Application>
  <DocSecurity>0</DocSecurity>
  <Lines>4</Lines>
  <Paragraphs>1</Paragraphs>
  <ScaleCrop>false</ScaleCrop>
  <Company>SPecialiST RePack</Company>
  <LinksUpToDate>false</LinksUpToDate>
  <CharactersWithSpaces>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«Этил спирті және алкоголь өнімін өндіру мен олардың айналымы жөніндегі декларацияларды табыс ету қағидаларын бекіту туралы» Қазақстан Республикасы Қаржы министрінің 2015 жылғы 13 ақпандағы № 88 бұйрығына өзгерістер енгізу туралы» Қазақстан Республикасы Қаржы министрінің 2018 жылғы 4 қаңтардағы № 2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2023-12-22T15:25:00Z</dcterms:created>
  <dcterms:modified xsi:type="dcterms:W3CDTF">2023-12-22T15:25:00Z</dcterms:modified>
</cp:coreProperties>
</file>