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B269D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18 августа 2015 года № 696 «О признании утратившими силу некоторых постановлений Правительства Республики Беларусь»</w:t>
      </w:r>
    </w:p>
    <w:p w:rsidR="00000000" w:rsidRDefault="007B269D">
      <w:r>
        <w:t> </w:t>
      </w:r>
    </w:p>
    <w:p w:rsidR="00000000" w:rsidRDefault="007B269D">
      <w:pPr>
        <w:ind w:firstLine="400"/>
        <w:jc w:val="both"/>
      </w:pPr>
      <w:r>
        <w:rPr>
          <w:rStyle w:val="S0"/>
        </w:rPr>
        <w:t>Опубликовано: Национальный реестр правовых актов Республики Беларусь, 20.08.2015 г., № 5/40939.</w:t>
      </w:r>
    </w:p>
    <w:p w:rsidR="00000000" w:rsidRDefault="007B269D">
      <w:r>
        <w:t> </w:t>
      </w:r>
    </w:p>
    <w:p w:rsidR="00000000" w:rsidRDefault="007B269D">
      <w:pPr>
        <w:ind w:firstLine="400"/>
        <w:jc w:val="both"/>
      </w:pPr>
      <w:r>
        <w:rPr>
          <w:rStyle w:val="S0"/>
        </w:rPr>
        <w:t>Включено в Национальный реестр правовых актов Республики Беларусь 19 августа 2015 г., № 5/40939.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69D" w:rsidRDefault="007B269D" w:rsidP="007B269D">
      <w:r>
        <w:separator/>
      </w:r>
    </w:p>
  </w:endnote>
  <w:endnote w:type="continuationSeparator" w:id="0">
    <w:p w:rsidR="007B269D" w:rsidRDefault="007B269D" w:rsidP="007B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9D" w:rsidRDefault="007B26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9D" w:rsidRDefault="007B269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9D" w:rsidRDefault="007B26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69D" w:rsidRDefault="007B269D" w:rsidP="007B269D">
      <w:r>
        <w:separator/>
      </w:r>
    </w:p>
  </w:footnote>
  <w:footnote w:type="continuationSeparator" w:id="0">
    <w:p w:rsidR="007B269D" w:rsidRDefault="007B269D" w:rsidP="007B2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9D" w:rsidRDefault="007B26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9D" w:rsidRDefault="007B269D" w:rsidP="007B269D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B269D" w:rsidRPr="007B269D" w:rsidRDefault="007B269D" w:rsidP="007B269D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СОВЕТА МИНИСТРОВ РЕСПУБЛИКИ БЕЛАРУСЬ ОТ 18.08...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9D" w:rsidRDefault="007B26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B269D"/>
    <w:rsid w:val="007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 Знак"/>
    <w:basedOn w:val="a0"/>
    <w:link w:val="S80"/>
  </w:style>
  <w:style w:type="paragraph" w:customStyle="1" w:styleId="S80">
    <w:name w:val="S8"/>
    <w:basedOn w:val="a"/>
    <w:link w:val="S8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7B26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69D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B26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269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 Знак"/>
    <w:basedOn w:val="a0"/>
    <w:link w:val="S80"/>
  </w:style>
  <w:style w:type="paragraph" w:customStyle="1" w:styleId="S80">
    <w:name w:val="S8"/>
    <w:basedOn w:val="a"/>
    <w:link w:val="S8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7B26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69D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B26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269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321</Characters>
  <Application>Microsoft Office Word</Application>
  <DocSecurity>0</DocSecurity>
  <Lines>2</Lines>
  <Paragraphs>1</Paragraphs>
  <ScaleCrop>false</ScaleCrop>
  <Company>SPecialiST RePack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СОВЕТА МИНИСТРОВ РЕСПУБЛИКИ БЕЛАРУСЬ ОТ 18.08...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2024-05-14T23:20:00Z</dcterms:created>
  <dcterms:modified xsi:type="dcterms:W3CDTF">2024-05-14T23:20:00Z</dcterms:modified>
</cp:coreProperties>
</file>