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571CB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и.о. Министра цифрового развития, инноваций и аэрокосмической промышленности Республики Казахстан от 20 сентября 2023 года № 415/НЌ «Об утверждении Правил определения размеров разовой платы за осуществление предпринимательской деятельности по оказан</w:t>
      </w:r>
      <w:r>
        <w:rPr>
          <w:rStyle w:val="s0"/>
          <w:b/>
          <w:bCs/>
        </w:rPr>
        <w:t>ию услуг в области связи с использованием радиочастотного спектра»</w:t>
      </w:r>
    </w:p>
    <w:p w:rsidR="00000000" w:rsidRDefault="00C571CB">
      <w:pPr>
        <w:pStyle w:val="pj"/>
      </w:pPr>
      <w:r>
        <w:rPr>
          <w:rStyle w:val="s0"/>
          <w:b/>
          <w:bCs/>
        </w:rPr>
        <w:t> </w:t>
      </w:r>
    </w:p>
    <w:p w:rsidR="00000000" w:rsidRDefault="00C571CB">
      <w:pPr>
        <w:pStyle w:val="pj"/>
      </w:pPr>
      <w:r>
        <w:t xml:space="preserve">Зарегистрирован в Реестре государственной регистрации нормативных правовых актов Республики Казахстан </w:t>
      </w:r>
      <w:r>
        <w:rPr>
          <w:rStyle w:val="s0"/>
        </w:rPr>
        <w:t>22 сентября 2023 года № 33454</w:t>
      </w:r>
    </w:p>
    <w:p w:rsidR="00000000" w:rsidRDefault="00C571CB">
      <w:pPr>
        <w:pStyle w:val="pj"/>
      </w:pPr>
      <w:r>
        <w:rPr>
          <w:rStyle w:val="s0"/>
        </w:rPr>
        <w:t> </w:t>
      </w:r>
    </w:p>
    <w:p w:rsidR="00000000" w:rsidRDefault="00C571CB">
      <w:pPr>
        <w:pStyle w:val="pj"/>
      </w:pPr>
      <w:r>
        <w:t xml:space="preserve">Опубликован: </w:t>
      </w:r>
      <w:hyperlink r:id="rId7" w:anchor="!/doc/186427/rus" w:history="1">
        <w:r>
          <w:rPr>
            <w:rStyle w:val="a4"/>
          </w:rPr>
          <w:t>ИС «Эталонный контрольный банк НПА РК в электронном виде» 27 сентября 2023 г.</w:t>
        </w:r>
      </w:hyperlink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571CB" w:rsidRDefault="00C571CB" w:rsidP="00C571CB">
      <w:r>
        <w:separator/>
      </w:r>
    </w:p>
  </w:endnote>
  <w:endnote w:type="continuationSeparator" w:id="0">
    <w:p w:rsidR="00C571CB" w:rsidRDefault="00C571CB" w:rsidP="00C571C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71CB" w:rsidRDefault="00C571C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71CB" w:rsidRDefault="00C571C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71CB" w:rsidRDefault="00C571C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571CB" w:rsidRDefault="00C571CB" w:rsidP="00C571CB">
      <w:r>
        <w:separator/>
      </w:r>
    </w:p>
  </w:footnote>
  <w:footnote w:type="continuationSeparator" w:id="0">
    <w:p w:rsidR="00C571CB" w:rsidRDefault="00C571CB" w:rsidP="00C571C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71CB" w:rsidRDefault="00C571C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71CB" w:rsidRDefault="00C571CB" w:rsidP="00C571C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571CB" w:rsidRPr="00C571CB" w:rsidRDefault="00C571CB" w:rsidP="00C571C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и.о. Министра цифрового развития, инноваций и аэрокосмической промышленности Республики Казахстан от 20 сентября 2023 года № 415/НҚ «Об утверждении Правил определения размеров разовой платы за осуществление предпринимательской деятельности по оказанию услуг в области связи с использованием радиочастотного спектра»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71CB" w:rsidRDefault="00C571C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571CB"/>
    <w:rsid w:val="00C571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571C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571C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571C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571CB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571C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571C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571C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571CB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69</Words>
  <Characters>545</Characters>
  <Application>Microsoft Office Word</Application>
  <DocSecurity>0</DocSecurity>
  <Lines>4</Lines>
  <Paragraphs>1</Paragraphs>
  <ScaleCrop>false</ScaleCrop>
  <Company/>
  <LinksUpToDate>false</LinksUpToDate>
  <CharactersWithSpaces>613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и.о. Министра цифрового развития, инноваций и аэрокосмической промышленности Республики Казахстан от 20 сентября 2023 года № 415/НҚ «Об утверждении Правил определения размеров разовой платы за осуществление предпринимательской деятельности по оказанию услуг в области связи с использованием радиочастотного спектра» (©Paragraph 2023)</dc:title>
  <dc:subject/>
  <dc:creator>Сергей М</dc:creator>
  <cp:keywords/>
  <dc:description/>
  <cp:lastModifiedBy>Сергей М</cp:lastModifiedBy>
  <cp:revision>2</cp:revision>
  <dcterms:created xsi:type="dcterms:W3CDTF">2023-12-03T16:53:00Z</dcterms:created>
  <dcterms:modified xsi:type="dcterms:W3CDTF">2023-12-03T16:53:00Z</dcterms:modified>
</cp:coreProperties>
</file>