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2607">
      <w:pPr>
        <w:jc w:val="right"/>
      </w:pPr>
      <w:bookmarkStart w:id="0" w:name="_GoBack"/>
      <w:bookmarkEnd w:id="0"/>
      <w:r>
        <w:t>16.09.2016</w:t>
      </w:r>
    </w:p>
    <w:p w:rsidR="00000000" w:rsidRDefault="00EB2607">
      <w:pPr>
        <w:pStyle w:val="pc"/>
      </w:pPr>
      <w:r>
        <w:rPr>
          <w:rStyle w:val="s1"/>
        </w:rPr>
        <w:t>Освобожден от должности ответственный секретарь Министерства по делам госслужбы РК</w:t>
      </w:r>
    </w:p>
    <w:p w:rsidR="00000000" w:rsidRDefault="00EB2607">
      <w:pPr>
        <w:pStyle w:val="pc"/>
      </w:pPr>
      <w:r>
        <w:rPr>
          <w:rStyle w:val="s1"/>
        </w:rPr>
        <w:t> </w:t>
      </w:r>
    </w:p>
    <w:p w:rsidR="00000000" w:rsidRDefault="00EB2607">
      <w:pPr>
        <w:pStyle w:val="pj"/>
      </w:pPr>
      <w:r>
        <w:rPr>
          <w:b/>
          <w:bCs/>
        </w:rPr>
        <w:t>Освобожден от должности ответственный секретарь Министерства по делам государственной службы РК</w:t>
      </w:r>
      <w:r>
        <w:t xml:space="preserve">,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</w:t>
      </w:r>
      <w:r>
        <w:t>со ссылкой на пресс-службу Акорды.</w:t>
      </w:r>
    </w:p>
    <w:p w:rsidR="00000000" w:rsidRDefault="00EB2607">
      <w:pPr>
        <w:pStyle w:val="pj"/>
      </w:pPr>
      <w:r>
        <w:t xml:space="preserve">«Распоряжением Главы государства </w:t>
      </w:r>
      <w:r>
        <w:rPr>
          <w:rStyle w:val="s0"/>
        </w:rPr>
        <w:t>Ахметжанов Саян Кылышевич</w:t>
      </w:r>
      <w:r>
        <w:t xml:space="preserve"> освобожден от должности ответственного секретаря Министерства по делам государственной службы Республики Казахстан», - говорится в сообщении. </w:t>
      </w:r>
    </w:p>
    <w:p w:rsidR="00000000" w:rsidRDefault="00EB2607">
      <w:pPr>
        <w:pStyle w:val="pj"/>
      </w:pPr>
      <w:r>
        <w:rPr>
          <w:b/>
          <w:bCs/>
        </w:rPr>
        <w:t> </w:t>
      </w:r>
    </w:p>
    <w:p w:rsidR="00000000" w:rsidRDefault="00EB2607">
      <w:pPr>
        <w:pStyle w:val="pj"/>
      </w:pPr>
      <w:r>
        <w:rPr>
          <w:b/>
          <w:bCs/>
        </w:rPr>
        <w:t>Ахметжанов Саян К</w:t>
      </w:r>
      <w:r>
        <w:rPr>
          <w:b/>
          <w:bCs/>
        </w:rPr>
        <w:t>ылышевич</w:t>
      </w:r>
    </w:p>
    <w:p w:rsidR="00000000" w:rsidRDefault="00EB2607">
      <w:pPr>
        <w:pStyle w:val="pj"/>
      </w:pPr>
      <w:r>
        <w:t>Последняя должность: Экс - Ответственный секретарь Министерства по делам государственной службы РК</w:t>
      </w:r>
    </w:p>
    <w:p w:rsidR="00000000" w:rsidRDefault="00EB2607">
      <w:pPr>
        <w:pStyle w:val="pj"/>
      </w:pPr>
      <w:r>
        <w:t>Дата рождения: 26.06.1967</w:t>
      </w:r>
    </w:p>
    <w:p w:rsidR="00000000" w:rsidRDefault="00EB2607">
      <w:pPr>
        <w:pStyle w:val="pj"/>
      </w:pPr>
      <w:r>
        <w:t xml:space="preserve">Место рождения: КазССР; Акмолинская область </w:t>
      </w:r>
    </w:p>
    <w:p w:rsidR="00000000" w:rsidRDefault="00EB2607">
      <w:pPr>
        <w:pStyle w:val="pj"/>
      </w:pPr>
      <w:r>
        <w:t>Образование, специальность (квалификация), лицензии:</w:t>
      </w:r>
    </w:p>
    <w:p w:rsidR="00000000" w:rsidRDefault="00EB2607">
      <w:pPr>
        <w:pStyle w:val="pj"/>
      </w:pPr>
      <w:r>
        <w:t>· Карагандинский государ</w:t>
      </w:r>
      <w:r>
        <w:t>ственный университет (1991)</w:t>
      </w:r>
    </w:p>
    <w:p w:rsidR="00000000" w:rsidRDefault="00EB2607">
      <w:pPr>
        <w:pStyle w:val="pj"/>
      </w:pPr>
      <w:r>
        <w:t>Юрист</w:t>
      </w:r>
    </w:p>
    <w:p w:rsidR="00000000" w:rsidRDefault="00EB2607">
      <w:pPr>
        <w:pStyle w:val="pj"/>
      </w:pPr>
      <w:r>
        <w:t>Трудовой стаж:</w:t>
      </w:r>
    </w:p>
    <w:p w:rsidR="00000000" w:rsidRDefault="00EB2607">
      <w:pPr>
        <w:pStyle w:val="pj"/>
      </w:pPr>
      <w:r>
        <w:t>· Работал в органах прокуратуры Северо-Казахстанской области на должностях помощника, следователя прокуратуры по особо важным делам, старшего прокурора отдела общего надзора прокуратуры области (1991-1996);</w:t>
      </w:r>
    </w:p>
    <w:p w:rsidR="00000000" w:rsidRDefault="00EB2607">
      <w:pPr>
        <w:pStyle w:val="pj"/>
      </w:pPr>
      <w:r>
        <w:t>· Консультант Отдела правовой экспертизы Канцелярии Премьер-Министра Республики Казахстан (1998-04.1999);</w:t>
      </w:r>
    </w:p>
    <w:p w:rsidR="00000000" w:rsidRDefault="00EB2607">
      <w:pPr>
        <w:pStyle w:val="pj"/>
      </w:pPr>
      <w:r>
        <w:t>· Заместитель заведующего юридическим Отделом Канцелярии Премьер-Министра Республики Казахстан (12.2002-12.2003);</w:t>
      </w:r>
    </w:p>
    <w:p w:rsidR="00000000" w:rsidRDefault="00EB2607">
      <w:pPr>
        <w:pStyle w:val="pj"/>
      </w:pPr>
      <w:r>
        <w:t>· Работал в Агентстве Республики Каз</w:t>
      </w:r>
      <w:r>
        <w:t>ахстан по делам государственной службы на должностях начальника отдела, Управления, директора Департамента правового обеспечения государственной службы (04.1999-12.2002);</w:t>
      </w:r>
    </w:p>
    <w:p w:rsidR="00000000" w:rsidRDefault="00EB2607">
      <w:pPr>
        <w:pStyle w:val="pj"/>
      </w:pPr>
      <w:r>
        <w:t>· Начальника Департамента собственной безопасности Министерства внутренних дел Респуб</w:t>
      </w:r>
      <w:r>
        <w:t>лики Казахстан (12.2003-10.2005);</w:t>
      </w:r>
    </w:p>
    <w:p w:rsidR="00000000" w:rsidRDefault="00EB2607">
      <w:pPr>
        <w:pStyle w:val="pj"/>
      </w:pPr>
      <w:r>
        <w:t>· Главный эксперт Отдела социально-экономического анализа, главный инспектор, заведующий сектором Отдела правоохранительной системы Администрации Президента Республики Казахстан (11.2005-09.2011);</w:t>
      </w:r>
    </w:p>
    <w:p w:rsidR="00000000" w:rsidRDefault="00EB2607">
      <w:pPr>
        <w:pStyle w:val="pj"/>
      </w:pPr>
      <w:r>
        <w:t>· Секретарь и член Комисс</w:t>
      </w:r>
      <w:r>
        <w:t>ии при Президенте Республики Казахстан по вопросам борьбы с коррупцией (02.2007-09.2011);</w:t>
      </w:r>
    </w:p>
    <w:p w:rsidR="00000000" w:rsidRDefault="00EB2607">
      <w:pPr>
        <w:pStyle w:val="pj"/>
      </w:pPr>
      <w:r>
        <w:t>· Заместитель Председателя Агентства Республики Казахстан по делам государственной службы (09.09.2011-08.2014);</w:t>
      </w:r>
    </w:p>
    <w:p w:rsidR="00000000" w:rsidRDefault="00EB2607">
      <w:pPr>
        <w:pStyle w:val="pj"/>
      </w:pPr>
      <w:r>
        <w:t>· Заместитель Председателя Агентства Республики Казахс</w:t>
      </w:r>
      <w:r>
        <w:t>тан по делам государственной службы и противодействию коррупции (08.2014-12.2015);</w:t>
      </w:r>
    </w:p>
    <w:p w:rsidR="00000000" w:rsidRDefault="00EB2607">
      <w:pPr>
        <w:pStyle w:val="pj"/>
      </w:pPr>
      <w:r>
        <w:t>· Ответственный секретарь Министерства по делам государственной службы РК (12.2015-09.2015)</w:t>
      </w:r>
    </w:p>
    <w:p w:rsidR="00000000" w:rsidRDefault="00EB2607">
      <w:pPr>
        <w:pStyle w:val="pj"/>
      </w:pPr>
      <w:r>
        <w:t>Прочие должности:</w:t>
      </w:r>
    </w:p>
    <w:p w:rsidR="00000000" w:rsidRDefault="00EB2607">
      <w:pPr>
        <w:pStyle w:val="pj"/>
      </w:pPr>
      <w:r>
        <w:t>· Секретарь и член Комиссии при Президенте Республики Казахстан</w:t>
      </w:r>
      <w:r>
        <w:t xml:space="preserve"> по вопросам борьбы с коррупцией (02.2007-09.2011)</w:t>
      </w:r>
    </w:p>
    <w:p w:rsidR="00000000" w:rsidRDefault="00EB2607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607" w:rsidRDefault="00EB2607" w:rsidP="00EB2607">
      <w:r>
        <w:separator/>
      </w:r>
    </w:p>
  </w:endnote>
  <w:endnote w:type="continuationSeparator" w:id="0">
    <w:p w:rsidR="00EB2607" w:rsidRDefault="00EB2607" w:rsidP="00EB2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607" w:rsidRDefault="00EB26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607" w:rsidRDefault="00EB26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607" w:rsidRDefault="00EB26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607" w:rsidRDefault="00EB2607" w:rsidP="00EB2607">
      <w:r>
        <w:separator/>
      </w:r>
    </w:p>
  </w:footnote>
  <w:footnote w:type="continuationSeparator" w:id="0">
    <w:p w:rsidR="00EB2607" w:rsidRDefault="00EB2607" w:rsidP="00EB26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607" w:rsidRDefault="00EB26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607" w:rsidRDefault="00EB2607" w:rsidP="00EB26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2607" w:rsidRPr="00EB2607" w:rsidRDefault="00EB2607" w:rsidP="00EB26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Освобожден от должности ответственный секретарь Министерства по делам госслужбы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607" w:rsidRDefault="00EB26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2607"/>
    <w:rsid w:val="00EB2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26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26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26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26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26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26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26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26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2102</Characters>
  <Application>Microsoft Office Word</Application>
  <DocSecurity>0</DocSecurity>
  <Lines>17</Lines>
  <Paragraphs>4</Paragraphs>
  <ScaleCrop>false</ScaleCrop>
  <Company/>
  <LinksUpToDate>false</LinksUpToDate>
  <CharactersWithSpaces>2346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Освобожден от должности ответственный секретарь Министерства по делам госслужбы РК (©Paragraph 2023)</dc:title>
  <dc:subject/>
  <dc:creator>Сергей М</dc:creator>
  <cp:keywords/>
  <dc:description/>
  <cp:lastModifiedBy>Сергей М</cp:lastModifiedBy>
  <cp:revision>2</cp:revision>
  <dcterms:created xsi:type="dcterms:W3CDTF">2023-10-30T09:33:00Z</dcterms:created>
  <dcterms:modified xsi:type="dcterms:W3CDTF">2023-10-30T09:33:00Z</dcterms:modified>
</cp:coreProperties>
</file>