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5140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образования и науки Республики Казахстан от 24 ноября 2015 года № 654 «О внесении изменений и дополнений в приказ Министра образования и науки Республики Казахстан от 9 апреля 2015 года № 186 «Об утверждении стандартов государственных услуг</w:t>
      </w:r>
      <w:r>
        <w:rPr>
          <w:rStyle w:val="s0"/>
          <w:b/>
          <w:bCs/>
        </w:rPr>
        <w:t>, оказываемых в сфере высшего и послевузовского образования» (утратил силу)</w:t>
      </w:r>
    </w:p>
    <w:p w:rsidR="00000000" w:rsidRDefault="00851406">
      <w:pPr>
        <w:ind w:firstLine="400"/>
        <w:jc w:val="both"/>
      </w:pPr>
      <w:r>
        <w:rPr>
          <w:rStyle w:val="s0"/>
        </w:rPr>
        <w:t> </w:t>
      </w:r>
    </w:p>
    <w:p w:rsidR="00000000" w:rsidRDefault="00851406">
      <w:pPr>
        <w:ind w:firstLine="400"/>
        <w:jc w:val="both"/>
      </w:pPr>
      <w:r>
        <w:rPr>
          <w:rStyle w:val="s0"/>
        </w:rPr>
        <w:t>Зарегистрирован в Министерстве юстиции Республики Казахстан 25 декабря 2015 года № 12509</w:t>
      </w:r>
    </w:p>
    <w:p w:rsidR="00000000" w:rsidRDefault="00851406">
      <w:pPr>
        <w:ind w:firstLine="400"/>
        <w:jc w:val="both"/>
      </w:pPr>
      <w:r>
        <w:rPr>
          <w:rStyle w:val="s0"/>
        </w:rPr>
        <w:t> </w:t>
      </w:r>
    </w:p>
    <w:p w:rsidR="00000000" w:rsidRDefault="00851406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31 декабря 2015 г.</w:t>
        </w:r>
      </w:hyperlink>
    </w:p>
    <w:p w:rsidR="00000000" w:rsidRDefault="00851406">
      <w:pPr>
        <w:ind w:firstLine="400"/>
        <w:jc w:val="both"/>
      </w:pPr>
      <w:r>
        <w:rPr>
          <w:rStyle w:val="s0"/>
        </w:rPr>
        <w:t> </w:t>
      </w:r>
    </w:p>
    <w:p w:rsidR="00000000" w:rsidRDefault="00851406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7 июля 2020 года № 286</w:t>
      </w:r>
    </w:p>
    <w:p w:rsidR="00000000" w:rsidRDefault="00851406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1406" w:rsidRDefault="00851406" w:rsidP="00851406">
      <w:r>
        <w:separator/>
      </w:r>
    </w:p>
  </w:endnote>
  <w:endnote w:type="continuationSeparator" w:id="0">
    <w:p w:rsidR="00851406" w:rsidRDefault="00851406" w:rsidP="008514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406" w:rsidRDefault="0085140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406" w:rsidRDefault="0085140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406" w:rsidRDefault="0085140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1406" w:rsidRDefault="00851406" w:rsidP="00851406">
      <w:r>
        <w:separator/>
      </w:r>
    </w:p>
  </w:footnote>
  <w:footnote w:type="continuationSeparator" w:id="0">
    <w:p w:rsidR="00851406" w:rsidRDefault="00851406" w:rsidP="008514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406" w:rsidRDefault="0085140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406" w:rsidRDefault="00851406" w:rsidP="0085140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51406" w:rsidRPr="00851406" w:rsidRDefault="00851406" w:rsidP="0085140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24 ноября 2015 года № 654 «О внесении изменений и дополнений в приказ Министра образования и науки Республики Казахстан от 9 апреля 2015 года № 186 «Об утверждении стандартов государственных услуг, оказываемых в сфере высшего и послевузовского образования»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406" w:rsidRDefault="0085140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1406"/>
    <w:rsid w:val="008514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5140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5140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5140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5140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5140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5140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5140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5140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88384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250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664</Characters>
  <Application>Microsoft Office Word</Application>
  <DocSecurity>0</DocSecurity>
  <Lines>5</Lines>
  <Paragraphs>1</Paragraphs>
  <ScaleCrop>false</ScaleCrop>
  <Company>SPecialiST RePack</Company>
  <LinksUpToDate>false</LinksUpToDate>
  <CharactersWithSpaces>753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образования и науки Республики Казахстан от 24 ноября 2015 года № 654 «О внесении изменений и дополнений в приказ Министра образования и науки Республики Казахстан от 9 апреля 2015 года № 186 «Об утверждении стандартов государственных услуг, оказываемых в сфере высшего и послевузовского образования»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2024-05-03T16:26:00Z</dcterms:created>
  <dcterms:modified xsi:type="dcterms:W3CDTF">2024-05-03T16:26:00Z</dcterms:modified>
</cp:coreProperties>
</file>