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0C5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акимата Атырауской области от 15 мая 2018 года № 97 «О внесении изменения в постановление акимата Атырауской области от 24 апреля 2015 года № 120 «Об утверждении регламента государственной услуги «Предоставление мер социальной поддержки специ</w:t>
      </w:r>
      <w:r>
        <w:rPr>
          <w:rStyle w:val="s0"/>
          <w:b/>
          <w:bCs/>
        </w:rPr>
        <w:t>алистам в области здравоохранения, образования, социального обеспечения, культуры, спорта и агропромышленного комплекса, прибывшим для работы и проживания в сельские населенные пункты» (утратило силу)</w:t>
      </w:r>
    </w:p>
    <w:p w:rsidR="00000000" w:rsidRDefault="00D90C5A">
      <w:pPr>
        <w:ind w:firstLine="397"/>
        <w:jc w:val="both"/>
      </w:pPr>
      <w:r>
        <w:rPr>
          <w:rStyle w:val="s0"/>
        </w:rPr>
        <w:t> </w:t>
      </w:r>
    </w:p>
    <w:p w:rsidR="00000000" w:rsidRDefault="00D90C5A">
      <w:pPr>
        <w:ind w:firstLine="397"/>
        <w:jc w:val="both"/>
      </w:pPr>
      <w:r>
        <w:rPr>
          <w:rStyle w:val="s0"/>
        </w:rPr>
        <w:t>Зарегистрировано Департаментом юстиции Атырауской области 5 июня 2018 года № 4159</w:t>
      </w:r>
    </w:p>
    <w:p w:rsidR="00000000" w:rsidRDefault="00D90C5A">
      <w:pPr>
        <w:ind w:firstLine="397"/>
        <w:jc w:val="both"/>
      </w:pPr>
      <w:r>
        <w:rPr>
          <w:rStyle w:val="s0"/>
        </w:rPr>
        <w:t> </w:t>
      </w:r>
    </w:p>
    <w:p w:rsidR="00000000" w:rsidRDefault="00D90C5A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2226/rus" w:history="1">
        <w:r>
          <w:rPr>
            <w:rStyle w:val="a4"/>
          </w:rPr>
          <w:t>ИС «Эталонный контрольный банк НПА РК в электронном виде» 12 июня 2018</w:t>
        </w:r>
      </w:hyperlink>
      <w:r>
        <w:rPr>
          <w:rStyle w:val="s0"/>
        </w:rPr>
        <w:t xml:space="preserve"> г.</w:t>
      </w:r>
    </w:p>
    <w:p w:rsidR="00000000" w:rsidRDefault="00D90C5A">
      <w:pPr>
        <w:ind w:firstLine="397"/>
        <w:jc w:val="both"/>
      </w:pPr>
      <w:r>
        <w:rPr>
          <w:rStyle w:val="s0"/>
        </w:rPr>
        <w:t> </w:t>
      </w:r>
    </w:p>
    <w:p w:rsidR="00000000" w:rsidRDefault="00D90C5A">
      <w:pPr>
        <w:ind w:firstLine="397"/>
        <w:jc w:val="both"/>
      </w:pPr>
      <w:r>
        <w:rPr>
          <w:rStyle w:val="s0"/>
        </w:rPr>
        <w:t>Утратило силу в со</w:t>
      </w:r>
      <w:r>
        <w:rPr>
          <w:rStyle w:val="s0"/>
        </w:rPr>
        <w:t xml:space="preserve">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акимата Атырауской области от 25 декабря 2019 года № 304</w:t>
      </w:r>
    </w:p>
    <w:p w:rsidR="00000000" w:rsidRDefault="00D90C5A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0C5A" w:rsidRDefault="00D90C5A" w:rsidP="00D90C5A">
      <w:r>
        <w:separator/>
      </w:r>
    </w:p>
  </w:endnote>
  <w:endnote w:type="continuationSeparator" w:id="0">
    <w:p w:rsidR="00D90C5A" w:rsidRDefault="00D90C5A" w:rsidP="00D90C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C5A" w:rsidRDefault="00D90C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C5A" w:rsidRDefault="00D90C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C5A" w:rsidRDefault="00D90C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0C5A" w:rsidRDefault="00D90C5A" w:rsidP="00D90C5A">
      <w:r>
        <w:separator/>
      </w:r>
    </w:p>
  </w:footnote>
  <w:footnote w:type="continuationSeparator" w:id="0">
    <w:p w:rsidR="00D90C5A" w:rsidRDefault="00D90C5A" w:rsidP="00D90C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C5A" w:rsidRDefault="00D90C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C5A" w:rsidRDefault="00D90C5A" w:rsidP="00D90C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0C5A" w:rsidRPr="00D90C5A" w:rsidRDefault="00D90C5A" w:rsidP="00D90C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акимата Атырауской области от 15 мая 2018 года № 97 «О внесении изменения в постановление акимата Атырауской области от 24 апреля 2015 года № 120 «Об утверждении регламента государственной услуги «Предоставление мер социальной поддержки специалистам в области здравоохранения, образования, социального обеспечения, культуры, спорта и агропромышленного комплекса, прибывшим для работы и проживания в сельские населенные пункты»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C5A" w:rsidRDefault="00D90C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0C5A"/>
    <w:rsid w:val="00D90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0C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0C5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0C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0C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0C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0C5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0C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0C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7395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768</Characters>
  <Application>Microsoft Office Word</Application>
  <DocSecurity>0</DocSecurity>
  <Lines>6</Lines>
  <Paragraphs>1</Paragraphs>
  <ScaleCrop>false</ScaleCrop>
  <Company>SPecialiST RePack</Company>
  <LinksUpToDate>false</LinksUpToDate>
  <CharactersWithSpaces>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акимата Атырауской области от 15 мая 2018 года № 97 «О внесении изменения в постановление акимата Атырауской области от 24 апреля 2015 года № 120 «Об утверждении регламента государственной услуги «Предоставление мер социальной поддержки специалистам в области здравоохранения, образования, социального обеспечения, культуры, спорта и агропромышленного комплекса, прибывшим для работы и проживания в сельские населенные пункты» (утратило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2023-12-13T12:22:00Z</dcterms:created>
  <dcterms:modified xsi:type="dcterms:W3CDTF">2023-12-13T12:22:00Z</dcterms:modified>
</cp:coreProperties>
</file>