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C201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26 июля 2019 года № 558 «О внесении изменения в приказ Министра по инвестициям и развитию Республики Казахстан от 30 октября 2015 года № 1024 «Об утверждении Правил допуска эксп</w:t>
      </w:r>
      <w:r>
        <w:rPr>
          <w:rStyle w:val="s0"/>
          <w:b/>
          <w:bCs/>
        </w:rPr>
        <w:t>луатанта к авиационным работам»</w:t>
      </w:r>
    </w:p>
    <w:p w:rsidR="00000000" w:rsidRDefault="006C201E">
      <w:pPr>
        <w:pStyle w:val="pj"/>
      </w:pPr>
      <w:r>
        <w:rPr>
          <w:rStyle w:val="s0"/>
          <w:b/>
          <w:bCs/>
        </w:rPr>
        <w:t> </w:t>
      </w:r>
    </w:p>
    <w:p w:rsidR="00000000" w:rsidRDefault="006C201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31 июля 2019 года № 19155</w:t>
      </w:r>
    </w:p>
    <w:p w:rsidR="00000000" w:rsidRDefault="006C201E">
      <w:pPr>
        <w:pStyle w:val="pj"/>
      </w:pPr>
      <w:r>
        <w:rPr>
          <w:rStyle w:val="s0"/>
        </w:rPr>
        <w:t> </w:t>
      </w:r>
    </w:p>
    <w:p w:rsidR="00000000" w:rsidRDefault="006C201E">
      <w:pPr>
        <w:pStyle w:val="pj"/>
      </w:pPr>
      <w:r>
        <w:rPr>
          <w:rStyle w:val="s0"/>
        </w:rPr>
        <w:t xml:space="preserve">Опубликован: </w:t>
      </w:r>
      <w:hyperlink r:id="rId7" w:anchor="!/doc/133683/rus" w:tgtFrame="_blank" w:history="1">
        <w:r>
          <w:rPr>
            <w:rStyle w:val="a4"/>
          </w:rPr>
          <w:t>ИС «Эталонный контрольный банк НПА РК в электронном виде» 8 августа 2019 г.</w:t>
        </w:r>
      </w:hyperlink>
    </w:p>
    <w:p w:rsidR="00000000" w:rsidRDefault="006C201E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201E" w:rsidRDefault="006C201E" w:rsidP="006C201E">
      <w:r>
        <w:separator/>
      </w:r>
    </w:p>
  </w:endnote>
  <w:endnote w:type="continuationSeparator" w:id="0">
    <w:p w:rsidR="006C201E" w:rsidRDefault="006C201E" w:rsidP="006C20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201E" w:rsidRDefault="006C201E" w:rsidP="006C201E">
      <w:r>
        <w:separator/>
      </w:r>
    </w:p>
  </w:footnote>
  <w:footnote w:type="continuationSeparator" w:id="0">
    <w:p w:rsidR="006C201E" w:rsidRDefault="006C201E" w:rsidP="006C201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 w:rsidP="006C2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C201E" w:rsidRPr="006C201E" w:rsidRDefault="006C201E" w:rsidP="006C201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26 июля 2019 года № 558 «О внесении изменения в приказ Министра по инвестициям и развитию Республики Казахстан от 30 октября 2015 года № 1024 «Об утверждении Правил допуска эксплуатанта к авиационным работам»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201E" w:rsidRDefault="006C201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C201E"/>
    <w:rsid w:val="006C20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01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C201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C201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C201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C201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72</Words>
  <Characters>515</Characters>
  <Application>Microsoft Office Word</Application>
  <DocSecurity>0</DocSecurity>
  <Lines>4</Lines>
  <Paragraphs>1</Paragraphs>
  <ScaleCrop>false</ScaleCrop>
  <Company/>
  <LinksUpToDate>false</LinksUpToDate>
  <CharactersWithSpaces>586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2025-11-05T08:02:00Z</dcterms:created>
  <dcterms:modified xsi:type="dcterms:W3CDTF">2025-11-05T08:02:00Z</dcterms:modified>
</cp:coreProperties>
</file>