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6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24 апреля 2017 года № 172 «О внесении изменений в приказ Министра сельского хозяйства Республики Казахстан от 14 апреля 2015 года № 3-3/332 «Об </w:t>
      </w:r>
      <w:r>
        <w:rPr>
          <w:rStyle w:val="s0"/>
          <w:b/>
          <w:bCs/>
        </w:rPr>
        <w:t>утверждении предельно допустимой нормы нагрузки на общую площадь пастбищ»</w:t>
      </w:r>
    </w:p>
    <w:p w:rsidR="00000000" w:rsidRDefault="004546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468C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28 апреля </w:t>
      </w:r>
      <w:r>
        <w:t xml:space="preserve">2017 года под № </w:t>
      </w:r>
      <w:r>
        <w:rPr>
          <w:rStyle w:val="s0"/>
        </w:rPr>
        <w:t>15091</w:t>
      </w:r>
    </w:p>
    <w:p w:rsidR="00000000" w:rsidRDefault="0045468C">
      <w:pPr>
        <w:ind w:firstLine="400"/>
        <w:jc w:val="both"/>
      </w:pPr>
      <w:r>
        <w:rPr>
          <w:rStyle w:val="s0"/>
        </w:rPr>
        <w:t> </w:t>
      </w:r>
    </w:p>
    <w:p w:rsidR="00000000" w:rsidRDefault="0045468C">
      <w:pPr>
        <w:ind w:firstLine="400"/>
        <w:jc w:val="both"/>
      </w:pPr>
      <w:r>
        <w:rPr>
          <w:rStyle w:val="s0"/>
        </w:rPr>
        <w:t>Опубликован: ИС «Эталонный контрольный банк НПА РК в электронном виде» 22 мая 2017 г.</w:t>
      </w:r>
    </w:p>
    <w:p w:rsidR="00000000" w:rsidRDefault="0045468C">
      <w:pPr>
        <w:ind w:firstLine="400"/>
        <w:jc w:val="both"/>
      </w:pPr>
      <w:r>
        <w:rPr>
          <w:rStyle w:val="s0"/>
        </w:rPr>
        <w:t> </w:t>
      </w:r>
    </w:p>
    <w:p w:rsidR="00000000" w:rsidRDefault="0045468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68C" w:rsidRDefault="0045468C" w:rsidP="0045468C">
      <w:r>
        <w:separator/>
      </w:r>
    </w:p>
  </w:endnote>
  <w:endnote w:type="continuationSeparator" w:id="0">
    <w:p w:rsidR="0045468C" w:rsidRDefault="0045468C" w:rsidP="00454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68C" w:rsidRDefault="0045468C" w:rsidP="0045468C">
      <w:r>
        <w:separator/>
      </w:r>
    </w:p>
  </w:footnote>
  <w:footnote w:type="continuationSeparator" w:id="0">
    <w:p w:rsidR="0045468C" w:rsidRDefault="0045468C" w:rsidP="004546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 w:rsidP="0045468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68C" w:rsidRPr="0045468C" w:rsidRDefault="0045468C" w:rsidP="0045468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24 апреля 2017 года № 172 «О внесении изменений в приказ Министра сельского хозяйства Республики Казахстан от 14 апреля 2015 года № 3-3/332 «Об утверждении предельно допустимой нормы нагрузки на общую площадь пастбищ»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8C" w:rsidRDefault="004546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68C"/>
    <w:rsid w:val="0045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546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468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468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46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546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468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468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46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24 апреля 2017 года № 172 «О внесении изменений в приказ Министра сельского хозяйства Республики Казахстан от 14 апреля 2015 года № 3-3/332 «Об утверждении предельно допустимой нормы нагрузки на общую площадь пастбищ»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2024-04-22T16:17:00Z</dcterms:created>
  <dcterms:modified xsi:type="dcterms:W3CDTF">2024-04-22T16:17:00Z</dcterms:modified>
</cp:coreProperties>
</file>