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D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февраля 2016 года № 73 «О признании утратившими силу некоторых решений Правительства Республики Казахстан»</w:t>
      </w:r>
    </w:p>
    <w:p w:rsidR="00000000" w:rsidRDefault="000B3DE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B3DE5">
      <w:pPr>
        <w:ind w:firstLine="426"/>
      </w:pPr>
      <w:r>
        <w:t xml:space="preserve">Опубликовано: «Казахстанская правда» от 25 февраля 2016 г. № 37 (28163); </w:t>
      </w:r>
      <w:r>
        <w:rPr>
          <w:rStyle w:val="s0"/>
        </w:rPr>
        <w:t>САПП Республики Казахстан 2016 г., № 8-9-10, ст. 47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DE5" w:rsidRDefault="000B3DE5" w:rsidP="000B3DE5">
      <w:r>
        <w:separator/>
      </w:r>
    </w:p>
  </w:endnote>
  <w:endnote w:type="continuationSeparator" w:id="0">
    <w:p w:rsidR="000B3DE5" w:rsidRDefault="000B3DE5" w:rsidP="000B3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DE5" w:rsidRDefault="000B3DE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DE5" w:rsidRDefault="000B3DE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DE5" w:rsidRDefault="000B3DE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DE5" w:rsidRDefault="000B3DE5" w:rsidP="000B3DE5">
      <w:r>
        <w:separator/>
      </w:r>
    </w:p>
  </w:footnote>
  <w:footnote w:type="continuationSeparator" w:id="0">
    <w:p w:rsidR="000B3DE5" w:rsidRDefault="000B3DE5" w:rsidP="000B3D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DE5" w:rsidRDefault="000B3DE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DE5" w:rsidRDefault="000B3DE5" w:rsidP="000B3D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DE5" w:rsidRPr="000B3DE5" w:rsidRDefault="000B3DE5" w:rsidP="000B3D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18.02.2016 № 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DE5" w:rsidRDefault="000B3D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DE5"/>
    <w:rsid w:val="000B3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B3D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B3D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B3D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B3D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B3D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B3D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B3D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B3D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249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18.02.2016 № 73 (©Paragraph 2023)</dc:title>
  <dc:subject/>
  <dc:creator>Сергей М</dc:creator>
  <cp:keywords/>
  <dc:description/>
  <cp:lastModifiedBy>Сергей М</cp:lastModifiedBy>
  <cp:revision>2</cp:revision>
  <dcterms:created xsi:type="dcterms:W3CDTF">2023-11-10T07:20:00Z</dcterms:created>
  <dcterms:modified xsi:type="dcterms:W3CDTF">2023-11-10T07:20:00Z</dcterms:modified>
</cp:coreProperties>
</file>