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46A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государственной службы от 27 февраля 2023 года № 49 «О внесении изменений и дополнений в приказ Председателя Агентства Республики Казахстан по делам государственной службы и противодействию корруп</w:t>
      </w:r>
      <w:r>
        <w:rPr>
          <w:rStyle w:val="s0"/>
          <w:b/>
          <w:bCs/>
        </w:rPr>
        <w:t>ции от 21 февраля 2017 года № 40 «О некоторых вопросах занятия административной государственной должности» (прекратил действие)</w:t>
      </w:r>
    </w:p>
    <w:p w:rsidR="00000000" w:rsidRDefault="00CA46A2">
      <w:pPr>
        <w:pStyle w:val="pj"/>
      </w:pPr>
      <w:r>
        <w:rPr>
          <w:rStyle w:val="s0"/>
          <w:b/>
          <w:bCs/>
        </w:rPr>
        <w:t> </w:t>
      </w:r>
    </w:p>
    <w:p w:rsidR="00000000" w:rsidRDefault="00CA46A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февраля 2023 года под № 31965</w:t>
      </w:r>
    </w:p>
    <w:p w:rsidR="00000000" w:rsidRDefault="00CA46A2">
      <w:pPr>
        <w:pStyle w:val="pj"/>
      </w:pPr>
      <w:r>
        <w:rPr>
          <w:rStyle w:val="s0"/>
        </w:rPr>
        <w:t> </w:t>
      </w:r>
    </w:p>
    <w:p w:rsidR="00000000" w:rsidRDefault="00CA46A2">
      <w:pPr>
        <w:pStyle w:val="pj"/>
      </w:pPr>
      <w:r>
        <w:rPr>
          <w:rStyle w:val="s0"/>
        </w:rPr>
        <w:t xml:space="preserve">Опубликован: </w:t>
      </w:r>
      <w:hyperlink r:id="rId7" w:anchor="!/doc/178857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 марта 2023 г.</w:t>
        </w:r>
      </w:hyperlink>
    </w:p>
    <w:p w:rsidR="00000000" w:rsidRDefault="00CA46A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6A2" w:rsidRDefault="00CA46A2" w:rsidP="00CA46A2">
      <w:r>
        <w:separator/>
      </w:r>
    </w:p>
  </w:endnote>
  <w:endnote w:type="continuationSeparator" w:id="0">
    <w:p w:rsidR="00CA46A2" w:rsidRDefault="00CA46A2" w:rsidP="00CA4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6A2" w:rsidRDefault="00CA46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6A2" w:rsidRDefault="00CA46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6A2" w:rsidRDefault="00CA46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6A2" w:rsidRDefault="00CA46A2" w:rsidP="00CA46A2">
      <w:r>
        <w:separator/>
      </w:r>
    </w:p>
  </w:footnote>
  <w:footnote w:type="continuationSeparator" w:id="0">
    <w:p w:rsidR="00CA46A2" w:rsidRDefault="00CA46A2" w:rsidP="00CA46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6A2" w:rsidRDefault="00CA46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6A2" w:rsidRDefault="00CA46A2" w:rsidP="00CA46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46A2" w:rsidRPr="00CA46A2" w:rsidRDefault="00CA46A2" w:rsidP="00CA46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государственной службы от 27 февраля 2023 года № 49 «О внесении изменений и дополнений в приказ Председателя Агентства Республики Казахстан по делам государственной службы и противодействию коррупции от 21 февраля 2017 года № 40 «О некоторых вопросах занятия административной государственной должности» (прекратил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6A2" w:rsidRDefault="00CA46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46A2"/>
    <w:rsid w:val="00CA4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46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46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46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46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46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46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46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46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595</Characters>
  <Application>Microsoft Office Word</Application>
  <DocSecurity>0</DocSecurity>
  <Lines>4</Lines>
  <Paragraphs>1</Paragraphs>
  <ScaleCrop>false</ScaleCrop>
  <Company>SPecialiST RePack</Company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государственной службы от 27 февраля 2023 года № 49 «О внесении изменений и дополнений в приказ Председателя Агентства Республики Казахстан по делам государственной службы и противодействию коррупции от 21 февраля 2017 года № 40 «О некоторых вопросах занятия административной государственной должности» (прекратил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2024-01-02T13:11:00Z</dcterms:created>
  <dcterms:modified xsi:type="dcterms:W3CDTF">2024-01-02T13:11:00Z</dcterms:modified>
</cp:coreProperties>
</file>