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E20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4E4E2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07.03.2022 г.)</w:t>
      </w:r>
    </w:p>
    <w:p w:rsidR="00000000" w:rsidRDefault="004E4E20">
      <w:pPr>
        <w:pStyle w:val="pji"/>
      </w:pPr>
      <w:r>
        <w:t> </w:t>
      </w:r>
    </w:p>
    <w:p w:rsidR="00000000" w:rsidRDefault="004E4E20">
      <w:pPr>
        <w:pStyle w:val="pji"/>
      </w:pPr>
      <w:r>
        <w:rPr>
          <w:rStyle w:val="s3"/>
        </w:rPr>
        <w:t>Данная редакция действовала до внесения изменений от 3 мая 2022 года </w:t>
      </w:r>
    </w:p>
    <w:p w:rsidR="00000000" w:rsidRDefault="004E4E20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4E4E20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4E4E20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4E4E20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</w:t>
        </w:r>
        <w:r>
          <w:rPr>
            <w:rStyle w:val="a4"/>
            <w:i/>
            <w:iCs/>
          </w:rPr>
          <w:t>х</w:t>
        </w:r>
      </w:hyperlink>
    </w:p>
    <w:p w:rsidR="00000000" w:rsidRDefault="004E4E20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4E4E20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4E4E20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</w:t>
        </w:r>
        <w:r>
          <w:rPr>
            <w:rStyle w:val="a4"/>
            <w:i/>
            <w:iCs/>
          </w:rPr>
          <w:t xml:space="preserve"> потребителей, предпринимателей и государства</w:t>
        </w:r>
      </w:hyperlink>
    </w:p>
    <w:p w:rsidR="00000000" w:rsidRDefault="004E4E20">
      <w:pPr>
        <w:pStyle w:val="pj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4E4E20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</w:t>
        </w:r>
        <w:r>
          <w:rPr>
            <w:rStyle w:val="a4"/>
            <w:i/>
            <w:iCs/>
          </w:rPr>
          <w:t>ганов и доступность информации</w:t>
        </w:r>
      </w:hyperlink>
    </w:p>
    <w:p w:rsidR="00000000" w:rsidRDefault="004E4E20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4E4E20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4E4E20">
      <w:pPr>
        <w:pStyle w:val="pj"/>
      </w:pPr>
      <w:hyperlink w:anchor="sub9010000" w:history="1">
        <w:r>
          <w:rPr>
            <w:rStyle w:val="a5"/>
            <w:i/>
            <w:iCs/>
          </w:rPr>
          <w:t>Статья 9-1. Законность</w:t>
        </w:r>
      </w:hyperlink>
    </w:p>
    <w:p w:rsidR="00000000" w:rsidRDefault="004E4E20">
      <w:pPr>
        <w:pStyle w:val="pji"/>
      </w:pPr>
      <w:hyperlink w:anchor="sub100000" w:history="1">
        <w:r>
          <w:rPr>
            <w:rStyle w:val="a5"/>
            <w:i/>
            <w:iCs/>
          </w:rPr>
          <w:t>Глава 2. </w:t>
        </w:r>
        <w:r>
          <w:rPr>
            <w:rStyle w:val="a5"/>
            <w:i/>
            <w:iCs/>
          </w:rPr>
          <w:t>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4E4E20">
      <w:pPr>
        <w:pStyle w:val="pj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4E4E20">
      <w:pPr>
        <w:pStyle w:val="pj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</w:t>
        </w:r>
        <w:r>
          <w:rPr>
            <w:rStyle w:val="a4"/>
            <w:i/>
            <w:iCs/>
          </w:rPr>
          <w:t>ний и уведомлений</w:t>
        </w:r>
      </w:hyperlink>
    </w:p>
    <w:p w:rsidR="00000000" w:rsidRDefault="004E4E20">
      <w:pPr>
        <w:pStyle w:val="pj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4E4E20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4E4E20">
      <w:pPr>
        <w:pStyle w:val="pj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</w:t>
        </w:r>
        <w:r>
          <w:rPr>
            <w:rStyle w:val="a4"/>
            <w:i/>
            <w:iCs/>
          </w:rPr>
          <w:t>ых органов, осуществляющих прием уведомлений</w:t>
        </w:r>
      </w:hyperlink>
    </w:p>
    <w:p w:rsidR="00000000" w:rsidRDefault="004E4E20">
      <w:pPr>
        <w:pStyle w:val="pj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4E4E20">
      <w:pPr>
        <w:pStyle w:val="pji"/>
      </w:pPr>
      <w:hyperlink w:anchor="sub160000" w:history="1">
        <w:r>
          <w:rPr>
            <w:rStyle w:val="a5"/>
            <w:i/>
            <w:iCs/>
          </w:rPr>
          <w:t>Глава 3. Разрешительный и уведомительный порядки осуществления деятельности ил</w:t>
        </w:r>
        <w:r>
          <w:rPr>
            <w:rStyle w:val="a5"/>
            <w:i/>
            <w:iCs/>
          </w:rPr>
          <w:t>и действий (операций)</w:t>
        </w:r>
      </w:hyperlink>
      <w:r>
        <w:rPr>
          <w:rStyle w:val="s3"/>
        </w:rPr>
        <w:t xml:space="preserve"> </w:t>
      </w:r>
    </w:p>
    <w:p w:rsidR="00000000" w:rsidRDefault="004E4E20">
      <w:pPr>
        <w:pStyle w:val="pj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4E4E20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4E4E20">
      <w:pPr>
        <w:pStyle w:val="pj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4E4E20">
      <w:pPr>
        <w:pStyle w:val="pj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4E4E20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4E4E20">
      <w:pPr>
        <w:pStyle w:val="pj"/>
      </w:pPr>
      <w:hyperlink w:anchor="sub210000" w:history="1">
        <w:r>
          <w:rPr>
            <w:rStyle w:val="a4"/>
            <w:i/>
            <w:iCs/>
          </w:rPr>
          <w:t xml:space="preserve">Статья 21. Права и </w:t>
        </w:r>
        <w:r>
          <w:rPr>
            <w:rStyle w:val="a4"/>
            <w:i/>
            <w:iCs/>
          </w:rPr>
          <w:t>обязанности разрешительных органов</w:t>
        </w:r>
      </w:hyperlink>
    </w:p>
    <w:p w:rsidR="00000000" w:rsidRDefault="004E4E20">
      <w:pPr>
        <w:pStyle w:val="pji"/>
      </w:pPr>
      <w:hyperlink w:anchor="sub220000" w:history="1">
        <w:r>
          <w:rPr>
            <w:rStyle w:val="a5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4E4E20">
      <w:pPr>
        <w:pStyle w:val="pj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4E4E20">
      <w:pPr>
        <w:pStyle w:val="pj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4E4E20">
      <w:pPr>
        <w:pStyle w:val="pj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Формы разрешений и (или) приложений к ним</w:t>
        </w:r>
      </w:hyperlink>
    </w:p>
    <w:p w:rsidR="00000000" w:rsidRDefault="004E4E20">
      <w:pPr>
        <w:pStyle w:val="pj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4E4E20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4E4E20">
      <w:pPr>
        <w:pStyle w:val="pj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4E4E20">
      <w:pPr>
        <w:pStyle w:val="pji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4E4E20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4E4E20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4E4E20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4E4E20">
      <w:pPr>
        <w:pStyle w:val="pj"/>
      </w:pPr>
      <w:hyperlink w:anchor="sub310000" w:history="1">
        <w:r>
          <w:rPr>
            <w:rStyle w:val="a4"/>
            <w:i/>
            <w:iCs/>
          </w:rPr>
          <w:t>Статья 31</w:t>
        </w:r>
        <w:r>
          <w:rPr>
            <w:rStyle w:val="a4"/>
            <w:i/>
            <w:iCs/>
          </w:rPr>
          <w:t>. Лицензионный сбор за право занятия отдельными видами деятельности</w:t>
        </w:r>
      </w:hyperlink>
    </w:p>
    <w:p w:rsidR="00000000" w:rsidRDefault="004E4E20">
      <w:pPr>
        <w:pStyle w:val="pj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4E4E20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</w:t>
        </w:r>
        <w:r>
          <w:rPr>
            <w:rStyle w:val="a4"/>
            <w:i/>
            <w:iCs/>
          </w:rPr>
          <w:t>ензии</w:t>
        </w:r>
      </w:hyperlink>
    </w:p>
    <w:p w:rsidR="00000000" w:rsidRDefault="004E4E20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4E4E20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4E4E20">
      <w:pPr>
        <w:pStyle w:val="pj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4E4E20">
      <w:pPr>
        <w:pStyle w:val="pj"/>
      </w:pPr>
      <w:hyperlink w:anchor="sub370000" w:history="1">
        <w:r>
          <w:rPr>
            <w:rStyle w:val="a5"/>
            <w:i/>
            <w:iCs/>
          </w:rPr>
          <w:t>Статья 37. Общие положения о разрешительных документах при экспорте и импорте</w:t>
        </w:r>
      </w:hyperlink>
    </w:p>
    <w:p w:rsidR="00000000" w:rsidRDefault="004E4E20">
      <w:pPr>
        <w:pStyle w:val="pji"/>
      </w:pPr>
      <w:hyperlink w:anchor="sub380000" w:history="1">
        <w:r>
          <w:rPr>
            <w:rStyle w:val="a5"/>
            <w:i/>
            <w:iCs/>
          </w:rPr>
          <w:t>Глава 6. Раз</w:t>
        </w:r>
        <w:r>
          <w:rPr>
            <w:rStyle w:val="a5"/>
            <w:i/>
            <w:iCs/>
          </w:rPr>
          <w:t>решительные процедуры</w:t>
        </w:r>
      </w:hyperlink>
      <w:r>
        <w:rPr>
          <w:rStyle w:val="s3"/>
        </w:rPr>
        <w:t xml:space="preserve"> </w:t>
      </w:r>
    </w:p>
    <w:p w:rsidR="00000000" w:rsidRDefault="004E4E20">
      <w:pPr>
        <w:pStyle w:val="pj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4E4E20">
      <w:pPr>
        <w:pStyle w:val="pj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4E4E20">
      <w:pPr>
        <w:pStyle w:val="pj"/>
      </w:pPr>
      <w:hyperlink w:anchor="sub40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40. Сборы или платы, взимаемые при осуществлении разрешительных процедур</w:t>
        </w:r>
      </w:hyperlink>
    </w:p>
    <w:p w:rsidR="00000000" w:rsidRDefault="004E4E20">
      <w:pPr>
        <w:pStyle w:val="pj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4E4E20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4E4E20">
      <w:pPr>
        <w:pStyle w:val="pji"/>
      </w:pPr>
      <w:hyperlink w:anchor="sub430000" w:history="1">
        <w:r>
          <w:rPr>
            <w:rStyle w:val="a5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4E4E20">
      <w:pPr>
        <w:pStyle w:val="pj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</w:t>
        </w:r>
        <w:r>
          <w:rPr>
            <w:rStyle w:val="a4"/>
            <w:i/>
            <w:iCs/>
          </w:rPr>
          <w:t xml:space="preserve"> также перевод в электронный формат</w:t>
        </w:r>
      </w:hyperlink>
    </w:p>
    <w:p w:rsidR="00000000" w:rsidRDefault="004E4E20">
      <w:pPr>
        <w:pStyle w:val="pj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4E4E20">
      <w:pPr>
        <w:pStyle w:val="pj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</w:t>
        </w:r>
        <w:r>
          <w:rPr>
            <w:rStyle w:val="a4"/>
            <w:i/>
            <w:iCs/>
          </w:rPr>
          <w:t>азрешения и (или) приложения к разрешению</w:t>
        </w:r>
      </w:hyperlink>
    </w:p>
    <w:p w:rsidR="00000000" w:rsidRDefault="004E4E20">
      <w:pPr>
        <w:pStyle w:val="pji"/>
      </w:pPr>
      <w:hyperlink w:anchor="sub460000" w:history="1">
        <w:r>
          <w:rPr>
            <w:rStyle w:val="a5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4E4E20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4E4E20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4E4E20">
      <w:pPr>
        <w:pStyle w:val="pji"/>
      </w:pPr>
      <w:hyperlink w:anchor="sub480000" w:history="1">
        <w:r>
          <w:rPr>
            <w:rStyle w:val="a5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4E4E20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</w:t>
        </w:r>
        <w:r>
          <w:rPr>
            <w:rStyle w:val="a4"/>
            <w:i/>
            <w:iCs/>
          </w:rPr>
          <w:t>ведомлений в электронной форме</w:t>
        </w:r>
      </w:hyperlink>
    </w:p>
    <w:p w:rsidR="00000000" w:rsidRDefault="004E4E20">
      <w:pPr>
        <w:pStyle w:val="pj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4E4E20">
      <w:pPr>
        <w:pStyle w:val="pji"/>
      </w:pPr>
      <w:hyperlink w:anchor="sub500000" w:history="1">
        <w:r>
          <w:rPr>
            <w:rStyle w:val="a5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4E4E20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Ответстве</w:t>
        </w:r>
        <w:r>
          <w:rPr>
            <w:rStyle w:val="a4"/>
            <w:i/>
            <w:iCs/>
          </w:rPr>
          <w:t>нность за нарушение законодательства Республики Казахстан о разрешениях и уведомлениях</w:t>
        </w:r>
      </w:hyperlink>
    </w:p>
    <w:p w:rsidR="00000000" w:rsidRDefault="004E4E20">
      <w:pPr>
        <w:pStyle w:val="pj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4E4E20">
      <w:pPr>
        <w:pStyle w:val="pji"/>
      </w:pPr>
      <w:hyperlink w:anchor="sub520000" w:history="1">
        <w:r>
          <w:rPr>
            <w:rStyle w:val="a5"/>
            <w:i/>
            <w:iCs/>
          </w:rPr>
          <w:t>Глава 11. Заключительные и переходные полож</w:t>
        </w:r>
        <w:r>
          <w:rPr>
            <w:rStyle w:val="a5"/>
            <w:i/>
            <w:iCs/>
          </w:rPr>
          <w:t>ения</w:t>
        </w:r>
      </w:hyperlink>
      <w:r>
        <w:rPr>
          <w:rStyle w:val="s3"/>
        </w:rPr>
        <w:t xml:space="preserve"> </w:t>
      </w:r>
    </w:p>
    <w:p w:rsidR="00000000" w:rsidRDefault="004E4E20">
      <w:pPr>
        <w:pStyle w:val="pj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4E4E20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4E4E20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4E4E20">
      <w:pPr>
        <w:pStyle w:val="pji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4E4E20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4E4E20">
      <w:pPr>
        <w:pStyle w:val="pji"/>
      </w:pPr>
      <w:bookmarkStart w:id="2" w:name="ContentEnd"/>
      <w:bookmarkEnd w:id="2"/>
      <w:r>
        <w:t> </w:t>
      </w:r>
    </w:p>
    <w:p w:rsidR="00000000" w:rsidRDefault="004E4E20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</w:t>
      </w:r>
      <w:r>
        <w:rPr>
          <w:rStyle w:val="s0"/>
        </w:rPr>
        <w:t>еятельности или действий.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4E4E20">
      <w:pPr>
        <w:pStyle w:val="pc"/>
      </w:pPr>
      <w:r>
        <w:t> </w:t>
      </w:r>
    </w:p>
    <w:p w:rsidR="00000000" w:rsidRDefault="004E4E20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4E4E20">
      <w:pPr>
        <w:pStyle w:val="pj"/>
      </w:pPr>
      <w:r>
        <w:t>В настоящем Законе используются следующие основные понятия:</w:t>
      </w:r>
    </w:p>
    <w:p w:rsidR="00000000" w:rsidRDefault="004E4E2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 xml:space="preserve">1) Государственная корпорация «Правительство для граждан» (далее - Государственная корпорация) - юридическое лицо, созданное по </w:t>
      </w:r>
      <w:r>
        <w:rPr>
          <w:rStyle w:val="s0"/>
        </w:rPr>
        <w:t>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</w:t>
      </w:r>
      <w:r>
        <w:rPr>
          <w:rStyle w:val="s0"/>
        </w:rPr>
        <w:t>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выдаче их результатов</w:t>
      </w:r>
      <w:r>
        <w:rPr>
          <w:rStyle w:val="s0"/>
        </w:rPr>
        <w:t xml:space="preserve">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</w:r>
    </w:p>
    <w:p w:rsidR="00000000" w:rsidRDefault="004E4E20">
      <w:pPr>
        <w:pStyle w:val="pji"/>
      </w:pPr>
      <w:r>
        <w:rPr>
          <w:rStyle w:val="s3"/>
        </w:rPr>
        <w:t>Статья дополнена подпунктом 1-1 в соответс</w:t>
      </w:r>
      <w:r>
        <w:rPr>
          <w:rStyle w:val="s3"/>
        </w:rPr>
        <w:t xml:space="preserve">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E4E20">
      <w:pPr>
        <w:pStyle w:val="pj"/>
      </w:pPr>
      <w:r>
        <w:rPr>
          <w:rStyle w:val="s0"/>
        </w:rPr>
        <w:t xml:space="preserve">1-1) уполномоченный орган в сфере информатизации - </w:t>
      </w:r>
      <w:hyperlink r:id="rId15" w:history="1">
        <w:r>
          <w:rPr>
            <w:rStyle w:val="a4"/>
          </w:rPr>
          <w:t>центральный испо</w:t>
        </w:r>
        <w:r>
          <w:rPr>
            <w:rStyle w:val="a4"/>
          </w:rPr>
          <w:t>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4E4E20">
      <w:pPr>
        <w:pStyle w:val="pj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</w:t>
      </w:r>
      <w:r>
        <w:t>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</w:t>
      </w:r>
      <w:r>
        <w:t>ости;</w:t>
      </w:r>
    </w:p>
    <w:p w:rsidR="00000000" w:rsidRDefault="004E4E20">
      <w:pPr>
        <w:pStyle w:val="pj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4E4E20">
      <w:pPr>
        <w:pStyle w:val="pj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4E4E20">
      <w:pPr>
        <w:pStyle w:val="pj"/>
      </w:pPr>
      <w:r>
        <w:t>5) лицензируемый вид деятельности - вид деятельности (определенное действие (операция, классы страхования), для занятия которым т</w:t>
      </w:r>
      <w:r>
        <w:t>ребуется получение лицензии в соответствии с настоящим Законом;</w:t>
      </w:r>
    </w:p>
    <w:p w:rsidR="00000000" w:rsidRDefault="004E4E20">
      <w:pPr>
        <w:pStyle w:val="pji"/>
      </w:pPr>
      <w:r>
        <w:rPr>
          <w:rStyle w:val="s3"/>
        </w:rPr>
        <w:t xml:space="preserve">Подпункт 6 изложен в редакции </w:t>
      </w:r>
      <w:hyperlink r:id="rId16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7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6) лицензия - разрешение первой категории, выдаваемое лицензиаром физическому или юридическому лицу, а также филиалу иностранного юридического лица, предметом д</w:t>
      </w:r>
      <w:r>
        <w:rPr>
          <w:rStyle w:val="s0"/>
        </w:rPr>
        <w:t>еятельности которого является оказание финансовых услуг, на осуществление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4E4E20">
      <w:pPr>
        <w:pStyle w:val="pj"/>
      </w:pPr>
      <w:r>
        <w:t>7) лицензиар - государственный орган, осуществляющий лицензиро</w:t>
      </w:r>
      <w:r>
        <w:t>вание в соответствии с настоящим Законом;</w:t>
      </w:r>
    </w:p>
    <w:p w:rsidR="00000000" w:rsidRDefault="004E4E20">
      <w:pPr>
        <w:pStyle w:val="pji"/>
      </w:pPr>
      <w:r>
        <w:rPr>
          <w:rStyle w:val="s3"/>
        </w:rPr>
        <w:t xml:space="preserve">Подпункт 8 изложен в редакции </w:t>
      </w:r>
      <w:hyperlink r:id="rId18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9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8) лицензиат - физическое или юридическое лицо, а также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4E4E20">
      <w:pPr>
        <w:pStyle w:val="pj"/>
      </w:pPr>
      <w:r>
        <w:t>9</w:t>
      </w:r>
      <w:r>
        <w:t>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4E4E20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</w:t>
      </w:r>
      <w:r>
        <w:t>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4E4E20">
      <w:pPr>
        <w:pStyle w:val="pj"/>
      </w:pPr>
      <w:r>
        <w:t>11) отчуждаемость лицензии - возможность переоформления лицензии на д</w:t>
      </w:r>
      <w:r>
        <w:t>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4E4E20">
      <w:pPr>
        <w:pStyle w:val="pj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</w:t>
      </w:r>
      <w:r>
        <w:t xml:space="preserve"> в соответствии с настоящим Законом;</w:t>
      </w:r>
    </w:p>
    <w:p w:rsidR="00000000" w:rsidRDefault="004E4E20">
      <w:pPr>
        <w:pStyle w:val="pj"/>
      </w:pPr>
      <w:r>
        <w:t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</w:t>
      </w:r>
      <w:r>
        <w:t>зирования или разрешительной процедуры или направившие уведомление;</w:t>
      </w:r>
    </w:p>
    <w:p w:rsidR="00000000" w:rsidRDefault="004E4E20">
      <w:pPr>
        <w:pStyle w:val="pj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планируется к вве</w:t>
      </w:r>
      <w:r>
        <w:t>дению разрешительный или уведомительный порядок;</w:t>
      </w:r>
    </w:p>
    <w:p w:rsidR="00000000" w:rsidRDefault="004E4E20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0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1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15) разрешение - подтверждение права физического или юридического лица, а также филиала иностранного юридического лица, предметом деятельности которого являе</w:t>
      </w:r>
      <w:r>
        <w:rPr>
          <w:rStyle w:val="s0"/>
        </w:rPr>
        <w:t>тся оказание финансовых услуг,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4E4E20">
      <w:pPr>
        <w:pStyle w:val="pj"/>
      </w:pPr>
      <w:r>
        <w:t>16) разрешительный контроль - деятельность разрешительных органов, направ</w:t>
      </w:r>
      <w:r>
        <w:t>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лицензиатами и владельцами разрешений второй категории законодательства Республик</w:t>
      </w:r>
      <w:r>
        <w:t>и Казахстан о разрешениях и уведомлениях после их выдачи;</w:t>
      </w:r>
    </w:p>
    <w:p w:rsidR="00000000" w:rsidRDefault="004E4E20">
      <w:pPr>
        <w:pStyle w:val="pj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4E4E20">
      <w:pPr>
        <w:pStyle w:val="pj"/>
      </w:pPr>
      <w:r>
        <w:t>18) разрешительный порядок - установление обязанности лица до начала осуществления деятельности</w:t>
      </w:r>
      <w:r>
        <w:t xml:space="preserve"> или действий (операций) иметь в наличии действительное разрешение, предусмотренное настоящим Законом;</w:t>
      </w:r>
    </w:p>
    <w:p w:rsidR="00000000" w:rsidRDefault="004E4E20">
      <w:pPr>
        <w:pStyle w:val="pj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</w:t>
      </w:r>
      <w:r>
        <w:t xml:space="preserve"> Республики Казахстан действий в его отношении, а также осуществлением разрешительного контроля;</w:t>
      </w:r>
    </w:p>
    <w:p w:rsidR="00000000" w:rsidRDefault="004E4E20">
      <w:pPr>
        <w:pStyle w:val="pj"/>
      </w:pPr>
      <w:r>
        <w:t>20) разрешительные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</w:t>
      </w:r>
      <w:r>
        <w:t>ия второй категории осуществлять отдельный вид деятельности или действие (операцию), в отношении которых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</w:t>
      </w:r>
      <w:r>
        <w:t>;</w:t>
      </w:r>
    </w:p>
    <w:p w:rsidR="00000000" w:rsidRDefault="004E4E20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</w:t>
      </w:r>
      <w:r>
        <w:t>рекративших действие разрешениях и их дубликатах, а также о полученных уведомлениях;</w:t>
      </w:r>
    </w:p>
    <w:p w:rsidR="00000000" w:rsidRDefault="004E4E20">
      <w:pPr>
        <w:pStyle w:val="pj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</w:t>
      </w:r>
      <w:r>
        <w:t>оординацию в сфере разрешений и уведомлений;</w:t>
      </w:r>
    </w:p>
    <w:p w:rsidR="00000000" w:rsidRDefault="004E4E20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2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</w:t>
      </w:r>
      <w:r>
        <w:rPr>
          <w:rStyle w:val="s3"/>
        </w:rPr>
        <w:t xml:space="preserve">о официального </w:t>
      </w:r>
      <w:hyperlink r:id="rId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23) анализ регуляторного воздействия разрешительного или увед</w:t>
      </w:r>
      <w:r>
        <w:t xml:space="preserve">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25" w:anchor="sub_id=10006" w:history="1">
        <w:r>
          <w:rPr>
            <w:rStyle w:val="a4"/>
          </w:rPr>
          <w:t>саморегулирования</w:t>
        </w:r>
      </w:hyperlink>
      <w:r>
        <w:t xml:space="preserve"> субъектов профессиональной или предпринимательской деятельности в последующем;</w:t>
      </w:r>
    </w:p>
    <w:p w:rsidR="00000000" w:rsidRDefault="004E4E20">
      <w:pPr>
        <w:pStyle w:val="pj"/>
      </w:pPr>
      <w:r>
        <w:t>24) ужесточение разрешительного или уведомительного порядка - установление до</w:t>
      </w:r>
      <w:r>
        <w:t>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4E4E20">
      <w:pPr>
        <w:pStyle w:val="pj"/>
      </w:pPr>
      <w:r>
        <w:t>25) государственная информационная система разрешений и уведомлений - информационная система, являющаяся компонентом «</w:t>
      </w:r>
      <w:r>
        <w:t>электронного правительства», предназначенная для осуществления в электронном виде лицензирования, разрешительных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4E4E20">
      <w:pPr>
        <w:pStyle w:val="pj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4E4E20">
      <w:pPr>
        <w:pStyle w:val="pj"/>
      </w:pPr>
      <w:r>
        <w:t xml:space="preserve">27) исторические данные </w:t>
      </w:r>
      <w:r>
        <w:t>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</w:t>
      </w:r>
      <w:r>
        <w:t>ешений и уведомлений;</w:t>
      </w:r>
    </w:p>
    <w:p w:rsidR="00000000" w:rsidRDefault="004E4E20">
      <w:pPr>
        <w:pStyle w:val="pj"/>
      </w:pPr>
      <w:r>
        <w:rPr>
          <w:rStyle w:val="s0"/>
        </w:rPr>
        <w:t xml:space="preserve">27-1) исключен в соответствии с </w:t>
      </w:r>
      <w:hyperlink r:id="rId26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7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i"/>
      </w:pPr>
      <w:r>
        <w:rPr>
          <w:rStyle w:val="s3"/>
        </w:rPr>
        <w:t xml:space="preserve">Подпункт 28 изложен в редакции </w:t>
      </w:r>
      <w:hyperlink r:id="rId28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1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Национальным Банком Республики Казахстан или уполномоченным органом по регулир</w:t>
      </w:r>
      <w:r>
        <w:rPr>
          <w:rStyle w:val="s0"/>
        </w:rPr>
        <w:t>ованию, контролю и надзору финансового рынка и финансовых организаций форме, информирующий о начале или прекращении осуществления деятельности или действия;</w:t>
      </w:r>
    </w:p>
    <w:p w:rsidR="00000000" w:rsidRDefault="004E4E20">
      <w:pPr>
        <w:pStyle w:val="pj"/>
      </w:pPr>
      <w:r>
        <w:t>29) уведомительный порядок - установление обязанности физического или юридического лица до начала о</w:t>
      </w:r>
      <w:r>
        <w:t>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4E4E20">
      <w:pPr>
        <w:pStyle w:val="pj"/>
      </w:pPr>
      <w:r>
        <w:t>30) сопутствующее разрешение - разрешение второй категории, которое в соответствии с законодательс</w:t>
      </w:r>
      <w:r>
        <w:t>твом Республики Казахстан является обязательным условием для выдачи заявителю другого разрешения;</w:t>
      </w:r>
    </w:p>
    <w:p w:rsidR="00000000" w:rsidRDefault="004E4E20">
      <w:pPr>
        <w:pStyle w:val="pj"/>
      </w:pPr>
      <w:r>
        <w:t xml:space="preserve">31) </w:t>
      </w:r>
      <w:r>
        <w:rPr>
          <w:rStyle w:val="s0"/>
        </w:rPr>
        <w:t xml:space="preserve">исключен в соответствии с </w:t>
      </w:r>
      <w:hyperlink r:id="rId32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33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4E4E20">
      <w:pPr>
        <w:pStyle w:val="pj"/>
      </w:pPr>
      <w:r>
        <w:t>1. Законодательство Республики Казахста</w:t>
      </w:r>
      <w:r>
        <w:t xml:space="preserve">н о разрешениях и уведомлениях основывается на </w:t>
      </w:r>
      <w:hyperlink r:id="rId34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4E4E20">
      <w:pPr>
        <w:pStyle w:val="pj"/>
      </w:pPr>
      <w:r>
        <w:t>2. Если международным дог</w:t>
      </w:r>
      <w:r>
        <w:t>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4E4E20">
      <w:pPr>
        <w:pStyle w:val="pj"/>
      </w:pPr>
      <w:r>
        <w:t>1. Действие настоящего Закона распростра</w:t>
      </w:r>
      <w:r>
        <w:t>няется на все разрешения и уведомления в Республике Казахстан, отвечающие одновременно следующим признакам:</w:t>
      </w:r>
    </w:p>
    <w:p w:rsidR="00000000" w:rsidRDefault="004E4E20">
      <w:pPr>
        <w:pStyle w:val="pj"/>
      </w:pPr>
      <w:r>
        <w:t>1) разрешение должно быть получено, а уведомление направлено физическим или юридическим лицом для начала осуществления деятельности или действия (оп</w:t>
      </w:r>
      <w:r>
        <w:t>ерации);</w:t>
      </w:r>
    </w:p>
    <w:p w:rsidR="00000000" w:rsidRDefault="004E4E20">
      <w:pPr>
        <w:pStyle w:val="pj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</w:t>
      </w:r>
      <w:r>
        <w:t xml:space="preserve">а лиц, а осуществление деятельности или действий (операций) без их получения влечет </w:t>
      </w:r>
      <w:hyperlink r:id="rId35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36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4E4E20">
      <w:pPr>
        <w:pStyle w:val="pji"/>
      </w:pPr>
      <w:r>
        <w:rPr>
          <w:rStyle w:val="s3"/>
        </w:rPr>
        <w:t xml:space="preserve">См.: </w:t>
      </w:r>
      <w:hyperlink r:id="rId37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</w:t>
      </w:r>
      <w:r>
        <w:rPr>
          <w:rStyle w:val="s3"/>
        </w:rPr>
        <w:t xml:space="preserve">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4E4E20">
      <w:pPr>
        <w:pStyle w:val="pj"/>
      </w:pPr>
      <w:r>
        <w:t xml:space="preserve">3) выдача разрешения и прием уведомления осуществляются уполномоченными государственными органами или </w:t>
      </w:r>
      <w:r>
        <w:t>должностными лицами уполномоченных государственных органов;</w:t>
      </w:r>
    </w:p>
    <w:p w:rsidR="00000000" w:rsidRDefault="004E4E20">
      <w:pPr>
        <w:pStyle w:val="pj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38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</w:t>
      </w:r>
      <w:r>
        <w:t>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4E4E20">
      <w:pPr>
        <w:pStyle w:val="pji"/>
      </w:pPr>
      <w:r>
        <w:rPr>
          <w:rStyle w:val="s3"/>
        </w:rPr>
        <w:t xml:space="preserve">Подпункт 5 изложен в редакции </w:t>
      </w:r>
      <w:hyperlink r:id="rId39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</w:t>
      </w:r>
      <w:r>
        <w:rPr>
          <w:rStyle w:val="s3"/>
        </w:rPr>
        <w:t>(</w:t>
      </w:r>
      <w:hyperlink r:id="rId4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</w:t>
      </w:r>
      <w:r>
        <w:rPr>
          <w:rStyle w:val="s0"/>
        </w:rPr>
        <w:t>ае несоответствия установленным законодательством Республики Казахстан требованиям отказывать в выдаче разрешения;</w:t>
      </w:r>
    </w:p>
    <w:p w:rsidR="00000000" w:rsidRDefault="004E4E20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1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29.03.16 г. № 479-V</w:t>
      </w:r>
    </w:p>
    <w:p w:rsidR="00000000" w:rsidRDefault="004E4E20">
      <w:pPr>
        <w:pStyle w:val="pj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4E4E20">
      <w:pPr>
        <w:pStyle w:val="pj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4E4E20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к настоящему Закону разрешения, установленные </w:t>
      </w:r>
      <w:hyperlink r:id="rId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регулировании»;</w:t>
      </w:r>
    </w:p>
    <w:p w:rsidR="00000000" w:rsidRDefault="004E4E20">
      <w:pPr>
        <w:pStyle w:val="pj"/>
      </w:pPr>
      <w:r>
        <w:t xml:space="preserve">2) </w:t>
      </w:r>
      <w:hyperlink r:id="rId43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</w:t>
      </w:r>
      <w:r>
        <w:t>и филиалов и представительств;</w:t>
      </w:r>
    </w:p>
    <w:p w:rsidR="00000000" w:rsidRDefault="004E4E20">
      <w:pPr>
        <w:pStyle w:val="pj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44" w:history="1">
        <w:r>
          <w:rPr>
            <w:rStyle w:val="a4"/>
          </w:rPr>
          <w:t>Законом</w:t>
        </w:r>
      </w:hyperlink>
      <w:r>
        <w:t xml:space="preserve"> Республики </w:t>
      </w:r>
      <w:r>
        <w:t>Казахстан «О валютном регулировании и валютном контроле»;</w:t>
      </w:r>
    </w:p>
    <w:p w:rsidR="00000000" w:rsidRDefault="004E4E20">
      <w:pPr>
        <w:pStyle w:val="pj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государства, вклю</w:t>
      </w:r>
      <w:r>
        <w:t xml:space="preserve">чая информацию и отчеты, предоставляемые эмитентами ценных бумаг в соответствии с </w:t>
      </w:r>
      <w:hyperlink r:id="rId45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4E4E2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6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7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5) уведом</w:t>
      </w:r>
      <w:r>
        <w:t xml:space="preserve">ления (сведения), направляемые эмитентами ценных бумаг и </w:t>
      </w:r>
      <w:hyperlink r:id="rId48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</w:t>
      </w:r>
      <w:r>
        <w:t xml:space="preserve">трацией финансовых ресурсов, в соответствии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4E4E20">
      <w:pPr>
        <w:pStyle w:val="pj"/>
      </w:pPr>
      <w:r>
        <w:rPr>
          <w:rStyle w:val="s0"/>
        </w:rPr>
        <w:t xml:space="preserve">5-1) исключен в соответствии с в соответствии с </w:t>
      </w:r>
      <w:hyperlink r:id="rId49" w:anchor="sub_id=6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50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5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4E4E20">
      <w:pPr>
        <w:pStyle w:val="pj"/>
      </w:pPr>
      <w:r>
        <w:t xml:space="preserve">7) действия </w:t>
      </w:r>
      <w:hyperlink r:id="rId52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</w:t>
      </w:r>
      <w:r>
        <w:t>енообразования субъектов регулируемого рынка;</w:t>
      </w:r>
    </w:p>
    <w:p w:rsidR="00000000" w:rsidRDefault="004E4E20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53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4E4E20">
      <w:pPr>
        <w:pStyle w:val="pj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</w:t>
      </w:r>
      <w:r>
        <w:rPr>
          <w:rStyle w:val="s0"/>
        </w:rPr>
        <w:t>стников внешнеэкономической деятельности, при условии получения лицензии на экспорт в Республике Казахстан;</w:t>
      </w:r>
    </w:p>
    <w:p w:rsidR="00000000" w:rsidRDefault="004E4E20">
      <w:pPr>
        <w:pStyle w:val="pj"/>
      </w:pPr>
      <w:r>
        <w:t xml:space="preserve">8) разрешения, установленные </w:t>
      </w:r>
      <w:hyperlink r:id="rId54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</w:t>
      </w:r>
      <w:r>
        <w:t>дарственных секретах»;</w:t>
      </w:r>
    </w:p>
    <w:p w:rsidR="00000000" w:rsidRDefault="004E4E20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5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56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7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9) разрешения, относящиеся к выполн</w:t>
      </w:r>
      <w:r>
        <w:rPr>
          <w:rStyle w:val="s0"/>
        </w:rPr>
        <w:t>ению требований по безопасности полетов и авиационной безопасности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4E4E20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58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59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</w:t>
      </w:r>
      <w:r>
        <w:rPr>
          <w:rStyle w:val="s3"/>
        </w:rPr>
        <w:t>я 2020 г.) (</w:t>
      </w:r>
      <w:hyperlink r:id="rId60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10) деятельность финансовых организаций, а также иных юридических лиц, осуществляемую в рамках особого режима регулирования в порядке и на услови</w:t>
      </w:r>
      <w:r>
        <w:rPr>
          <w:rStyle w:val="s0"/>
        </w:rPr>
        <w:t xml:space="preserve">ях, установленных </w:t>
      </w:r>
      <w:hyperlink r:id="rId61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</w:t>
      </w:r>
      <w:r>
        <w:rPr>
          <w:rStyle w:val="s0"/>
        </w:rPr>
        <w:t>н».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4E4E20">
      <w:pPr>
        <w:pStyle w:val="pj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4E4E20">
      <w:pPr>
        <w:pStyle w:val="pj"/>
      </w:pPr>
      <w:r>
        <w:t>1) баланс интересов потребителей, предпринимателей и государств</w:t>
      </w:r>
      <w:r>
        <w:t>а;</w:t>
      </w:r>
    </w:p>
    <w:p w:rsidR="00000000" w:rsidRDefault="004E4E20">
      <w:pPr>
        <w:pStyle w:val="pj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4E4E20">
      <w:pPr>
        <w:pStyle w:val="pj"/>
      </w:pPr>
      <w:r>
        <w:t>3) прозрачность деятельности государственных органов и доступность информации;</w:t>
      </w:r>
    </w:p>
    <w:p w:rsidR="00000000" w:rsidRDefault="004E4E20">
      <w:pPr>
        <w:pStyle w:val="pj"/>
      </w:pPr>
      <w:r>
        <w:t>4) взаимная ответственность;</w:t>
      </w:r>
    </w:p>
    <w:p w:rsidR="00000000" w:rsidRDefault="004E4E20">
      <w:pPr>
        <w:pStyle w:val="pj"/>
      </w:pPr>
      <w:r>
        <w:t>5) свобода от коррупции;</w:t>
      </w:r>
    </w:p>
    <w:p w:rsidR="00000000" w:rsidRDefault="004E4E20">
      <w:pPr>
        <w:pStyle w:val="pji"/>
      </w:pPr>
      <w:r>
        <w:rPr>
          <w:rStyle w:val="s3"/>
        </w:rPr>
        <w:t xml:space="preserve">Статья дополнена подпунктом 6 в </w:t>
      </w:r>
      <w:r>
        <w:rPr>
          <w:rStyle w:val="s3"/>
        </w:rPr>
        <w:t xml:space="preserve">соответствии с </w:t>
      </w:r>
      <w:hyperlink r:id="rId62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4E4E20">
      <w:pPr>
        <w:pStyle w:val="pj"/>
      </w:pPr>
      <w:r>
        <w:rPr>
          <w:rStyle w:val="s0"/>
        </w:rPr>
        <w:t>6) законность.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4E4E20">
      <w:pPr>
        <w:pStyle w:val="pj"/>
      </w:pPr>
      <w:r>
        <w:t>1. Введение разрешительного или уве</w:t>
      </w:r>
      <w:r>
        <w:t>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предпринимателей.</w:t>
      </w:r>
    </w:p>
    <w:p w:rsidR="00000000" w:rsidRDefault="004E4E20">
      <w:pPr>
        <w:pStyle w:val="pj"/>
      </w:pPr>
      <w:r>
        <w:t>2. Квалифик</w:t>
      </w:r>
      <w:r>
        <w:t>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обеспечения требуемого уровня безо</w:t>
      </w:r>
      <w:r>
        <w:t>пасности предстоящих деятельности и действия (операции) или объекта.</w:t>
      </w:r>
    </w:p>
    <w:p w:rsidR="00000000" w:rsidRDefault="004E4E20">
      <w:pPr>
        <w:pStyle w:val="pj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9" w:name="SUB60000"/>
      <w:bookmarkEnd w:id="9"/>
      <w:r>
        <w:rPr>
          <w:rStyle w:val="s1"/>
        </w:rPr>
        <w:t>Статья 6. Обоснованность и эффективно</w:t>
      </w:r>
      <w:r>
        <w:rPr>
          <w:rStyle w:val="s1"/>
        </w:rPr>
        <w:t>сть введения разрешительного или уведомительного порядка</w:t>
      </w:r>
    </w:p>
    <w:p w:rsidR="00000000" w:rsidRDefault="004E4E20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мониторинга их эффективно</w:t>
      </w:r>
      <w:r>
        <w:t>сти в достижении целей государственного регулирования.</w:t>
      </w:r>
    </w:p>
    <w:p w:rsidR="00000000" w:rsidRDefault="004E4E20">
      <w:pPr>
        <w:pStyle w:val="pj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4E4E20">
      <w:pPr>
        <w:pStyle w:val="pj"/>
      </w:pPr>
      <w:r>
        <w:t>При</w:t>
      </w:r>
      <w:r>
        <w:t xml:space="preserve">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отношении деятельности с высо</w:t>
      </w:r>
      <w:r>
        <w:t>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4E4E20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4E4E20">
      <w:pPr>
        <w:pStyle w:val="pj"/>
      </w:pPr>
      <w:r>
        <w:t>4. Выбор инструментов регулирования осуществляется исходя из оценки и принципов управления рисками в отноше</w:t>
      </w:r>
      <w:r>
        <w:t xml:space="preserve">нии видов деятельности или действий (операций) и </w:t>
      </w:r>
      <w:hyperlink r:id="rId63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4E4E20">
      <w:pPr>
        <w:pStyle w:val="pj"/>
      </w:pPr>
      <w:r>
        <w:t>В зависимости от уровня опасности, связанного с предстоящей деятельностью или дейст</w:t>
      </w:r>
      <w:r>
        <w:t>вием (операцией) разных субъектов частного предпринимательства, в рамках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4E4E20">
      <w:pPr>
        <w:pStyle w:val="pj"/>
      </w:pPr>
      <w:r>
        <w:t>5. Разрешительный порядок устанавливается в слу</w:t>
      </w:r>
      <w:r>
        <w:t>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4E4E20">
      <w:pPr>
        <w:pStyle w:val="pj"/>
      </w:pPr>
      <w:r>
        <w:rPr>
          <w:b/>
          <w:bCs/>
        </w:rPr>
        <w:t> </w:t>
      </w:r>
    </w:p>
    <w:p w:rsidR="00000000" w:rsidRDefault="004E4E20">
      <w:pPr>
        <w:pStyle w:val="pj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4E4E20">
      <w:pPr>
        <w:pStyle w:val="pj"/>
      </w:pPr>
      <w:r>
        <w:t xml:space="preserve">1. Внесение изменений и (или) дополнений в </w:t>
      </w:r>
      <w:hyperlink r:id="rId64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</w:t>
      </w:r>
      <w:r>
        <w:t>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4E4E20">
      <w:pPr>
        <w:pStyle w:val="pj"/>
      </w:pPr>
      <w:r>
        <w:t>2. Информация, имеющаяся у государственных органов, не ограниченная к использованию и необходимая заинтересованным лицам, должна быть доступн</w:t>
      </w:r>
      <w:r>
        <w:t>а.</w:t>
      </w:r>
    </w:p>
    <w:p w:rsidR="00000000" w:rsidRDefault="004E4E20">
      <w:pPr>
        <w:pStyle w:val="pj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 на казахском и русском языках,</w:t>
      </w:r>
      <w:r>
        <w:t xml:space="preserve"> за исключением информации, содержащей </w:t>
      </w:r>
      <w:hyperlink r:id="rId65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66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4E4E20">
      <w:pPr>
        <w:pStyle w:val="pj"/>
      </w:pPr>
      <w:r>
        <w:t>4. Все проце</w:t>
      </w:r>
      <w:r>
        <w:t>дуры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4E4E20">
      <w:pPr>
        <w:pStyle w:val="pj"/>
      </w:pPr>
      <w:r>
        <w:t>1. Выдачей разрешения государство подтверждает обеспечение лице</w:t>
      </w:r>
      <w:r>
        <w:t>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4E4E20">
      <w:pPr>
        <w:pStyle w:val="pj"/>
      </w:pPr>
      <w:r>
        <w:t>2. Возможность коллегиального рассмотрения и (или) принятия решения может устанавливаться, как правило, в случае необхо</w:t>
      </w:r>
      <w:r>
        <w:t>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4E4E20">
      <w:pPr>
        <w:pStyle w:val="pj"/>
      </w:pPr>
      <w:r>
        <w:t xml:space="preserve">1. При введении </w:t>
      </w:r>
      <w:r>
        <w:t>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4E4E20">
      <w:pPr>
        <w:pStyle w:val="pj"/>
      </w:pPr>
      <w:r>
        <w:t xml:space="preserve">2. В целях ограничения контактов физических и юридических лиц с государственными органами в процессе лицензирования </w:t>
      </w:r>
      <w:r>
        <w:t>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окна», при котором все необходимые согласования от государственных</w:t>
      </w:r>
      <w:r>
        <w:t xml:space="preserve"> органов должны получаться самими разрешительными органами.</w:t>
      </w:r>
    </w:p>
    <w:p w:rsidR="00000000" w:rsidRDefault="004E4E20">
      <w:pPr>
        <w:pStyle w:val="pj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67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4E4E20">
      <w:pPr>
        <w:pStyle w:val="pj"/>
        <w:ind w:left="1200" w:hanging="800"/>
      </w:pPr>
      <w:r>
        <w:rPr>
          <w:rStyle w:val="s1"/>
        </w:rPr>
        <w:t>Статья 9-1. Законность</w:t>
      </w:r>
    </w:p>
    <w:p w:rsidR="00000000" w:rsidRDefault="004E4E20">
      <w:pPr>
        <w:pStyle w:val="pj"/>
      </w:pPr>
      <w:r>
        <w:rPr>
          <w:rStyle w:val="s0"/>
        </w:rPr>
        <w:t>Уполномоченные государственные органы или должностные лица уполномоченных государственных органов при выдаче разрешения и приеме уве</w:t>
      </w:r>
      <w:r>
        <w:rPr>
          <w:rStyle w:val="s0"/>
        </w:rPr>
        <w:t>домления обязаны соблюдать требования настоящего Закона и иных нормативных правовых актов Республики Казахстан.</w:t>
      </w:r>
    </w:p>
    <w:p w:rsidR="00000000" w:rsidRDefault="004E4E20">
      <w:pPr>
        <w:pStyle w:val="pj"/>
      </w:pPr>
      <w:r>
        <w:rPr>
          <w:b/>
          <w:bCs/>
        </w:rPr>
        <w:t> </w:t>
      </w:r>
    </w:p>
    <w:p w:rsidR="00000000" w:rsidRDefault="004E4E20">
      <w:pPr>
        <w:pStyle w:val="pj"/>
      </w:pPr>
      <w:r>
        <w:rPr>
          <w:b/>
          <w:bCs/>
        </w:rPr>
        <w:t> </w:t>
      </w:r>
    </w:p>
    <w:p w:rsidR="00000000" w:rsidRDefault="004E4E20">
      <w:pPr>
        <w:pStyle w:val="pc"/>
      </w:pPr>
      <w:bookmarkStart w:id="14" w:name="SUB100000"/>
      <w:bookmarkEnd w:id="14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4E4E20">
      <w:pPr>
        <w:pStyle w:val="pc"/>
      </w:pPr>
      <w:r>
        <w:rPr>
          <w:rStyle w:val="s1"/>
        </w:rPr>
        <w:t> </w:t>
      </w:r>
    </w:p>
    <w:p w:rsidR="00000000" w:rsidRDefault="004E4E20">
      <w:pPr>
        <w:pStyle w:val="pj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4E4E20">
      <w:pPr>
        <w:pStyle w:val="pj"/>
      </w:pPr>
      <w:r>
        <w:t>К компетенции Правительства Республики Казахстан относятся:</w:t>
      </w:r>
    </w:p>
    <w:p w:rsidR="00000000" w:rsidRDefault="004E4E20">
      <w:pPr>
        <w:pStyle w:val="pj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4E4E20">
      <w:pPr>
        <w:pStyle w:val="pji"/>
      </w:pPr>
      <w:r>
        <w:rPr>
          <w:rStyle w:val="s3"/>
        </w:rPr>
        <w:t>Статья дополнена подпунктом 1-1 в соответст</w:t>
      </w:r>
      <w:r>
        <w:rPr>
          <w:rStyle w:val="s3"/>
        </w:rPr>
        <w:t xml:space="preserve">вии с </w:t>
      </w:r>
      <w:hyperlink r:id="rId68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6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E4E20">
      <w:pPr>
        <w:pStyle w:val="pj"/>
      </w:pPr>
      <w:r>
        <w:t xml:space="preserve">1-1) создание условий для развития </w:t>
      </w:r>
      <w:hyperlink r:id="rId70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4E4E20">
      <w:pPr>
        <w:pStyle w:val="pji"/>
      </w:pPr>
      <w:r>
        <w:rPr>
          <w:rStyle w:val="s3"/>
        </w:rPr>
        <w:t xml:space="preserve">Подпункт 2 изложен в редакции </w:t>
      </w:r>
      <w:hyperlink r:id="rId71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 xml:space="preserve">2) определение </w:t>
      </w:r>
      <w:hyperlink r:id="rId73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74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4E4E20">
      <w:pPr>
        <w:pStyle w:val="pj"/>
      </w:pPr>
      <w:r>
        <w:rPr>
          <w:rStyle w:val="s0"/>
        </w:rPr>
        <w:t xml:space="preserve">3) исключен в соответствии с </w:t>
      </w:r>
      <w:hyperlink r:id="rId75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i"/>
      </w:pPr>
      <w:r>
        <w:rPr>
          <w:rStyle w:val="s3"/>
        </w:rPr>
        <w:t xml:space="preserve">Подпункт 4 изложен в редакции </w:t>
      </w:r>
      <w:hyperlink r:id="rId77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29.09.14 г. № 239-V (</w:t>
      </w:r>
      <w:hyperlink r:id="rId7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 xml:space="preserve">4) определение </w:t>
      </w:r>
      <w:hyperlink r:id="rId79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</w:t>
      </w:r>
      <w:r>
        <w:rPr>
          <w:rStyle w:val="s0"/>
        </w:rPr>
        <w:t>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4E4E20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80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</w:t>
      </w:r>
      <w:r>
        <w:rPr>
          <w:rStyle w:val="s0"/>
        </w:rPr>
        <w:t xml:space="preserve"> 239-V </w:t>
      </w:r>
      <w:r>
        <w:rPr>
          <w:rStyle w:val="s3"/>
        </w:rPr>
        <w:t>(</w:t>
      </w:r>
      <w:hyperlink r:id="rId8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i"/>
      </w:pPr>
      <w:r>
        <w:rPr>
          <w:rStyle w:val="s3"/>
        </w:rPr>
        <w:t xml:space="preserve">Подпункт 8 изложен в редакции </w:t>
      </w:r>
      <w:hyperlink r:id="rId82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3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 xml:space="preserve">8) утверждение </w:t>
      </w:r>
      <w:hyperlink r:id="rId84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</w:t>
      </w:r>
      <w:r>
        <w:rPr>
          <w:rStyle w:val="s0"/>
        </w:rPr>
        <w:t>использование и уничтожение которых подлежат лицензированию;</w:t>
      </w:r>
    </w:p>
    <w:p w:rsidR="00000000" w:rsidRDefault="004E4E20">
      <w:pPr>
        <w:pStyle w:val="pj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85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 xml:space="preserve">12) выполнение иных функций, возложенных на него </w:t>
      </w:r>
      <w:hyperlink r:id="rId87" w:history="1">
        <w:r>
          <w:rPr>
            <w:rStyle w:val="a4"/>
          </w:rPr>
          <w:t>Конституцией</w:t>
        </w:r>
      </w:hyperlink>
      <w:r>
        <w:t>, настоящим Законом, иными зако</w:t>
      </w:r>
      <w:r>
        <w:t>нами Республики Казахстан и актами Президента Республики Казахстан.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15" w:name="SUB110000"/>
      <w:bookmarkEnd w:id="15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4E4E20">
      <w:pPr>
        <w:pStyle w:val="pj"/>
      </w:pPr>
      <w:r>
        <w:t xml:space="preserve">К компетенции </w:t>
      </w:r>
      <w:hyperlink r:id="rId88" w:history="1">
        <w:r>
          <w:rPr>
            <w:rStyle w:val="a5"/>
          </w:rPr>
          <w:t>уполномоченного органа в сфе</w:t>
        </w:r>
        <w:r>
          <w:rPr>
            <w:rStyle w:val="a5"/>
          </w:rPr>
          <w:t>ре разрешений и уведомлений</w:t>
        </w:r>
      </w:hyperlink>
      <w:r>
        <w:t xml:space="preserve"> относятся:</w:t>
      </w:r>
    </w:p>
    <w:p w:rsidR="00000000" w:rsidRDefault="004E4E20">
      <w:pPr>
        <w:pStyle w:val="pj"/>
      </w:pPr>
      <w:r>
        <w:t>1) реализация государственной политики в сфере разрешений и уведомлений;</w:t>
      </w:r>
    </w:p>
    <w:p w:rsidR="00000000" w:rsidRDefault="004E4E20">
      <w:pPr>
        <w:pStyle w:val="pj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</w:t>
      </w:r>
      <w:r>
        <w:t>домлений;</w:t>
      </w:r>
    </w:p>
    <w:p w:rsidR="00000000" w:rsidRDefault="004E4E20">
      <w:pPr>
        <w:pStyle w:val="pji"/>
      </w:pPr>
      <w:r>
        <w:rPr>
          <w:rStyle w:val="s3"/>
        </w:rPr>
        <w:t xml:space="preserve">Подпункт 3 изложен в редакции </w:t>
      </w:r>
      <w:hyperlink r:id="rId89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91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 xml:space="preserve">3) </w:t>
      </w:r>
      <w:hyperlink r:id="rId93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4E4E20">
      <w:pPr>
        <w:pStyle w:val="pji"/>
      </w:pPr>
      <w:r>
        <w:rPr>
          <w:rStyle w:val="s3"/>
        </w:rPr>
        <w:t xml:space="preserve">Подпункт 4 изложен в редакции </w:t>
      </w:r>
      <w:hyperlink r:id="rId94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 xml:space="preserve">4) разработка и утверждение </w:t>
      </w:r>
      <w:hyperlink r:id="rId98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4E4E20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99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0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 xml:space="preserve">12) утверждение совместного приказа с уполномоченным органом </w:t>
      </w:r>
      <w:r>
        <w:t>в сфере информатизации об утверждении перечня разрешений, подлежащих и не подлежащих автоматизации;</w:t>
      </w:r>
    </w:p>
    <w:p w:rsidR="00000000" w:rsidRDefault="004E4E20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01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</w:t>
      </w:r>
      <w:r>
        <w:t>спублики Казахстан.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16" w:name="SUB120000"/>
      <w:bookmarkEnd w:id="16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4E4E20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4E4E2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</w:t>
      </w:r>
      <w:r>
        <w:rPr>
          <w:rStyle w:val="s0"/>
        </w:rPr>
        <w:t>е информатизации проектов нормативных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4E4E2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05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E4E20">
      <w:pPr>
        <w:pStyle w:val="pj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6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07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</w:t>
      </w:r>
      <w:r>
        <w:rPr>
          <w:rStyle w:val="s0"/>
        </w:rPr>
        <w:t>ензируемым видам деятельности в сфере игорного бизнеса;</w:t>
      </w:r>
    </w:p>
    <w:p w:rsidR="00000000" w:rsidRDefault="004E4E2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8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 xml:space="preserve">2)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</w:t>
      </w:r>
      <w:r>
        <w:rPr>
          <w:rStyle w:val="s0"/>
        </w:rPr>
        <w:t>правовых актов об определении органов, уполномоченных на выдачу разрешений второй категории, государственных органов, которые осуществляют согласование выдачи разрешений второй категории;</w:t>
      </w:r>
    </w:p>
    <w:p w:rsidR="00000000" w:rsidRDefault="004E4E20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10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E4E20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11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требований и перечня документов, подтверждающих соответствие им;</w:t>
      </w:r>
    </w:p>
    <w:p w:rsidR="00000000" w:rsidRDefault="004E4E2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2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3) разработка, согласование с уполномоченным органом в сфере разрешений и уведомлений</w:t>
      </w:r>
      <w:r>
        <w:rPr>
          <w:rStyle w:val="s0"/>
        </w:rPr>
        <w:t xml:space="preserve"> и уполномоченным органом в сфере информатизации и утверждение форм заявлений для получения разрешения второй категории, </w:t>
      </w:r>
      <w:hyperlink r:id="rId114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4E4E2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5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 xml:space="preserve">4) разработка, согласование с уполномоченным </w:t>
      </w:r>
      <w:r>
        <w:rPr>
          <w:rStyle w:val="s0"/>
        </w:rPr>
        <w:t xml:space="preserve">органом в сфере разрешений и уведомлений и уполномоченным органом в сфере информатизации и утверждение правил осуществления разрешительных процедур и </w:t>
      </w:r>
      <w:hyperlink r:id="rId11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</w:t>
      </w:r>
      <w:r>
        <w:rPr>
          <w:rStyle w:val="s0"/>
        </w:rPr>
        <w:t>ствий (операций), для которых настоящим Законом введен разрешительный порядок;</w:t>
      </w:r>
    </w:p>
    <w:p w:rsidR="00000000" w:rsidRDefault="004E4E20">
      <w:pPr>
        <w:pStyle w:val="pj"/>
      </w:pPr>
      <w:r>
        <w:rPr>
          <w:rStyle w:val="s0"/>
        </w:rPr>
        <w:t xml:space="preserve">5) исключен в соответствии с </w:t>
      </w:r>
      <w:hyperlink r:id="rId11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9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20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21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</w:t>
      </w:r>
      <w:r>
        <w:t>ретных видов деятельности или действий (операций);</w:t>
      </w:r>
    </w:p>
    <w:p w:rsidR="00000000" w:rsidRDefault="004E4E20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2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</w:t>
      </w:r>
      <w:r>
        <w:rPr>
          <w:rStyle w:val="s3"/>
        </w:rPr>
        <w:t>(</w:t>
      </w:r>
      <w:hyperlink r:id="rId123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</w:t>
      </w:r>
      <w:r>
        <w:t>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4E4E2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4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5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2. Для деятельности в финансовой сф</w:t>
      </w:r>
      <w:r>
        <w:t>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</w:t>
      </w:r>
      <w:r>
        <w:t>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</w:t>
      </w:r>
      <w:r>
        <w:t xml:space="preserve">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</w:t>
      </w:r>
      <w:r>
        <w:rPr>
          <w:rStyle w:val="s0"/>
        </w:rPr>
        <w:t xml:space="preserve"> контролю и надзору финансового рынка и финансовых организаций и</w:t>
      </w:r>
      <w:r>
        <w:t xml:space="preserve">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17" w:name="SUB130000"/>
      <w:bookmarkEnd w:id="17"/>
      <w:r>
        <w:rPr>
          <w:rStyle w:val="s1"/>
        </w:rPr>
        <w:t>Статья 13. Компетенция ра</w:t>
      </w:r>
      <w:r>
        <w:rPr>
          <w:rStyle w:val="s1"/>
        </w:rPr>
        <w:t xml:space="preserve">зрешительных органов </w:t>
      </w:r>
    </w:p>
    <w:p w:rsidR="00000000" w:rsidRDefault="004E4E20">
      <w:pPr>
        <w:pStyle w:val="pj"/>
      </w:pPr>
      <w:r>
        <w:t>К компетенции разрешительных органов относятся:</w:t>
      </w:r>
    </w:p>
    <w:p w:rsidR="00000000" w:rsidRDefault="004E4E20">
      <w:pPr>
        <w:pStyle w:val="pj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4E4E20">
      <w:pPr>
        <w:pStyle w:val="pj"/>
      </w:pPr>
      <w:r>
        <w:t>2) осуществление лицензирования или разрешительных процедур;</w:t>
      </w:r>
    </w:p>
    <w:p w:rsidR="00000000" w:rsidRDefault="004E4E20">
      <w:pPr>
        <w:pStyle w:val="pj"/>
      </w:pPr>
      <w:r>
        <w:t>3) осуществление разрешительного конт</w:t>
      </w:r>
      <w:r>
        <w:t>роля;</w:t>
      </w:r>
    </w:p>
    <w:p w:rsidR="00000000" w:rsidRDefault="004E4E20">
      <w:pPr>
        <w:pStyle w:val="pj"/>
      </w:pPr>
      <w:r>
        <w:t>4) ведение государственного электронного реестра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</w:t>
      </w:r>
      <w:r>
        <w:t>ражданских пиротехнических веществ и изделий с их применением, разрешений трудовым мигрантам;</w:t>
      </w:r>
    </w:p>
    <w:p w:rsidR="00000000" w:rsidRDefault="004E4E20">
      <w:pPr>
        <w:pStyle w:val="pj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26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4E4E20">
      <w:pPr>
        <w:pStyle w:val="pj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4E4E20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27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8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7) осуществление иных полномочий, предусмот</w:t>
      </w:r>
      <w:r>
        <w:t>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</w:t>
      </w:r>
      <w:r>
        <w:rPr>
          <w:rStyle w:val="s0"/>
        </w:rPr>
        <w:t>нка и финансовых организаций</w:t>
      </w:r>
      <w:r>
        <w:t>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18" w:name="SUB140000"/>
      <w:bookmarkEnd w:id="18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4E4E20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4E4E20">
      <w:pPr>
        <w:pStyle w:val="pj"/>
      </w:pPr>
      <w:r>
        <w:t>1) прием уведомлений;</w:t>
      </w:r>
    </w:p>
    <w:p w:rsidR="00000000" w:rsidRDefault="004E4E20">
      <w:pPr>
        <w:pStyle w:val="pj"/>
      </w:pPr>
      <w:r>
        <w:t>2) ведение государственного электронн</w:t>
      </w:r>
      <w:r>
        <w:t>ого реестра разрешений и уведомлений;</w:t>
      </w:r>
    </w:p>
    <w:p w:rsidR="00000000" w:rsidRDefault="004E4E20">
      <w:pPr>
        <w:pStyle w:val="pj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29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4E4E2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0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4E4E2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32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3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5) осуществлени</w:t>
      </w:r>
      <w:r>
        <w:t>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</w:t>
      </w:r>
      <w:r>
        <w:rPr>
          <w:rStyle w:val="s0"/>
        </w:rPr>
        <w:t>олю и надзору финансового рынка и финансовых организаций</w:t>
      </w:r>
      <w:r>
        <w:t>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19" w:name="SUB150000"/>
      <w:bookmarkEnd w:id="19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4E4E20">
      <w:pPr>
        <w:pStyle w:val="pj"/>
      </w:pPr>
      <w:r>
        <w:t xml:space="preserve">К компетенции </w:t>
      </w:r>
      <w:hyperlink r:id="rId134" w:anchor="sub_id=10010" w:history="1">
        <w:r>
          <w:rPr>
            <w:rStyle w:val="a4"/>
          </w:rPr>
          <w:t>уполномоченного органа в сфер</w:t>
        </w:r>
        <w:r>
          <w:rPr>
            <w:rStyle w:val="a4"/>
          </w:rPr>
          <w:t>е информатизации</w:t>
        </w:r>
      </w:hyperlink>
      <w:r>
        <w:t xml:space="preserve"> относятся:</w:t>
      </w:r>
    </w:p>
    <w:p w:rsidR="00000000" w:rsidRDefault="004E4E20">
      <w:pPr>
        <w:pStyle w:val="pj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4E4E2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5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2) разработка, согласование с уполномоченным органом в</w:t>
      </w:r>
      <w:r>
        <w:rPr>
          <w:rStyle w:val="s0"/>
        </w:rPr>
        <w:t xml:space="preserve"> сфере разрешений и уведомлений и утверждение </w:t>
      </w:r>
      <w:hyperlink r:id="rId13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4E4E20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38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E4E20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3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4E4E20">
      <w:pPr>
        <w:pStyle w:val="pj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Республики Казах</w:t>
      </w:r>
      <w:r>
        <w:t>стан и Правительства Республики Казахстан.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c"/>
      </w:pPr>
      <w:bookmarkStart w:id="20" w:name="SUB160000"/>
      <w:bookmarkEnd w:id="20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4E4E20">
      <w:pPr>
        <w:pStyle w:val="pc"/>
      </w:pPr>
      <w:r>
        <w:rPr>
          <w:rStyle w:val="s1"/>
        </w:rPr>
        <w:t> </w:t>
      </w:r>
    </w:p>
    <w:p w:rsidR="00000000" w:rsidRDefault="004E4E20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4E4E20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4E4E20">
      <w:pPr>
        <w:pStyle w:val="pj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4E4E20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4E4E20">
      <w:pPr>
        <w:pStyle w:val="pj"/>
      </w:pPr>
      <w:r>
        <w:t>3) уведомления вводятся в отношении видов деятельности ил</w:t>
      </w:r>
      <w:r>
        <w:t>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или действий.</w:t>
      </w:r>
    </w:p>
    <w:p w:rsidR="00000000" w:rsidRDefault="004E4E20">
      <w:pPr>
        <w:pStyle w:val="pj"/>
      </w:pPr>
      <w:r>
        <w:t>2. Уровни опасности деятельности или действий (операций) устанавливаются на основа</w:t>
      </w:r>
      <w:r>
        <w:t>нии анализа регуляторного воздействия.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21" w:name="SUB170000"/>
      <w:bookmarkEnd w:id="21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4E4E20">
      <w:pPr>
        <w:pStyle w:val="pj"/>
      </w:pPr>
      <w:r>
        <w:t>1. Для начала и последующего осуществления отдельных видов деятельности или действий (операций) физические и юридические лица обязаны иметь в нал</w:t>
      </w:r>
      <w:r>
        <w:t>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4E4E20">
      <w:pPr>
        <w:pStyle w:val="pj"/>
      </w:pPr>
      <w:r>
        <w:t>2. Осуществление физическими и юридическими лицами деятельности или действий (операций), для ко</w:t>
      </w:r>
      <w:r>
        <w:t>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уведомления не допускается.</w:t>
      </w:r>
    </w:p>
    <w:p w:rsidR="00000000" w:rsidRDefault="004E4E20">
      <w:pPr>
        <w:pStyle w:val="pj"/>
      </w:pPr>
      <w:r>
        <w:t>Разрешение должно быть получено физическими или юридическими лицами и б</w:t>
      </w:r>
      <w:r>
        <w:t>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отношении которых настоящим Законом установлен разрешительный или уведомительный порядок.</w:t>
      </w:r>
    </w:p>
    <w:p w:rsidR="00000000" w:rsidRDefault="004E4E20">
      <w:pPr>
        <w:pStyle w:val="pj"/>
      </w:pPr>
      <w:r>
        <w:t>3. Физически</w:t>
      </w:r>
      <w:r>
        <w:t>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Законом разрешительного или уведомительного порядка, для продолжения осуществления деятельности и</w:t>
      </w:r>
      <w:r>
        <w:t>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направить соответствующее уведомление.</w:t>
      </w:r>
    </w:p>
    <w:p w:rsidR="00000000" w:rsidRDefault="004E4E20">
      <w:pPr>
        <w:pStyle w:val="pj"/>
      </w:pPr>
      <w:r>
        <w:t>4. Пункты 1 и 2 настоящей статьи не распространяются на</w:t>
      </w:r>
      <w:r>
        <w:t xml:space="preserve">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4E4E20">
      <w:pPr>
        <w:pStyle w:val="pj"/>
      </w:pPr>
      <w:r>
        <w:t xml:space="preserve">5. Установление настоящим Законом разрешительного или уведомительного порядка производится в </w:t>
      </w:r>
      <w:r>
        <w:t>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4E4E20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4E4E20">
      <w:pPr>
        <w:pStyle w:val="pj"/>
      </w:pPr>
      <w:r>
        <w:t>7. Выдача, продление, переоформление, возобновление и осуществление других предусмотренных законодательством Республики Каза</w:t>
      </w:r>
      <w:r>
        <w:t xml:space="preserve">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40" w:history="1">
        <w:r>
          <w:rPr>
            <w:rStyle w:val="a4"/>
          </w:rPr>
          <w:t>Законом</w:t>
        </w:r>
      </w:hyperlink>
      <w:r>
        <w:t xml:space="preserve"> Республики Казахстан «О</w:t>
      </w:r>
      <w:r>
        <w:t xml:space="preserve"> государственных услугах».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22" w:name="SUB180000"/>
      <w:bookmarkEnd w:id="22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4E4E20">
      <w:pPr>
        <w:pStyle w:val="pj"/>
      </w:pPr>
      <w:r>
        <w:t>1. Разрешительный или уведомительный порядок вводится только посредством включения соответствующего разрешения или уведомления в перечни разрешени</w:t>
      </w:r>
      <w:r>
        <w:t xml:space="preserve">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4E4E20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41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2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3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4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6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47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E4E20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</w:t>
      </w:r>
      <w:r>
        <w:t>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</w:t>
      </w:r>
      <w:r>
        <w:t>ния.</w:t>
      </w:r>
    </w:p>
    <w:p w:rsidR="00000000" w:rsidRDefault="004E4E20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hyperlink r:id="rId148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9" w:anchor="sub_id=1804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5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51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4. Нормативные правовые акты</w:t>
      </w:r>
      <w:r>
        <w:t>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шестидесяти ка</w:t>
      </w:r>
      <w:r>
        <w:t>лендарных дней после дня их первого официального опубликования.</w:t>
      </w:r>
    </w:p>
    <w:p w:rsidR="00000000" w:rsidRDefault="004E4E20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</w:t>
      </w:r>
      <w:r>
        <w:t>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заявителей таким требованиям, но не п</w:t>
      </w:r>
      <w:r>
        <w:t>озднее чем за пять рабочих дней до введения в действие указанных актов.</w:t>
      </w:r>
    </w:p>
    <w:p w:rsidR="00000000" w:rsidRDefault="004E4E20">
      <w:pPr>
        <w:pStyle w:val="pj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</w:t>
      </w:r>
      <w:r>
        <w:rPr>
          <w:rStyle w:val="s0"/>
        </w:rPr>
        <w:t>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4E4E20">
      <w:pPr>
        <w:pStyle w:val="pj"/>
      </w:pPr>
      <w:bookmarkStart w:id="23" w:name="SUB180500"/>
      <w:bookmarkEnd w:id="23"/>
      <w:r>
        <w:t>5. Заявители, подавшие заявление на получение разрешения в соответствии с пунктом 4 настоящей статьи, вправе до вы</w:t>
      </w:r>
      <w:r>
        <w:t>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4E4E20">
      <w:pPr>
        <w:pStyle w:val="pj"/>
      </w:pPr>
      <w:r>
        <w:t>Действие настоящего пункта не распространяется на разрешения, выдаваемые на</w:t>
      </w:r>
      <w:r>
        <w:t xml:space="preserve"> деятельность в финансовой сфере и деятельность, связанную с концентрацией финансовых ресурсов.</w:t>
      </w:r>
    </w:p>
    <w:p w:rsidR="00000000" w:rsidRDefault="004E4E20">
      <w:pPr>
        <w:pStyle w:val="pji"/>
      </w:pPr>
      <w:r>
        <w:rPr>
          <w:rStyle w:val="s3"/>
        </w:rPr>
        <w:t xml:space="preserve">Пункт 6 изложен в редакции </w:t>
      </w:r>
      <w:hyperlink r:id="rId152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3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4E4E20">
      <w:pPr>
        <w:pStyle w:val="pj"/>
      </w:pPr>
      <w:r>
        <w:rPr>
          <w:rStyle w:val="s0"/>
        </w:rPr>
        <w:t>Отмена разрешительного или уведомительного порядка</w:t>
      </w:r>
      <w:r>
        <w:rPr>
          <w:rStyle w:val="s0"/>
        </w:rPr>
        <w:t xml:space="preserve">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</w:t>
      </w:r>
      <w:r>
        <w:rPr>
          <w:rStyle w:val="s0"/>
        </w:rPr>
        <w:t>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24" w:name="SUB190000"/>
      <w:bookmarkEnd w:id="24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54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55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 </w:t>
      </w:r>
    </w:p>
    <w:p w:rsidR="00000000" w:rsidRDefault="004E4E20">
      <w:pPr>
        <w:pStyle w:val="pj"/>
      </w:pPr>
      <w:bookmarkStart w:id="25" w:name="SUB200000"/>
      <w:bookmarkEnd w:id="25"/>
      <w:r>
        <w:rPr>
          <w:rStyle w:val="s1"/>
        </w:rPr>
        <w:t>Статья 20. Права заявителей</w:t>
      </w:r>
    </w:p>
    <w:p w:rsidR="00000000" w:rsidRDefault="004E4E20">
      <w:pPr>
        <w:pStyle w:val="pj"/>
      </w:pPr>
      <w:r>
        <w:t>1. Заявители имеют право:</w:t>
      </w:r>
    </w:p>
    <w:p w:rsidR="00000000" w:rsidRDefault="004E4E20">
      <w:pPr>
        <w:pStyle w:val="pj"/>
      </w:pPr>
      <w:r>
        <w:t>1) получать полную и достоверную информацию о разрешениях и уведомлениях;</w:t>
      </w:r>
    </w:p>
    <w:p w:rsidR="00000000" w:rsidRDefault="004E4E2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6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</w:t>
      </w:r>
      <w:r>
        <w:rPr>
          <w:rStyle w:val="s3"/>
        </w:rPr>
        <w:t>ействие с 1 марта 2016 г.) (</w:t>
      </w:r>
      <w:hyperlink r:id="rId157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</w:t>
      </w:r>
      <w:r>
        <w:rPr>
          <w:rStyle w:val="s0"/>
        </w:rPr>
        <w:t xml:space="preserve">, и (или) их должностных лиц,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58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4E4E2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9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0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Закона, за исключением выдачи разрешений посредством конкурса;</w:t>
      </w:r>
    </w:p>
    <w:p w:rsidR="00000000" w:rsidRDefault="004E4E20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61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4E4E20">
      <w:pPr>
        <w:pStyle w:val="pj"/>
      </w:pPr>
      <w:r>
        <w:rPr>
          <w:rStyle w:val="s0"/>
        </w:rPr>
        <w:t>4) выбирать электронную и</w:t>
      </w:r>
      <w:r>
        <w:rPr>
          <w:rStyle w:val="s0"/>
        </w:rPr>
        <w:t xml:space="preserve">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4E4E20">
      <w:pPr>
        <w:pStyle w:val="pj"/>
      </w:pPr>
      <w:r>
        <w:t>2. Иностранцы, лица без гражданства и иностранные юридические лица получают разрешения и направляют уведомлен</w:t>
      </w:r>
      <w:r>
        <w:t>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26" w:name="SUB210000"/>
      <w:bookmarkEnd w:id="26"/>
      <w:r>
        <w:rPr>
          <w:rStyle w:val="s1"/>
        </w:rPr>
        <w:t>Статья 21. Права и обязанности разрешительных органов</w:t>
      </w:r>
    </w:p>
    <w:p w:rsidR="00000000" w:rsidRDefault="004E4E20">
      <w:pPr>
        <w:pStyle w:val="pj"/>
      </w:pPr>
      <w:r>
        <w:t>1. Разрешительные органы в пределах своей комп</w:t>
      </w:r>
      <w:r>
        <w:t>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4E4E20">
      <w:pPr>
        <w:pStyle w:val="pj"/>
      </w:pPr>
      <w:r>
        <w:t>2. Разрешительные органы обязаны:</w:t>
      </w:r>
    </w:p>
    <w:p w:rsidR="00000000" w:rsidRDefault="004E4E20">
      <w:pPr>
        <w:pStyle w:val="pj"/>
      </w:pPr>
      <w:r>
        <w:t>1) осуществлять л</w:t>
      </w:r>
      <w:r>
        <w:t>ицензирование и разрешительные процедуры в соответствии с настоящим Законом;</w:t>
      </w:r>
    </w:p>
    <w:p w:rsidR="00000000" w:rsidRDefault="004E4E20">
      <w:pPr>
        <w:pStyle w:val="pj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4E4E20">
      <w:pPr>
        <w:pStyle w:val="pj"/>
      </w:pPr>
      <w:r>
        <w:t>3) предоставлять в доступной форме полную и достоверную информацию о лицензиро</w:t>
      </w:r>
      <w:r>
        <w:t>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4E4E2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62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17.11.15 г. № 408-V (введен в действие с 1 марта 2016 г.) (</w:t>
      </w:r>
      <w:hyperlink r:id="rId163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 и (или) инф</w:t>
      </w:r>
      <w:r>
        <w:rPr>
          <w:rStyle w:val="s0"/>
        </w:rPr>
        <w:t>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4E4E20">
      <w:pPr>
        <w:pStyle w:val="pj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</w:t>
      </w:r>
      <w:r>
        <w:t>цев разрешений второй категории;</w:t>
      </w:r>
    </w:p>
    <w:p w:rsidR="00000000" w:rsidRDefault="004E4E20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4E4E20">
      <w:pPr>
        <w:pStyle w:val="pj"/>
      </w:pPr>
      <w:r>
        <w:t xml:space="preserve">7) получать письменное согласие заявителей, лицензиатов </w:t>
      </w:r>
      <w:r>
        <w:t xml:space="preserve">и владельцев разрешений второй категории, в том числе в форме электронного документа, на использование </w:t>
      </w:r>
      <w:hyperlink r:id="rId164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>, составляющих охраняемую зак</w:t>
      </w:r>
      <w:r>
        <w:t xml:space="preserve">оном тайну, содержащихся в информационных системах, при выдаче разрешений, если иное не предусмотрено </w:t>
      </w:r>
      <w:hyperlink r:id="rId165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4E4E20">
      <w:pPr>
        <w:pStyle w:val="pji"/>
      </w:pPr>
      <w:r>
        <w:rPr>
          <w:rStyle w:val="s3"/>
        </w:rPr>
        <w:t>Пункт дополнен подпунктом 8 в соответств</w:t>
      </w:r>
      <w:r>
        <w:rPr>
          <w:rStyle w:val="s3"/>
        </w:rPr>
        <w:t xml:space="preserve">ии с </w:t>
      </w:r>
      <w:hyperlink r:id="rId166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67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</w:t>
      </w:r>
      <w:r>
        <w:rPr>
          <w:rStyle w:val="s3"/>
        </w:rPr>
        <w:t>V (введен в действие с 1 января 2016 года) (</w:t>
      </w:r>
      <w:hyperlink r:id="rId168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8) предоставлять по запросу уполномоченного органа по инвестициям информацию, необходимую для осуществления лице</w:t>
      </w:r>
      <w:r>
        <w:rPr>
          <w:rStyle w:val="s0"/>
        </w:rPr>
        <w:t xml:space="preserve">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69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E4E20">
      <w:pPr>
        <w:pStyle w:val="pji"/>
      </w:pPr>
      <w:r>
        <w:rPr>
          <w:rStyle w:val="s3"/>
        </w:rPr>
        <w:t>См.: Провероч</w:t>
      </w:r>
      <w:r>
        <w:rPr>
          <w:rStyle w:val="s3"/>
        </w:rPr>
        <w:t xml:space="preserve">ный лист в области поддержки и защиты субъектов предпринимательства по соблюдению субъектами контроля порядка выдачи разрешений первой и второй категории, приема уведомления на осуществление предпринимательской деятельности согласно </w:t>
      </w:r>
      <w:hyperlink r:id="rId170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4E4E20">
      <w:pPr>
        <w:pStyle w:val="pc"/>
      </w:pPr>
      <w:bookmarkStart w:id="27" w:name="SUB220000"/>
      <w:bookmarkEnd w:id="27"/>
      <w:r>
        <w:rPr>
          <w:rStyle w:val="s1"/>
        </w:rPr>
        <w:t>Глава 4. РАЗРЕШЕНИЯ</w:t>
      </w:r>
    </w:p>
    <w:p w:rsidR="00000000" w:rsidRDefault="004E4E20">
      <w:pPr>
        <w:pStyle w:val="pc"/>
      </w:pPr>
      <w:r>
        <w:rPr>
          <w:rStyle w:val="s1"/>
        </w:rPr>
        <w:t> </w:t>
      </w:r>
    </w:p>
    <w:p w:rsidR="00000000" w:rsidRDefault="004E4E20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4E4E20">
      <w:pPr>
        <w:pStyle w:val="pj"/>
      </w:pPr>
      <w:r>
        <w:t>1. 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4E4E20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</w:t>
      </w:r>
      <w:r>
        <w:t xml:space="preserve"> примечания указываются сведения:</w:t>
      </w:r>
    </w:p>
    <w:p w:rsidR="00000000" w:rsidRDefault="004E4E20">
      <w:pPr>
        <w:pStyle w:val="pj"/>
      </w:pPr>
      <w:r>
        <w:t>1) об отчуждаемости лицензии;</w:t>
      </w:r>
    </w:p>
    <w:p w:rsidR="00000000" w:rsidRDefault="004E4E2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1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2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4E4E20">
      <w:pPr>
        <w:pStyle w:val="pj"/>
      </w:pPr>
      <w:r>
        <w:t>3) о сроке действия разрешения;</w:t>
      </w:r>
    </w:p>
    <w:p w:rsidR="00000000" w:rsidRDefault="004E4E20">
      <w:pPr>
        <w:pStyle w:val="pj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4E4E20">
      <w:pPr>
        <w:pStyle w:val="pj"/>
      </w:pPr>
      <w:r>
        <w:t>5) другие необходимые сведения.</w:t>
      </w:r>
    </w:p>
    <w:p w:rsidR="00000000" w:rsidRDefault="004E4E20">
      <w:pPr>
        <w:pStyle w:val="pj"/>
      </w:pPr>
      <w:r>
        <w:t>3. Действие разрешений распространяется на всю территорию Республики Казахстан, за исключение</w:t>
      </w:r>
      <w:r>
        <w:t>м случаев, предусмотренных законами Республики Казахстан.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28" w:name="SUB230000"/>
      <w:bookmarkEnd w:id="28"/>
      <w:r>
        <w:rPr>
          <w:rStyle w:val="s1"/>
        </w:rPr>
        <w:t>Статья 23. Классы разрешений</w:t>
      </w:r>
    </w:p>
    <w:p w:rsidR="00000000" w:rsidRDefault="004E4E20">
      <w:pPr>
        <w:pStyle w:val="pj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4E4E20">
      <w:pPr>
        <w:pStyle w:val="pj"/>
      </w:pPr>
      <w:r>
        <w:t>1) класс 1 - разрешения, выдаваемые на деятельность;</w:t>
      </w:r>
    </w:p>
    <w:p w:rsidR="00000000" w:rsidRDefault="004E4E20">
      <w:pPr>
        <w:pStyle w:val="pj"/>
      </w:pPr>
      <w:r>
        <w:t>2) класс 2 - разрешения, вы</w:t>
      </w:r>
      <w:r>
        <w:t>даваемые на объекты;</w:t>
      </w:r>
    </w:p>
    <w:p w:rsidR="00000000" w:rsidRDefault="004E4E20">
      <w:pPr>
        <w:pStyle w:val="pj"/>
      </w:pPr>
      <w:r>
        <w:t>3) класс 3 - разовые разрешения;</w:t>
      </w:r>
    </w:p>
    <w:p w:rsidR="00000000" w:rsidRDefault="004E4E20">
      <w:pPr>
        <w:pStyle w:val="pj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4E4E20">
      <w:pPr>
        <w:pStyle w:val="pj"/>
      </w:pPr>
      <w:r>
        <w:t>5) класс 5 - разрешения, выдаваемые на профессиональную деятельность физическим лицам;</w:t>
      </w:r>
    </w:p>
    <w:p w:rsidR="00000000" w:rsidRDefault="004E4E20">
      <w:pPr>
        <w:pStyle w:val="pj"/>
      </w:pPr>
      <w:r>
        <w:t>6) класс 6</w:t>
      </w:r>
      <w:r>
        <w:t xml:space="preserve"> - разрешения, выдаваемые на продукцию. 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i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173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6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1"/>
        </w:rPr>
        <w:t>Статья 24. Формы разрешений и (или) приложений к ним</w:t>
      </w:r>
    </w:p>
    <w:p w:rsidR="00000000" w:rsidRDefault="004E4E20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177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</w:t>
      </w:r>
      <w:r>
        <w:rPr>
          <w:rStyle w:val="s0"/>
        </w:rPr>
        <w:t>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 регулированию, контролю и надзору финансовог</w:t>
      </w:r>
      <w:r>
        <w:rPr>
          <w:rStyle w:val="s0"/>
        </w:rPr>
        <w:t>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4E4E20">
      <w:pPr>
        <w:pStyle w:val="pj"/>
      </w:pPr>
      <w:r>
        <w:t>Приложение к разрешению является неотъемлемой частью разрешения.</w:t>
      </w:r>
    </w:p>
    <w:p w:rsidR="00000000" w:rsidRDefault="004E4E20">
      <w:pPr>
        <w:pStyle w:val="pj"/>
      </w:pPr>
      <w:r>
        <w:t>Приложение к лицензии оформляется</w:t>
      </w:r>
      <w:r>
        <w:t xml:space="preserve">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30" w:name="SUB250000"/>
      <w:bookmarkEnd w:id="30"/>
      <w:r>
        <w:rPr>
          <w:rStyle w:val="s1"/>
        </w:rPr>
        <w:t>Статья 25. Общий порядок рассм</w:t>
      </w:r>
      <w:r>
        <w:rPr>
          <w:rStyle w:val="s1"/>
        </w:rPr>
        <w:t>отрения заявлений на получение разрешений</w:t>
      </w:r>
    </w:p>
    <w:p w:rsidR="00000000" w:rsidRDefault="004E4E20">
      <w:pPr>
        <w:pStyle w:val="pj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</w:t>
      </w:r>
      <w:r>
        <w:t>оверить полноту представленных документов.</w:t>
      </w:r>
    </w:p>
    <w:p w:rsidR="00000000" w:rsidRDefault="004E4E20">
      <w:pPr>
        <w:pStyle w:val="pj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4E4E2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8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9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2. Для получения в случаях, установлен</w:t>
      </w:r>
      <w:r>
        <w:t xml:space="preserve">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осуществления заяв</w:t>
      </w:r>
      <w:r>
        <w:t>ителем предстоящей деятельности или действия (операции).</w:t>
      </w:r>
    </w:p>
    <w:p w:rsidR="00000000" w:rsidRDefault="004E4E20">
      <w:pPr>
        <w:pStyle w:val="pj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</w:t>
      </w:r>
      <w:r>
        <w:t>редъявляемым при лицензировании или при осуществлении разрешительных процедур требованиям.</w:t>
      </w:r>
    </w:p>
    <w:p w:rsidR="00000000" w:rsidRDefault="004E4E20">
      <w:pPr>
        <w:pStyle w:val="pj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</w:t>
      </w:r>
      <w:r>
        <w:t>й и второй настоящего пункта.</w:t>
      </w:r>
    </w:p>
    <w:p w:rsidR="00000000" w:rsidRDefault="004E4E20">
      <w:pPr>
        <w:pStyle w:val="pj"/>
      </w:pPr>
      <w:bookmarkStart w:id="31" w:name="SUB250300"/>
      <w:bookmarkEnd w:id="31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4E4E20">
      <w:pPr>
        <w:pStyle w:val="pj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4E4E2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0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17.11.15 г. № 408-V (введен в действие с 1 марта 2016 г.) (</w:t>
      </w:r>
      <w:hyperlink r:id="rId181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</w:t>
      </w:r>
      <w:r>
        <w:rPr>
          <w:rStyle w:val="s0"/>
        </w:rPr>
        <w:t>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4E4E20">
      <w:pPr>
        <w:pStyle w:val="pj"/>
      </w:pPr>
      <w:r>
        <w:t xml:space="preserve">В случае подачи заявления </w:t>
      </w:r>
      <w:r>
        <w:t>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 разрешительного органа.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32" w:name="SUB260000"/>
      <w:bookmarkEnd w:id="32"/>
      <w:r>
        <w:rPr>
          <w:rStyle w:val="s1"/>
        </w:rPr>
        <w:t>Статья 26. Последствия просрочки выдачи разрешения</w:t>
      </w:r>
    </w:p>
    <w:p w:rsidR="00000000" w:rsidRDefault="004E4E20">
      <w:pPr>
        <w:pStyle w:val="pj"/>
      </w:pPr>
      <w:r>
        <w:t xml:space="preserve"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</w:t>
      </w:r>
      <w:r>
        <w:t>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4E4E20">
      <w:pPr>
        <w:pStyle w:val="pji"/>
      </w:pPr>
      <w:r>
        <w:rPr>
          <w:rStyle w:val="s3"/>
        </w:rPr>
        <w:t>В пункт 2 внесены изменения в соотве</w:t>
      </w:r>
      <w:r>
        <w:rPr>
          <w:rStyle w:val="s3"/>
        </w:rPr>
        <w:t xml:space="preserve">тствии с </w:t>
      </w:r>
      <w:hyperlink r:id="rId182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3" w:anchor="sub_id=2602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4E4E20">
      <w:pPr>
        <w:pStyle w:val="pj"/>
      </w:pPr>
      <w:r>
        <w:rPr>
          <w:rStyle w:val="s0"/>
        </w:rPr>
        <w:t>В случае невыдачи разрешительным ор</w:t>
      </w:r>
      <w:r>
        <w:rPr>
          <w:rStyle w:val="s0"/>
        </w:rPr>
        <w:t>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</w:t>
      </w:r>
      <w:r>
        <w:rPr>
          <w:rStyle w:val="s0"/>
        </w:rPr>
        <w:t>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4E4E20">
      <w:pPr>
        <w:pStyle w:val="pj"/>
      </w:pPr>
      <w:r>
        <w:t xml:space="preserve">В </w:t>
      </w:r>
      <w:r>
        <w:t>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</w:t>
      </w:r>
      <w:r>
        <w:t>ргана.</w:t>
      </w:r>
    </w:p>
    <w:p w:rsidR="00000000" w:rsidRDefault="004E4E20">
      <w:pPr>
        <w:pStyle w:val="pj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33" w:name="SUB270000"/>
      <w:bookmarkEnd w:id="33"/>
      <w:r>
        <w:rPr>
          <w:rStyle w:val="s1"/>
        </w:rPr>
        <w:t>Статья 27. Особенности представления доку</w:t>
      </w:r>
      <w:r>
        <w:rPr>
          <w:rStyle w:val="s1"/>
        </w:rPr>
        <w:t xml:space="preserve">ментов для выдачи разрешения и (или) приложения к нему иностранными юридическими лицами </w:t>
      </w:r>
    </w:p>
    <w:p w:rsidR="00000000" w:rsidRDefault="004E4E20">
      <w:pPr>
        <w:pStyle w:val="pj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</w:t>
      </w:r>
      <w:r>
        <w:t xml:space="preserve">лучения собственного </w:t>
      </w:r>
      <w:hyperlink r:id="rId184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</w:t>
      </w:r>
      <w:r>
        <w:t>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c"/>
      </w:pPr>
      <w:bookmarkStart w:id="34" w:name="SUB280000"/>
      <w:bookmarkEnd w:id="34"/>
      <w:r>
        <w:rPr>
          <w:rStyle w:val="s1"/>
        </w:rPr>
        <w:t>Глава 5. ЛИЦЕНЗИРОВАНИЕ</w:t>
      </w:r>
    </w:p>
    <w:p w:rsidR="00000000" w:rsidRDefault="004E4E20">
      <w:pPr>
        <w:pStyle w:val="pc"/>
      </w:pPr>
      <w:r>
        <w:rPr>
          <w:rStyle w:val="s1"/>
        </w:rPr>
        <w:t> </w:t>
      </w:r>
    </w:p>
    <w:p w:rsidR="00000000" w:rsidRDefault="004E4E20">
      <w:pPr>
        <w:pStyle w:val="pj"/>
      </w:pPr>
      <w:r>
        <w:rPr>
          <w:rStyle w:val="s1"/>
        </w:rPr>
        <w:t>Статья 28. Сферы лицензирования</w:t>
      </w:r>
    </w:p>
    <w:p w:rsidR="00000000" w:rsidRDefault="004E4E20">
      <w:pPr>
        <w:pStyle w:val="pj"/>
      </w:pPr>
      <w:r>
        <w:t>1. Лиценз</w:t>
      </w:r>
      <w:r>
        <w:t>ированию подлежат отдельные виды деятельности или действий (операций) в следующих сферах:</w:t>
      </w:r>
    </w:p>
    <w:p w:rsidR="00000000" w:rsidRDefault="004E4E20">
      <w:pPr>
        <w:pStyle w:val="pj"/>
      </w:pPr>
      <w:r>
        <w:t xml:space="preserve">1) телерадиовещания; </w:t>
      </w:r>
    </w:p>
    <w:p w:rsidR="00000000" w:rsidRDefault="004E4E2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5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</w:t>
      </w:r>
      <w:r>
        <w:rPr>
          <w:rStyle w:val="s3"/>
        </w:rPr>
        <w:t>I (</w:t>
      </w:r>
      <w:hyperlink r:id="rId186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2) охраны и использования объектов историко-культурного наследия;</w:t>
      </w:r>
    </w:p>
    <w:p w:rsidR="00000000" w:rsidRDefault="004E4E20">
      <w:pPr>
        <w:pStyle w:val="pj"/>
      </w:pPr>
      <w:r>
        <w:t>3) образования;</w:t>
      </w:r>
    </w:p>
    <w:p w:rsidR="00000000" w:rsidRDefault="004E4E20">
      <w:pPr>
        <w:pStyle w:val="pj"/>
      </w:pPr>
      <w:r>
        <w:t>4) архитектуры, градостроительства и строительства;</w:t>
      </w:r>
    </w:p>
    <w:p w:rsidR="00000000" w:rsidRDefault="004E4E20">
      <w:pPr>
        <w:pStyle w:val="pji"/>
      </w:pPr>
      <w:r>
        <w:rPr>
          <w:rStyle w:val="s3"/>
        </w:rPr>
        <w:t xml:space="preserve">Подпункт 5 изложен в редакции </w:t>
      </w:r>
      <w:hyperlink r:id="rId187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88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4E4E20">
      <w:pPr>
        <w:pStyle w:val="pj"/>
      </w:pPr>
      <w:r>
        <w:t>6) промышленности;</w:t>
      </w:r>
    </w:p>
    <w:p w:rsidR="00000000" w:rsidRDefault="004E4E20">
      <w:pPr>
        <w:pStyle w:val="pj"/>
      </w:pPr>
      <w:r>
        <w:t>7) информатизации и связи;</w:t>
      </w:r>
    </w:p>
    <w:p w:rsidR="00000000" w:rsidRDefault="004E4E20">
      <w:pPr>
        <w:pStyle w:val="pj"/>
      </w:pPr>
      <w:r>
        <w:t>8) оборота наркотических средств, психотропных веществ, прекурсоров;</w:t>
      </w:r>
    </w:p>
    <w:p w:rsidR="00000000" w:rsidRDefault="004E4E20">
      <w:pPr>
        <w:pStyle w:val="pj"/>
      </w:pPr>
      <w:r>
        <w:t>9) здравоохранения;</w:t>
      </w:r>
    </w:p>
    <w:p w:rsidR="00000000" w:rsidRDefault="004E4E20">
      <w:pPr>
        <w:pStyle w:val="pj"/>
      </w:pPr>
      <w:r>
        <w:t>10) использования атомной энергии;</w:t>
      </w:r>
    </w:p>
    <w:p w:rsidR="00000000" w:rsidRDefault="004E4E20">
      <w:pPr>
        <w:pStyle w:val="pj"/>
      </w:pPr>
      <w:r>
        <w:t>11) обеспечения информационной безопасности;</w:t>
      </w:r>
    </w:p>
    <w:p w:rsidR="00000000" w:rsidRDefault="004E4E20">
      <w:pPr>
        <w:pStyle w:val="pj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4E4E20">
      <w:pPr>
        <w:pStyle w:val="pj"/>
      </w:pPr>
      <w:r>
        <w:t>13) оборота вооружения, военной техники и отдельных видов оружия, взрывчатых веществ и изделий с их применени</w:t>
      </w:r>
      <w:r>
        <w:t>ем;</w:t>
      </w:r>
    </w:p>
    <w:p w:rsidR="00000000" w:rsidRDefault="004E4E20">
      <w:pPr>
        <w:pStyle w:val="pj"/>
      </w:pPr>
      <w:r>
        <w:t>14) оборота ядовитых веществ;</w:t>
      </w:r>
    </w:p>
    <w:p w:rsidR="00000000" w:rsidRDefault="004E4E20">
      <w:pPr>
        <w:pStyle w:val="pj"/>
      </w:pPr>
      <w:r>
        <w:t>15) изготовления государственных символов Республики Казахстан;</w:t>
      </w:r>
    </w:p>
    <w:p w:rsidR="00000000" w:rsidRDefault="004E4E20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4E4E20">
      <w:pPr>
        <w:pStyle w:val="pj"/>
      </w:pPr>
      <w:r>
        <w:t>17) товарных бирж;</w:t>
      </w:r>
    </w:p>
    <w:p w:rsidR="00000000" w:rsidRDefault="004E4E20">
      <w:pPr>
        <w:pStyle w:val="pj"/>
      </w:pPr>
      <w:r>
        <w:t>18) экспорта и импорта;</w:t>
      </w:r>
    </w:p>
    <w:p w:rsidR="00000000" w:rsidRDefault="004E4E20">
      <w:pPr>
        <w:pStyle w:val="pj"/>
      </w:pPr>
      <w:r>
        <w:t xml:space="preserve">19) финансовой </w:t>
      </w:r>
      <w:r>
        <w:t>сфере и деятельности, связанной с концентрацией финансовых ресурсов;</w:t>
      </w:r>
    </w:p>
    <w:p w:rsidR="00000000" w:rsidRDefault="004E4E20">
      <w:pPr>
        <w:pStyle w:val="pj"/>
      </w:pPr>
      <w:r>
        <w:t>20) использования космического пространства;</w:t>
      </w:r>
    </w:p>
    <w:p w:rsidR="00000000" w:rsidRDefault="004E4E20">
      <w:pPr>
        <w:pStyle w:val="pj"/>
      </w:pPr>
      <w:r>
        <w:t xml:space="preserve">21) игорного бизнеса; </w:t>
      </w:r>
    </w:p>
    <w:p w:rsidR="00000000" w:rsidRDefault="004E4E20">
      <w:pPr>
        <w:pStyle w:val="pj"/>
      </w:pPr>
      <w:r>
        <w:t>22) ветеринарии;</w:t>
      </w:r>
    </w:p>
    <w:p w:rsidR="00000000" w:rsidRDefault="004E4E20">
      <w:pPr>
        <w:pStyle w:val="pj"/>
      </w:pPr>
      <w:r>
        <w:t>23) сельского хозяйства;</w:t>
      </w:r>
    </w:p>
    <w:p w:rsidR="00000000" w:rsidRDefault="004E4E20">
      <w:pPr>
        <w:pStyle w:val="pj"/>
      </w:pPr>
      <w:r>
        <w:t>24) транспорта;</w:t>
      </w:r>
    </w:p>
    <w:p w:rsidR="00000000" w:rsidRDefault="004E4E20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18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90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25) судебно-экспертной деятельности, в том числе суд</w:t>
      </w:r>
      <w:r>
        <w:t>ебно-медицинской, судебно-наркологической и судебно-психиатрической экспертиз;</w:t>
      </w:r>
    </w:p>
    <w:p w:rsidR="00000000" w:rsidRDefault="004E4E20">
      <w:pPr>
        <w:pStyle w:val="pj"/>
      </w:pPr>
      <w:r>
        <w:t>26) обслуживания физических и юридических лиц.</w:t>
      </w:r>
    </w:p>
    <w:p w:rsidR="00000000" w:rsidRDefault="004E4E20">
      <w:pPr>
        <w:pStyle w:val="pj"/>
      </w:pPr>
      <w:bookmarkStart w:id="35" w:name="SUB280200"/>
      <w:bookmarkEnd w:id="35"/>
      <w:r>
        <w:t>2. Допускается без наличия лицензии осуществление деятельности следующими субъектами:</w:t>
      </w:r>
    </w:p>
    <w:p w:rsidR="00000000" w:rsidRDefault="004E4E20">
      <w:pPr>
        <w:pStyle w:val="pj"/>
      </w:pPr>
      <w:r>
        <w:t xml:space="preserve">1) </w:t>
      </w:r>
      <w:hyperlink r:id="rId191" w:anchor="sub_id=40125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92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4E4E20">
      <w:pPr>
        <w:pStyle w:val="pj"/>
      </w:pPr>
      <w:r>
        <w:t xml:space="preserve">2) </w:t>
      </w:r>
      <w:hyperlink r:id="rId193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4E4E20">
      <w:pPr>
        <w:pStyle w:val="pj"/>
      </w:pPr>
      <w:r>
        <w:t xml:space="preserve">3) Банком Развития Казахстана в пределах полномочий, установленных </w:t>
      </w:r>
      <w:hyperlink r:id="rId194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4E4E2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95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96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7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98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19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201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4</w:t>
      </w:r>
      <w:r>
        <w:rPr>
          <w:rStyle w:val="s0"/>
        </w:rPr>
        <w:t>) в финансовой сфере и деятельности,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4E4E20">
      <w:pPr>
        <w:pStyle w:val="pj"/>
      </w:pPr>
      <w:r>
        <w:rPr>
          <w:rStyle w:val="s0"/>
        </w:rPr>
        <w:t>центральным депозитарием;</w:t>
      </w:r>
    </w:p>
    <w:p w:rsidR="00000000" w:rsidRDefault="004E4E20">
      <w:pPr>
        <w:pStyle w:val="pj"/>
      </w:pPr>
      <w:r>
        <w:t>единым оператором в сфере учета государственного имущества;</w:t>
      </w:r>
    </w:p>
    <w:p w:rsidR="00000000" w:rsidRDefault="004E4E20">
      <w:pPr>
        <w:pStyle w:val="pj"/>
      </w:pPr>
      <w:r>
        <w:rPr>
          <w:rStyle w:val="s0"/>
        </w:rPr>
        <w:t>кре</w:t>
      </w:r>
      <w:r>
        <w:rPr>
          <w:rStyle w:val="s0"/>
        </w:rPr>
        <w:t>дитным бюро с государственным участием;</w:t>
      </w:r>
    </w:p>
    <w:p w:rsidR="00000000" w:rsidRDefault="004E4E20">
      <w:pPr>
        <w:pStyle w:val="pj"/>
      </w:pPr>
      <w:r>
        <w:rPr>
          <w:rStyle w:val="s0"/>
        </w:rPr>
        <w:t>обществами взаимного страхования;</w:t>
      </w:r>
    </w:p>
    <w:p w:rsidR="00000000" w:rsidRDefault="004E4E20">
      <w:pPr>
        <w:pStyle w:val="pj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4E4E20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4E4E20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4E4E20">
      <w:pPr>
        <w:pStyle w:val="pji"/>
      </w:pPr>
      <w:r>
        <w:rPr>
          <w:rStyle w:val="s3"/>
        </w:rPr>
        <w:t xml:space="preserve">Подпункт 5 изложен в редакции </w:t>
      </w:r>
      <w:hyperlink r:id="rId202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03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4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05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5</w:t>
      </w:r>
      <w:r>
        <w:t xml:space="preserve">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2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36" w:name="SUB290000"/>
      <w:bookmarkEnd w:id="36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4E4E20">
      <w:pPr>
        <w:pStyle w:val="pj"/>
      </w:pPr>
      <w:r>
        <w:t>1. Лицензии выдаются по месту нахождения лицензиара.</w:t>
      </w:r>
    </w:p>
    <w:p w:rsidR="00000000" w:rsidRDefault="004E4E20">
      <w:pPr>
        <w:pStyle w:val="pj"/>
      </w:pPr>
      <w:r>
        <w:t>2. Е</w:t>
      </w:r>
      <w:r>
        <w:t>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4E4E2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07" w:anchor="sub_id=24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08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1) по месту регистрации физического или юридического лица либо филиала или п</w:t>
      </w:r>
      <w:r>
        <w:t xml:space="preserve">редставительства иностранного юридического лица, </w:t>
      </w:r>
      <w:r>
        <w:rPr>
          <w:rStyle w:val="s0"/>
        </w:rPr>
        <w:t>месту нахождения индивидуального предпринимателя или лица, занимающегося частной практикой,</w:t>
      </w:r>
      <w:r>
        <w:t xml:space="preserve"> за исключением лицензий, выдаваемых по классу «разрешения, выдаваемые на объекты», которые выдаются по месту осущес</w:t>
      </w:r>
      <w:r>
        <w:t>твления ими деятельности;</w:t>
      </w:r>
    </w:p>
    <w:p w:rsidR="00000000" w:rsidRDefault="004E4E20">
      <w:pPr>
        <w:pStyle w:val="pj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</w:t>
      </w:r>
      <w:r>
        <w:t>ено иное.</w:t>
      </w:r>
    </w:p>
    <w:p w:rsidR="00000000" w:rsidRDefault="004E4E20">
      <w:pPr>
        <w:pStyle w:val="pj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4E4E20">
      <w:pPr>
        <w:pStyle w:val="pj"/>
      </w:pPr>
      <w:r>
        <w:t xml:space="preserve">1) </w:t>
      </w:r>
      <w:hyperlink r:id="rId209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4E4E20">
      <w:pPr>
        <w:pStyle w:val="pj"/>
      </w:pPr>
      <w:r>
        <w:t>2) для юридических лиц, осуществляющих деятельность в финансовой</w:t>
      </w:r>
      <w:r>
        <w:t xml:space="preserve">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</w:t>
      </w:r>
      <w:r>
        <w:t>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4E4E20">
      <w:pPr>
        <w:pStyle w:val="pj"/>
      </w:pPr>
      <w:r>
        <w:t>3) справка о государственной регистрации (перерегистрации) юридического лица заявителя - дл</w:t>
      </w:r>
      <w:r>
        <w:t>я юридического лица;</w:t>
      </w:r>
    </w:p>
    <w:p w:rsidR="00000000" w:rsidRDefault="004E4E20">
      <w:pPr>
        <w:pStyle w:val="pj"/>
      </w:pPr>
      <w:r>
        <w:t>4) копия документа, удостоверяющего личность, - для физического лица;</w:t>
      </w:r>
    </w:p>
    <w:p w:rsidR="00000000" w:rsidRDefault="004E4E20">
      <w:pPr>
        <w:pStyle w:val="pj"/>
      </w:pPr>
      <w:r>
        <w:rPr>
          <w:rStyle w:val="s0"/>
        </w:rPr>
        <w:t xml:space="preserve">5) исключен в соответствии с </w:t>
      </w:r>
      <w:hyperlink r:id="rId210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 xml:space="preserve">(введены в действие </w:t>
      </w:r>
      <w:r>
        <w:rPr>
          <w:rStyle w:val="s3"/>
        </w:rPr>
        <w:t>с 1 января 2017 г.) (</w:t>
      </w:r>
      <w:hyperlink r:id="rId211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 xml:space="preserve">6) копия документа, подтверждающего уплату лицензионного сбора за право занятия отдельными видами деятельности, за исключением случаев </w:t>
      </w:r>
      <w:r>
        <w:t>оплаты через платежный шлюз «электронного правительства»;</w:t>
      </w:r>
    </w:p>
    <w:p w:rsidR="00000000" w:rsidRDefault="004E4E20">
      <w:pPr>
        <w:pStyle w:val="pj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4E4E20">
      <w:pPr>
        <w:pStyle w:val="pji"/>
      </w:pPr>
      <w:r>
        <w:rPr>
          <w:rStyle w:val="s3"/>
        </w:rPr>
        <w:t>В пункт 4 внесены изменения в соответствии</w:t>
      </w:r>
      <w:r>
        <w:rPr>
          <w:rStyle w:val="s3"/>
        </w:rPr>
        <w:t xml:space="preserve"> с </w:t>
      </w:r>
      <w:hyperlink r:id="rId212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13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15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</w:t>
      </w:r>
      <w:r>
        <w:t>ных информационных систем.</w:t>
      </w:r>
    </w:p>
    <w:p w:rsidR="00000000" w:rsidRDefault="004E4E20">
      <w:pPr>
        <w:pStyle w:val="pj"/>
      </w:pPr>
      <w:r>
        <w:rPr>
          <w:rStyle w:val="s0"/>
        </w:rPr>
        <w:t>Заявитель, являющийся иностранным юридическим лицом, филиалом иностранного юридического лица, предметом деятельности которого является оказание финансовых услуг, иностранцем или лицом без гражданства, при отсутствии у него документов, предусмотренных подпу</w:t>
      </w:r>
      <w:r>
        <w:rPr>
          <w:rStyle w:val="s0"/>
        </w:rPr>
        <w:t>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4E4E20">
      <w:pPr>
        <w:pStyle w:val="pj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</w:t>
      </w:r>
      <w:r>
        <w:t xml:space="preserve">ью,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1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4E4E20">
      <w:pPr>
        <w:pStyle w:val="pj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217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4E4E20">
      <w:pPr>
        <w:pStyle w:val="pj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</w:t>
      </w:r>
      <w:r>
        <w:t>ходимы следующие документы:</w:t>
      </w:r>
    </w:p>
    <w:p w:rsidR="00000000" w:rsidRDefault="004E4E20">
      <w:pPr>
        <w:pStyle w:val="pj"/>
      </w:pPr>
      <w:r>
        <w:t xml:space="preserve">1) </w:t>
      </w:r>
      <w:hyperlink r:id="rId218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4E4E20">
      <w:pPr>
        <w:pStyle w:val="pj"/>
      </w:pPr>
      <w:r>
        <w:t>2) документы, подтверждающие соответствие заявителя квалификационным требованиям;</w:t>
      </w:r>
    </w:p>
    <w:p w:rsidR="00000000" w:rsidRDefault="004E4E20">
      <w:pPr>
        <w:pStyle w:val="pj"/>
      </w:pPr>
      <w:r>
        <w:t>3) иные документы, представление которых предусмотрено законами Рес</w:t>
      </w:r>
      <w:r>
        <w:t>публики Казахстан.</w:t>
      </w:r>
    </w:p>
    <w:p w:rsidR="00000000" w:rsidRDefault="004E4E20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4E4E20">
      <w:pPr>
        <w:pStyle w:val="pj"/>
      </w:pPr>
      <w:r>
        <w:t>8. Лицензии являются неотчуждаемыми, за исключением лицензий, выданных по классу «разрешения</w:t>
      </w:r>
      <w:r>
        <w:t xml:space="preserve">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i"/>
      </w:pPr>
      <w:bookmarkStart w:id="37" w:name="SUB300000"/>
      <w:bookmarkEnd w:id="37"/>
      <w:r>
        <w:rPr>
          <w:rStyle w:val="s3"/>
        </w:rPr>
        <w:t xml:space="preserve">Статья 30 изложена в редакции </w:t>
      </w:r>
      <w:hyperlink r:id="rId219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20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4E4E20">
      <w:pPr>
        <w:pStyle w:val="pji"/>
      </w:pPr>
      <w:r>
        <w:rPr>
          <w:rStyle w:val="s3"/>
        </w:rPr>
        <w:t>Пункт 1</w:t>
      </w:r>
      <w:r>
        <w:rPr>
          <w:rStyle w:val="s3"/>
        </w:rPr>
        <w:t xml:space="preserve"> изложен в редакции </w:t>
      </w:r>
      <w:hyperlink r:id="rId221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22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</w:t>
      </w:r>
      <w:r>
        <w:rPr>
          <w:rStyle w:val="s0"/>
        </w:rPr>
        <w:t>совой сфере и деятельности, связанной с концентрацией финансовых ресурсов, сфере образования, сфере углеводородов.</w:t>
      </w:r>
    </w:p>
    <w:p w:rsidR="00000000" w:rsidRDefault="004E4E20">
      <w:pPr>
        <w:pStyle w:val="pji"/>
      </w:pPr>
      <w:r>
        <w:rPr>
          <w:rStyle w:val="s3"/>
        </w:rPr>
        <w:t xml:space="preserve">Пункт 2 изложен в редакции </w:t>
      </w:r>
      <w:hyperlink r:id="rId223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(введено в действие с 29 июня 2018 г.) (</w:t>
      </w:r>
      <w:hyperlink r:id="rId224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2. Лицензия и (или) приложение к лицензии либо мотивированный отказ в их выдаче в сфере и</w:t>
      </w:r>
      <w:r>
        <w:rPr>
          <w:rStyle w:val="s0"/>
        </w:rPr>
        <w:t>спользования атомной энергии, финансовой сфере и деятельности, связанной с концентрацией финансовых ресурсов, сфере образования, сфере углеводородов выдаются лицензиаром не позднее тридцати рабочих дней со дня представления заявления с документами, установ</w:t>
      </w:r>
      <w:r>
        <w:rPr>
          <w:rStyle w:val="s0"/>
        </w:rPr>
        <w:t>ленными в соответствии с законами Республики Казахстан.</w:t>
      </w:r>
    </w:p>
    <w:p w:rsidR="00000000" w:rsidRDefault="004E4E20">
      <w:pPr>
        <w:pStyle w:val="pj"/>
      </w:pPr>
      <w:r>
        <w:rPr>
          <w:rStyle w:val="s0"/>
        </w:rPr>
        <w:t xml:space="preserve">3. Лицензии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4E4E20">
      <w:pPr>
        <w:pStyle w:val="pji"/>
      </w:pPr>
      <w:r>
        <w:rPr>
          <w:rStyle w:val="s3"/>
        </w:rPr>
        <w:t xml:space="preserve">См.: </w:t>
      </w:r>
      <w:hyperlink r:id="rId225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</w:t>
      </w:r>
      <w:r>
        <w:rPr>
          <w:rStyle w:val="s3"/>
        </w:rPr>
        <w:t xml:space="preserve">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226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(введены в действие с 1 января 2022 г.) (</w:t>
      </w:r>
      <w:hyperlink r:id="rId227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1"/>
        </w:rPr>
        <w:t>Статья 31. Лицен</w:t>
      </w:r>
      <w:r>
        <w:rPr>
          <w:rStyle w:val="s1"/>
        </w:rPr>
        <w:t>зионный сбор за право занятия отдельными видами деятельности</w:t>
      </w:r>
    </w:p>
    <w:p w:rsidR="00000000" w:rsidRDefault="004E4E20">
      <w:pPr>
        <w:pStyle w:val="pj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28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29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4E4E20">
      <w:pPr>
        <w:pStyle w:val="pj"/>
      </w:pPr>
      <w:r>
        <w:t xml:space="preserve">Ставки лицензионного сбора устанавливаются </w:t>
      </w:r>
      <w:hyperlink r:id="rId230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4E4E20">
      <w:pPr>
        <w:pStyle w:val="pj"/>
      </w:pPr>
      <w:r>
        <w:rPr>
          <w:rStyle w:val="s40"/>
        </w:rPr>
        <w:t xml:space="preserve">При выдаче приложений к лицензии, за исключением подвидов деятельности в сфере углеводородов, дубликатов приложений к лицензии лицензионный </w:t>
      </w:r>
      <w:r>
        <w:rPr>
          <w:rStyle w:val="s40"/>
        </w:rPr>
        <w:t>сбор не взимается.</w:t>
      </w:r>
    </w:p>
    <w:p w:rsidR="00000000" w:rsidRDefault="004E4E20">
      <w:pPr>
        <w:pStyle w:val="pj"/>
      </w:pPr>
      <w:r>
        <w:rPr>
          <w:rStyle w:val="s40"/>
        </w:rPr>
        <w:t>В сфере углеводородов ставка лицензионного сбора взимается за право занятия отдельными подвидами деятельности.</w:t>
      </w:r>
    </w:p>
    <w:p w:rsidR="00000000" w:rsidRDefault="004E4E20">
      <w:pPr>
        <w:pStyle w:val="pj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</w:t>
      </w:r>
      <w:r>
        <w:t>щего Закона, лицензионный сбор не взимается.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39" w:name="SUB320000"/>
      <w:bookmarkEnd w:id="39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4E4E20">
      <w:pPr>
        <w:pStyle w:val="pji"/>
      </w:pPr>
      <w:r>
        <w:rPr>
          <w:rStyle w:val="s3"/>
        </w:rPr>
        <w:t xml:space="preserve">Подпункт 1 изложен в редакции </w:t>
      </w:r>
      <w:hyperlink r:id="rId231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</w:t>
      </w:r>
      <w:r>
        <w:rPr>
          <w:rStyle w:val="s3"/>
        </w:rPr>
        <w:t>I (введены в действие с 16 декабря 2020 г.) (</w:t>
      </w:r>
      <w:hyperlink r:id="rId232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1. Отказ в выдаче лицензии и (или) приложения к лицензии осуществляется в случаях, если:</w:t>
      </w:r>
    </w:p>
    <w:p w:rsidR="00000000" w:rsidRDefault="004E4E2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33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34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 xml:space="preserve">1) занятие видом деятельности запрещено законами Республики Казахстан для данной категории физических или юридических лиц, филиала иностранного юридического лица, предметом деятельности которого является </w:t>
      </w:r>
      <w:r>
        <w:rPr>
          <w:rStyle w:val="s0"/>
        </w:rPr>
        <w:t>оказание финансовых услуг;</w:t>
      </w:r>
    </w:p>
    <w:p w:rsidR="00000000" w:rsidRDefault="004E4E20">
      <w:pPr>
        <w:pStyle w:val="pj"/>
      </w:pPr>
      <w:r>
        <w:t>2) не внесен лицензионный сбор;</w:t>
      </w:r>
    </w:p>
    <w:p w:rsidR="00000000" w:rsidRDefault="004E4E20">
      <w:pPr>
        <w:pStyle w:val="pj"/>
      </w:pPr>
      <w:r>
        <w:t>3) заявитель не соответствует квалификационным требованиям;</w:t>
      </w:r>
    </w:p>
    <w:p w:rsidR="00000000" w:rsidRDefault="004E4E20">
      <w:pPr>
        <w:pStyle w:val="pj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</w:t>
      </w:r>
      <w:r>
        <w:t>ировании требованиям;</w:t>
      </w:r>
    </w:p>
    <w:p w:rsidR="00000000" w:rsidRDefault="004E4E20">
      <w:pPr>
        <w:pStyle w:val="pj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4E4E20">
      <w:pPr>
        <w:pStyle w:val="pj"/>
      </w:pPr>
      <w:r>
        <w:t>6) судом на основании представления судебно</w:t>
      </w:r>
      <w:r>
        <w:t>го исполнителя временно запрещено выдавать заявителю-должнику лицензию;</w:t>
      </w:r>
    </w:p>
    <w:p w:rsidR="00000000" w:rsidRDefault="004E4E20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35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E4E20">
      <w:pPr>
        <w:pStyle w:val="pj"/>
      </w:pPr>
      <w:r>
        <w:rPr>
          <w:rStyle w:val="s0"/>
        </w:rPr>
        <w:t>7) установлена недост</w:t>
      </w:r>
      <w:r>
        <w:rPr>
          <w:rStyle w:val="s0"/>
        </w:rPr>
        <w:t>оверность документов, представленных заявителем для получения лицензии, и (или) данных (сведений), содержащихся в них.</w:t>
      </w:r>
    </w:p>
    <w:p w:rsidR="00000000" w:rsidRDefault="004E4E20">
      <w:pPr>
        <w:pStyle w:val="pj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</w:t>
      </w:r>
      <w:r>
        <w:t xml:space="preserve">ьностью, связанной с концентрацией финансовых ресурсов, </w:t>
      </w:r>
      <w:hyperlink r:id="rId236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>и уполномоченным органом по регулированию, контролю и надзору финансового р</w:t>
      </w:r>
      <w:r>
        <w:rPr>
          <w:rStyle w:val="s0"/>
        </w:rPr>
        <w:t xml:space="preserve">ынка и финансовых организаций </w:t>
      </w:r>
      <w:r>
        <w:t xml:space="preserve">в соответствии с </w:t>
      </w:r>
      <w:hyperlink r:id="rId237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4E4E20">
      <w:pPr>
        <w:pStyle w:val="pj"/>
      </w:pPr>
      <w:r>
        <w:t>Дополнительные основания для отказа в выдаче лицензий на экспорт и импорт продукции, подлежащей экспортному ко</w:t>
      </w:r>
      <w:r>
        <w:t xml:space="preserve">нтролю, устанавливаются </w:t>
      </w:r>
      <w:hyperlink r:id="rId238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4E4E20">
      <w:pPr>
        <w:pStyle w:val="pj"/>
      </w:pPr>
      <w:r>
        <w:t>2. Действие пункта 1 настоящей статьи не распространяется на случаи получения лицензии в поря</w:t>
      </w:r>
      <w:r>
        <w:t xml:space="preserve">дке, предусмотренном </w:t>
      </w:r>
      <w:hyperlink r:id="rId239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4E4E20">
      <w:pPr>
        <w:pStyle w:val="pj"/>
      </w:pPr>
      <w:r>
        <w:t>3. Мотивированный отказ на бумажном носителе или в форме элек</w:t>
      </w:r>
      <w:r>
        <w:t>тронного документа в выдаче лицензии и (или)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40" w:name="SUB330000"/>
      <w:bookmarkEnd w:id="40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4E4E20">
      <w:pPr>
        <w:pStyle w:val="pji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с </w:t>
      </w:r>
      <w:hyperlink r:id="rId240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1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 xml:space="preserve">1. Лицензия </w:t>
      </w:r>
      <w:r>
        <w:t>и (или) приложение к лицензии подлежат переоформлению в следующих случаях:</w:t>
      </w:r>
    </w:p>
    <w:p w:rsidR="00000000" w:rsidRDefault="004E4E20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4E4E20">
      <w:pPr>
        <w:pStyle w:val="pj"/>
      </w:pPr>
      <w:r>
        <w:t>2) перерегистрации индивидуального предпринимателя-лицензиата, изменении его наименования или юр</w:t>
      </w:r>
      <w:r>
        <w:t>идического адреса;</w:t>
      </w:r>
    </w:p>
    <w:p w:rsidR="00000000" w:rsidRDefault="004E4E20">
      <w:pPr>
        <w:pStyle w:val="pj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4E4E2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4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3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4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45" w:anchor="sub_id=330104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юридического лица-лицензиата, предметом деятельности которого является оказание финансовых услуг (в случае указания адреса в лицензии);</w:t>
      </w:r>
    </w:p>
    <w:p w:rsidR="00000000" w:rsidRDefault="004E4E20">
      <w:pPr>
        <w:pStyle w:val="pj"/>
      </w:pPr>
      <w:r>
        <w:t>5) отчуждения л</w:t>
      </w:r>
      <w:r>
        <w:t xml:space="preserve">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4E4E20">
      <w:pPr>
        <w:pStyle w:val="pj"/>
      </w:pPr>
      <w:r>
        <w:t>6) изменения а</w:t>
      </w:r>
      <w:r>
        <w:t>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4E4E20">
      <w:pPr>
        <w:pStyle w:val="pj"/>
      </w:pPr>
      <w:r>
        <w:t>7) наличия требования о переоформлении в законах Республики Казахстан.</w:t>
      </w:r>
    </w:p>
    <w:p w:rsidR="00000000" w:rsidRDefault="004E4E20">
      <w:pPr>
        <w:pStyle w:val="pj"/>
      </w:pPr>
      <w:r>
        <w:rPr>
          <w:rStyle w:val="s0"/>
        </w:rPr>
        <w:t>Д</w:t>
      </w:r>
      <w:r>
        <w:rPr>
          <w:rStyle w:val="s0"/>
        </w:rPr>
        <w:t>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нахождения объек</w:t>
      </w:r>
      <w:r>
        <w:rPr>
          <w:rStyle w:val="s0"/>
        </w:rPr>
        <w:t xml:space="preserve">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46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государственных информацио</w:t>
      </w:r>
      <w:r>
        <w:rPr>
          <w:rStyle w:val="s0"/>
        </w:rPr>
        <w:t>нных систем.</w:t>
      </w:r>
    </w:p>
    <w:p w:rsidR="00000000" w:rsidRDefault="004E4E20">
      <w:pPr>
        <w:pStyle w:val="pji"/>
      </w:pPr>
      <w:r>
        <w:rPr>
          <w:rStyle w:val="s3"/>
        </w:rPr>
        <w:t xml:space="preserve">См.: </w:t>
      </w:r>
      <w:hyperlink r:id="rId247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</w:t>
      </w:r>
      <w:r>
        <w:rPr>
          <w:rStyle w:val="s3"/>
        </w:rPr>
        <w:t>б уголовных правонарушениях в сфере экономической деятельности»</w:t>
      </w:r>
    </w:p>
    <w:p w:rsidR="00000000" w:rsidRDefault="004E4E20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48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49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4E4E20">
      <w:pPr>
        <w:pStyle w:val="pj"/>
      </w:pPr>
      <w:r>
        <w:rPr>
          <w:rStyle w:val="s0"/>
        </w:rPr>
        <w:t>Лицензиат, имеющий лицензию на вид деятельности</w:t>
      </w:r>
      <w:r>
        <w:rPr>
          <w:rStyle w:val="s0"/>
        </w:rPr>
        <w:t>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4E4E20">
      <w:pPr>
        <w:pStyle w:val="pj"/>
      </w:pPr>
      <w:bookmarkStart w:id="41" w:name="SUB330300"/>
      <w:bookmarkEnd w:id="41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4E4E20">
      <w:pPr>
        <w:pStyle w:val="pji"/>
      </w:pPr>
      <w:r>
        <w:rPr>
          <w:rStyle w:val="s3"/>
        </w:rPr>
        <w:t>Подпункт 1 изл</w:t>
      </w:r>
      <w:r>
        <w:rPr>
          <w:rStyle w:val="s3"/>
        </w:rPr>
        <w:t xml:space="preserve">ожен в редакции </w:t>
      </w:r>
      <w:hyperlink r:id="rId250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1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252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3" w:anchor="sub_id=3303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 xml:space="preserve">1) заявление по </w:t>
      </w:r>
      <w:hyperlink r:id="rId254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4E4E20">
      <w:pPr>
        <w:pStyle w:val="pji"/>
      </w:pPr>
      <w:r>
        <w:rPr>
          <w:rStyle w:val="s3"/>
        </w:rPr>
        <w:t xml:space="preserve">Подпункт 2 изложен в редакции </w:t>
      </w:r>
      <w:hyperlink r:id="rId255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6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2) для случаев переоформления лицензии - док</w:t>
      </w:r>
      <w:r>
        <w:rPr>
          <w:rStyle w:val="s0"/>
        </w:rPr>
        <w:t>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4E4E20">
      <w:pPr>
        <w:pStyle w:val="pj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</w:t>
      </w:r>
      <w:r>
        <w:t>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4E4E20">
      <w:pPr>
        <w:pStyle w:val="pj"/>
      </w:pPr>
      <w:r>
        <w:rPr>
          <w:rStyle w:val="s0"/>
        </w:rPr>
        <w:t xml:space="preserve">3-1) исключен в соответствии с </w:t>
      </w:r>
      <w:hyperlink r:id="rId257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</w:t>
      </w:r>
      <w:r>
        <w:rPr>
          <w:rStyle w:val="s0"/>
        </w:rPr>
        <w:t xml:space="preserve">VI </w:t>
      </w:r>
      <w:r>
        <w:rPr>
          <w:rStyle w:val="s3"/>
        </w:rPr>
        <w:t>(</w:t>
      </w:r>
      <w:hyperlink r:id="rId258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4) иные документы, представление которых предусмотрено законами Республики Казахстан.</w:t>
      </w:r>
    </w:p>
    <w:p w:rsidR="00000000" w:rsidRDefault="004E4E20">
      <w:pPr>
        <w:pStyle w:val="pj"/>
      </w:pPr>
      <w:r>
        <w:t>4. Заявление о переоформлении лицензии и (или) приложения к лице</w:t>
      </w:r>
      <w:r>
        <w:t>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4E4E20">
      <w:pPr>
        <w:pStyle w:val="pj"/>
      </w:pPr>
      <w:r>
        <w:t>В случае пере</w:t>
      </w:r>
      <w:r>
        <w:t>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4E4E20">
      <w:pPr>
        <w:pStyle w:val="pj"/>
      </w:pPr>
      <w:r>
        <w:t>При переоформлении лицензии и (или) приложения к лицен</w:t>
      </w:r>
      <w:r>
        <w:t xml:space="preserve">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</w:t>
      </w:r>
      <w:r>
        <w:t>стоящего Закона.</w:t>
      </w:r>
    </w:p>
    <w:p w:rsidR="00000000" w:rsidRDefault="004E4E20">
      <w:pPr>
        <w:pStyle w:val="pj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случае непредставления или ненадлежащего оформл</w:t>
      </w:r>
      <w:r>
        <w:t>ения документов, указанных в пункте 3 настоящей статьи.</w:t>
      </w:r>
    </w:p>
    <w:p w:rsidR="00000000" w:rsidRDefault="004E4E20">
      <w:pPr>
        <w:pStyle w:val="pj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и (или) приложения к лицензии, несоответстви</w:t>
      </w:r>
      <w:r>
        <w:t>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4E4E2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59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.03.16 г. № 479-V (</w:t>
      </w:r>
      <w:hyperlink r:id="rId260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62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6. В случае исключения из лицензируемого вида деятельности одной или более банковских операций, одного или более классов в страховой деятельности заявитель обязан в течение т</w:t>
      </w:r>
      <w:r>
        <w:t xml:space="preserve">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наименования вида </w:t>
      </w:r>
      <w:r>
        <w:rPr>
          <w:rStyle w:val="s0"/>
        </w:rPr>
        <w:t xml:space="preserve">и (или) подвида </w:t>
      </w:r>
      <w:r>
        <w:t>деятельности в финансовой сфере и де</w:t>
      </w:r>
      <w:r>
        <w:t xml:space="preserve">ятельности, связанной с концентрацией финансовых ресурсов, если такое изменение не повлекло изменения существа лицензируемого вида </w:t>
      </w:r>
      <w:r>
        <w:rPr>
          <w:rStyle w:val="s0"/>
        </w:rPr>
        <w:t xml:space="preserve">и (или) подвида </w:t>
      </w:r>
      <w:r>
        <w:t>деятельности, заявитель обязан в течение тридцати календарных дней после дня введения в действие соответствую</w:t>
      </w:r>
      <w:r>
        <w:t>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4E4E20">
      <w:pPr>
        <w:pStyle w:val="pj"/>
      </w:pPr>
      <w:r>
        <w:t>В случае непредставления или ненадлежащего оформления документов, указанных в части первой настоящего пункта, л</w:t>
      </w:r>
      <w:r>
        <w:t>ицензиар отказывает в переоформлении лицензии.</w:t>
      </w:r>
    </w:p>
    <w:p w:rsidR="00000000" w:rsidRDefault="004E4E20">
      <w:pPr>
        <w:pStyle w:val="pj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4E4E20">
      <w:pPr>
        <w:pStyle w:val="pj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42" w:name="SUB340000"/>
      <w:bookmarkEnd w:id="42"/>
      <w:r>
        <w:rPr>
          <w:rStyle w:val="s1"/>
        </w:rPr>
        <w:t xml:space="preserve">Статья 34. </w:t>
      </w:r>
      <w:r>
        <w:rPr>
          <w:rStyle w:val="s1"/>
        </w:rPr>
        <w:t>Действие лицензии и (или) приложения к лицензии в случае реорганизации юридического лица-лицензиата</w:t>
      </w:r>
    </w:p>
    <w:p w:rsidR="00000000" w:rsidRDefault="004E4E2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3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25.11.19 г. № 272-VI (</w:t>
      </w:r>
      <w:hyperlink r:id="rId264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 xml:space="preserve">1. При </w:t>
      </w:r>
      <w:hyperlink r:id="rId265" w:anchor="sub_id=450000" w:history="1">
        <w:r>
          <w:rPr>
            <w:rStyle w:val="a4"/>
          </w:rPr>
          <w:t>реорганизации юридического лица-лиценз</w:t>
        </w:r>
        <w:r>
          <w:rPr>
            <w:rStyle w:val="a4"/>
          </w:rPr>
          <w:t>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</w:t>
      </w:r>
      <w:r>
        <w:t>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</w:t>
      </w:r>
      <w:r>
        <w:t xml:space="preserve">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реорганизованных юридических лиц-лицензиатов прекращается с даты переоформления лицензии вновь возникшего юридического лица-лицен</w:t>
      </w:r>
      <w:r>
        <w:rPr>
          <w:rStyle w:val="s0"/>
        </w:rPr>
        <w:t>зиата.</w:t>
      </w:r>
    </w:p>
    <w:p w:rsidR="00000000" w:rsidRDefault="004E4E20">
      <w:pPr>
        <w:pStyle w:val="pj"/>
      </w:pPr>
      <w:r>
        <w:t xml:space="preserve"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</w:t>
      </w:r>
      <w:r>
        <w:t>руемого вида деятельности запрещено законами Республики Казахстан.</w:t>
      </w:r>
    </w:p>
    <w:p w:rsidR="00000000" w:rsidRDefault="004E4E20">
      <w:pPr>
        <w:pStyle w:val="pj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</w:t>
      </w:r>
      <w:r>
        <w:t xml:space="preserve">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</w:t>
      </w:r>
      <w:r>
        <w:t>лицензии на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4E4E20">
      <w:pPr>
        <w:pStyle w:val="pj"/>
      </w:pPr>
      <w:bookmarkStart w:id="43" w:name="SUB340400"/>
      <w:bookmarkEnd w:id="43"/>
      <w:r>
        <w:t>4. При реорган</w:t>
      </w:r>
      <w:r>
        <w:t xml:space="preserve">изации 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</w:t>
      </w:r>
      <w:r>
        <w:t>юридическое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4E4E20">
      <w:pPr>
        <w:pStyle w:val="pj"/>
      </w:pPr>
      <w:r>
        <w:t>Заяв</w:t>
      </w:r>
      <w:r>
        <w:t>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4E4E20">
      <w:pPr>
        <w:pStyle w:val="pj"/>
      </w:pPr>
      <w:r>
        <w:t>Для переоформления лицензии и (или) приложения к лицензии на выделенное в результате реорганизации юридичес</w:t>
      </w:r>
      <w:r>
        <w:t xml:space="preserve">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</w:t>
      </w:r>
      <w:r>
        <w:t>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4E4E20">
      <w:pPr>
        <w:pStyle w:val="pj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4E4E20">
      <w:pPr>
        <w:pStyle w:val="pj"/>
      </w:pPr>
      <w:r>
        <w:t>Лицензиар отказывает в</w:t>
      </w:r>
      <w:r>
        <w:t xml:space="preserve">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</w:t>
      </w:r>
      <w:r>
        <w:t>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4E4E20">
      <w:pPr>
        <w:pStyle w:val="pj"/>
      </w:pPr>
      <w:r>
        <w:t>5. При реорганизации юридического лица-лицензиата в форме разделения имеющиеся у него лицензия и (или) приложение к лицензии подлежат пере</w:t>
      </w:r>
      <w:r>
        <w:t>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4E4E20">
      <w:pPr>
        <w:pStyle w:val="pj"/>
      </w:pPr>
      <w:r>
        <w:t xml:space="preserve">Заявителем на переоформление лицензии по </w:t>
      </w:r>
      <w:r>
        <w:t>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4E4E20">
      <w:pPr>
        <w:pStyle w:val="pj"/>
      </w:pPr>
      <w:r>
        <w:t>Для переоформления лицензии и (или) приложения к лицензии на одно из вновь возникших в результате разделения юридических лиц заявитель,</w:t>
      </w:r>
      <w:r>
        <w:t xml:space="preserve">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4E4E20">
      <w:pPr>
        <w:pStyle w:val="pj"/>
      </w:pPr>
      <w:r>
        <w:t>Заявление о переоформлении лицензии и (или) приложения к лицензи</w:t>
      </w:r>
      <w:r>
        <w:t>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4E4E20">
      <w:pPr>
        <w:pStyle w:val="pj"/>
      </w:pPr>
      <w:r>
        <w:t>Лицензиар отказывает в переоформлении лицензии и (или) приложения к лицензии</w:t>
      </w:r>
      <w:r>
        <w:t>, инициированном по основанию, предусмотренному настоящим пунктом, в случае:</w:t>
      </w:r>
    </w:p>
    <w:p w:rsidR="00000000" w:rsidRDefault="004E4E20">
      <w:pPr>
        <w:pStyle w:val="pj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4E4E20">
      <w:pPr>
        <w:pStyle w:val="pj"/>
      </w:pPr>
      <w:r>
        <w:t>2</w:t>
      </w:r>
      <w:r>
        <w:t>) несоответствия заявителя квалификационным требованиям;</w:t>
      </w:r>
    </w:p>
    <w:p w:rsidR="00000000" w:rsidRDefault="004E4E20">
      <w:pPr>
        <w:pStyle w:val="pj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4E4E20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5-1 в соответствии с </w:t>
      </w:r>
      <w:hyperlink r:id="rId266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4E4E20">
      <w:pPr>
        <w:pStyle w:val="pj"/>
      </w:pPr>
      <w:r>
        <w:rPr>
          <w:rStyle w:val="s0"/>
        </w:rPr>
        <w:t>5-1. При добровольной реорганизации банка в форме конвертации в исламский бан</w:t>
      </w:r>
      <w:r>
        <w:rPr>
          <w:rStyle w:val="s0"/>
        </w:rPr>
        <w:t>к:</w:t>
      </w:r>
    </w:p>
    <w:p w:rsidR="00000000" w:rsidRDefault="004E4E20">
      <w:pPr>
        <w:pStyle w:val="pj"/>
      </w:pPr>
      <w:r>
        <w:rPr>
          <w:rStyle w:val="s0"/>
        </w:rPr>
        <w:t xml:space="preserve">действие </w:t>
      </w:r>
      <w:hyperlink r:id="rId267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прекращается с момента выдачи ему лицензии на проведение банковских и иных операций исламского банка;</w:t>
      </w:r>
    </w:p>
    <w:p w:rsidR="00000000" w:rsidRDefault="004E4E20">
      <w:pPr>
        <w:pStyle w:val="pj"/>
      </w:pPr>
      <w:r>
        <w:rPr>
          <w:rStyle w:val="s0"/>
        </w:rPr>
        <w:t>лицензия на</w:t>
      </w:r>
      <w:r>
        <w:rPr>
          <w:rStyle w:val="s0"/>
        </w:rPr>
        <w:t xml:space="preserve">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4E4E20">
      <w:pPr>
        <w:pStyle w:val="pj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лицензии по</w:t>
      </w:r>
      <w:r>
        <w:t xml:space="preserve">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4E4E20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</w:t>
      </w:r>
      <w:r>
        <w:t>й отказ в дальнейшем рассмотрении заявления.</w:t>
      </w:r>
    </w:p>
    <w:p w:rsidR="00000000" w:rsidRDefault="004E4E2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68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9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</w:t>
      </w:r>
      <w:r>
        <w:t xml:space="preserve">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лицензиар в течение двух рабочих дней со дня регистрации документов заявителя на переоформление лицензии и (или) приложения к лицензии </w:t>
      </w:r>
      <w:r>
        <w:t>по основаниям, предусмотренным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4E4E20">
      <w:pPr>
        <w:pStyle w:val="pj"/>
      </w:pPr>
      <w:r>
        <w:t xml:space="preserve">Государственные органы на основании запроса лицензиара в течение десяти рабочих дней </w:t>
      </w:r>
      <w:r>
        <w:t>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4E4E20">
      <w:pPr>
        <w:pStyle w:val="pj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</w:t>
      </w:r>
      <w:r>
        <w:t xml:space="preserve"> первой и второй настоящего пункта.</w:t>
      </w:r>
    </w:p>
    <w:p w:rsidR="00000000" w:rsidRDefault="004E4E20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270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71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</w:t>
      </w:r>
      <w:r>
        <w:rPr>
          <w:rStyle w:val="s0"/>
        </w:rPr>
        <w:t>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4E4E20">
      <w:pPr>
        <w:pStyle w:val="pj"/>
      </w:pPr>
      <w:r>
        <w:t>В случае подачи заявления в электронной форме посредством государственной информационной системы разрешений и уве</w:t>
      </w:r>
      <w:r>
        <w:t>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4E4E20">
      <w:pPr>
        <w:pStyle w:val="pji"/>
      </w:pPr>
      <w:r>
        <w:rPr>
          <w:rStyle w:val="s3"/>
        </w:rPr>
        <w:t xml:space="preserve">Пункт 9 изложен в редакции </w:t>
      </w:r>
      <w:hyperlink r:id="rId272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73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9. Лицензия и (или) приложение к лицензии по основаниям, предусмотренным пунк</w:t>
      </w:r>
      <w:r>
        <w:rPr>
          <w:rStyle w:val="s0"/>
        </w:rPr>
        <w:t>тами 4 и 5 настоящей статьи, переоформляются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</w:t>
      </w:r>
      <w:r>
        <w:rPr>
          <w:rStyle w:val="s0"/>
        </w:rPr>
        <w:t xml:space="preserve"> ресурсов, сфере импорта и экспорта продукции, подлежащей экспортному контролю, 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</w:t>
      </w:r>
      <w:r>
        <w:rPr>
          <w:rStyle w:val="s0"/>
        </w:rPr>
        <w:t xml:space="preserve"> с документами, установленными частью третьей пункта 4 и частью третьей пункта 5 настоящей статьи.</w:t>
      </w:r>
    </w:p>
    <w:p w:rsidR="00000000" w:rsidRDefault="004E4E20">
      <w:pPr>
        <w:pStyle w:val="pj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</w:t>
      </w:r>
      <w:r>
        <w:t>ный отказ в их переоформлении.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44" w:name="SUB350000"/>
      <w:bookmarkEnd w:id="44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4E4E20">
      <w:pPr>
        <w:pStyle w:val="pj"/>
      </w:pPr>
      <w:r>
        <w:t>1. Лицензия и (или) приложение к лицензии прекращают свое действие в случаях:</w:t>
      </w:r>
    </w:p>
    <w:p w:rsidR="00000000" w:rsidRDefault="004E4E20">
      <w:pPr>
        <w:pStyle w:val="pj"/>
      </w:pPr>
      <w:r>
        <w:t>1) истечения срока, на который они выданы;</w:t>
      </w:r>
    </w:p>
    <w:p w:rsidR="00000000" w:rsidRDefault="004E4E20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4E4E20">
      <w:pPr>
        <w:pStyle w:val="pj"/>
      </w:pPr>
      <w:r>
        <w:t>3) лишения (отзыва) лицензии и (или) приложения к лицензии;</w:t>
      </w:r>
    </w:p>
    <w:p w:rsidR="00000000" w:rsidRDefault="004E4E20">
      <w:pPr>
        <w:pStyle w:val="pji"/>
      </w:pPr>
      <w:r>
        <w:rPr>
          <w:rStyle w:val="s3"/>
        </w:rPr>
        <w:t xml:space="preserve">Подпункт 4 изложен в редакции </w:t>
      </w:r>
      <w:hyperlink r:id="rId274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5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4) прекращения деятельности физического лица, ликвидации юридического лица,</w:t>
      </w:r>
      <w:r>
        <w:rPr>
          <w:rStyle w:val="s0"/>
        </w:rPr>
        <w:t xml:space="preserve"> прекращения деятельности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4E4E20">
      <w:pPr>
        <w:pStyle w:val="pj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4E4E20">
      <w:pPr>
        <w:pStyle w:val="pj"/>
      </w:pPr>
      <w:r>
        <w:t>6) исклю</w:t>
      </w:r>
      <w:r>
        <w:t xml:space="preserve">чения лицензии или отдельного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4E4E20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4E4E20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4E4E20">
      <w:pPr>
        <w:pStyle w:val="pj"/>
      </w:pPr>
      <w: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сл</w:t>
      </w:r>
      <w:r>
        <w:t>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4E4E20">
      <w:pPr>
        <w:pStyle w:val="pj"/>
      </w:pPr>
      <w:r>
        <w:t>3. С момента прекращения действия лицензии и (или) приложени</w:t>
      </w:r>
      <w:r>
        <w:t>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к л</w:t>
      </w:r>
      <w:r>
        <w:t>ицензии, прекратившие действие.</w:t>
      </w:r>
    </w:p>
    <w:p w:rsidR="00000000" w:rsidRDefault="004E4E2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76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E4E20">
      <w:pPr>
        <w:pStyle w:val="pj"/>
      </w:pPr>
      <w:r>
        <w:rPr>
          <w:rStyle w:val="s0"/>
        </w:rPr>
        <w:t xml:space="preserve">4. С момента прекращения действия лицензии и (или) приложения </w:t>
      </w:r>
      <w:r>
        <w:rPr>
          <w:rStyle w:val="s0"/>
        </w:rPr>
        <w:t>к лицензии в соответствии с подпунктом 5) пункта 1 настоящей статьи прекращаются все обязательства по оплате предусмотренного законами Республики Казахстан ежегодного лицензионного сбора, включая оплату лицензионного сбора за год, в котором прекращается ли</w:t>
      </w:r>
      <w:r>
        <w:rPr>
          <w:rStyle w:val="s0"/>
        </w:rPr>
        <w:t>цензионная деятельность.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45" w:name="SUB360000"/>
      <w:bookmarkEnd w:id="45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4E4E2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7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</w:t>
      </w:r>
      <w:r>
        <w:rPr>
          <w:rStyle w:val="s3"/>
        </w:rPr>
        <w:t>VI (введены в действие с 1 января 2020 г.) (</w:t>
      </w:r>
      <w:hyperlink r:id="rId278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1. Порядок, сроки и условия выдачи, переоформления, отказа в выдаче, приостановления, прекращения действия лицен</w:t>
      </w:r>
      <w:r>
        <w:t xml:space="preserve">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</w:t>
      </w:r>
      <w:r>
        <w:rPr>
          <w:rStyle w:val="s0"/>
        </w:rPr>
        <w:t>и уполномоченным органом по регулированию, контрол</w:t>
      </w:r>
      <w:r>
        <w:rPr>
          <w:rStyle w:val="s0"/>
        </w:rPr>
        <w:t xml:space="preserve">ю и надзору финансового рынка и финансовых организаций </w:t>
      </w:r>
      <w:r>
        <w:t xml:space="preserve">в соответствии с </w:t>
      </w:r>
      <w:hyperlink r:id="rId279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4E4E20">
      <w:pPr>
        <w:pStyle w:val="pj"/>
      </w:pPr>
      <w:r>
        <w:t xml:space="preserve">2. Условия и порядок выдачи лицензий на право занятия деятельностью в сфере игорного </w:t>
      </w:r>
      <w:r>
        <w:t xml:space="preserve">бизнеса определяются </w:t>
      </w:r>
      <w:hyperlink r:id="rId280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4E4E20">
      <w:pPr>
        <w:pStyle w:val="pj"/>
      </w:pPr>
      <w:r>
        <w:rPr>
          <w:rStyle w:val="s0"/>
        </w:rPr>
        <w:t xml:space="preserve">3. Исключен в соответствии с </w:t>
      </w:r>
      <w:hyperlink r:id="rId281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8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3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84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4E4E20">
      <w:pPr>
        <w:pStyle w:val="pj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285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4E4E2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8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87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288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</w:t>
      </w:r>
      <w:r>
        <w:t>н «Об использовании атомной энергии»</w:t>
      </w:r>
    </w:p>
    <w:p w:rsidR="00000000" w:rsidRDefault="004E4E20">
      <w:pPr>
        <w:pStyle w:val="pj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4E4E2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89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4E4E20">
      <w:pPr>
        <w:pStyle w:val="pj"/>
      </w:pPr>
      <w:r>
        <w:rPr>
          <w:rStyle w:val="s0"/>
        </w:rPr>
        <w:t>6. Особые условия выдачи лицензии (или) приложения к лицензии на право занятия деятельностью по нерегулярн</w:t>
      </w:r>
      <w:r>
        <w:rPr>
          <w:rStyle w:val="s0"/>
        </w:rPr>
        <w:t xml:space="preserve">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290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«Об автомобильном транспорте».</w:t>
      </w:r>
    </w:p>
    <w:p w:rsidR="00000000" w:rsidRDefault="004E4E20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 перевозки пас</w:t>
      </w:r>
      <w:r>
        <w:rPr>
          <w:rStyle w:val="s0"/>
        </w:rPr>
        <w:t>сажиров и багажа.</w:t>
      </w:r>
      <w:r>
        <w:t> 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i"/>
      </w:pPr>
      <w:bookmarkStart w:id="46" w:name="SUB370000"/>
      <w:bookmarkEnd w:id="46"/>
      <w:r>
        <w:rPr>
          <w:rStyle w:val="s3"/>
        </w:rPr>
        <w:t xml:space="preserve">Статья 37 изложен в редакции </w:t>
      </w:r>
      <w:hyperlink r:id="rId291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292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1"/>
        </w:rPr>
        <w:t>Статья 37. Общие положения о разрешительных документах при экспорте и импорте</w:t>
      </w:r>
    </w:p>
    <w:p w:rsidR="00000000" w:rsidRDefault="004E4E20">
      <w:pPr>
        <w:pStyle w:val="pj"/>
      </w:pPr>
      <w:r>
        <w:rPr>
          <w:rStyle w:val="s0"/>
        </w:rPr>
        <w:t>1. Разрешительные документы применяются при экспорте и (или) импорте отдельных видов товаров, если это предусмотрено международными договорами, а также в отношении товаров введены:</w:t>
      </w:r>
    </w:p>
    <w:p w:rsidR="00000000" w:rsidRDefault="004E4E20">
      <w:pPr>
        <w:pStyle w:val="pj"/>
      </w:pPr>
      <w:r>
        <w:rPr>
          <w:rStyle w:val="s0"/>
        </w:rPr>
        <w:t>1) количественные ограничения;</w:t>
      </w:r>
    </w:p>
    <w:p w:rsidR="00000000" w:rsidRDefault="004E4E20">
      <w:pPr>
        <w:pStyle w:val="pj"/>
      </w:pPr>
      <w:r>
        <w:rPr>
          <w:rStyle w:val="s0"/>
        </w:rPr>
        <w:t>2) исключительное право;</w:t>
      </w:r>
    </w:p>
    <w:p w:rsidR="00000000" w:rsidRDefault="004E4E20">
      <w:pPr>
        <w:pStyle w:val="pj"/>
      </w:pPr>
      <w:r>
        <w:rPr>
          <w:rStyle w:val="s0"/>
        </w:rPr>
        <w:t>3) автоматическое л</w:t>
      </w:r>
      <w:r>
        <w:rPr>
          <w:rStyle w:val="s0"/>
        </w:rPr>
        <w:t>ицензирование (наблюдение);</w:t>
      </w:r>
    </w:p>
    <w:p w:rsidR="00000000" w:rsidRDefault="004E4E20">
      <w:pPr>
        <w:pStyle w:val="pj"/>
      </w:pPr>
      <w:r>
        <w:rPr>
          <w:rStyle w:val="s0"/>
        </w:rPr>
        <w:t>4) разрешительный порядок;</w:t>
      </w:r>
    </w:p>
    <w:p w:rsidR="00000000" w:rsidRDefault="004E4E20">
      <w:pPr>
        <w:pStyle w:val="pj"/>
      </w:pPr>
      <w:r>
        <w:rPr>
          <w:rStyle w:val="s0"/>
        </w:rPr>
        <w:t>5) тарифная квота;</w:t>
      </w:r>
    </w:p>
    <w:p w:rsidR="00000000" w:rsidRDefault="004E4E20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4E4E20">
      <w:pPr>
        <w:pStyle w:val="pj"/>
      </w:pPr>
      <w:r>
        <w:rPr>
          <w:rStyle w:val="s0"/>
        </w:rPr>
        <w:t>7) специальная квота.</w:t>
      </w:r>
    </w:p>
    <w:p w:rsidR="00000000" w:rsidRDefault="004E4E20">
      <w:pPr>
        <w:pStyle w:val="pj"/>
      </w:pPr>
      <w:hyperlink r:id="rId293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</w:t>
      </w:r>
      <w:r>
        <w:rPr>
          <w:rStyle w:val="s0"/>
        </w:rPr>
        <w:t xml:space="preserve">рт которых осуществляются на основании разрешительных документов в соответствии с международными договорами и разрешительных документов, которые выдаются государственными органами, устанавливается Правительством Республики Казахстан на основании </w:t>
      </w:r>
      <w:hyperlink r:id="rId294" w:history="1">
        <w:r>
          <w:rPr>
            <w:rStyle w:val="a5"/>
          </w:rPr>
          <w:t>Единого перечня товаров</w:t>
        </w:r>
      </w:hyperlink>
      <w:r>
        <w:rPr>
          <w:rStyle w:val="s0"/>
        </w:rPr>
        <w:t>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утвержденного решен</w:t>
      </w:r>
      <w:r>
        <w:rPr>
          <w:rStyle w:val="s0"/>
        </w:rPr>
        <w:t>ием соответствующего органа Евразийского экономического союза.</w:t>
      </w:r>
    </w:p>
    <w:p w:rsidR="00000000" w:rsidRDefault="004E4E20">
      <w:pPr>
        <w:pStyle w:val="pj"/>
      </w:pPr>
      <w:r>
        <w:rPr>
          <w:rStyle w:val="s0"/>
        </w:rPr>
        <w:t xml:space="preserve">Порядок и условия выдачи разрешительных документов устанавливаются в соответствии с </w:t>
      </w:r>
      <w:hyperlink r:id="rId295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4E4E20">
      <w:pPr>
        <w:pStyle w:val="pji"/>
      </w:pPr>
      <w:r>
        <w:rPr>
          <w:rStyle w:val="s3"/>
        </w:rPr>
        <w:t xml:space="preserve">См.: </w:t>
      </w:r>
      <w:hyperlink r:id="rId29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9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</w:t>
      </w:r>
      <w:r>
        <w:rPr>
          <w:rStyle w:val="s3"/>
        </w:rPr>
        <w:t xml:space="preserve">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4E4E20">
      <w:pPr>
        <w:pStyle w:val="pj"/>
      </w:pPr>
      <w:r>
        <w:rPr>
          <w:rStyle w:val="s0"/>
        </w:rPr>
        <w:t xml:space="preserve">2. </w:t>
      </w:r>
      <w:hyperlink r:id="rId298" w:anchor="sub_id=1" w:history="1">
        <w:r>
          <w:rPr>
            <w:rStyle w:val="a5"/>
          </w:rPr>
          <w:t>Перечень продукции</w:t>
        </w:r>
      </w:hyperlink>
      <w:r>
        <w:rPr>
          <w:rStyle w:val="s0"/>
        </w:rPr>
        <w:t xml:space="preserve">, подлежащей </w:t>
      </w:r>
      <w:hyperlink r:id="rId299" w:history="1">
        <w:r>
          <w:rPr>
            <w:rStyle w:val="a5"/>
          </w:rPr>
          <w:t>экспортному контролю</w:t>
        </w:r>
      </w:hyperlink>
      <w:r>
        <w:rPr>
          <w:rStyle w:val="s0"/>
        </w:rPr>
        <w:t xml:space="preserve">, экспорт или импорт которой подлежит лицензированию, устанавливается Правительством Республики </w:t>
      </w:r>
      <w:r>
        <w:rPr>
          <w:rStyle w:val="s0"/>
        </w:rPr>
        <w:t xml:space="preserve">Казахстан на основании </w:t>
      </w:r>
      <w:hyperlink r:id="rId300" w:history="1">
        <w:r>
          <w:rPr>
            <w:rStyle w:val="a5"/>
          </w:rPr>
          <w:t>номенклатуры (списка) продукции</w:t>
        </w:r>
      </w:hyperlink>
      <w:r>
        <w:rPr>
          <w:rStyle w:val="s0"/>
        </w:rPr>
        <w:t>, подлежащей экспортному контролю, в соответствии с международными режимами экспортного контроля и в целях обеспечения национальной безоп</w:t>
      </w:r>
      <w:r>
        <w:rPr>
          <w:rStyle w:val="s0"/>
        </w:rPr>
        <w:t>асности.</w:t>
      </w:r>
    </w:p>
    <w:p w:rsidR="00000000" w:rsidRDefault="004E4E20">
      <w:pPr>
        <w:pStyle w:val="pj"/>
      </w:pPr>
      <w:r>
        <w:rPr>
          <w:rStyle w:val="s0"/>
        </w:rP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гарантийн</w:t>
      </w:r>
      <w:r>
        <w:rPr>
          <w:rStyle w:val="s0"/>
        </w:rPr>
        <w:t>ого обязательства страны-импортера, где лицензия выдается по получению такого подтверждения.</w:t>
      </w:r>
    </w:p>
    <w:p w:rsidR="00000000" w:rsidRDefault="004E4E20">
      <w:pPr>
        <w:pStyle w:val="pji"/>
      </w:pPr>
      <w:r>
        <w:rPr>
          <w:rStyle w:val="s3"/>
        </w:rPr>
        <w:t xml:space="preserve">См.: </w:t>
      </w:r>
      <w:hyperlink r:id="rId30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0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</w:t>
      </w:r>
      <w:r>
        <w:rPr>
          <w:rStyle w:val="s3"/>
        </w:rPr>
        <w:t>кции и перечень документов, подтверждающих соответствие им»</w:t>
      </w:r>
    </w:p>
    <w:p w:rsidR="00000000" w:rsidRDefault="004E4E20">
      <w:pPr>
        <w:pStyle w:val="pj"/>
      </w:pPr>
      <w:r>
        <w:rPr>
          <w:rStyle w:val="s0"/>
        </w:rPr>
        <w:t xml:space="preserve">3. Лицензия выдается на каждые товар или продукцию, подлежащие экспортному контролю, классифицируемые в соответствии с </w:t>
      </w:r>
      <w:hyperlink r:id="rId303" w:history="1">
        <w:r>
          <w:rPr>
            <w:rStyle w:val="a5"/>
          </w:rPr>
          <w:t>Единой товар</w:t>
        </w:r>
        <w:r>
          <w:rPr>
            <w:rStyle w:val="a5"/>
          </w:rPr>
          <w:t>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лицензирование.</w:t>
      </w:r>
    </w:p>
    <w:p w:rsidR="00000000" w:rsidRDefault="004E4E20">
      <w:pPr>
        <w:pStyle w:val="pj"/>
      </w:pPr>
      <w:r>
        <w:rPr>
          <w:rStyle w:val="s0"/>
        </w:rPr>
        <w:t xml:space="preserve">4. Государственные органы, осуществляющие выдачу разрешительных документов на экспорт и (или) импорт товаров, в отношении которых применяются меры, указанные в </w:t>
      </w:r>
      <w:r>
        <w:rPr>
          <w:rStyle w:val="s0"/>
        </w:rPr>
        <w:t xml:space="preserve">подпунктах 1) - 7) части первой пункта 1 настоящей статьи, а также товары, в отношении которых они применяются, определяются в соответствии с </w:t>
      </w:r>
      <w:hyperlink r:id="rId3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регулировании торг</w:t>
      </w:r>
      <w:r>
        <w:rPr>
          <w:rStyle w:val="s0"/>
        </w:rPr>
        <w:t>овой деятельности».</w:t>
      </w:r>
    </w:p>
    <w:p w:rsidR="00000000" w:rsidRDefault="004E4E20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 должна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4E4E20">
      <w:pPr>
        <w:pStyle w:val="pj"/>
      </w:pPr>
      <w:r>
        <w:rPr>
          <w:rStyle w:val="s0"/>
        </w:rPr>
        <w:t>5. Лице</w:t>
      </w:r>
      <w:r>
        <w:rPr>
          <w:rStyle w:val="s0"/>
        </w:rPr>
        <w:t>нзиар выдает следующие виды лицензий:</w:t>
      </w:r>
    </w:p>
    <w:p w:rsidR="00000000" w:rsidRDefault="004E4E20">
      <w:pPr>
        <w:pStyle w:val="pj"/>
      </w:pPr>
      <w:r>
        <w:rPr>
          <w:rStyle w:val="s0"/>
        </w:rPr>
        <w:t>1) генеральная лицензия, предоставляющая участнику внешнеторговой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4E4E20">
      <w:pPr>
        <w:pStyle w:val="pj"/>
      </w:pPr>
      <w:r>
        <w:rPr>
          <w:rStyle w:val="s0"/>
        </w:rPr>
        <w:t>2) исключительная лицензия, пред</w:t>
      </w:r>
      <w:r>
        <w:rPr>
          <w:rStyle w:val="s0"/>
        </w:rPr>
        <w:t>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4E4E20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сделки, предметом которой является ли</w:t>
      </w:r>
      <w:r>
        <w:rPr>
          <w:rStyle w:val="s0"/>
        </w:rPr>
        <w:t>цензируемый товар, и предоставляющая право на экспорт и (или) импорт этого товара в определенном количестве.</w:t>
      </w:r>
    </w:p>
    <w:p w:rsidR="00000000" w:rsidRDefault="004E4E20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предусмотренных решением соответствую</w:t>
      </w:r>
      <w:r>
        <w:rPr>
          <w:rStyle w:val="s0"/>
        </w:rPr>
        <w:t>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уполномоченным органом в области регулирования тор</w:t>
      </w:r>
      <w:r>
        <w:rPr>
          <w:rStyle w:val="s0"/>
        </w:rPr>
        <w:t>говой деятельности.</w:t>
      </w:r>
    </w:p>
    <w:p w:rsidR="00000000" w:rsidRDefault="004E4E20">
      <w:pPr>
        <w:pStyle w:val="pj"/>
      </w:pPr>
      <w:r>
        <w:rPr>
          <w:rStyle w:val="s0"/>
        </w:rPr>
        <w:t>Выдача исключительных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4E4E20">
      <w:pPr>
        <w:pStyle w:val="pj"/>
      </w:pPr>
      <w:r>
        <w:rPr>
          <w:rStyle w:val="s0"/>
        </w:rPr>
        <w:t>На экспорт</w:t>
      </w:r>
      <w:r>
        <w:rPr>
          <w:rStyle w:val="s0"/>
        </w:rPr>
        <w:t xml:space="preserve"> и (или) импорт продукции, подлежащей экспортному контролю, генеральные и исключительные лицензии не выдаются.</w:t>
      </w:r>
    </w:p>
    <w:p w:rsidR="00000000" w:rsidRDefault="004E4E20">
      <w:pPr>
        <w:pStyle w:val="pj"/>
      </w:pPr>
      <w:r>
        <w:rPr>
          <w:rStyle w:val="s0"/>
        </w:rPr>
        <w:t>6. Лицензиаты, получившие генеральные и исключительные лицензии, обязаны ежеквартально до пятнадцатого числа месяца, следующего за отчетным кварт</w:t>
      </w:r>
      <w:r>
        <w:rPr>
          <w:rStyle w:val="s0"/>
        </w:rPr>
        <w:t>алом, представлять лицензиару отчет о ходе исполнения соответствующей лицензии.</w:t>
      </w:r>
    </w:p>
    <w:p w:rsidR="00000000" w:rsidRDefault="004E4E20">
      <w:pPr>
        <w:pStyle w:val="pj"/>
      </w:pPr>
      <w:r>
        <w:rPr>
          <w:rStyle w:val="s0"/>
        </w:rPr>
        <w:t>Лицензиаты, получившие разовые лицензии, в течение пятнадцати календарных дней по истечении срока действия лицензии обязаны предоставлять лицензиару информацию об исполнении лицензии.</w:t>
      </w:r>
    </w:p>
    <w:p w:rsidR="00000000" w:rsidRDefault="004E4E20">
      <w:pPr>
        <w:pStyle w:val="pj"/>
      </w:pPr>
      <w:r>
        <w:rPr>
          <w:rStyle w:val="s0"/>
        </w:rPr>
        <w:t>7. Период действия разовой лицензии не может превышать один год с даты н</w:t>
      </w:r>
      <w:r>
        <w:rPr>
          <w:rStyle w:val="s0"/>
        </w:rPr>
        <w:t>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4E4E20">
      <w:pPr>
        <w:pStyle w:val="pj"/>
      </w:pPr>
      <w:r>
        <w:rPr>
          <w:rStyle w:val="s0"/>
        </w:rPr>
        <w:t>Для товаров, в отношении которых введены количественные о</w:t>
      </w:r>
      <w:r>
        <w:rPr>
          <w:rStyle w:val="s0"/>
        </w:rPr>
        <w:t>граничения экспорта и (или) импорта или импортная квота в качестве специальной защитной меры, или тарифная квота, период действия лицензии заканчивается в календарном году, на который установлена квота.</w:t>
      </w:r>
    </w:p>
    <w:p w:rsidR="00000000" w:rsidRDefault="004E4E20">
      <w:pPr>
        <w:pStyle w:val="pj"/>
      </w:pPr>
      <w:r>
        <w:rPr>
          <w:rStyle w:val="s0"/>
        </w:rPr>
        <w:t>Срок действия генеральной лицензии на экспорт и (или) импорт товаров не может превышать один год с даты начала ее действия, а для товаров, в отношении которых введены количественные ограничения экспорта и (или) импорта или тарифная квота, заканчивается в к</w:t>
      </w:r>
      <w:r>
        <w:rPr>
          <w:rStyle w:val="s0"/>
        </w:rPr>
        <w:t>алендарном году, на который установлена квота, если иное не оговорено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</w:t>
      </w:r>
      <w:r>
        <w:rPr>
          <w:rStyle w:val="s0"/>
        </w:rPr>
        <w:t>еделах его компетенции по согласованию с уполномоченным органом в области регулирования торговой деятельности.</w:t>
      </w:r>
    </w:p>
    <w:p w:rsidR="00000000" w:rsidRDefault="004E4E20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лицензии в каждом конкретном случае устанавливаются решением соотв</w:t>
      </w:r>
      <w:r>
        <w:rPr>
          <w:rStyle w:val="s0"/>
        </w:rPr>
        <w:t>етствующего органа Евразийского экономического союза или Правительства Республики Казахстан.</w:t>
      </w:r>
    </w:p>
    <w:p w:rsidR="00000000" w:rsidRDefault="004E4E20">
      <w:pPr>
        <w:pStyle w:val="pj"/>
      </w:pPr>
      <w:r>
        <w:rPr>
          <w:rStyle w:val="s0"/>
        </w:rPr>
        <w:t xml:space="preserve">8. </w:t>
      </w:r>
      <w:hyperlink r:id="rId305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</w:t>
      </w:r>
      <w:r>
        <w:rPr>
          <w:rStyle w:val="s0"/>
        </w:rPr>
        <w:t>(кроме исключительной лицензии) устанавливается международным договором.</w:t>
      </w:r>
    </w:p>
    <w:p w:rsidR="00000000" w:rsidRDefault="004E4E20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осуществляющими выдачу разрешительных документов, в случаях, предусмотренных решением со</w:t>
      </w:r>
      <w:r>
        <w:rPr>
          <w:rStyle w:val="s0"/>
        </w:rPr>
        <w:t>ответствующего органа Евразийского экономического союза, или при введении мер, указанных в подпунктах 3) и 4) части первой пункта 1 настоящей статьи.</w:t>
      </w:r>
    </w:p>
    <w:p w:rsidR="00000000" w:rsidRDefault="004E4E20">
      <w:pPr>
        <w:pStyle w:val="pj"/>
      </w:pPr>
      <w:r>
        <w:rPr>
          <w:rStyle w:val="s0"/>
        </w:rPr>
        <w:t>Срок действия разрешения ограничивается календарным годом, в котором выдано разрешение.</w:t>
      </w:r>
    </w:p>
    <w:p w:rsidR="00000000" w:rsidRDefault="004E4E20">
      <w:pPr>
        <w:pStyle w:val="pj"/>
      </w:pPr>
      <w:r>
        <w:rPr>
          <w:rStyle w:val="s0"/>
        </w:rPr>
        <w:t>Участники внешнето</w:t>
      </w:r>
      <w:r>
        <w:rPr>
          <w:rStyle w:val="s0"/>
        </w:rPr>
        <w:t>рговой деятельности, получившие разрешение на экспорт и (или) импорт товаров, в течение пятнадцати календарных дней по истечении срока его действия обязаны предоставлять разрешительному органу информацию об исполнении разрешения на экспорт и (или) импорт т</w:t>
      </w:r>
      <w:r>
        <w:rPr>
          <w:rStyle w:val="s0"/>
        </w:rPr>
        <w:t>оваров.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c"/>
      </w:pPr>
      <w:bookmarkStart w:id="47" w:name="SUB380000"/>
      <w:bookmarkEnd w:id="47"/>
      <w:r>
        <w:rPr>
          <w:rStyle w:val="s1"/>
        </w:rPr>
        <w:t>Глава 6. РАЗРЕШИТЕЛЬНЫЕ ПРОЦЕДУРЫ</w:t>
      </w:r>
    </w:p>
    <w:p w:rsidR="00000000" w:rsidRDefault="004E4E20">
      <w:pPr>
        <w:pStyle w:val="pc"/>
      </w:pPr>
      <w:r>
        <w:rPr>
          <w:rStyle w:val="s1"/>
        </w:rPr>
        <w:t> </w:t>
      </w:r>
    </w:p>
    <w:p w:rsidR="00000000" w:rsidRDefault="004E4E20">
      <w:pPr>
        <w:pStyle w:val="pj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4E4E2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6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</w:t>
      </w:r>
      <w:r>
        <w:rPr>
          <w:rStyle w:val="s3"/>
        </w:rPr>
        <w:t xml:space="preserve"> г. № 239-V (</w:t>
      </w:r>
      <w:hyperlink r:id="rId30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</w:t>
      </w:r>
      <w:r>
        <w:rPr>
          <w:rStyle w:val="s0"/>
        </w:rPr>
        <w:t>ами</w:t>
      </w:r>
      <w:r>
        <w:t>.</w:t>
      </w:r>
    </w:p>
    <w:p w:rsidR="00000000" w:rsidRDefault="004E4E20">
      <w:pPr>
        <w:pStyle w:val="pj"/>
      </w:pPr>
      <w:r>
        <w:t>При этом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4E4E20">
      <w:pPr>
        <w:pStyle w:val="pji"/>
      </w:pPr>
      <w:r>
        <w:rPr>
          <w:rStyle w:val="s3"/>
        </w:rPr>
        <w:t xml:space="preserve">Пункт 2 изложен в редакции </w:t>
      </w:r>
      <w:hyperlink r:id="rId308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9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 xml:space="preserve">2. </w:t>
      </w:r>
      <w:hyperlink r:id="rId31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</w:t>
      </w:r>
      <w:r>
        <w:rPr>
          <w:rStyle w:val="s0"/>
        </w:rPr>
        <w:t xml:space="preserve"> правовыми актами.</w:t>
      </w:r>
    </w:p>
    <w:p w:rsidR="00000000" w:rsidRDefault="004E4E20">
      <w:pPr>
        <w:pStyle w:val="pj"/>
      </w:pPr>
      <w:r>
        <w:rPr>
          <w:b/>
          <w:bCs/>
        </w:rPr>
        <w:t> </w:t>
      </w:r>
    </w:p>
    <w:p w:rsidR="00000000" w:rsidRDefault="004E4E20">
      <w:pPr>
        <w:pStyle w:val="pji"/>
      </w:pPr>
      <w:bookmarkStart w:id="48" w:name="SUB390000"/>
      <w:bookmarkEnd w:id="48"/>
      <w:r>
        <w:rPr>
          <w:rStyle w:val="s3"/>
        </w:rPr>
        <w:t xml:space="preserve">В статью 39 внесены изменения в соответствии с </w:t>
      </w:r>
      <w:hyperlink r:id="rId311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4E4E20">
      <w:pPr>
        <w:pStyle w:val="pj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49" w:name="SUB400000"/>
      <w:bookmarkEnd w:id="49"/>
      <w:r>
        <w:rPr>
          <w:rStyle w:val="s1"/>
        </w:rPr>
        <w:t>Статья 40. Сборы или платы, взимаемые при осуществлении разрешительных пр</w:t>
      </w:r>
      <w:r>
        <w:rPr>
          <w:rStyle w:val="s1"/>
        </w:rPr>
        <w:t>оцедур</w:t>
      </w:r>
    </w:p>
    <w:p w:rsidR="00000000" w:rsidRDefault="004E4E20">
      <w:pPr>
        <w:pStyle w:val="pj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50" w:name="SUB410000"/>
      <w:bookmarkEnd w:id="50"/>
      <w:r>
        <w:rPr>
          <w:rStyle w:val="s1"/>
        </w:rPr>
        <w:t>Статья 41. Отказ в выдаче разрешения второй категории</w:t>
      </w:r>
    </w:p>
    <w:p w:rsidR="00000000" w:rsidRDefault="004E4E20">
      <w:pPr>
        <w:pStyle w:val="pji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313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4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315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16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1. Отказ в выдаче разрешен</w:t>
      </w:r>
      <w:r>
        <w:rPr>
          <w:rStyle w:val="s0"/>
        </w:rPr>
        <w:t>ия второй категории осуществляется по основаниям, предусмотренным законами Республики Казахстан.</w:t>
      </w:r>
    </w:p>
    <w:p w:rsidR="00000000" w:rsidRDefault="004E4E20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</w:t>
      </w:r>
      <w:r>
        <w:t>нные для выдачи разрешения второй категории.</w:t>
      </w:r>
    </w:p>
    <w:p w:rsidR="00000000" w:rsidRDefault="004E4E20">
      <w:pPr>
        <w:pStyle w:val="pj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i"/>
      </w:pPr>
      <w:bookmarkStart w:id="51" w:name="SUB420000"/>
      <w:bookmarkEnd w:id="51"/>
      <w:r>
        <w:rPr>
          <w:rStyle w:val="s3"/>
        </w:rPr>
        <w:t xml:space="preserve">В статью 42 внесены изменения в соответствии с </w:t>
      </w:r>
      <w:hyperlink r:id="rId317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8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1"/>
        </w:rPr>
        <w:t>Статья 42. Прекращение действия разреш</w:t>
      </w:r>
      <w:r>
        <w:rPr>
          <w:rStyle w:val="s1"/>
        </w:rPr>
        <w:t xml:space="preserve">ения второй категории </w:t>
      </w:r>
    </w:p>
    <w:p w:rsidR="00000000" w:rsidRDefault="004E4E20">
      <w:pPr>
        <w:pStyle w:val="pj"/>
      </w:pPr>
      <w:r>
        <w:t xml:space="preserve">Разрешение второй категории прекращает свое действие в случаях и в порядке, определяемых </w:t>
      </w:r>
      <w:hyperlink r:id="rId319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4E4E20">
      <w:pPr>
        <w:pStyle w:val="pj"/>
      </w:pPr>
      <w:r>
        <w:t>При этом лишение (отзыв) разре</w:t>
      </w:r>
      <w:r>
        <w:t xml:space="preserve">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c"/>
      </w:pPr>
      <w:bookmarkStart w:id="52" w:name="SUB430000"/>
      <w:bookmarkEnd w:id="52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</w:t>
      </w:r>
      <w:r>
        <w:rPr>
          <w:rStyle w:val="s1"/>
        </w:rPr>
        <w:t xml:space="preserve"> ПРИЛОЖЕНИЯ К РАЗРЕШЕНИЮ</w:t>
      </w:r>
    </w:p>
    <w:p w:rsidR="00000000" w:rsidRDefault="004E4E20">
      <w:pPr>
        <w:pStyle w:val="pc"/>
      </w:pPr>
      <w:r>
        <w:rPr>
          <w:rStyle w:val="s1"/>
        </w:rPr>
        <w:t> </w:t>
      </w:r>
    </w:p>
    <w:p w:rsidR="00000000" w:rsidRDefault="004E4E20">
      <w:pPr>
        <w:pStyle w:val="pj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4E4E20">
      <w:pPr>
        <w:pStyle w:val="pj"/>
      </w:pPr>
      <w:r>
        <w:t>1. При утере, порче разрешения и (или) приложения к разрешению, выданных в бумажной форме, лицензиат или владелец разре</w:t>
      </w:r>
      <w:r>
        <w:t>шения второй категории имеет право на получение дубликатов разрешения и (или) приложения к разрешению.</w:t>
      </w:r>
    </w:p>
    <w:p w:rsidR="00000000" w:rsidRDefault="004E4E20">
      <w:pPr>
        <w:pStyle w:val="pj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</w:t>
      </w:r>
      <w:r>
        <w:t>еревести их в электронный формат и получить электронную форму разрешения.</w:t>
      </w:r>
    </w:p>
    <w:p w:rsidR="00000000" w:rsidRDefault="004E4E20">
      <w:pPr>
        <w:pStyle w:val="pj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4E4E20">
      <w:pPr>
        <w:pStyle w:val="pj"/>
      </w:pPr>
      <w:r>
        <w:t>3. Утерянные, испорченные бланки разрешения и (или) приложения к разрешению считаютс</w:t>
      </w:r>
      <w:r>
        <w:t>я недействительными со дня получения разрешительным органом заявления об утере или порче.</w:t>
      </w:r>
    </w:p>
    <w:p w:rsidR="00000000" w:rsidRDefault="004E4E20">
      <w:pPr>
        <w:pStyle w:val="pj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</w:t>
      </w:r>
      <w:r>
        <w:t>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53" w:name="SUB440000"/>
      <w:bookmarkEnd w:id="53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4E4E20">
      <w:pPr>
        <w:pStyle w:val="pj"/>
      </w:pPr>
      <w:r>
        <w:t>В случае обнаружения ошибок в выданном</w:t>
      </w:r>
      <w:r>
        <w:t xml:space="preserve">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4E4E20">
      <w:pPr>
        <w:pStyle w:val="pj"/>
      </w:pPr>
      <w:r>
        <w:t>Разрешительный орган в течение двух рабочих дней со дня подачи заявителем соответствующего заявле</w:t>
      </w:r>
      <w:r>
        <w:t>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54" w:name="SUB450000"/>
      <w:bookmarkEnd w:id="54"/>
      <w:r>
        <w:rPr>
          <w:rStyle w:val="s1"/>
        </w:rPr>
        <w:t>Статья 45. Приостановление, возобновление действия, лишение (отзыв) разре</w:t>
      </w:r>
      <w:r>
        <w:rPr>
          <w:rStyle w:val="s1"/>
        </w:rPr>
        <w:t>шения и (или) приложения к разрешению</w:t>
      </w:r>
    </w:p>
    <w:p w:rsidR="00000000" w:rsidRDefault="004E4E20">
      <w:pPr>
        <w:pStyle w:val="pj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320" w:history="1">
        <w:r>
          <w:rPr>
            <w:rStyle w:val="a4"/>
          </w:rPr>
          <w:t>законами Республики К</w:t>
        </w:r>
        <w:r>
          <w:rPr>
            <w:rStyle w:val="a4"/>
          </w:rPr>
          <w:t>азахстан</w:t>
        </w:r>
      </w:hyperlink>
      <w:r>
        <w:t>.</w:t>
      </w:r>
    </w:p>
    <w:p w:rsidR="00000000" w:rsidRDefault="004E4E2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2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E4E20">
      <w:pPr>
        <w:pStyle w:val="pj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4E4E20">
      <w:pPr>
        <w:pStyle w:val="pj"/>
      </w:pPr>
      <w:r>
        <w:t xml:space="preserve">2. Если </w:t>
      </w:r>
      <w:r>
        <w:t>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</w:t>
      </w:r>
      <w:r>
        <w:t>ли) приложение к разрешению, действие которых приостановлено.</w:t>
      </w:r>
    </w:p>
    <w:p w:rsidR="00000000" w:rsidRDefault="004E4E20">
      <w:pPr>
        <w:pStyle w:val="pj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</w:t>
      </w:r>
      <w:r>
        <w:t>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4E4E20">
      <w:pPr>
        <w:pStyle w:val="pj"/>
      </w:pPr>
      <w:r>
        <w:t>Разрешительный орган в течение</w:t>
      </w:r>
      <w:r>
        <w:t xml:space="preserve">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4E4E20">
      <w:pPr>
        <w:pStyle w:val="pj"/>
      </w:pPr>
      <w:r>
        <w:t>В случае подтверждения факта устранения заявите</w:t>
      </w:r>
      <w:r>
        <w:t>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4E4E20">
      <w:pPr>
        <w:pStyle w:val="pj"/>
      </w:pPr>
      <w:r>
        <w:t>При этом действие разрешения и (или) приложения к разрешению возобновляется с момен</w:t>
      </w:r>
      <w:r>
        <w:t>та принятия решения, указанного в части третьей настоящего пункта.</w:t>
      </w:r>
    </w:p>
    <w:p w:rsidR="00000000" w:rsidRDefault="004E4E20">
      <w:pPr>
        <w:pStyle w:val="pj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</w:t>
      </w:r>
      <w:r>
        <w:t>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4E4E20">
      <w:pPr>
        <w:pStyle w:val="pj"/>
      </w:pPr>
      <w:r>
        <w:t xml:space="preserve">В процессе рассмотрения вопроса о лишении (отзыве) разрешения и (или) приложения к нему лицензиат </w:t>
      </w:r>
      <w:r>
        <w:t>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4E4E20">
      <w:pPr>
        <w:pStyle w:val="pji"/>
      </w:pPr>
      <w:bookmarkStart w:id="55" w:name="SUB450500"/>
      <w:bookmarkEnd w:id="55"/>
      <w:r>
        <w:rPr>
          <w:rStyle w:val="s3"/>
        </w:rPr>
        <w:t xml:space="preserve">В пункт 5 внесены изменения в соответствии </w:t>
      </w:r>
      <w:hyperlink r:id="rId322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23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5. Лишение (отзыв) разрешения осуществляется в порядк</w:t>
      </w:r>
      <w:r>
        <w:t xml:space="preserve">е и (или) по основаниям, предусмотренным </w:t>
      </w:r>
      <w:hyperlink r:id="rId324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E4E2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25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E4E20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</w:t>
      </w:r>
      <w:r>
        <w:rPr>
          <w:rStyle w:val="s0"/>
        </w:rPr>
        <w:t>а по оплате ежегодного лицензионного сбора или платежа, предусмотренного законами Республики Казахстан.</w:t>
      </w:r>
    </w:p>
    <w:p w:rsidR="00000000" w:rsidRDefault="004E4E20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26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</w:t>
      </w:r>
      <w:r>
        <w:rPr>
          <w:rStyle w:val="s3"/>
        </w:rPr>
        <w:t xml:space="preserve"> № 156-VI</w:t>
      </w:r>
    </w:p>
    <w:p w:rsidR="00000000" w:rsidRDefault="004E4E20">
      <w:pPr>
        <w:pStyle w:val="pj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</w:t>
      </w:r>
      <w:r>
        <w:rPr>
          <w:rStyle w:val="s0"/>
        </w:rPr>
        <w:t>егории.</w:t>
      </w:r>
    </w:p>
    <w:p w:rsidR="00000000" w:rsidRDefault="004E4E20">
      <w:pPr>
        <w:pStyle w:val="pj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4E4E20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2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E4E20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</w:t>
      </w:r>
      <w:r>
        <w:rPr>
          <w:rStyle w:val="s0"/>
        </w:rPr>
        <w:t>гории по оплате ежегодного лицензионного сбора или платежа, предусмотренного законами Республики Казахстан.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c"/>
      </w:pPr>
      <w:bookmarkStart w:id="56" w:name="SUB460000"/>
      <w:bookmarkEnd w:id="56"/>
      <w:r>
        <w:rPr>
          <w:rStyle w:val="s1"/>
        </w:rPr>
        <w:t>Глава 8. УВЕДОМИТЕЛЬНЫЙ ПОРЯДОК</w:t>
      </w:r>
    </w:p>
    <w:p w:rsidR="00000000" w:rsidRDefault="004E4E20">
      <w:pPr>
        <w:pStyle w:val="pc"/>
      </w:pPr>
      <w:r>
        <w:rPr>
          <w:rStyle w:val="s1"/>
        </w:rPr>
        <w:t> </w:t>
      </w:r>
    </w:p>
    <w:p w:rsidR="00000000" w:rsidRDefault="004E4E20">
      <w:pPr>
        <w:pStyle w:val="pj"/>
      </w:pPr>
      <w:r>
        <w:rPr>
          <w:rStyle w:val="s1"/>
        </w:rPr>
        <w:t>Статья 46. Уведомительный порядок</w:t>
      </w:r>
    </w:p>
    <w:p w:rsidR="00000000" w:rsidRDefault="004E4E20">
      <w:pPr>
        <w:pStyle w:val="pj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4E4E20">
      <w:pPr>
        <w:pStyle w:val="pj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4E4E20">
      <w:pPr>
        <w:pStyle w:val="pji"/>
      </w:pPr>
      <w:r>
        <w:rPr>
          <w:rStyle w:val="s3"/>
        </w:rPr>
        <w:t>В пункт 3 внесены изменения в соответс</w:t>
      </w:r>
      <w:r>
        <w:rPr>
          <w:rStyle w:val="s3"/>
        </w:rPr>
        <w:t xml:space="preserve">твии с </w:t>
      </w:r>
      <w:hyperlink r:id="rId328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29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</w:t>
      </w:r>
      <w:r>
        <w:t>ен уведомительный порядок.</w:t>
      </w:r>
    </w:p>
    <w:p w:rsidR="00000000" w:rsidRDefault="004E4E20">
      <w:pPr>
        <w:pStyle w:val="pj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4E4E20">
      <w:pPr>
        <w:pStyle w:val="pj"/>
      </w:pPr>
      <w:r>
        <w:t>С учетом специфик</w:t>
      </w:r>
      <w:r>
        <w:t>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4E4E20">
      <w:pPr>
        <w:pStyle w:val="pj"/>
      </w:pPr>
      <w:r>
        <w:t>5. В случаях, установленных законами Республики Казахстан, к уведомлению прилагаются необходимые документ</w:t>
      </w:r>
      <w:r>
        <w:t>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4E4E20">
      <w:pPr>
        <w:pStyle w:val="pj"/>
      </w:pPr>
      <w:r>
        <w:t>Ответственность за достоверность св</w:t>
      </w:r>
      <w:r>
        <w:t>едений, содержащихся в уведомлении и (или) прилагаемых к уведомлению документах, несет заявитель.</w:t>
      </w:r>
    </w:p>
    <w:p w:rsidR="00000000" w:rsidRDefault="004E4E20">
      <w:pPr>
        <w:pStyle w:val="pj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</w:t>
      </w:r>
      <w:r>
        <w:t>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4E4E20">
      <w:pPr>
        <w:pStyle w:val="pj"/>
      </w:pPr>
      <w:r>
        <w:t>7. В случае из</w:t>
      </w:r>
      <w:r>
        <w:t>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</w:t>
      </w:r>
      <w:r>
        <w:t>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57" w:name="SUB470000"/>
      <w:bookmarkEnd w:id="57"/>
      <w:r>
        <w:rPr>
          <w:rStyle w:val="s1"/>
        </w:rPr>
        <w:t>Статья 47. Подтверждение направления уведомления</w:t>
      </w:r>
    </w:p>
    <w:p w:rsidR="00000000" w:rsidRDefault="004E4E20">
      <w:pPr>
        <w:pStyle w:val="pj"/>
      </w:pPr>
      <w:r>
        <w:t>По обращениям заявителей государственные органы</w:t>
      </w:r>
      <w:r>
        <w:t>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4E4E20">
      <w:pPr>
        <w:pStyle w:val="pj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i"/>
      </w:pPr>
      <w:bookmarkStart w:id="58" w:name="SUB480000"/>
      <w:bookmarkEnd w:id="58"/>
      <w:r>
        <w:rPr>
          <w:rStyle w:val="s3"/>
        </w:rPr>
        <w:t>В заголовок внесены изме</w:t>
      </w:r>
      <w:r>
        <w:rPr>
          <w:rStyle w:val="s3"/>
        </w:rPr>
        <w:t xml:space="preserve">нения в соответствии с </w:t>
      </w:r>
      <w:hyperlink r:id="rId330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3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c"/>
      </w:pPr>
      <w:r>
        <w:rPr>
          <w:rStyle w:val="s1"/>
        </w:rPr>
        <w:t>Глава 9. ИНФОРМАЦ</w:t>
      </w:r>
      <w:r>
        <w:rPr>
          <w:rStyle w:val="s1"/>
        </w:rPr>
        <w:t>ИОННО-КОММУНИКАЦИОННЫЕ ТЕХНОЛОГИИ ПРИ ОСУЩЕСТВЛЕНИИ ЛИЦЕНЗИРОВАНИЯ, РАЗРЕШИТЕЛЬНЫХ ПРОЦЕДУР И УВЕДОМЛЕНИЙ</w:t>
      </w:r>
    </w:p>
    <w:p w:rsidR="00000000" w:rsidRDefault="004E4E20">
      <w:pPr>
        <w:pStyle w:val="pc"/>
      </w:pPr>
      <w:r>
        <w:rPr>
          <w:rStyle w:val="s1"/>
        </w:rPr>
        <w:t> </w:t>
      </w:r>
    </w:p>
    <w:p w:rsidR="00000000" w:rsidRDefault="004E4E20">
      <w:pPr>
        <w:pStyle w:val="pc"/>
      </w:pPr>
      <w:r>
        <w:rPr>
          <w:rStyle w:val="s1"/>
        </w:rPr>
        <w:t> </w:t>
      </w:r>
    </w:p>
    <w:p w:rsidR="00000000" w:rsidRDefault="004E4E20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4E4E20">
      <w:pPr>
        <w:pStyle w:val="pj"/>
      </w:pPr>
      <w:r>
        <w:t>1. Лицензирование и направление уведомлений осу</w:t>
      </w:r>
      <w:r>
        <w:t>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4E4E20">
      <w:pPr>
        <w:pStyle w:val="pji"/>
      </w:pPr>
      <w:r>
        <w:rPr>
          <w:rStyle w:val="s3"/>
        </w:rPr>
        <w:t xml:space="preserve">См.: </w:t>
      </w:r>
      <w:hyperlink r:id="rId33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4E4E20">
      <w:pPr>
        <w:pStyle w:val="pj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</w:t>
      </w:r>
      <w:r>
        <w:t xml:space="preserve">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4E4E20">
      <w:pPr>
        <w:pStyle w:val="pj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4E4E20">
      <w:pPr>
        <w:pStyle w:val="pj"/>
      </w:pPr>
      <w:r>
        <w:t>Разрешительные орган</w:t>
      </w:r>
      <w:r>
        <w:t>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4E4E20">
      <w:pPr>
        <w:pStyle w:val="pj"/>
      </w:pPr>
      <w:r>
        <w:t>Ответственность за невыполнение требований, уст</w:t>
      </w:r>
      <w:r>
        <w:t>ановленных частью четвертой настоящего пункта, несет разрешительный орган.</w:t>
      </w:r>
    </w:p>
    <w:p w:rsidR="00000000" w:rsidRDefault="004E4E20">
      <w:pPr>
        <w:pStyle w:val="pj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4E4E20">
      <w:pPr>
        <w:pStyle w:val="pji"/>
      </w:pPr>
      <w:r>
        <w:rPr>
          <w:rStyle w:val="s3"/>
        </w:rPr>
        <w:t xml:space="preserve">Пункт 2 изложен в редакции </w:t>
      </w:r>
      <w:hyperlink r:id="rId333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34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2. Для получения разрешения через Государственную корпораци</w:t>
      </w:r>
      <w:r>
        <w:rPr>
          <w:rStyle w:val="s0"/>
        </w:rPr>
        <w:t>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4E4E20">
      <w:pPr>
        <w:pStyle w:val="pji"/>
      </w:pPr>
      <w:r>
        <w:rPr>
          <w:rStyle w:val="s3"/>
        </w:rPr>
        <w:t xml:space="preserve">Пункт 3 изложен в редакции </w:t>
      </w:r>
      <w:hyperlink r:id="rId335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36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3. В случае обраще</w:t>
      </w:r>
      <w:r>
        <w:rPr>
          <w:rStyle w:val="s0"/>
        </w:rPr>
        <w:t>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 использования в с</w:t>
      </w:r>
      <w:r>
        <w:rPr>
          <w:rStyle w:val="s0"/>
        </w:rPr>
        <w:t>лужебных целях. Такое удостоверение осуществляется на основании письменного согласия заявителя.</w:t>
      </w:r>
    </w:p>
    <w:p w:rsidR="00000000" w:rsidRDefault="004E4E20">
      <w:pPr>
        <w:pStyle w:val="pj"/>
      </w:pPr>
      <w:r>
        <w:t>4. В случае обращения заявителя за получением разрешения и (или) приложения к разрешению на бумажном носителе разрешение и (или) приложение к разрешению оформля</w:t>
      </w:r>
      <w:r>
        <w:t>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4E4E20">
      <w:pPr>
        <w:pStyle w:val="pj"/>
      </w:pPr>
      <w:r>
        <w:t>5. Разрешение и (или) приложение к разрешению выдаются на бумажном носителе в случае отсутствия возможности выдать разреше</w:t>
      </w:r>
      <w:r>
        <w:t>ние и (или) приложение к разрешению в электронной форме.</w:t>
      </w:r>
    </w:p>
    <w:p w:rsidR="00000000" w:rsidRDefault="004E4E20">
      <w:pPr>
        <w:pStyle w:val="pj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уполномоченным на выдачу разр</w:t>
      </w:r>
      <w:r>
        <w:t>ешения второй категории, производится в течение одного рабочего дня.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59" w:name="SUB490000"/>
      <w:bookmarkEnd w:id="59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4E4E20">
      <w:pPr>
        <w:pStyle w:val="pj"/>
      </w:pPr>
      <w:r>
        <w:t>1. Разрешительными органами на постоянной основе ведется государственный электронный реестр разрешений и уведомлен</w:t>
      </w:r>
      <w:r>
        <w:t>ий.</w:t>
      </w:r>
    </w:p>
    <w:p w:rsidR="00000000" w:rsidRDefault="004E4E20">
      <w:pPr>
        <w:pStyle w:val="pj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4E4E20">
      <w:pPr>
        <w:pStyle w:val="pj"/>
      </w:pPr>
      <w:r>
        <w:t>2. Государственные органы для осуществле</w:t>
      </w:r>
      <w:r>
        <w:t>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4E4E20">
      <w:pPr>
        <w:pStyle w:val="pji"/>
      </w:pPr>
      <w:r>
        <w:rPr>
          <w:rStyle w:val="s3"/>
        </w:rPr>
        <w:t>Пункт 3 изл</w:t>
      </w:r>
      <w:r>
        <w:rPr>
          <w:rStyle w:val="s3"/>
        </w:rPr>
        <w:t xml:space="preserve">ожен в редакции </w:t>
      </w:r>
      <w:hyperlink r:id="rId337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38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4E4E20">
      <w:pPr>
        <w:pStyle w:val="pji"/>
      </w:pPr>
      <w:r>
        <w:rPr>
          <w:rStyle w:val="s3"/>
        </w:rPr>
        <w:t xml:space="preserve">Пункт 4 изложен в редакции </w:t>
      </w:r>
      <w:hyperlink r:id="rId339" w:anchor="sub_id=68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40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4. В случае приостановления деятельности или отдельных видов деятельности ил</w:t>
      </w:r>
      <w:r>
        <w:rPr>
          <w:rStyle w:val="s0"/>
        </w:rPr>
        <w:t>и действий (операций) физического или юридического лица, филиала иностранного юридического лица, предметом деятельности которого является оказание финансовых услуг, в государственный электронный реестр разрешений и уведомлений вносятся соответствующие свед</w:t>
      </w:r>
      <w:r>
        <w:rPr>
          <w:rStyle w:val="s0"/>
        </w:rPr>
        <w:t>ения.</w:t>
      </w:r>
    </w:p>
    <w:p w:rsidR="00000000" w:rsidRDefault="004E4E20">
      <w:pPr>
        <w:pStyle w:val="pj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</w:t>
      </w:r>
      <w:r>
        <w:t>ца, а также в иных случаях, предусмотренных законами Республики Казахстан.</w:t>
      </w:r>
    </w:p>
    <w:p w:rsidR="00000000" w:rsidRDefault="004E4E20">
      <w:pPr>
        <w:pStyle w:val="pj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</w:t>
      </w:r>
      <w:r>
        <w:t>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</w:t>
      </w:r>
      <w:r>
        <w:t>ожности.</w:t>
      </w:r>
    </w:p>
    <w:p w:rsidR="00000000" w:rsidRDefault="004E4E20">
      <w:pPr>
        <w:pStyle w:val="pji"/>
      </w:pPr>
      <w:r>
        <w:rPr>
          <w:rStyle w:val="s3"/>
        </w:rPr>
        <w:t xml:space="preserve">См.: </w:t>
      </w:r>
      <w:hyperlink r:id="rId34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c"/>
      </w:pPr>
      <w:bookmarkStart w:id="60" w:name="SUB500000"/>
      <w:bookmarkEnd w:id="60"/>
      <w:r>
        <w:rPr>
          <w:rStyle w:val="s1"/>
        </w:rPr>
        <w:t>Глава 10. ОТВЕТСТВЕННОСТЬ И КОНТРОЛЬ</w:t>
      </w:r>
    </w:p>
    <w:p w:rsidR="00000000" w:rsidRDefault="004E4E20">
      <w:pPr>
        <w:pStyle w:val="pc"/>
      </w:pPr>
      <w:r>
        <w:rPr>
          <w:rStyle w:val="s1"/>
        </w:rPr>
        <w:t> </w:t>
      </w:r>
    </w:p>
    <w:p w:rsidR="00000000" w:rsidRDefault="004E4E20">
      <w:pPr>
        <w:pStyle w:val="pj"/>
      </w:pPr>
      <w:r>
        <w:rPr>
          <w:rStyle w:val="s1"/>
        </w:rPr>
        <w:t>Статья 50. Ответственность за нарушени</w:t>
      </w:r>
      <w:r>
        <w:rPr>
          <w:rStyle w:val="s1"/>
        </w:rPr>
        <w:t>е законодательства Республики Казахстан о разрешениях и уведомлениях</w:t>
      </w:r>
    </w:p>
    <w:p w:rsidR="00000000" w:rsidRDefault="004E4E20">
      <w:pPr>
        <w:pStyle w:val="pj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342" w:history="1">
        <w:r>
          <w:rPr>
            <w:rStyle w:val="a4"/>
          </w:rPr>
          <w:t>зако</w:t>
        </w:r>
        <w:r>
          <w:rPr>
            <w:rStyle w:val="a4"/>
          </w:rPr>
          <w:t>нами Республики Казахстан</w:t>
        </w:r>
      </w:hyperlink>
      <w:r>
        <w:t>.</w:t>
      </w:r>
    </w:p>
    <w:p w:rsidR="00000000" w:rsidRDefault="004E4E20">
      <w:pPr>
        <w:pStyle w:val="pji"/>
      </w:pPr>
      <w:r>
        <w:rPr>
          <w:rStyle w:val="s3"/>
        </w:rPr>
        <w:t xml:space="preserve">См.: </w:t>
      </w:r>
      <w:hyperlink r:id="rId343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</w:t>
      </w:r>
      <w:r>
        <w:rPr>
          <w:rStyle w:val="s3"/>
        </w:rPr>
        <w:t xml:space="preserve">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i"/>
      </w:pPr>
      <w:bookmarkStart w:id="61" w:name="SUB510000"/>
      <w:bookmarkEnd w:id="61"/>
      <w:r>
        <w:rPr>
          <w:rStyle w:val="s3"/>
        </w:rPr>
        <w:t xml:space="preserve">Статья 51 изложена в редакции </w:t>
      </w:r>
      <w:hyperlink r:id="rId344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45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i"/>
      </w:pPr>
      <w:r>
        <w:rPr>
          <w:rStyle w:val="s3"/>
        </w:rPr>
        <w:t xml:space="preserve">См. изменения в статью 51 - </w:t>
      </w:r>
      <w:hyperlink r:id="rId346" w:anchor="sub_id=245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</w:t>
      </w:r>
      <w:r>
        <w:rPr>
          <w:rStyle w:val="s3"/>
        </w:rPr>
        <w:t>.21 г. № 95-VII (вводятся в действие с 1 января 2023 г.)</w:t>
      </w:r>
    </w:p>
    <w:p w:rsidR="00000000" w:rsidRDefault="004E4E20">
      <w:pPr>
        <w:pStyle w:val="pj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4E4E20">
      <w:pPr>
        <w:pStyle w:val="pj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47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E4E20">
      <w:pPr>
        <w:pStyle w:val="pji"/>
      </w:pPr>
      <w:bookmarkStart w:id="62" w:name="SUB510200"/>
      <w:bookmarkEnd w:id="62"/>
      <w:r>
        <w:rPr>
          <w:rStyle w:val="s3"/>
        </w:rPr>
        <w:t xml:space="preserve">Пункт 2 изложен в редакции </w:t>
      </w:r>
      <w:hyperlink r:id="rId348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49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</w:t>
      </w:r>
      <w:r>
        <w:t>ствляется в порядке профилактического контроля с посещением субъекта (объекта) контроля в случае наличия в нормативных правовых актах об утверждении квалификационных и разрешительных требований необходимости посещения заявителя, по результатам которого сос</w:t>
      </w:r>
      <w:r>
        <w:t>тавляется заключение о соответствии или несоответствии заявителя квалификационным или разрешительным требованиям.</w:t>
      </w:r>
    </w:p>
    <w:p w:rsidR="00000000" w:rsidRDefault="004E4E2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0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3.07.19 г. № 262-VI (введены в действие с 1 января 2020 г.) (</w:t>
      </w:r>
      <w:hyperlink r:id="rId351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</w:t>
      </w:r>
      <w:r>
        <w:rPr>
          <w:rStyle w:val="s0"/>
        </w:rPr>
        <w:t xml:space="preserve">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352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5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посредством </w:t>
      </w:r>
      <w:r>
        <w:rPr>
          <w:rStyle w:val="s0"/>
        </w:rPr>
        <w:t>проверок и профилактического контроля.</w:t>
      </w:r>
    </w:p>
    <w:p w:rsidR="00000000" w:rsidRDefault="004E4E2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54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55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</w:t>
      </w:r>
      <w:r>
        <w:rPr>
          <w:rStyle w:val="s0"/>
        </w:rPr>
        <w:t>дента Республики Казахстан, постановлениями Правительства Республики Казахстан или нормативными правовыми актами Национального Банка Республики Казахстан, уполномоченного органа по регулированию, контролю и надзору финансового рынка и финансовых организаци</w:t>
      </w:r>
      <w:r>
        <w:rPr>
          <w:rStyle w:val="s0"/>
        </w:rPr>
        <w:t xml:space="preserve">й для осуществления деятельности, в процессе осуществления контрольной и надзорной деятельности в соответствии с </w:t>
      </w:r>
      <w:hyperlink r:id="rId356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5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c"/>
      </w:pPr>
      <w:bookmarkStart w:id="63" w:name="SUB520000"/>
      <w:bookmarkEnd w:id="63"/>
      <w:r>
        <w:rPr>
          <w:rStyle w:val="s1"/>
        </w:rPr>
        <w:t>Глава 11. ЗАКЛЮЧИТЕЛЬНЫЕ И ПЕРЕХОДНЫЕ ПОЛОЖЕНИЯ</w:t>
      </w:r>
    </w:p>
    <w:p w:rsidR="00000000" w:rsidRDefault="004E4E20">
      <w:pPr>
        <w:pStyle w:val="pc"/>
      </w:pPr>
      <w:r>
        <w:rPr>
          <w:rStyle w:val="s1"/>
        </w:rPr>
        <w:t> </w:t>
      </w:r>
    </w:p>
    <w:p w:rsidR="00000000" w:rsidRDefault="004E4E20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4E4E20">
      <w:pPr>
        <w:pStyle w:val="pj"/>
      </w:pPr>
      <w:r>
        <w:t>1. Ра</w:t>
      </w:r>
      <w:r>
        <w:t xml:space="preserve">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</w:t>
      </w:r>
      <w:r>
        <w:t xml:space="preserve">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</w:t>
      </w:r>
      <w:r>
        <w:t>лечет ответственности для физических или юридических лиц.</w:t>
      </w:r>
    </w:p>
    <w:p w:rsidR="00000000" w:rsidRDefault="004E4E20">
      <w:pPr>
        <w:pStyle w:val="pj"/>
      </w:pPr>
      <w:r>
        <w:t xml:space="preserve">2. На виды деятельности, не подлежавшие лицензированию в соответствии с </w:t>
      </w:r>
      <w:hyperlink r:id="rId358" w:anchor="sub_id=40800" w:history="1">
        <w:r>
          <w:rPr>
            <w:rStyle w:val="a4"/>
          </w:rPr>
          <w:t>пунктом 8 статьи 4</w:t>
        </w:r>
      </w:hyperlink>
      <w:r>
        <w:t xml:space="preserve"> </w:t>
      </w:r>
      <w:r>
        <w:t xml:space="preserve">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</w:t>
      </w:r>
      <w:r>
        <w:t>ется разрешительный или уведомительный порядок на общих основаниях.</w:t>
      </w:r>
    </w:p>
    <w:p w:rsidR="00000000" w:rsidRDefault="004E4E20">
      <w:pPr>
        <w:pStyle w:val="pj"/>
      </w:pPr>
      <w:bookmarkStart w:id="64" w:name="SUB520300"/>
      <w:bookmarkEnd w:id="64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</w:t>
      </w:r>
      <w:r>
        <w:t>венного электронного реестра разрешений и уведомлений при наличии такой возможности.</w:t>
      </w:r>
    </w:p>
    <w:p w:rsidR="00000000" w:rsidRDefault="004E4E20">
      <w:pPr>
        <w:pStyle w:val="pj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</w:t>
      </w:r>
      <w:r>
        <w:t>домлений и государственного электронного реестра разрешений и уведомлений.</w:t>
      </w:r>
    </w:p>
    <w:p w:rsidR="00000000" w:rsidRDefault="004E4E20">
      <w:pPr>
        <w:pStyle w:val="pj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359" w:anchor="sub_id=10001" w:history="1">
        <w:r>
          <w:rPr>
            <w:rStyle w:val="a4"/>
          </w:rPr>
          <w:t>авт</w:t>
        </w:r>
        <w:r>
          <w:rPr>
            <w:rStyle w:val="a4"/>
          </w:rPr>
          <w:t>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</w:t>
      </w:r>
      <w:r>
        <w:t xml:space="preserve"> утверждаемый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4E4E20">
      <w:pPr>
        <w:pStyle w:val="pji"/>
      </w:pPr>
      <w:r>
        <w:rPr>
          <w:rStyle w:val="s3"/>
        </w:rPr>
        <w:t xml:space="preserve">См.: </w:t>
      </w:r>
      <w:hyperlink r:id="rId36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</w:t>
      </w:r>
      <w:r>
        <w:rPr>
          <w:rStyle w:val="s3"/>
        </w:rPr>
        <w:t>рственной информационной системы разрешений и уведомлений</w:t>
      </w:r>
    </w:p>
    <w:p w:rsidR="00000000" w:rsidRDefault="004E4E20">
      <w:pPr>
        <w:pStyle w:val="pj"/>
      </w:pPr>
      <w:r>
        <w:t xml:space="preserve"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</w:t>
      </w:r>
      <w:r>
        <w:t xml:space="preserve">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bookmarkStart w:id="65" w:name="SUB530000"/>
      <w:bookmarkEnd w:id="65"/>
      <w:r>
        <w:rPr>
          <w:rStyle w:val="s1"/>
        </w:rPr>
        <w:t>Статья 53. Порядок введения в действие настоящего Закона</w:t>
      </w:r>
    </w:p>
    <w:p w:rsidR="00000000" w:rsidRDefault="004E4E20">
      <w:pPr>
        <w:pStyle w:val="pj"/>
      </w:pPr>
      <w:r>
        <w:t>1. Настоящий Закон вводится в действие по истечении шести месяцев после д</w:t>
      </w:r>
      <w:r>
        <w:t xml:space="preserve">ня его первого официального </w:t>
      </w:r>
      <w:hyperlink r:id="rId36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4E4E20">
      <w:pPr>
        <w:pStyle w:val="pj"/>
      </w:pPr>
      <w:r>
        <w:t xml:space="preserve">2. Признать утратившим силу </w:t>
      </w:r>
      <w:hyperlink r:id="rId362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</w:t>
      </w:r>
      <w:r>
        <w:t>цензировании» (Ведомости Парламента Республики Казахстан, 2007 г., № 2, ст. 10; № 20, ст. 152; 2008 г., № 20, ст. 89; № 23, ст. 114; № 24, ст. 128, 129; 2009 г., № 2-3, ст. 16, 18; № 9-10, ст. 47; № 13-14, ст. 62, 63; № 17, ст. 79, 81, 82; № 18, ст. 84, 85</w:t>
      </w:r>
      <w:r>
        <w:t>; № 23, ст. 100; № 24, ст. 134; 2010 г., № 1-2, ст. 4; № 7, ст. 28; № 15, ст. 71; № 17-18, ст. 111, 112; № 24, ст. 146, 149; 2011 г., № 1, ст. 2; № 2, ст. 21, 26; № 11, ст. 102; № 12, ст. 111; № 17, ст. 136; № 24, ст. 196; 2012 г., № 2, ст. 14; № 3, ст. 25</w:t>
      </w:r>
      <w:r>
        <w:t>; № 12, ст. 84; № 13, ст. 91; № 15, ст. 97; № 21-22, ст. 124; 2013 г., № 4, ст. 21; № 10-11, ст. 56; № 12, ст. 57; № 16, ст. 83).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r>
        <w:rPr>
          <w:b/>
          <w:bCs/>
        </w:rPr>
        <w:t xml:space="preserve">Президент </w:t>
      </w:r>
    </w:p>
    <w:p w:rsidR="00000000" w:rsidRDefault="004E4E20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4E4E20">
      <w:pPr>
        <w:pStyle w:val="pj"/>
      </w:pPr>
      <w:r>
        <w:rPr>
          <w:b/>
          <w:bCs/>
        </w:rPr>
        <w:t> </w:t>
      </w:r>
    </w:p>
    <w:p w:rsidR="00000000" w:rsidRDefault="004E4E20">
      <w:pPr>
        <w:pStyle w:val="pj"/>
      </w:pPr>
      <w:r>
        <w:rPr>
          <w:b/>
          <w:bCs/>
        </w:rPr>
        <w:t>Н. НАЗАРБАЕВ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a3"/>
      </w:pPr>
      <w:r>
        <w:t xml:space="preserve">Астана, Акорда, 16 мая 2014 года </w:t>
      </w:r>
    </w:p>
    <w:p w:rsidR="00000000" w:rsidRDefault="004E4E20">
      <w:pPr>
        <w:pStyle w:val="pj"/>
      </w:pPr>
      <w:r>
        <w:t>№ 202-V ЗРК</w:t>
      </w:r>
    </w:p>
    <w:p w:rsidR="00000000" w:rsidRDefault="004E4E20">
      <w:pPr>
        <w:pStyle w:val="a3"/>
      </w:pPr>
      <w:r>
        <w:t> </w:t>
      </w:r>
    </w:p>
    <w:p w:rsidR="00000000" w:rsidRDefault="004E4E20">
      <w:pPr>
        <w:pStyle w:val="a3"/>
      </w:pPr>
      <w:bookmarkStart w:id="66" w:name="SUB1"/>
      <w:bookmarkEnd w:id="66"/>
      <w:r>
        <w:rPr>
          <w:rStyle w:val="s0"/>
        </w:rPr>
        <w:t> </w:t>
      </w:r>
    </w:p>
    <w:p w:rsidR="00000000" w:rsidRDefault="004E4E20">
      <w:pPr>
        <w:pStyle w:val="pji"/>
      </w:pPr>
      <w:r>
        <w:rPr>
          <w:rStyle w:val="s3"/>
        </w:rPr>
        <w:t>В приложение 1 внесены</w:t>
      </w:r>
      <w:r>
        <w:rPr>
          <w:rStyle w:val="s3"/>
        </w:rPr>
        <w:t xml:space="preserve"> изменения в соответствии </w:t>
      </w:r>
      <w:hyperlink r:id="rId363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6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6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6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1081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7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03.12.15 г. № 432-V (введены в действие с 1 января 2016 г.) (</w:t>
      </w:r>
      <w:hyperlink r:id="rId3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3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29.03.16 г. № 479-V (</w:t>
      </w:r>
      <w:hyperlink r:id="rId37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</w:t>
      </w:r>
      <w:r>
        <w:rPr>
          <w:rStyle w:val="s3"/>
        </w:rPr>
        <w:t xml:space="preserve">стечении шести месяцев после дня его первого официального </w:t>
      </w:r>
      <w:hyperlink r:id="rId37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7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8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8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84" w:anchor="sub_id=160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38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8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8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02.07.18 г. № 166-VI (введены в действие с 1 января 2019 г.) (</w:t>
      </w:r>
      <w:hyperlink r:id="rId38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0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.12.18 г. № 211-VI (</w:t>
      </w:r>
      <w:hyperlink r:id="rId39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9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395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39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9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</w:t>
      </w:r>
      <w:r>
        <w:rPr>
          <w:rStyle w:val="s3"/>
        </w:rPr>
        <w:t>вие с 1 января 2020 г.) (</w:t>
      </w:r>
      <w:hyperlink r:id="rId40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1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40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0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40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0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</w:t>
      </w:r>
      <w:r>
        <w:rPr>
          <w:rStyle w:val="s3"/>
        </w:rPr>
        <w:t>352-VI (</w:t>
      </w:r>
      <w:hyperlink r:id="rId40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4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1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5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4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</w:t>
      </w:r>
      <w:r>
        <w:rPr>
          <w:rStyle w:val="s3"/>
        </w:rPr>
        <w:t>в действие с 16 декабря 2020 г.; с 1 января 2021 г.) (</w:t>
      </w:r>
      <w:hyperlink r:id="rId41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</w:t>
      </w:r>
      <w:r>
        <w:rPr>
          <w:rStyle w:val="s3"/>
        </w:rPr>
        <w:t xml:space="preserve"> № 12-VIІ (введены в действие с 1 января 2021 г.; 9 марта 2021 г.) (</w:t>
      </w:r>
      <w:hyperlink r:id="rId42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1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01.04.21 г. № 26-VII (</w:t>
      </w:r>
      <w:hyperlink r:id="rId42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3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</w:t>
      </w:r>
      <w:r>
        <w:rPr>
          <w:rStyle w:val="s3"/>
        </w:rPr>
        <w:t>е с 1 июля 2021 г.) (</w:t>
      </w:r>
      <w:hyperlink r:id="rId42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5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</w:t>
      </w:r>
      <w:r>
        <w:rPr>
          <w:rStyle w:val="s3"/>
        </w:rPr>
        <w:t>4 июля 2021 г.) (</w:t>
      </w:r>
      <w:hyperlink r:id="rId42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405-VI (введены в действие с 16 июля 2021 г.) (</w:t>
      </w:r>
      <w:hyperlink r:id="rId42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05.01.21 г. № 407-VI (введены в действие с 1 января 2022 г.) (</w:t>
      </w:r>
      <w:hyperlink r:id="rId43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43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>1.21 г. № 409-VI (введен в действие с 1 января 2022 г.) (</w:t>
      </w:r>
      <w:hyperlink r:id="rId43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</w:t>
      </w:r>
      <w:r>
        <w:rPr>
          <w:rStyle w:val="s3"/>
        </w:rPr>
        <w:t>1 г. № 87-VII (введены в действие с 8 января 2022 г.) (</w:t>
      </w:r>
      <w:hyperlink r:id="rId43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</w:t>
      </w:r>
      <w:r>
        <w:rPr>
          <w:rStyle w:val="s3"/>
        </w:rPr>
        <w:t>. № 96-VII (введены в действие с 2 марта 2022 г.) (</w:t>
      </w:r>
      <w:hyperlink r:id="rId43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</w:t>
      </w:r>
      <w:r>
        <w:rPr>
          <w:rStyle w:val="s3"/>
        </w:rPr>
        <w:t xml:space="preserve"> 100-VII (введены в действие с 1 января 2022 г.) (</w:t>
      </w:r>
      <w:hyperlink r:id="rId43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</w:t>
      </w:r>
      <w:r>
        <w:rPr>
          <w:rStyle w:val="s3"/>
        </w:rPr>
        <w:t>101-VII (введены в действие с 7 марта 2022 г.) (</w:t>
      </w:r>
      <w:hyperlink r:id="rId44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i"/>
      </w:pPr>
      <w:r>
        <w:rPr>
          <w:rStyle w:val="s3"/>
        </w:rPr>
        <w:t xml:space="preserve">См. изменения - </w:t>
      </w:r>
      <w:hyperlink r:id="rId441" w:anchor="sub_id=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30.12.20 г. № 397-VI (вводятся в действие с 1 января 2024 г.)</w:t>
      </w:r>
    </w:p>
    <w:p w:rsidR="00000000" w:rsidRDefault="004E4E20">
      <w:pPr>
        <w:pStyle w:val="pr"/>
      </w:pPr>
      <w:r>
        <w:rPr>
          <w:rStyle w:val="s0"/>
        </w:rPr>
        <w:t>ПРИЛОЖЕНИЕ 1</w:t>
      </w:r>
    </w:p>
    <w:p w:rsidR="00000000" w:rsidRDefault="004E4E20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4E4E20">
      <w:pPr>
        <w:pStyle w:val="pr"/>
      </w:pPr>
      <w:r>
        <w:t xml:space="preserve">«О разрешениях и уведомлениях» </w:t>
      </w:r>
    </w:p>
    <w:p w:rsidR="00000000" w:rsidRDefault="004E4E20">
      <w:pPr>
        <w:pStyle w:val="pr"/>
      </w:pPr>
      <w:r>
        <w:t>от 16 мая 2014 года № 202-V ЗРК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4E4E20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6"/>
        <w:gridCol w:w="34"/>
        <w:gridCol w:w="10"/>
        <w:gridCol w:w="2803"/>
        <w:gridCol w:w="42"/>
        <w:gridCol w:w="12"/>
        <w:gridCol w:w="3505"/>
        <w:gridCol w:w="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1.</w:t>
            </w:r>
          </w:p>
        </w:tc>
        <w:tc>
          <w:tcPr>
            <w:tcW w:w="162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42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2.</w:t>
            </w:r>
          </w:p>
        </w:tc>
        <w:tc>
          <w:tcPr>
            <w:tcW w:w="162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43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4E4E20">
            <w:pPr>
              <w:pStyle w:val="a3"/>
            </w:pPr>
            <w:r>
              <w:t>2. Осуществление археологических работ</w:t>
            </w:r>
          </w:p>
        </w:tc>
        <w:tc>
          <w:tcPr>
            <w:tcW w:w="8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</w:t>
            </w:r>
            <w:r>
              <w:t>еотчуждаемая; класс 1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3.</w:t>
            </w:r>
          </w:p>
        </w:tc>
        <w:tc>
          <w:tcPr>
            <w:tcW w:w="162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44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5. Предо</w:t>
            </w:r>
            <w:r>
              <w:rPr>
                <w:rStyle w:val="s0"/>
              </w:rPr>
              <w:t>ставление послесреднего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7. Предоставление послевузовского образования по направлени</w:t>
            </w:r>
            <w:r>
              <w:rPr>
                <w:rStyle w:val="s0"/>
              </w:rPr>
              <w:t>ям подготовки кадров.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4.</w:t>
            </w:r>
          </w:p>
        </w:tc>
        <w:tc>
          <w:tcPr>
            <w:tcW w:w="162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45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1. Инженерно-геодезические работы, в том числе: </w:t>
            </w:r>
          </w:p>
          <w:p w:rsidR="00000000" w:rsidRDefault="004E4E20">
            <w:pPr>
              <w:pStyle w:val="a3"/>
            </w:pPr>
            <w:r>
              <w:t xml:space="preserve">1) построение и закладка геодезических центров; </w:t>
            </w:r>
          </w:p>
          <w:p w:rsidR="00000000" w:rsidRDefault="004E4E20">
            <w:pPr>
              <w:pStyle w:val="a3"/>
            </w:pPr>
            <w:r>
              <w:t xml:space="preserve">2) создание планово-высотных съемочных сетей; </w:t>
            </w:r>
          </w:p>
          <w:p w:rsidR="00000000" w:rsidRDefault="004E4E20">
            <w:pPr>
              <w:pStyle w:val="a3"/>
            </w:pPr>
            <w:r>
              <w:t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</w:t>
            </w:r>
            <w:r>
              <w:t xml:space="preserve">х элементов); </w:t>
            </w:r>
          </w:p>
          <w:p w:rsidR="00000000" w:rsidRDefault="004E4E20">
            <w:pPr>
              <w:pStyle w:val="a3"/>
            </w:pPr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4E4E20">
            <w:pPr>
              <w:pStyle w:val="a3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4E4E20">
            <w:pPr>
              <w:pStyle w:val="a3"/>
            </w:pPr>
            <w:r>
              <w:t xml:space="preserve">1) геофизические </w:t>
            </w:r>
            <w:r>
              <w:t xml:space="preserve">исследования, рекогносцировка и съемка; </w:t>
            </w:r>
          </w:p>
          <w:p w:rsidR="00000000" w:rsidRDefault="004E4E20">
            <w:pPr>
              <w:pStyle w:val="a3"/>
            </w:pPr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5.</w:t>
            </w:r>
          </w:p>
        </w:tc>
        <w:tc>
          <w:tcPr>
            <w:tcW w:w="162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46" w:anchor="sub_id=102" w:history="1">
              <w:r>
                <w:rPr>
                  <w:rStyle w:val="a4"/>
                </w:rPr>
                <w:t>Лицензия на проектную деятель</w:t>
              </w:r>
              <w:r>
                <w:rPr>
                  <w:rStyle w:val="a4"/>
                </w:rPr>
                <w:t>ность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4E4E20">
            <w:pPr>
              <w:pStyle w:val="a3"/>
            </w:pPr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</w:t>
            </w:r>
            <w:r>
              <w:t xml:space="preserve"> участков); </w:t>
            </w:r>
          </w:p>
          <w:p w:rsidR="00000000" w:rsidRDefault="004E4E20">
            <w:pPr>
              <w:pStyle w:val="a3"/>
            </w:pPr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</w:t>
            </w:r>
            <w:r>
              <w:t xml:space="preserve">него транспорта, располагаемых вне улично-дорожной сети населенных пунктов); </w:t>
            </w:r>
          </w:p>
          <w:p w:rsidR="00000000" w:rsidRDefault="004E4E20">
            <w:pPr>
              <w:pStyle w:val="a3"/>
            </w:pPr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</w:t>
            </w:r>
            <w:r>
              <w:t xml:space="preserve">омплексов, располагаемых на межселенных территориях; </w:t>
            </w:r>
          </w:p>
          <w:p w:rsidR="00000000" w:rsidRDefault="004E4E20">
            <w:pPr>
              <w:pStyle w:val="a3"/>
            </w:pPr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</w:t>
            </w:r>
            <w:r>
              <w:t xml:space="preserve">ежселенных территориях; </w:t>
            </w:r>
          </w:p>
          <w:p w:rsidR="00000000" w:rsidRDefault="004E4E20">
            <w:pPr>
              <w:pStyle w:val="a3"/>
            </w:pPr>
            <w:r>
              <w:t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</w:t>
            </w:r>
            <w:r>
              <w:t xml:space="preserve">егенерации стоков; </w:t>
            </w:r>
          </w:p>
          <w:p w:rsidR="00000000" w:rsidRDefault="004E4E20">
            <w:pPr>
              <w:pStyle w:val="a3"/>
            </w:pPr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4E4E20">
            <w:pPr>
              <w:pStyle w:val="a3"/>
            </w:pPr>
            <w:r>
              <w:t>7) схем электроснабжения населенных пунктов с размещением объектов по производству и транспортировке электрической энерги</w:t>
            </w:r>
            <w:r>
              <w:t xml:space="preserve">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4E4E20">
            <w:pPr>
              <w:pStyle w:val="a3"/>
            </w:pPr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4E4E20">
            <w:pPr>
              <w:pStyle w:val="a3"/>
            </w:pPr>
            <w:r>
              <w:t>2. Архитектурное</w:t>
            </w:r>
            <w:r>
              <w:t xml:space="preserve"> проектирование для зданий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</w:t>
            </w:r>
            <w:r>
              <w:t xml:space="preserve">и, благоустройства и организации рельефа. </w:t>
            </w:r>
          </w:p>
          <w:p w:rsidR="00000000" w:rsidRDefault="004E4E20">
            <w:pPr>
              <w:pStyle w:val="a3"/>
            </w:pPr>
            <w:r>
              <w:t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</w:t>
            </w:r>
            <w:r>
              <w:t xml:space="preserve">м числе: </w:t>
            </w:r>
          </w:p>
          <w:p w:rsidR="00000000" w:rsidRDefault="004E4E20">
            <w:pPr>
              <w:pStyle w:val="a3"/>
            </w:pPr>
            <w:r>
              <w:t xml:space="preserve">1) оснований и фундаментов; </w:t>
            </w:r>
          </w:p>
          <w:p w:rsidR="00000000" w:rsidRDefault="004E4E20">
            <w:pPr>
              <w:pStyle w:val="a3"/>
            </w:pPr>
            <w:r>
              <w:t xml:space="preserve">2) бетонных и железобетонных, каменных и армокаменных конструкций; </w:t>
            </w:r>
          </w:p>
          <w:p w:rsidR="00000000" w:rsidRDefault="004E4E20">
            <w:pPr>
              <w:pStyle w:val="a3"/>
            </w:pPr>
            <w:r>
              <w:t xml:space="preserve">3) металлических (стальных, алюминиевых и из сплавов) конструкций. </w:t>
            </w:r>
          </w:p>
          <w:p w:rsidR="00000000" w:rsidRDefault="004E4E20">
            <w:pPr>
              <w:pStyle w:val="a3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4E4E20">
            <w:pPr>
              <w:pStyle w:val="a3"/>
            </w:pPr>
            <w:r>
              <w:t>1) внутренних систем о</w:t>
            </w:r>
            <w:r>
              <w:t>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4E4E20">
            <w:pPr>
              <w:pStyle w:val="a3"/>
            </w:pPr>
            <w:r>
              <w:t>2) внутренних систем водопровода (горячей и холодной воды) и канализации</w:t>
            </w:r>
            <w:r>
              <w:t xml:space="preserve">, а также их наружных сетей с вспомогательными объектами; </w:t>
            </w:r>
          </w:p>
          <w:p w:rsidR="00000000" w:rsidRDefault="004E4E20">
            <w:pPr>
              <w:pStyle w:val="a3"/>
            </w:pPr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4E4E20">
            <w:pPr>
              <w:pStyle w:val="a3"/>
            </w:pPr>
            <w:r>
              <w:t>4) систем внутреннего и наружного электроосвещения, электроснабжения до 0,4 кВ</w:t>
            </w:r>
            <w:r>
              <w:t xml:space="preserve"> и до 10 кВ; </w:t>
            </w:r>
          </w:p>
          <w:p w:rsidR="00000000" w:rsidRDefault="004E4E20">
            <w:pPr>
              <w:pStyle w:val="a3"/>
            </w:pPr>
            <w:r>
              <w:t xml:space="preserve">5) электроснабжения до 35 кВ, до 110 кВ и выше; </w:t>
            </w:r>
          </w:p>
          <w:p w:rsidR="00000000" w:rsidRDefault="004E4E20">
            <w:pPr>
              <w:pStyle w:val="a3"/>
            </w:pPr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4E4E20">
            <w:pPr>
              <w:pStyle w:val="a3"/>
            </w:pPr>
            <w:r>
              <w:t>5. Технологическое проектирование (разработка технологической части проектов стро</w:t>
            </w:r>
            <w:r>
              <w:t xml:space="preserve">ительства) зданий и сооружений жилищно-гражданского назначения, в том числе: </w:t>
            </w:r>
          </w:p>
          <w:p w:rsidR="00000000" w:rsidRDefault="004E4E20">
            <w:pPr>
              <w:pStyle w:val="a3"/>
            </w:pPr>
            <w:r>
              <w:t xml:space="preserve"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</w:t>
            </w:r>
            <w:r>
              <w:t>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</w:t>
            </w:r>
            <w:r>
              <w:t xml:space="preserve">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4E4E20">
            <w:pPr>
              <w:pStyle w:val="a3"/>
            </w:pPr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</w:t>
            </w:r>
            <w:r>
              <w:t xml:space="preserve"> для обслуживания транспортных средств, а также иного производственно-хозяйственного назначения). </w:t>
            </w:r>
          </w:p>
          <w:p w:rsidR="00000000" w:rsidRDefault="004E4E20">
            <w:pPr>
              <w:pStyle w:val="a3"/>
            </w:pPr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4E4E20">
            <w:pPr>
              <w:pStyle w:val="a3"/>
            </w:pPr>
            <w:r>
              <w:t>1) для энерг</w:t>
            </w:r>
            <w:r>
              <w:t xml:space="preserve">етической промышленности; </w:t>
            </w:r>
          </w:p>
          <w:p w:rsidR="00000000" w:rsidRDefault="004E4E20">
            <w:pPr>
              <w:pStyle w:val="a3"/>
            </w:pPr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4E4E20">
            <w:pPr>
              <w:pStyle w:val="a3"/>
            </w:pPr>
            <w:r>
              <w:t xml:space="preserve">3) для тяжелого машиностроения; </w:t>
            </w:r>
          </w:p>
          <w:p w:rsidR="00000000" w:rsidRDefault="004E4E20">
            <w:pPr>
              <w:pStyle w:val="a3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4E4E20">
            <w:pPr>
              <w:pStyle w:val="a3"/>
            </w:pPr>
            <w:r>
              <w:t>5) плотин, дамб, других гидротехнически</w:t>
            </w:r>
            <w:r>
              <w:t xml:space="preserve">х сооружений; </w:t>
            </w:r>
          </w:p>
          <w:p w:rsidR="00000000" w:rsidRDefault="004E4E20">
            <w:pPr>
              <w:pStyle w:val="a3"/>
            </w:pPr>
            <w:r>
              <w:t xml:space="preserve">6) конструкций башенного и мачтового типа; </w:t>
            </w:r>
          </w:p>
          <w:p w:rsidR="00000000" w:rsidRDefault="004E4E20">
            <w:pPr>
              <w:pStyle w:val="a3"/>
            </w:pPr>
            <w:r>
              <w:t xml:space="preserve">7) для подъемно-транспортных устройств и лифтов. </w:t>
            </w:r>
          </w:p>
          <w:p w:rsidR="00000000" w:rsidRDefault="004E4E20">
            <w:pPr>
              <w:pStyle w:val="a3"/>
            </w:pPr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4E4E20">
            <w:pPr>
              <w:pStyle w:val="a3"/>
            </w:pPr>
            <w:r>
              <w:t>1) внутригородского и внешнего транспорта, включая автомобильный, электричес</w:t>
            </w:r>
            <w:r>
              <w:t xml:space="preserve">кий, железнодорожный и иной рельсовый, воздушный, водный виды транспорта; </w:t>
            </w:r>
          </w:p>
          <w:p w:rsidR="00000000" w:rsidRDefault="004E4E20">
            <w:pPr>
              <w:pStyle w:val="a3"/>
            </w:pPr>
            <w:r>
              <w:t xml:space="preserve">2) местных линий связи, радио-, телекоммуникаций; </w:t>
            </w:r>
          </w:p>
          <w:p w:rsidR="00000000" w:rsidRDefault="004E4E20">
            <w:pPr>
              <w:pStyle w:val="a3"/>
            </w:pPr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4E4E20">
            <w:pPr>
              <w:pStyle w:val="a3"/>
            </w:pPr>
            <w:r>
              <w:t>8. Технологическое проект</w:t>
            </w:r>
            <w:r>
              <w:t xml:space="preserve">ирование (разработка технологической части проектов транспортного строительства), включающее: </w:t>
            </w:r>
          </w:p>
          <w:p w:rsidR="00000000" w:rsidRDefault="004E4E20">
            <w:pPr>
              <w:pStyle w:val="a3"/>
            </w:pPr>
            <w:r>
              <w:t xml:space="preserve">1) пути сообщения железнодорожного транспорта; </w:t>
            </w:r>
          </w:p>
          <w:p w:rsidR="00000000" w:rsidRDefault="004E4E20">
            <w:pPr>
              <w:pStyle w:val="a3"/>
            </w:pPr>
            <w:r>
              <w:t xml:space="preserve">2) автомобильные дороги всех категорий; </w:t>
            </w:r>
          </w:p>
          <w:p w:rsidR="00000000" w:rsidRDefault="004E4E20">
            <w:pPr>
              <w:pStyle w:val="a3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4E4E20">
            <w:pPr>
              <w:pStyle w:val="a3"/>
            </w:pPr>
            <w:r>
              <w:t xml:space="preserve">4) мосты </w:t>
            </w:r>
            <w:r>
              <w:t xml:space="preserve">и мостовые переходы, в том числе транспортные эстакады и многоуровневые развязки. </w:t>
            </w:r>
          </w:p>
          <w:p w:rsidR="00000000" w:rsidRDefault="004E4E20">
            <w:pPr>
              <w:pStyle w:val="a3"/>
            </w:pPr>
            <w:r>
              <w:t>9. 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</w:t>
            </w:r>
            <w:r>
              <w:t>енности.</w:t>
            </w:r>
          </w:p>
        </w:tc>
        <w:tc>
          <w:tcPr>
            <w:tcW w:w="8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6.</w:t>
            </w:r>
          </w:p>
        </w:tc>
        <w:tc>
          <w:tcPr>
            <w:tcW w:w="162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47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1. Специальные работы в грунтах, в том числе: </w:t>
            </w:r>
          </w:p>
          <w:p w:rsidR="00000000" w:rsidRDefault="004E4E20">
            <w:pPr>
              <w:pStyle w:val="a3"/>
            </w:pPr>
            <w:r>
              <w:t xml:space="preserve">1) устройство оснований; </w:t>
            </w:r>
          </w:p>
          <w:p w:rsidR="00000000" w:rsidRDefault="004E4E20">
            <w:pPr>
              <w:pStyle w:val="a3"/>
            </w:pPr>
            <w:r>
              <w:t xml:space="preserve">2) буровые работы в грунте; </w:t>
            </w:r>
          </w:p>
          <w:p w:rsidR="00000000" w:rsidRDefault="004E4E20">
            <w:pPr>
              <w:pStyle w:val="a3"/>
            </w:pPr>
            <w:r>
              <w:t xml:space="preserve">3) подводно-технические работы и работы на морском шельфе. </w:t>
            </w:r>
          </w:p>
          <w:p w:rsidR="00000000" w:rsidRDefault="004E4E20">
            <w:pPr>
              <w:pStyle w:val="a3"/>
            </w:pPr>
            <w:r>
              <w:t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</w:t>
            </w:r>
            <w:r>
              <w:t xml:space="preserve">ий), включающее капитальный ремонт и реконструкцию объектов, в том числе: </w:t>
            </w:r>
          </w:p>
          <w:p w:rsidR="00000000" w:rsidRDefault="004E4E20">
            <w:pPr>
              <w:pStyle w:val="a3"/>
            </w:pPr>
            <w:r>
              <w:t xml:space="preserve">1) монтаж металлических конструкций; </w:t>
            </w:r>
          </w:p>
          <w:p w:rsidR="00000000" w:rsidRDefault="004E4E20">
            <w:pPr>
              <w:pStyle w:val="a3"/>
            </w:pPr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4E4E20">
            <w:pPr>
              <w:pStyle w:val="a3"/>
            </w:pPr>
            <w:r>
              <w:t xml:space="preserve">3) монтаж несущих конструкций мостов и мостовых переходов; </w:t>
            </w:r>
          </w:p>
          <w:p w:rsidR="00000000" w:rsidRDefault="004E4E20">
            <w:pPr>
              <w:pStyle w:val="a3"/>
            </w:pPr>
            <w:r>
              <w:t>4) ги</w:t>
            </w:r>
            <w:r>
              <w:t xml:space="preserve">дротехнические и селезащитные сооружения, плотины, дамбы; </w:t>
            </w:r>
          </w:p>
          <w:p w:rsidR="00000000" w:rsidRDefault="004E4E20">
            <w:pPr>
              <w:pStyle w:val="a3"/>
            </w:pPr>
            <w:r>
              <w:t xml:space="preserve">5) дымовые трубы, силосные сооружения, градирни, надшахтные копры; </w:t>
            </w:r>
          </w:p>
          <w:p w:rsidR="00000000" w:rsidRDefault="004E4E20">
            <w:pPr>
              <w:pStyle w:val="a3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4E4E20">
            <w:pPr>
              <w:pStyle w:val="a3"/>
            </w:pPr>
            <w:r>
              <w:t>7) монтаж строительных конструкций подъемных с</w:t>
            </w:r>
            <w:r>
              <w:t xml:space="preserve">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4E4E20">
            <w:pPr>
              <w:pStyle w:val="a3"/>
            </w:pPr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</w:t>
            </w:r>
            <w:r>
              <w:t xml:space="preserve">заполнение проемов; </w:t>
            </w:r>
          </w:p>
          <w:p w:rsidR="00000000" w:rsidRDefault="004E4E20">
            <w:pPr>
              <w:pStyle w:val="a3"/>
            </w:pPr>
            <w:r>
              <w:t xml:space="preserve">9) кровельные работы. </w:t>
            </w:r>
          </w:p>
          <w:p w:rsidR="00000000" w:rsidRDefault="004E4E20">
            <w:pPr>
              <w:pStyle w:val="a3"/>
            </w:pPr>
            <w:r>
              <w:t xml:space="preserve">3. Специальные строительные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4E4E20">
            <w:pPr>
              <w:pStyle w:val="a3"/>
            </w:pPr>
            <w:r>
              <w:t>1) стальных резервуаров (емкостей), работающих под давлением либо пред</w:t>
            </w:r>
            <w:r>
              <w:t>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4E4E20">
            <w:pPr>
              <w:pStyle w:val="a3"/>
            </w:pPr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4E4E20">
            <w:pPr>
              <w:pStyle w:val="a3"/>
            </w:pPr>
            <w:r>
              <w:t>3) магистральных линий электропер</w:t>
            </w:r>
            <w:r>
              <w:t xml:space="preserve">едачи с напряжением до 35 кВ и до 110 кВ и выше; </w:t>
            </w:r>
          </w:p>
          <w:p w:rsidR="00000000" w:rsidRDefault="004E4E20">
            <w:pPr>
              <w:pStyle w:val="a3"/>
            </w:pPr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4E4E20">
            <w:pPr>
              <w:pStyle w:val="a3"/>
            </w:pPr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4E4E20">
            <w:pPr>
              <w:pStyle w:val="a3"/>
            </w:pPr>
            <w:r>
              <w:t>1) сетей электроснабжения железн</w:t>
            </w:r>
            <w:r>
              <w:t xml:space="preserve">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4E4E20">
            <w:pPr>
              <w:pStyle w:val="a3"/>
            </w:pPr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4E4E20">
            <w:pPr>
              <w:pStyle w:val="a3"/>
            </w:pPr>
            <w:r>
              <w:t xml:space="preserve">3) сетей холодного и горячего водоснабжения, теплоснабжения, централизованной канализации бытовых,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4E4E20">
            <w:pPr>
              <w:pStyle w:val="a3"/>
            </w:pPr>
            <w:r>
              <w:t>4) сетей электроснабжения и устройства наружного элек</w:t>
            </w:r>
            <w:r>
              <w:t xml:space="preserve">троосвещения, внутренних систем электроосвещения и электроотопления. </w:t>
            </w:r>
          </w:p>
          <w:p w:rsidR="00000000" w:rsidRDefault="004E4E20">
            <w:pPr>
              <w:pStyle w:val="a3"/>
            </w:pPr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4E4E20">
            <w:pPr>
              <w:pStyle w:val="a3"/>
            </w:pPr>
            <w:r>
              <w:t xml:space="preserve">1) основания и верхние строения железнодорожных путей; </w:t>
            </w:r>
          </w:p>
          <w:p w:rsidR="00000000" w:rsidRDefault="004E4E20">
            <w:pPr>
              <w:pStyle w:val="a3"/>
            </w:pPr>
            <w:r>
              <w:t>2) основания и покры</w:t>
            </w:r>
            <w:r>
              <w:t>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</w:t>
            </w:r>
            <w:r>
              <w:t xml:space="preserve">го движения; </w:t>
            </w:r>
          </w:p>
          <w:p w:rsidR="00000000" w:rsidRDefault="004E4E20">
            <w:pPr>
              <w:pStyle w:val="a3"/>
            </w:pPr>
            <w:r>
              <w:t xml:space="preserve">3) 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4E4E20">
            <w:pPr>
              <w:pStyle w:val="a3"/>
            </w:pPr>
            <w:r>
              <w:t>4) основания и покрытия взлетно-посадочных полос</w:t>
            </w:r>
            <w:r>
              <w:t xml:space="preserve"> аэродромов и вертолетных площадок. </w:t>
            </w:r>
          </w:p>
          <w:p w:rsidR="00000000" w:rsidRDefault="004E4E20">
            <w:pPr>
              <w:pStyle w:val="a3"/>
            </w:pPr>
            <w:r>
              <w:t>6. Монтаж технологического оборудования, пусконаладочные работы, связанные с:</w:t>
            </w:r>
          </w:p>
          <w:p w:rsidR="00000000" w:rsidRDefault="004E4E20">
            <w:pPr>
              <w:pStyle w:val="a3"/>
            </w:pPr>
            <w:r>
              <w:t xml:space="preserve">1) гидротехническими и мелиоративными сооружениями; </w:t>
            </w:r>
          </w:p>
          <w:p w:rsidR="00000000" w:rsidRDefault="004E4E20">
            <w:pPr>
              <w:pStyle w:val="a3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4E4E20">
            <w:pPr>
              <w:pStyle w:val="a3"/>
            </w:pPr>
            <w:r>
              <w:t>3) объектами театральн</w:t>
            </w:r>
            <w:r>
              <w:t xml:space="preserve">о-зрелищного, образовательного, спортивного назначения; </w:t>
            </w:r>
          </w:p>
          <w:p w:rsidR="00000000" w:rsidRDefault="004E4E20">
            <w:pPr>
              <w:pStyle w:val="a3"/>
            </w:pPr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</w:t>
            </w:r>
            <w:r>
              <w:t xml:space="preserve"> контроля производственного назначения.</w:t>
            </w:r>
          </w:p>
        </w:tc>
        <w:tc>
          <w:tcPr>
            <w:tcW w:w="8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7.</w:t>
            </w:r>
          </w:p>
        </w:tc>
        <w:tc>
          <w:tcPr>
            <w:tcW w:w="438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48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449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450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rStyle w:val="s4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8.</w:t>
            </w:r>
          </w:p>
        </w:tc>
        <w:tc>
          <w:tcPr>
            <w:tcW w:w="162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"/>
            </w:pPr>
            <w:hyperlink r:id="rId451" w:history="1">
              <w:r>
                <w:rPr>
                  <w:rStyle w:val="a5"/>
                </w:rPr>
                <w:t>Лицензия на работы и услуги в сфере углеводородов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"/>
            </w:pPr>
            <w:r>
              <w:rPr>
                <w:rStyle w:val="s40"/>
              </w:rPr>
              <w:t xml:space="preserve">1. Промысловые исследования при разведке и добыче углеводородов. </w:t>
            </w:r>
          </w:p>
          <w:p w:rsidR="00000000" w:rsidRDefault="004E4E20">
            <w:pPr>
              <w:pStyle w:val="p"/>
            </w:pPr>
            <w:r>
              <w:rPr>
                <w:rStyle w:val="s40"/>
              </w:rPr>
              <w:t xml:space="preserve">2. Сейсморазведочные работы при разведке и добыче углеводородов. </w:t>
            </w:r>
          </w:p>
          <w:p w:rsidR="00000000" w:rsidRDefault="004E4E20">
            <w:pPr>
              <w:pStyle w:val="p"/>
            </w:pPr>
            <w:r>
              <w:rPr>
                <w:rStyle w:val="s40"/>
              </w:rPr>
              <w:t xml:space="preserve">3. Геофизические работы при разведке и добыче углеводородов. </w:t>
            </w:r>
          </w:p>
          <w:p w:rsidR="00000000" w:rsidRDefault="004E4E20">
            <w:pPr>
              <w:pStyle w:val="p"/>
            </w:pPr>
            <w:r>
              <w:rPr>
                <w:rStyle w:val="s40"/>
              </w:rPr>
              <w:t>4. Прострелочно-взрывные работы в скважинах при разведке и доб</w:t>
            </w:r>
            <w:r>
              <w:rPr>
                <w:rStyle w:val="s40"/>
              </w:rPr>
              <w:t xml:space="preserve">ыче углеводородов. </w:t>
            </w:r>
          </w:p>
          <w:p w:rsidR="00000000" w:rsidRDefault="004E4E20">
            <w:pPr>
              <w:pStyle w:val="p"/>
            </w:pPr>
            <w:r>
              <w:rPr>
                <w:rStyle w:val="s40"/>
              </w:rPr>
              <w:t xml:space="preserve">5. Бурение скважин на суше, на море и на внутренних водоемах при разведке и добыче углеводородов. </w:t>
            </w:r>
          </w:p>
          <w:p w:rsidR="00000000" w:rsidRDefault="004E4E20">
            <w:pPr>
              <w:pStyle w:val="p"/>
            </w:pPr>
            <w:r>
              <w:rPr>
                <w:rStyle w:val="s40"/>
              </w:rPr>
              <w:t xml:space="preserve">6. Подземный ремонт, испытание, освоение, опробование, консервация, ликвидация скважин при разведке и добыче углеводородов. </w:t>
            </w:r>
          </w:p>
          <w:p w:rsidR="00000000" w:rsidRDefault="004E4E20">
            <w:pPr>
              <w:pStyle w:val="p"/>
            </w:pPr>
            <w:r>
              <w:rPr>
                <w:rStyle w:val="s40"/>
              </w:rPr>
              <w:t>7. Цементаци</w:t>
            </w:r>
            <w:r>
              <w:rPr>
                <w:rStyle w:val="s40"/>
              </w:rPr>
              <w:t xml:space="preserve">я скважин при разведке и добыче углеводородов. </w:t>
            </w:r>
          </w:p>
          <w:p w:rsidR="00000000" w:rsidRDefault="004E4E20">
            <w:pPr>
              <w:pStyle w:val="p"/>
            </w:pPr>
            <w:r>
              <w:rPr>
                <w:rStyle w:val="s40"/>
              </w:rPr>
              <w:t xml:space="preserve">8. Повышение нефтеотдачи нефтяных пластов и увеличение производительности скважин при разведке и добыче углеводородов. </w:t>
            </w:r>
          </w:p>
          <w:p w:rsidR="00000000" w:rsidRDefault="004E4E20">
            <w:pPr>
              <w:pStyle w:val="p"/>
            </w:pPr>
            <w:r>
              <w:rPr>
                <w:rStyle w:val="s40"/>
              </w:rPr>
              <w:t>9. Работы по предотвращению и ликвидации разливов на месторождениях углеводородов на мор</w:t>
            </w:r>
            <w:r>
              <w:rPr>
                <w:rStyle w:val="s40"/>
              </w:rPr>
              <w:t xml:space="preserve">е. </w:t>
            </w:r>
          </w:p>
          <w:p w:rsidR="00000000" w:rsidRDefault="004E4E20">
            <w:pPr>
              <w:pStyle w:val="p"/>
            </w:pPr>
            <w:r>
              <w:rPr>
                <w:rStyle w:val="s40"/>
              </w:rPr>
              <w:t xml:space="preserve">10. Эксплуатация нефтегазохимических производств. </w:t>
            </w:r>
          </w:p>
          <w:p w:rsidR="00000000" w:rsidRDefault="004E4E20">
            <w:pPr>
              <w:pStyle w:val="p"/>
            </w:pPr>
            <w:r>
              <w:rPr>
                <w:rStyle w:val="s40"/>
              </w:rPr>
              <w:t xml:space="preserve">11. Составление базовых проектных документов для месторождений углеводородов и анализ разработки месторождений углеводородов. </w:t>
            </w:r>
          </w:p>
          <w:p w:rsidR="00000000" w:rsidRDefault="004E4E20">
            <w:pPr>
              <w:pStyle w:val="p"/>
            </w:pPr>
            <w:r>
              <w:rPr>
                <w:rStyle w:val="s40"/>
              </w:rPr>
              <w:t>12. Составление технических проектных документов для месторождений углевод</w:t>
            </w:r>
            <w:r>
              <w:rPr>
                <w:rStyle w:val="s40"/>
              </w:rPr>
              <w:t xml:space="preserve">ородов. </w:t>
            </w:r>
          </w:p>
          <w:p w:rsidR="00000000" w:rsidRDefault="004E4E20">
            <w:pPr>
              <w:pStyle w:val="p"/>
            </w:pPr>
            <w:r>
              <w:rPr>
                <w:rStyle w:val="s40"/>
              </w:rPr>
              <w:t>13. Эксплуатация магистральных трубопроводов.</w:t>
            </w:r>
          </w:p>
        </w:tc>
        <w:tc>
          <w:tcPr>
            <w:tcW w:w="8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9.</w:t>
            </w:r>
          </w:p>
        </w:tc>
        <w:tc>
          <w:tcPr>
            <w:tcW w:w="162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4. Произ</w:t>
            </w:r>
            <w:r>
              <w:rPr>
                <w:rStyle w:val="s0"/>
              </w:rPr>
              <w:t>водство взрывных работ для добычи полезных ископаемых.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8. </w:t>
            </w:r>
            <w:r>
              <w:rPr>
                <w:rStyle w:val="s0"/>
              </w:rPr>
              <w:t>Промывка, цементация, опробование и освоение скважин.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10.</w:t>
            </w:r>
          </w:p>
        </w:tc>
        <w:tc>
          <w:tcPr>
            <w:tcW w:w="438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5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3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11.</w:t>
            </w:r>
          </w:p>
        </w:tc>
        <w:tc>
          <w:tcPr>
            <w:tcW w:w="162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12.</w:t>
            </w:r>
          </w:p>
        </w:tc>
        <w:tc>
          <w:tcPr>
            <w:tcW w:w="162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54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1. Междугородная телефонная связь.</w:t>
            </w:r>
          </w:p>
          <w:p w:rsidR="00000000" w:rsidRDefault="004E4E20">
            <w:pPr>
              <w:pStyle w:val="a3"/>
            </w:pPr>
            <w:r>
              <w:t xml:space="preserve">2. Международная телефонная связь. </w:t>
            </w:r>
          </w:p>
          <w:p w:rsidR="00000000" w:rsidRDefault="004E4E20">
            <w:pPr>
              <w:pStyle w:val="a3"/>
            </w:pPr>
            <w:r>
              <w:t xml:space="preserve">3. Спутниковая подвижная связь. </w:t>
            </w:r>
          </w:p>
          <w:p w:rsidR="00000000" w:rsidRDefault="004E4E20">
            <w:pPr>
              <w:pStyle w:val="a3"/>
            </w:pPr>
            <w:r>
              <w:t>4. Сотовая связь.</w:t>
            </w:r>
          </w:p>
        </w:tc>
        <w:tc>
          <w:tcPr>
            <w:tcW w:w="8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13.</w:t>
            </w:r>
          </w:p>
        </w:tc>
        <w:tc>
          <w:tcPr>
            <w:tcW w:w="1624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55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8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срок действия 5 лет</w:t>
            </w:r>
            <w:r>
              <w:t>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14.</w:t>
            </w:r>
          </w:p>
        </w:tc>
        <w:tc>
          <w:tcPr>
            <w:tcW w:w="4388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5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7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области здравоохранения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15.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58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1. Скорая медицинская помощь и (или) санитарная авиация. </w:t>
            </w:r>
          </w:p>
          <w:p w:rsidR="00000000" w:rsidRDefault="004E4E20">
            <w:pPr>
              <w:pStyle w:val="a3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4E4E20">
            <w:pPr>
              <w:pStyle w:val="a3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4E4E20">
            <w:pPr>
              <w:pStyle w:val="a3"/>
            </w:pPr>
            <w:r>
              <w:t xml:space="preserve">консультативно-диагностическая помощь: диагностика: </w:t>
            </w:r>
          </w:p>
          <w:p w:rsidR="00000000" w:rsidRDefault="004E4E20">
            <w:pPr>
              <w:pStyle w:val="a3"/>
            </w:pPr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4E4E20">
            <w:pPr>
              <w:pStyle w:val="a3"/>
            </w:pPr>
            <w:r>
              <w:t xml:space="preserve">лабораторная диагностика: бактериологические, биохимические, иммунологические исследования, общеклинические, серологические, цитологические исследования; </w:t>
            </w:r>
          </w:p>
          <w:p w:rsidR="00000000" w:rsidRDefault="004E4E20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4E4E20">
            <w:pPr>
              <w:pStyle w:val="a3"/>
            </w:pPr>
            <w:r>
              <w:t xml:space="preserve">педиатрия; </w:t>
            </w:r>
          </w:p>
          <w:p w:rsidR="00000000" w:rsidRDefault="004E4E20">
            <w:pPr>
              <w:pStyle w:val="a3"/>
            </w:pPr>
            <w:r>
              <w:t xml:space="preserve">неонатология; </w:t>
            </w:r>
          </w:p>
          <w:p w:rsidR="00000000" w:rsidRDefault="004E4E20">
            <w:pPr>
              <w:pStyle w:val="a3"/>
            </w:pPr>
            <w:r>
              <w:t xml:space="preserve">инфекционные болезни; </w:t>
            </w:r>
          </w:p>
          <w:p w:rsidR="00000000" w:rsidRDefault="004E4E20">
            <w:pPr>
              <w:pStyle w:val="a3"/>
            </w:pPr>
            <w:r>
              <w:t xml:space="preserve">терапия; </w:t>
            </w:r>
          </w:p>
          <w:p w:rsidR="00000000" w:rsidRDefault="004E4E20">
            <w:pPr>
              <w:pStyle w:val="a3"/>
            </w:pPr>
            <w:r>
              <w:t xml:space="preserve">неврология; </w:t>
            </w:r>
          </w:p>
          <w:p w:rsidR="00000000" w:rsidRDefault="004E4E20">
            <w:pPr>
              <w:pStyle w:val="a3"/>
            </w:pPr>
            <w:r>
              <w:t xml:space="preserve">кардиология; </w:t>
            </w:r>
          </w:p>
          <w:p w:rsidR="00000000" w:rsidRDefault="004E4E20">
            <w:pPr>
              <w:pStyle w:val="a3"/>
            </w:pPr>
            <w:r>
              <w:t xml:space="preserve">ревматология; </w:t>
            </w:r>
          </w:p>
          <w:p w:rsidR="00000000" w:rsidRDefault="004E4E20">
            <w:pPr>
              <w:pStyle w:val="a3"/>
            </w:pPr>
            <w:r>
              <w:t xml:space="preserve">гастроэнтерология; </w:t>
            </w:r>
          </w:p>
          <w:p w:rsidR="00000000" w:rsidRDefault="004E4E20">
            <w:pPr>
              <w:pStyle w:val="a3"/>
            </w:pPr>
            <w:r>
              <w:t xml:space="preserve">нефрология; </w:t>
            </w:r>
          </w:p>
          <w:p w:rsidR="00000000" w:rsidRDefault="004E4E20">
            <w:pPr>
              <w:pStyle w:val="a3"/>
            </w:pPr>
            <w:r>
              <w:t xml:space="preserve">пульмонология; </w:t>
            </w:r>
          </w:p>
          <w:p w:rsidR="00000000" w:rsidRDefault="004E4E20">
            <w:pPr>
              <w:pStyle w:val="a3"/>
            </w:pPr>
            <w:r>
              <w:t xml:space="preserve">эндокринология; </w:t>
            </w:r>
          </w:p>
          <w:p w:rsidR="00000000" w:rsidRDefault="004E4E20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4E4E20">
            <w:pPr>
              <w:pStyle w:val="a3"/>
            </w:pPr>
            <w:r>
              <w:t xml:space="preserve">гематология; </w:t>
            </w:r>
          </w:p>
          <w:p w:rsidR="00000000" w:rsidRDefault="004E4E20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4E4E20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4E4E20">
            <w:pPr>
              <w:pStyle w:val="a3"/>
            </w:pPr>
            <w:r>
              <w:t xml:space="preserve">общая хирургия: </w:t>
            </w:r>
          </w:p>
          <w:p w:rsidR="00000000" w:rsidRDefault="004E4E20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4E4E20">
            <w:pPr>
              <w:pStyle w:val="a3"/>
            </w:pPr>
            <w:r>
              <w:t xml:space="preserve">трансплантология; </w:t>
            </w:r>
          </w:p>
          <w:p w:rsidR="00000000" w:rsidRDefault="004E4E20">
            <w:pPr>
              <w:pStyle w:val="a3"/>
            </w:pPr>
            <w:r>
              <w:t xml:space="preserve">кардиохирургия; </w:t>
            </w:r>
          </w:p>
          <w:p w:rsidR="00000000" w:rsidRDefault="004E4E20">
            <w:pPr>
              <w:pStyle w:val="a3"/>
            </w:pPr>
            <w:r>
              <w:t xml:space="preserve">ангиохирургия; </w:t>
            </w:r>
          </w:p>
          <w:p w:rsidR="00000000" w:rsidRDefault="004E4E20">
            <w:pPr>
              <w:pStyle w:val="a3"/>
            </w:pPr>
            <w:r>
              <w:t xml:space="preserve">пластическая хирургия; </w:t>
            </w:r>
          </w:p>
          <w:p w:rsidR="00000000" w:rsidRDefault="004E4E20">
            <w:pPr>
              <w:pStyle w:val="a3"/>
            </w:pPr>
            <w:r>
              <w:t xml:space="preserve">челюстно-лицевая; </w:t>
            </w:r>
          </w:p>
          <w:p w:rsidR="00000000" w:rsidRDefault="004E4E20">
            <w:pPr>
              <w:pStyle w:val="a3"/>
            </w:pPr>
            <w:r>
              <w:t xml:space="preserve">нейрохирургия; </w:t>
            </w:r>
          </w:p>
          <w:p w:rsidR="00000000" w:rsidRDefault="004E4E20">
            <w:pPr>
              <w:pStyle w:val="a3"/>
            </w:pPr>
            <w:r>
              <w:t xml:space="preserve">оториноларингология; </w:t>
            </w:r>
          </w:p>
          <w:p w:rsidR="00000000" w:rsidRDefault="004E4E20">
            <w:pPr>
              <w:pStyle w:val="a3"/>
            </w:pPr>
            <w:r>
              <w:t xml:space="preserve">офтальмология; </w:t>
            </w:r>
          </w:p>
          <w:p w:rsidR="00000000" w:rsidRDefault="004E4E20">
            <w:pPr>
              <w:pStyle w:val="a3"/>
            </w:pPr>
            <w:r>
              <w:t xml:space="preserve">трансфузиология; </w:t>
            </w:r>
          </w:p>
          <w:p w:rsidR="00000000" w:rsidRDefault="004E4E20">
            <w:pPr>
              <w:pStyle w:val="a3"/>
            </w:pPr>
            <w:r>
              <w:t xml:space="preserve">урология; </w:t>
            </w:r>
          </w:p>
          <w:p w:rsidR="00000000" w:rsidRDefault="004E4E20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4E4E20">
            <w:pPr>
              <w:pStyle w:val="a3"/>
            </w:pPr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4E4E20">
            <w:pPr>
              <w:pStyle w:val="a3"/>
            </w:pPr>
            <w:r>
              <w:t xml:space="preserve">психиатрия: </w:t>
            </w:r>
          </w:p>
          <w:p w:rsidR="00000000" w:rsidRDefault="004E4E20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4E4E20">
            <w:pPr>
              <w:pStyle w:val="a3"/>
            </w:pPr>
            <w:r>
              <w:t xml:space="preserve">фтизиатрия; </w:t>
            </w:r>
          </w:p>
          <w:p w:rsidR="00000000" w:rsidRDefault="004E4E20">
            <w:pPr>
              <w:pStyle w:val="a3"/>
            </w:pPr>
            <w:r>
              <w:t xml:space="preserve">онкология; </w:t>
            </w:r>
          </w:p>
          <w:p w:rsidR="00000000" w:rsidRDefault="004E4E20">
            <w:pPr>
              <w:pStyle w:val="a3"/>
            </w:pPr>
            <w:r>
              <w:t xml:space="preserve">стоматология; </w:t>
            </w:r>
          </w:p>
          <w:p w:rsidR="00000000" w:rsidRDefault="004E4E20">
            <w:pPr>
              <w:pStyle w:val="a3"/>
            </w:pPr>
            <w:r>
              <w:t xml:space="preserve">традиционная медицина: </w:t>
            </w:r>
          </w:p>
          <w:p w:rsidR="00000000" w:rsidRDefault="004E4E20">
            <w:pPr>
              <w:pStyle w:val="a3"/>
            </w:pPr>
            <w:r>
              <w:t>гомеопатия, гирудотерапия, мануальна</w:t>
            </w:r>
            <w:r>
              <w:t xml:space="preserve">я терапия, рефлексотерапия, фитотерапия и лечение средствами природного происхождения; </w:t>
            </w:r>
          </w:p>
          <w:p w:rsidR="00000000" w:rsidRDefault="004E4E20">
            <w:pPr>
              <w:pStyle w:val="a3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4E4E20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4E4E20">
            <w:pPr>
              <w:pStyle w:val="a3"/>
            </w:pPr>
            <w:r>
              <w:t xml:space="preserve">медицинская генетика; </w:t>
            </w:r>
          </w:p>
          <w:p w:rsidR="00000000" w:rsidRDefault="004E4E20">
            <w:pPr>
              <w:pStyle w:val="a3"/>
            </w:pPr>
            <w:r>
              <w:t xml:space="preserve">лучевая терапия; </w:t>
            </w:r>
          </w:p>
          <w:p w:rsidR="00000000" w:rsidRDefault="004E4E20">
            <w:pPr>
              <w:pStyle w:val="a3"/>
            </w:pPr>
            <w:r>
              <w:t>спортивная м</w:t>
            </w:r>
            <w:r>
              <w:t xml:space="preserve">едицина. </w:t>
            </w:r>
          </w:p>
          <w:p w:rsidR="00000000" w:rsidRDefault="004E4E20">
            <w:pPr>
              <w:pStyle w:val="a3"/>
            </w:pPr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4E4E20">
            <w:pPr>
              <w:pStyle w:val="a3"/>
            </w:pPr>
            <w:r>
              <w:t xml:space="preserve">диагностика: </w:t>
            </w:r>
          </w:p>
          <w:p w:rsidR="00000000" w:rsidRDefault="004E4E20">
            <w:pPr>
              <w:pStyle w:val="a3"/>
            </w:pPr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4E4E20">
            <w:pPr>
              <w:pStyle w:val="a3"/>
            </w:pPr>
            <w:r>
              <w:t>лабор</w:t>
            </w:r>
            <w:r>
              <w:t xml:space="preserve">аторная диагностика: </w:t>
            </w:r>
          </w:p>
          <w:p w:rsidR="00000000" w:rsidRDefault="004E4E20">
            <w:pPr>
              <w:pStyle w:val="a3"/>
            </w:pPr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4E4E20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4E4E20">
            <w:pPr>
              <w:pStyle w:val="a3"/>
            </w:pPr>
            <w:r>
              <w:t xml:space="preserve">педиатрия; </w:t>
            </w:r>
          </w:p>
          <w:p w:rsidR="00000000" w:rsidRDefault="004E4E20">
            <w:pPr>
              <w:pStyle w:val="a3"/>
            </w:pPr>
            <w:r>
              <w:t xml:space="preserve">неонатология; </w:t>
            </w:r>
          </w:p>
          <w:p w:rsidR="00000000" w:rsidRDefault="004E4E20">
            <w:pPr>
              <w:pStyle w:val="a3"/>
            </w:pPr>
            <w:r>
              <w:t xml:space="preserve">инфекционные болезни; </w:t>
            </w:r>
          </w:p>
          <w:p w:rsidR="00000000" w:rsidRDefault="004E4E20">
            <w:pPr>
              <w:pStyle w:val="a3"/>
            </w:pPr>
            <w:r>
              <w:t xml:space="preserve">терапия; </w:t>
            </w:r>
          </w:p>
          <w:p w:rsidR="00000000" w:rsidRDefault="004E4E20">
            <w:pPr>
              <w:pStyle w:val="a3"/>
            </w:pPr>
            <w:r>
              <w:t xml:space="preserve">невропатология; </w:t>
            </w:r>
          </w:p>
          <w:p w:rsidR="00000000" w:rsidRDefault="004E4E20">
            <w:pPr>
              <w:pStyle w:val="a3"/>
            </w:pPr>
            <w:r>
              <w:t xml:space="preserve">кардиология; </w:t>
            </w:r>
          </w:p>
          <w:p w:rsidR="00000000" w:rsidRDefault="004E4E20">
            <w:pPr>
              <w:pStyle w:val="a3"/>
            </w:pPr>
            <w:r>
              <w:t xml:space="preserve">ревматология; </w:t>
            </w:r>
          </w:p>
          <w:p w:rsidR="00000000" w:rsidRDefault="004E4E20">
            <w:pPr>
              <w:pStyle w:val="a3"/>
            </w:pPr>
            <w:r>
              <w:t xml:space="preserve">гастроэнтерология; </w:t>
            </w:r>
          </w:p>
          <w:p w:rsidR="00000000" w:rsidRDefault="004E4E20">
            <w:pPr>
              <w:pStyle w:val="a3"/>
            </w:pPr>
            <w:r>
              <w:t xml:space="preserve">нефрология; </w:t>
            </w:r>
          </w:p>
          <w:p w:rsidR="00000000" w:rsidRDefault="004E4E20">
            <w:pPr>
              <w:pStyle w:val="a3"/>
            </w:pPr>
            <w:r>
              <w:t xml:space="preserve">пульмонология; </w:t>
            </w:r>
          </w:p>
          <w:p w:rsidR="00000000" w:rsidRDefault="004E4E20">
            <w:pPr>
              <w:pStyle w:val="a3"/>
            </w:pPr>
            <w:r>
              <w:t xml:space="preserve">эндокринология; </w:t>
            </w:r>
          </w:p>
          <w:p w:rsidR="00000000" w:rsidRDefault="004E4E20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4E4E20">
            <w:pPr>
              <w:pStyle w:val="a3"/>
            </w:pPr>
            <w:r>
              <w:t xml:space="preserve">гематология; </w:t>
            </w:r>
          </w:p>
          <w:p w:rsidR="00000000" w:rsidRDefault="004E4E20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4E4E20">
            <w:pPr>
              <w:pStyle w:val="a3"/>
            </w:pPr>
            <w:r>
              <w:t>общая врачеб</w:t>
            </w:r>
            <w:r>
              <w:t xml:space="preserve">ная практика; </w:t>
            </w:r>
          </w:p>
          <w:p w:rsidR="00000000" w:rsidRDefault="004E4E20">
            <w:pPr>
              <w:pStyle w:val="a3"/>
            </w:pPr>
            <w:r>
              <w:t xml:space="preserve">общая хирургия: </w:t>
            </w:r>
          </w:p>
          <w:p w:rsidR="00000000" w:rsidRDefault="004E4E20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4E4E20">
            <w:pPr>
              <w:pStyle w:val="a3"/>
            </w:pPr>
            <w:r>
              <w:t xml:space="preserve">трансплантология; </w:t>
            </w:r>
          </w:p>
          <w:p w:rsidR="00000000" w:rsidRDefault="004E4E20">
            <w:pPr>
              <w:pStyle w:val="a3"/>
            </w:pPr>
            <w:r>
              <w:t xml:space="preserve">кардиохирургия; </w:t>
            </w:r>
          </w:p>
          <w:p w:rsidR="00000000" w:rsidRDefault="004E4E20">
            <w:pPr>
              <w:pStyle w:val="a3"/>
            </w:pPr>
            <w:r>
              <w:t xml:space="preserve">ангиохирургия; </w:t>
            </w:r>
          </w:p>
          <w:p w:rsidR="00000000" w:rsidRDefault="004E4E20">
            <w:pPr>
              <w:pStyle w:val="a3"/>
            </w:pPr>
            <w:r>
              <w:t>пластическая хирургия;</w:t>
            </w:r>
          </w:p>
          <w:p w:rsidR="00000000" w:rsidRDefault="004E4E20">
            <w:pPr>
              <w:pStyle w:val="a3"/>
            </w:pPr>
            <w:r>
              <w:t xml:space="preserve">челюстно-лицевая; </w:t>
            </w:r>
          </w:p>
          <w:p w:rsidR="00000000" w:rsidRDefault="004E4E20">
            <w:pPr>
              <w:pStyle w:val="a3"/>
            </w:pPr>
            <w:r>
              <w:t xml:space="preserve">нейрохирургия; </w:t>
            </w:r>
          </w:p>
          <w:p w:rsidR="00000000" w:rsidRDefault="004E4E20">
            <w:pPr>
              <w:pStyle w:val="a3"/>
            </w:pPr>
            <w:r>
              <w:t xml:space="preserve">оториноларингология; </w:t>
            </w:r>
          </w:p>
          <w:p w:rsidR="00000000" w:rsidRDefault="004E4E20">
            <w:pPr>
              <w:pStyle w:val="a3"/>
            </w:pPr>
            <w:r>
              <w:t xml:space="preserve">офтальмология; </w:t>
            </w:r>
          </w:p>
          <w:p w:rsidR="00000000" w:rsidRDefault="004E4E20">
            <w:pPr>
              <w:pStyle w:val="a3"/>
            </w:pPr>
            <w:r>
              <w:t xml:space="preserve">трансфузиология; </w:t>
            </w:r>
          </w:p>
          <w:p w:rsidR="00000000" w:rsidRDefault="004E4E20">
            <w:pPr>
              <w:pStyle w:val="a3"/>
            </w:pPr>
            <w:r>
              <w:t xml:space="preserve">урология; </w:t>
            </w:r>
          </w:p>
          <w:p w:rsidR="00000000" w:rsidRDefault="004E4E20">
            <w:pPr>
              <w:pStyle w:val="a3"/>
            </w:pPr>
            <w:r>
              <w:t>т</w:t>
            </w:r>
            <w:r>
              <w:t xml:space="preserve">равматология-ортопедия; </w:t>
            </w:r>
          </w:p>
          <w:p w:rsidR="00000000" w:rsidRDefault="004E4E20">
            <w:pPr>
              <w:pStyle w:val="a3"/>
            </w:pPr>
            <w:r>
              <w:t xml:space="preserve">анестезиология и реаниматология; </w:t>
            </w:r>
          </w:p>
          <w:p w:rsidR="00000000" w:rsidRDefault="004E4E20">
            <w:pPr>
              <w:pStyle w:val="a3"/>
            </w:pPr>
            <w:r>
              <w:t xml:space="preserve">дерматовенерология (дерматокосметология); </w:t>
            </w:r>
          </w:p>
          <w:p w:rsidR="00000000" w:rsidRDefault="004E4E20">
            <w:pPr>
              <w:pStyle w:val="a3"/>
            </w:pPr>
            <w:r>
              <w:t xml:space="preserve">психиатрия: </w:t>
            </w:r>
          </w:p>
          <w:p w:rsidR="00000000" w:rsidRDefault="004E4E20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4E4E20">
            <w:pPr>
              <w:pStyle w:val="a3"/>
            </w:pPr>
            <w:r>
              <w:t xml:space="preserve">фтизиатрия; </w:t>
            </w:r>
          </w:p>
          <w:p w:rsidR="00000000" w:rsidRDefault="004E4E20">
            <w:pPr>
              <w:pStyle w:val="a3"/>
            </w:pPr>
            <w:r>
              <w:t xml:space="preserve">онкология; </w:t>
            </w:r>
          </w:p>
          <w:p w:rsidR="00000000" w:rsidRDefault="004E4E20">
            <w:pPr>
              <w:pStyle w:val="a3"/>
            </w:pPr>
            <w:r>
              <w:t xml:space="preserve">стоматология; </w:t>
            </w:r>
          </w:p>
          <w:p w:rsidR="00000000" w:rsidRDefault="004E4E20">
            <w:pPr>
              <w:pStyle w:val="a3"/>
            </w:pPr>
            <w:r>
              <w:t xml:space="preserve">традиционная медицина: </w:t>
            </w:r>
          </w:p>
          <w:p w:rsidR="00000000" w:rsidRDefault="004E4E20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4E4E20">
            <w:pPr>
              <w:pStyle w:val="a3"/>
            </w:pPr>
            <w:r>
              <w:t xml:space="preserve">медицинская реабилитология, </w:t>
            </w:r>
          </w:p>
          <w:p w:rsidR="00000000" w:rsidRDefault="004E4E20">
            <w:pPr>
              <w:pStyle w:val="a3"/>
            </w:pPr>
            <w:r>
              <w:t xml:space="preserve">восстановительное лечение: </w:t>
            </w:r>
          </w:p>
          <w:p w:rsidR="00000000" w:rsidRDefault="004E4E20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4E4E20">
            <w:pPr>
              <w:pStyle w:val="a3"/>
            </w:pPr>
            <w:r>
              <w:t>спортивная медиц</w:t>
            </w:r>
            <w:r>
              <w:t xml:space="preserve">ина; </w:t>
            </w:r>
          </w:p>
          <w:p w:rsidR="00000000" w:rsidRDefault="004E4E20">
            <w:pPr>
              <w:pStyle w:val="a3"/>
            </w:pPr>
            <w:r>
              <w:t xml:space="preserve">токсикология; </w:t>
            </w:r>
          </w:p>
          <w:p w:rsidR="00000000" w:rsidRDefault="004E4E20">
            <w:pPr>
              <w:pStyle w:val="a3"/>
            </w:pPr>
            <w:r>
              <w:t xml:space="preserve">перфузиология; </w:t>
            </w:r>
          </w:p>
          <w:p w:rsidR="00000000" w:rsidRDefault="004E4E20">
            <w:pPr>
              <w:pStyle w:val="a3"/>
            </w:pPr>
            <w:r>
              <w:t xml:space="preserve">лучевая терапия. </w:t>
            </w:r>
          </w:p>
          <w:p w:rsidR="00000000" w:rsidRDefault="004E4E20">
            <w:pPr>
              <w:pStyle w:val="a3"/>
            </w:pPr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4E4E20">
            <w:pPr>
              <w:pStyle w:val="a3"/>
            </w:pPr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16.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59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1. Производство лекарственных средств. </w:t>
            </w:r>
          </w:p>
          <w:p w:rsidR="00000000" w:rsidRDefault="004E4E20">
            <w:pPr>
              <w:pStyle w:val="a3"/>
            </w:pPr>
            <w:r>
              <w:t xml:space="preserve">2. Производство медицинских изделий. </w:t>
            </w:r>
          </w:p>
          <w:p w:rsidR="00000000" w:rsidRDefault="004E4E20">
            <w:pPr>
              <w:pStyle w:val="a3"/>
            </w:pPr>
            <w:r>
              <w:t xml:space="preserve">3. Изготовление лекарственных препаратов. </w:t>
            </w:r>
          </w:p>
          <w:p w:rsidR="00000000" w:rsidRDefault="004E4E20">
            <w:pPr>
              <w:pStyle w:val="a3"/>
            </w:pPr>
            <w:r>
              <w:t>4. Изготовление медицински</w:t>
            </w:r>
            <w:r>
              <w:t xml:space="preserve">х изделий. </w:t>
            </w:r>
          </w:p>
          <w:p w:rsidR="00000000" w:rsidRDefault="004E4E20">
            <w:pPr>
              <w:pStyle w:val="a3"/>
            </w:pPr>
            <w:r>
              <w:t xml:space="preserve">5. Оптовая реализация лекарственных средств. </w:t>
            </w:r>
          </w:p>
          <w:p w:rsidR="00000000" w:rsidRDefault="004E4E20">
            <w:pPr>
              <w:pStyle w:val="a3"/>
            </w:pPr>
            <w:r>
              <w:t>6. Розничная реализация лекарственных средств.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 xml:space="preserve">Лицензирование деятельности </w:t>
            </w:r>
            <w:hyperlink r:id="rId460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646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17.</w:t>
            </w:r>
          </w:p>
          <w:p w:rsidR="00000000" w:rsidRDefault="004E4E20">
            <w:pPr>
              <w:pStyle w:val="pc"/>
            </w:pPr>
            <w:r>
              <w:t> </w:t>
            </w:r>
          </w:p>
          <w:p w:rsidR="00000000" w:rsidRDefault="004E4E20">
            <w:pPr>
              <w:pStyle w:val="pc"/>
            </w:pPr>
            <w:r>
              <w:t> </w:t>
            </w:r>
          </w:p>
          <w:p w:rsidR="00000000" w:rsidRDefault="004E4E20">
            <w:pPr>
              <w:pStyle w:val="pc"/>
            </w:pPr>
            <w:r>
              <w:t> </w:t>
            </w:r>
          </w:p>
        </w:tc>
        <w:tc>
          <w:tcPr>
            <w:tcW w:w="1617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61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0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срок действия лицензии 5 лет;</w:t>
            </w:r>
          </w:p>
          <w:p w:rsidR="00000000" w:rsidRDefault="004E4E20">
            <w:pPr>
              <w:pStyle w:val="a3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 xml:space="preserve">на при выдаче лицензии не распространяется; </w:t>
            </w:r>
          </w:p>
          <w:p w:rsidR="00000000" w:rsidRDefault="004E4E20">
            <w:pPr>
              <w:pStyle w:val="a3"/>
            </w:pPr>
            <w:r>
              <w:t>класс 1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646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18.</w:t>
            </w:r>
          </w:p>
        </w:tc>
        <w:tc>
          <w:tcPr>
            <w:tcW w:w="1617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62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1. Сбор и сортировка радиоактивных отходов.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3. Переработка радиоактивных отходов.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4. Хранение и захоронение радиоактивных отходов.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19.</w:t>
            </w:r>
          </w:p>
        </w:tc>
        <w:tc>
          <w:tcPr>
            <w:tcW w:w="435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63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64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20.</w:t>
            </w:r>
          </w:p>
        </w:tc>
        <w:tc>
          <w:tcPr>
            <w:tcW w:w="162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65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trHeight w:val="20"/>
        </w:trPr>
        <w:tc>
          <w:tcPr>
            <w:tcW w:w="639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6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hyperlink r:id="rId466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1. Техническое обслуживание, монтаж, демонтаж, зарядка, пер</w:t>
            </w:r>
            <w:r>
              <w:t>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Неотчуждаемая; </w:t>
            </w:r>
          </w:p>
          <w:p w:rsidR="00000000" w:rsidRDefault="004E4E20">
            <w:pPr>
              <w:pStyle w:val="a3"/>
            </w:pPr>
            <w:r>
              <w:t xml:space="preserve">срок действия лицензии 5 лет (за исключением подвидов «Специальная подготовка </w:t>
            </w:r>
            <w:r>
              <w:t xml:space="preserve">персонала, ответственного за обеспечение ядерной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</w:t>
              </w:r>
              <w:r>
                <w:rPr>
                  <w:rStyle w:val="a4"/>
                </w:rPr>
                <w:t>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4E4E20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639" w:type="pct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c>
          <w:tcPr>
            <w:tcW w:w="646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22.</w:t>
            </w:r>
          </w:p>
        </w:tc>
        <w:tc>
          <w:tcPr>
            <w:tcW w:w="162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67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0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 xml:space="preserve">и не распространяется; класс 1. </w:t>
            </w:r>
          </w:p>
          <w:p w:rsidR="00000000" w:rsidRDefault="004E4E20">
            <w:pPr>
              <w:pStyle w:val="a3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</w:t>
            </w:r>
            <w:r>
              <w:t>ая; класс 1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39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6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hyperlink r:id="rId468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81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Неотчуждаемая; </w:t>
            </w:r>
          </w:p>
          <w:p w:rsidR="00000000" w:rsidRDefault="004E4E20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4E4E20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639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39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39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24.</w:t>
            </w:r>
          </w:p>
        </w:tc>
        <w:tc>
          <w:tcPr>
            <w:tcW w:w="162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69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</w:t>
              </w:r>
              <w:r>
                <w:rPr>
                  <w:rStyle w:val="a4"/>
                </w:rPr>
                <w:t>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</w:t>
              </w:r>
              <w:r>
                <w:rPr>
                  <w:rStyle w:val="a4"/>
                </w:rPr>
                <w:t>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25.</w:t>
            </w:r>
          </w:p>
        </w:tc>
        <w:tc>
          <w:tcPr>
            <w:tcW w:w="435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70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71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63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hyperlink r:id="rId472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81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</w:pPr>
            <w:r>
              <w:t>срок действия лицензии 5 лет;</w:t>
            </w:r>
            <w:r>
              <w:t xml:space="preserve">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4E4E20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3. Хранение ядерных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a3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27.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73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28.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74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29.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75" w:history="1">
              <w:r>
                <w:rPr>
                  <w:rStyle w:val="a4"/>
                </w:rPr>
                <w:t xml:space="preserve">Лицензия на осуществление деятельности по </w:t>
              </w:r>
              <w:r>
                <w:rPr>
                  <w:rStyle w:val="a4"/>
                </w:rPr>
                <w:t>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1. Разработка, производство специальных технических средств, предназначенных для проведения оперативно-розыскны</w:t>
            </w:r>
            <w:r>
              <w:t>х мероприятий.</w:t>
            </w:r>
          </w:p>
          <w:p w:rsidR="00000000" w:rsidRDefault="004E4E20">
            <w:pPr>
              <w:pStyle w:val="a3"/>
            </w:pPr>
            <w:r>
              <w:t> </w:t>
            </w:r>
          </w:p>
          <w:p w:rsidR="00000000" w:rsidRDefault="004E4E20">
            <w:pPr>
              <w:pStyle w:val="a3"/>
            </w:pPr>
            <w:r>
              <w:t> </w:t>
            </w:r>
          </w:p>
          <w:p w:rsidR="00000000" w:rsidRDefault="004E4E20">
            <w:pPr>
              <w:pStyle w:val="a3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46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30.</w:t>
            </w:r>
          </w:p>
        </w:tc>
        <w:tc>
          <w:tcPr>
            <w:tcW w:w="1617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2. Производство гражданского и служебного оружия</w:t>
            </w:r>
            <w:r>
              <w:t xml:space="preserve"> и патронов к нему. </w:t>
            </w:r>
          </w:p>
          <w:p w:rsidR="00000000" w:rsidRDefault="004E4E20">
            <w:pPr>
              <w:pStyle w:val="a3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4E4E20">
            <w:pPr>
              <w:pStyle w:val="a3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4E4E20">
            <w:pPr>
              <w:pStyle w:val="a3"/>
            </w:pPr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4E4E20">
            <w:pPr>
              <w:pStyle w:val="a3"/>
            </w:pPr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31.</w:t>
            </w:r>
          </w:p>
        </w:tc>
        <w:tc>
          <w:tcPr>
            <w:tcW w:w="435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7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7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32.</w:t>
            </w:r>
          </w:p>
        </w:tc>
        <w:tc>
          <w:tcPr>
            <w:tcW w:w="435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78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18.03.19 г. № 237-VI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479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33.</w:t>
            </w:r>
          </w:p>
        </w:tc>
        <w:tc>
          <w:tcPr>
            <w:tcW w:w="1617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80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</w:t>
              </w:r>
              <w:r>
                <w:rPr>
                  <w:rStyle w:val="a4"/>
                </w:rPr>
                <w:t xml:space="preserve">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4E4E20">
            <w:pPr>
              <w:pStyle w:val="a3"/>
            </w:pPr>
            <w:r>
              <w:t xml:space="preserve">3. Торговля гражданскими пиротехническими </w:t>
            </w:r>
            <w:r>
              <w:t xml:space="preserve">веществами и изделиями с их применением. </w:t>
            </w:r>
          </w:p>
          <w:p w:rsidR="00000000" w:rsidRDefault="004E4E20">
            <w:pPr>
              <w:pStyle w:val="a3"/>
            </w:pPr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34.</w:t>
            </w:r>
          </w:p>
        </w:tc>
        <w:tc>
          <w:tcPr>
            <w:tcW w:w="435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8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2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35.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83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3. Приобретение и реализация взрывчаты</w:t>
            </w:r>
            <w:r>
              <w:rPr>
                <w:rStyle w:val="s0"/>
              </w:rPr>
              <w:t>х и пиротехнических (за исключением гражданских) веществ и изделий с их применением.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5. Хранение взрывчатых </w:t>
            </w:r>
            <w:r>
              <w:rPr>
                <w:rStyle w:val="s0"/>
              </w:rPr>
              <w:t>и пиротехнических (за исключением гражданских) веществ и изделий с их применением.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36.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Лицензия</w:t>
            </w:r>
            <w:r>
              <w:t xml:space="preserve">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</w:t>
            </w:r>
            <w:r>
              <w:t>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специальных ма</w:t>
            </w:r>
            <w:r>
              <w:t>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37.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2. Ликвидация посредством уничтожения, </w:t>
            </w:r>
            <w:r>
              <w:t>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38.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84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2. Приобретение, хранение, р</w:t>
            </w:r>
            <w:r>
              <w:t>еализация, использование ядов.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3. Приобретение, хранение, реализация ядов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39.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85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1. Производство (формуляция) пестицидов.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2. Реализация пестицидов (ядохимикатов).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40.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86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</w:t>
            </w:r>
            <w:r>
              <w:t>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41.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87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1. Производство водок и водок особых, водок с защищенным наименованием места происхождения товара. </w:t>
            </w:r>
          </w:p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2. Производство ликероводочных изделий. </w:t>
            </w:r>
          </w:p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3. Производство вина наливом (виноматериала). </w:t>
            </w:r>
          </w:p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4. Производство вин. </w:t>
            </w:r>
          </w:p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5. Производство коньяка. </w:t>
            </w:r>
          </w:p>
          <w:p w:rsidR="00000000" w:rsidRDefault="004E4E20">
            <w:pPr>
              <w:pStyle w:val="pji"/>
            </w:pPr>
            <w:r>
              <w:rPr>
                <w:rStyle w:val="s0"/>
              </w:rPr>
              <w:t>6. Производство брен</w:t>
            </w:r>
            <w:r>
              <w:rPr>
                <w:rStyle w:val="s0"/>
              </w:rPr>
              <w:t xml:space="preserve">ди. </w:t>
            </w:r>
          </w:p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7. Производство пива. </w:t>
            </w:r>
          </w:p>
          <w:p w:rsidR="00000000" w:rsidRDefault="004E4E20">
            <w:pPr>
              <w:pStyle w:val="pji"/>
            </w:pPr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42.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88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43.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89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Отчуж</w:t>
            </w:r>
            <w:r>
              <w:t>даемая; класс 2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44.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90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45.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91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46.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92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"/>
            </w:pPr>
            <w:r>
              <w:rPr>
                <w:rStyle w:val="s40"/>
              </w:rPr>
              <w:t>1. Биржевые торги биржевыми товарами.</w:t>
            </w:r>
          </w:p>
          <w:p w:rsidR="00000000" w:rsidRDefault="004E4E20">
            <w:pPr>
              <w:pStyle w:val="p"/>
            </w:pPr>
            <w:r>
              <w:rPr>
                <w:rStyle w:val="s40"/>
              </w:rPr>
              <w:t>2. Биржевые торги нестандартизированными товарами.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47.</w:t>
            </w:r>
          </w:p>
        </w:tc>
        <w:tc>
          <w:tcPr>
            <w:tcW w:w="435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493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494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49.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95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49-1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50.</w:t>
            </w:r>
          </w:p>
        </w:tc>
        <w:tc>
          <w:tcPr>
            <w:tcW w:w="435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96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97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51.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Лицензия на импорт продукции, подлежащей</w:t>
            </w:r>
          </w:p>
          <w:p w:rsidR="00000000" w:rsidRDefault="004E4E20">
            <w:pPr>
              <w:pStyle w:val="a3"/>
            </w:pPr>
            <w:r>
              <w:t>экспортному контролю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52.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Лицензия на экспорт продукции, подлежащей экспортному контролю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53.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498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4E4E20">
            <w:pPr>
              <w:pStyle w:val="a3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4E4E20">
            <w:pPr>
              <w:pStyle w:val="a3"/>
            </w:pPr>
            <w:r>
              <w:t>3. Открытие и ведение корреспондентских счетов банков и организаций, осуществляющих отдельные виды банков</w:t>
            </w:r>
            <w:r>
              <w:t xml:space="preserve">ских операций. </w:t>
            </w:r>
          </w:p>
          <w:p w:rsidR="00000000" w:rsidRDefault="004E4E20">
            <w:pPr>
              <w:pStyle w:val="a3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</w:t>
            </w:r>
            <w:r>
              <w:t xml:space="preserve">ллов, принадлежащих данному лицу. </w:t>
            </w:r>
          </w:p>
          <w:p w:rsidR="00000000" w:rsidRDefault="004E4E20">
            <w:pPr>
              <w:pStyle w:val="a3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4E4E20">
            <w:pPr>
              <w:pStyle w:val="a3"/>
            </w:pPr>
            <w:r>
              <w:t>6. Пер</w:t>
            </w:r>
            <w:r>
              <w:t xml:space="preserve">еводные операции: выполнение поручений физических и юридических лиц по платежам и переводам денег. </w:t>
            </w:r>
          </w:p>
          <w:p w:rsidR="00000000" w:rsidRDefault="004E4E20">
            <w:pPr>
              <w:pStyle w:val="a3"/>
            </w:pPr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4E4E20">
            <w:pPr>
              <w:pStyle w:val="a3"/>
            </w:pPr>
            <w:r>
              <w:t>8. Банковские заемные операции: предоставление банк</w:t>
            </w:r>
            <w:r>
              <w:t>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>, организацией, не являющейся банком, филиалом банка-нерезидента Республики Казахстан, осуществляющей брокерскую и (или) дилерскую деятельность на рынке ценных бумаг,</w:t>
            </w:r>
            <w:r>
              <w:t xml:space="preserve"> </w:t>
            </w:r>
            <w:r>
              <w:rPr>
                <w:rStyle w:val="s0"/>
              </w:rPr>
              <w:t>или организаци</w:t>
            </w:r>
            <w:r>
              <w:rPr>
                <w:rStyle w:val="s0"/>
              </w:rPr>
              <w:t>ями, осуществляющими кредитование субъектов агропромышленного комплекса, сто процентов голосующих акций которых прямо или косвенно принадлежат национальному управляющему холдингу, кредитов в денежной форме на условиях платности, срочности и возвратности</w:t>
            </w:r>
            <w:r>
              <w:t xml:space="preserve">. </w:t>
            </w:r>
          </w:p>
          <w:p w:rsidR="00000000" w:rsidRDefault="004E4E20">
            <w:pPr>
              <w:pStyle w:val="a3"/>
            </w:pPr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4E4E20">
            <w:pPr>
              <w:pStyle w:val="a3"/>
            </w:pPr>
            <w:r>
              <w:t xml:space="preserve">10. Инкассация банкнот, монет и ценностей. </w:t>
            </w:r>
          </w:p>
          <w:p w:rsidR="00000000" w:rsidRDefault="004E4E20">
            <w:pPr>
              <w:pStyle w:val="a3"/>
            </w:pPr>
            <w:r>
              <w:t xml:space="preserve">11. Прием на инкассо платежных документов (за исключением векселей). </w:t>
            </w:r>
          </w:p>
          <w:p w:rsidR="00000000" w:rsidRDefault="004E4E20">
            <w:pPr>
              <w:pStyle w:val="a3"/>
            </w:pPr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4E4E20">
            <w:pPr>
              <w:pStyle w:val="a3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банковских гарантий, предусматривающих исполнение в денежной форме. </w:t>
            </w:r>
          </w:p>
          <w:p w:rsidR="00000000" w:rsidRDefault="004E4E20">
            <w:pPr>
              <w:pStyle w:val="a3"/>
            </w:pPr>
            <w:r>
              <w:t>14. Выдача банками</w:t>
            </w:r>
            <w:r>
              <w:rPr>
                <w:rStyle w:val="s0"/>
              </w:rPr>
              <w:t>, филиа</w:t>
            </w:r>
            <w:r>
              <w:rPr>
                <w:rStyle w:val="s0"/>
              </w:rPr>
              <w:t>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4E4E20">
            <w:pPr>
              <w:pStyle w:val="a3"/>
            </w:pPr>
            <w:r>
              <w:t>15. Покупка, прием в залог, учет, хранение и прод</w:t>
            </w:r>
            <w:r>
              <w:t xml:space="preserve">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4E4E20">
            <w:pPr>
              <w:pStyle w:val="a3"/>
            </w:pPr>
            <w:r>
              <w:t>16. Покупка, прием в залог, учет, хранение и продажа ювелирных изделий, содержащих драгоценные металлы и драгоценные к</w:t>
            </w:r>
            <w:r>
              <w:t xml:space="preserve">амни. </w:t>
            </w:r>
          </w:p>
          <w:p w:rsidR="00000000" w:rsidRDefault="004E4E20">
            <w:pPr>
              <w:pStyle w:val="a3"/>
            </w:pPr>
            <w:r>
              <w:t xml:space="preserve">17. 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4E4E20">
            <w:pPr>
              <w:pStyle w:val="a3"/>
            </w:pPr>
            <w:r>
              <w:t xml:space="preserve">18. Осуществление лизинговой деятельности. </w:t>
            </w:r>
          </w:p>
          <w:p w:rsidR="00000000" w:rsidRDefault="004E4E20">
            <w:pPr>
              <w:pStyle w:val="a3"/>
            </w:pPr>
            <w:r>
              <w:t xml:space="preserve">19. Выпуск </w:t>
            </w:r>
            <w:r>
              <w:t xml:space="preserve">собственных ценных бумаг (за исключением акций). </w:t>
            </w:r>
          </w:p>
          <w:p w:rsidR="00000000" w:rsidRDefault="004E4E20">
            <w:pPr>
              <w:pStyle w:val="a3"/>
            </w:pPr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4E4E20">
            <w:pPr>
              <w:pStyle w:val="a3"/>
            </w:pPr>
            <w:r>
              <w:t>21. Форфейтинговые операции (форфетирование): оплата долгового обязательств</w:t>
            </w:r>
            <w:r>
              <w:t xml:space="preserve">а покупателя товаров (работ, услуг) путем покупки векселя без оборота на продавца. </w:t>
            </w:r>
          </w:p>
          <w:p w:rsidR="00000000" w:rsidRDefault="004E4E20">
            <w:pPr>
              <w:pStyle w:val="a3"/>
            </w:pPr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 xml:space="preserve">и аффинированными драгоценными металлами в интересах и по поручению доверителя. </w:t>
            </w:r>
          </w:p>
          <w:p w:rsidR="00000000" w:rsidRDefault="004E4E20">
            <w:pPr>
              <w:pStyle w:val="a3"/>
            </w:pPr>
            <w:r>
              <w:t>23</w:t>
            </w:r>
            <w:r>
              <w:t>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24. Прием вкладов (депозитов) в жилищные строительные сбережения, открытие и</w:t>
            </w:r>
            <w:r>
              <w:rPr>
                <w:rStyle w:val="s0"/>
              </w:rPr>
              <w:t xml:space="preserve"> ведение счетов вкладчиков.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улучшению жилищных условий.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26. Открытие и ведение банковских счетов юридических лиц.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27. Открытие и ведение жилищными строительными сберегательными банками текущих банковских счетов физических лиц для зачисления единовременных пенсионных выплат в целях улучшения жилищных условий и (или) оплаты лечения.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процедура конкурса не</w:t>
            </w:r>
            <w:r>
              <w:t xml:space="preserve">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54.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Лицензия на осуществление деятельности на рынке ценных бумаг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1. Кастодиальная деятельность. </w:t>
            </w:r>
          </w:p>
          <w:p w:rsidR="00000000" w:rsidRDefault="004E4E20">
            <w:pPr>
              <w:pStyle w:val="a3"/>
            </w:pPr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4E4E20">
            <w:pPr>
              <w:pStyle w:val="a3"/>
            </w:pPr>
            <w:r>
              <w:t>3. Клиринговая деятельность по сделкам с финансовыми инструментами.</w:t>
            </w:r>
            <w:r>
              <w:t xml:space="preserve"> </w:t>
            </w:r>
          </w:p>
          <w:p w:rsidR="00000000" w:rsidRDefault="004E4E20">
            <w:pPr>
              <w:pStyle w:val="a3"/>
            </w:pPr>
            <w:r>
              <w:t xml:space="preserve">4. Осуществление трансфер-агентской деятельности. </w:t>
            </w:r>
          </w:p>
          <w:p w:rsidR="00000000" w:rsidRDefault="004E4E20">
            <w:pPr>
              <w:pStyle w:val="a3"/>
            </w:pPr>
            <w:r>
              <w:t xml:space="preserve">5. Брокерская деятельность. </w:t>
            </w:r>
          </w:p>
          <w:p w:rsidR="00000000" w:rsidRDefault="004E4E20">
            <w:pPr>
              <w:pStyle w:val="a3"/>
            </w:pPr>
            <w:r>
              <w:t xml:space="preserve">6. Дилерская деятельность. </w:t>
            </w:r>
          </w:p>
          <w:p w:rsidR="00000000" w:rsidRDefault="004E4E20">
            <w:pPr>
              <w:pStyle w:val="a3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4E4E20">
            <w:pPr>
              <w:pStyle w:val="a3"/>
            </w:pPr>
            <w:r>
              <w:t xml:space="preserve">1) деятельность по управлению инвестиционным портфелем с правом привлечения добровольных </w:t>
            </w:r>
            <w:r>
              <w:t>пенсионных взносов (добровольный накопительный пенсионный фонд);</w:t>
            </w:r>
          </w:p>
          <w:p w:rsidR="00000000" w:rsidRDefault="004E4E20">
            <w:pPr>
              <w:pStyle w:val="a3"/>
            </w:pPr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55.</w:t>
            </w:r>
          </w:p>
        </w:tc>
        <w:tc>
          <w:tcPr>
            <w:tcW w:w="435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99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0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56.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</w:t>
            </w:r>
            <w:r>
              <w:rPr>
                <w:rStyle w:val="s0"/>
              </w:rPr>
              <w:t>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57.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501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</w:t>
              </w:r>
              <w:r>
                <w:rPr>
                  <w:rStyle w:val="a5"/>
                </w:rPr>
                <w:t xml:space="preserve"> филиалами исламских банков-нерезидентов Республики Казахстан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3. Банковские заемные операции: предоставление исламским банком, филиалом исламского банка-нерезидента Республики Казахстан кредитов в денежной форме на условиях срочности возвратности и без взимания вознаграждения.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4. Финансирование физических и юридическ</w:t>
            </w:r>
            <w:r>
              <w:rPr>
                <w:rStyle w:val="s0"/>
              </w:rPr>
              <w:t>их лиц в качестве торгового посредника путем предоставления коммерческого кредита: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5. Финансирование производственной и торговой деятельност</w:t>
            </w:r>
            <w:r>
              <w:rPr>
                <w:rStyle w:val="s0"/>
              </w:rPr>
              <w:t>и путем участия в уставных капиталах юридических лиц и (или) на условиях партнерства.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7. Агентская деятельность при проведении банковских операций исламского банка, филиала исламского банка-нерез</w:t>
            </w:r>
            <w:r>
              <w:rPr>
                <w:rStyle w:val="s0"/>
              </w:rPr>
              <w:t>идента Республики Казахстан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58.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Лицензия на право осуществлени</w:t>
            </w:r>
            <w:r>
              <w:rPr>
                <w:rStyle w:val="s0"/>
              </w:rPr>
              <w:t>я страховой (перестраховочной) деятельности по отрасли «общее страхование»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Казахстан «О ст</w:t>
            </w:r>
            <w:r>
              <w:rPr>
                <w:rStyle w:val="s0"/>
              </w:rPr>
              <w:t>раховой деятельности».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11. Страхование гражданско-правовой ответственности владел</w:t>
            </w:r>
            <w:r>
              <w:rPr>
                <w:rStyle w:val="s0"/>
              </w:rPr>
              <w:t>ьцев водного транспорта.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13. Страхование займов.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14. И</w:t>
            </w:r>
            <w:r>
              <w:rPr>
                <w:rStyle w:val="s0"/>
              </w:rPr>
              <w:t>потечное страхование.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17.</w:t>
            </w:r>
            <w:r>
              <w:rPr>
                <w:rStyle w:val="s0"/>
              </w:rPr>
              <w:t xml:space="preserve"> Страхование от прочих финансовых убытков.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18. Титульное страхование.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19. Страхование судебных расходов.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22. Страхование профессионал</w:t>
            </w:r>
            <w:r>
              <w:rPr>
                <w:rStyle w:val="s0"/>
              </w:rPr>
              <w:t>ьной ответственности.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58-1.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4E4E20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4E4E20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4E4E20">
            <w:pPr>
              <w:pStyle w:val="pji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4E4E20">
            <w:pPr>
              <w:pStyle w:val="pji"/>
            </w:pPr>
            <w:r>
              <w:t xml:space="preserve">5. Страхование воздушного транспорта. </w:t>
            </w:r>
          </w:p>
          <w:p w:rsidR="00000000" w:rsidRDefault="004E4E20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4E4E20">
            <w:pPr>
              <w:pStyle w:val="pji"/>
            </w:pPr>
            <w:r>
              <w:t xml:space="preserve">7. Страхование грузов. </w:t>
            </w:r>
          </w:p>
          <w:p w:rsidR="00000000" w:rsidRDefault="004E4E20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502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4E4E20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4E4E20">
            <w:pPr>
              <w:pStyle w:val="pji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4E4E20">
            <w:pPr>
              <w:pStyle w:val="pji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4E4E20">
            <w:pPr>
              <w:pStyle w:val="pji"/>
            </w:pPr>
            <w:r>
              <w:t xml:space="preserve">12. Страхование гражданско-правовой ответственности, за исключением классов, указанных в подпунктах 9) - 11)пункта 3 статьи 6 Закона Республики Казахстан «О страховой деятельности». </w:t>
            </w:r>
          </w:p>
          <w:p w:rsidR="00000000" w:rsidRDefault="004E4E20">
            <w:pPr>
              <w:pStyle w:val="pji"/>
            </w:pPr>
            <w:r>
              <w:t xml:space="preserve">13. Страхование займов. </w:t>
            </w:r>
          </w:p>
          <w:p w:rsidR="00000000" w:rsidRDefault="004E4E20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4E4E20">
            <w:pPr>
              <w:pStyle w:val="pji"/>
            </w:pPr>
            <w:r>
              <w:t>15. Страхование гара</w:t>
            </w:r>
            <w:r>
              <w:t xml:space="preserve">нтий и поручительств. </w:t>
            </w:r>
          </w:p>
          <w:p w:rsidR="00000000" w:rsidRDefault="004E4E20">
            <w:pPr>
              <w:pStyle w:val="pji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503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</w:t>
            </w:r>
            <w:r>
              <w:t xml:space="preserve">Казахстан «О страховой деятельности». </w:t>
            </w:r>
          </w:p>
          <w:p w:rsidR="00000000" w:rsidRDefault="004E4E20">
            <w:pPr>
              <w:pStyle w:val="pji"/>
            </w:pPr>
            <w:r>
              <w:t xml:space="preserve">17. Страхование от прочих финансовых убытков. </w:t>
            </w:r>
          </w:p>
          <w:p w:rsidR="00000000" w:rsidRDefault="004E4E20">
            <w:pPr>
              <w:pStyle w:val="pji"/>
            </w:pPr>
            <w:r>
              <w:t xml:space="preserve">18. Титульное страхование. </w:t>
            </w:r>
          </w:p>
          <w:p w:rsidR="00000000" w:rsidRDefault="004E4E20">
            <w:pPr>
              <w:pStyle w:val="pji"/>
            </w:pPr>
            <w:r>
              <w:t>19. Страхование судебных расходов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59.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1. Страхование жизни. </w:t>
            </w:r>
          </w:p>
          <w:p w:rsidR="00000000" w:rsidRDefault="004E4E20">
            <w:pPr>
              <w:pStyle w:val="a3"/>
            </w:pPr>
            <w:r>
              <w:t>2. Аннуитетное страхование.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</w:t>
            </w:r>
            <w:r>
              <w:t>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59-1.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 xml:space="preserve">1. Страхование жизни. </w:t>
            </w:r>
          </w:p>
          <w:p w:rsidR="00000000" w:rsidRDefault="004E4E20">
            <w:pPr>
              <w:pStyle w:val="pji"/>
            </w:pPr>
            <w:r>
              <w:t>2. Аннуитетное страхование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60.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504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61.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62.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rStyle w:val="s1920"/>
              </w:rPr>
              <w:t>62-1.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1920"/>
              </w:rPr>
              <w:t>Лицензия на осуществление микрофинансовой деятельности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1920"/>
              </w:rP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1920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0"/>
              </w:rP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63.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Лицензия на виды обязательного страхования, установленные законам</w:t>
            </w:r>
            <w:r>
              <w:t>и Республики Казахстан и являющиеся отдельными классами страхования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4E4E20">
            <w:pPr>
              <w:pStyle w:val="a3"/>
            </w:pPr>
            <w:r>
              <w:t>2. Обязательное страхование гражданско-правовой ответственности перевозчика перед пассажи</w:t>
            </w:r>
            <w:r>
              <w:t xml:space="preserve">рами. </w:t>
            </w:r>
          </w:p>
          <w:p w:rsidR="00000000" w:rsidRDefault="004E4E20">
            <w:pPr>
              <w:pStyle w:val="a3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4E4E20">
            <w:pPr>
              <w:pStyle w:val="a3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4E4E20">
            <w:pPr>
              <w:pStyle w:val="a3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505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506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E4E20">
            <w:pPr>
              <w:pStyle w:val="a3"/>
            </w:pPr>
            <w:r>
              <w:t xml:space="preserve">7. Обязательное страхование гражданско-правовой </w:t>
            </w:r>
            <w:r>
              <w:t xml:space="preserve">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4E4E20">
            <w:pPr>
              <w:pStyle w:val="a3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4E4E20">
            <w:pPr>
              <w:pStyle w:val="a3"/>
            </w:pPr>
            <w:r>
              <w:t>9. Обязательное экологическое страхование.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63-1.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</w:t>
            </w:r>
            <w:r>
              <w:t>ассами страхования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4E4E20">
            <w:pPr>
              <w:pStyle w:val="pji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4E4E20">
            <w:pPr>
              <w:pStyle w:val="pji"/>
            </w:pPr>
            <w:r>
              <w:t>3. Обязательное страхование гражданско-пра</w:t>
            </w:r>
            <w:r>
              <w:t xml:space="preserve">вовой ответственности частных нотариусов. </w:t>
            </w:r>
          </w:p>
          <w:p w:rsidR="00000000" w:rsidRDefault="004E4E20">
            <w:pPr>
              <w:pStyle w:val="pji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4E4E20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4E4E20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507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508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E4E20">
            <w:pPr>
              <w:pStyle w:val="pji"/>
            </w:pPr>
            <w:r>
              <w:t>7. Обязательное страхование гражданско</w:t>
            </w:r>
            <w:r>
              <w:t xml:space="preserve">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4E4E20">
            <w:pPr>
              <w:pStyle w:val="pji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4E4E20">
            <w:pPr>
              <w:pStyle w:val="pji"/>
            </w:pPr>
            <w:r>
              <w:t>9. Обязательное экол</w:t>
            </w:r>
            <w:r>
              <w:t>огическое страхование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</w:t>
            </w:r>
            <w:r>
              <w:t>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64.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Лицензия на деятельность по перестрахованию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64-1.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</w:t>
              </w:r>
              <w:r>
                <w:rPr>
                  <w:rStyle w:val="a4"/>
                </w:rPr>
                <w:t>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65.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Лицензия на осуществление актуарной деятельности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66.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509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</w:t>
            </w:r>
            <w:r>
              <w:t>аемая; класс 1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67.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68.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69.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70.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46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71.</w:t>
            </w:r>
          </w:p>
        </w:tc>
        <w:tc>
          <w:tcPr>
            <w:tcW w:w="16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510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39" w:type="pct"/>
            <w:gridSpan w:val="2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1617" w:type="pct"/>
            <w:gridSpan w:val="2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6" w:type="pct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1921" w:type="pct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6" w:type="pct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804" w:type="pct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620" w:type="dxa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75" w:type="dxa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3405" w:type="dxa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45" w:type="dxa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3945" w:type="dxa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2070" w:type="dxa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</w:tr>
    </w:tbl>
    <w:p w:rsidR="00000000" w:rsidRDefault="004E4E20">
      <w:pPr>
        <w:pStyle w:val="pji"/>
      </w:pPr>
      <w:r>
        <w:rPr>
          <w:rStyle w:val="s3"/>
        </w:rPr>
        <w:t xml:space="preserve">Строка 72 изложена в редакции </w:t>
      </w:r>
      <w:hyperlink r:id="rId511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512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8"/>
        <w:gridCol w:w="3026"/>
        <w:gridCol w:w="10"/>
        <w:gridCol w:w="3507"/>
        <w:gridCol w:w="42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513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514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74.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15" w:anchor="sub_id=7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05.01.21 г. № 409-VI </w:t>
            </w:r>
            <w:r>
              <w:rPr>
                <w:rStyle w:val="s3"/>
              </w:rPr>
              <w:t>(введен в действие с 1 января 2022 г.) (</w:t>
            </w:r>
            <w:hyperlink r:id="rId516" w:anchor="sub_id=74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517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</w:t>
              </w:r>
              <w:r>
                <w:rPr>
                  <w:rStyle w:val="a4"/>
                </w:rPr>
                <w:t>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77.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Лицензия на занятие судебно-экспертной деятельностью, </w:t>
            </w:r>
            <w:r>
              <w:rPr>
                <w:rStyle w:val="s0"/>
              </w:rPr>
              <w:t>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78.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Лицензия на занятие адвокатской деятельностью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79.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Лицензия на право занятия нотариальной деятельностью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80.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Лицензия на осуществление аудиторской деятельности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81.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518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"/>
            </w:pPr>
            <w:r>
              <w:t> 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82.</w:t>
            </w:r>
          </w:p>
        </w:tc>
        <w:tc>
          <w:tcPr>
            <w:tcW w:w="4388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519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520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84.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  <w:spacing w:line="276" w:lineRule="auto"/>
            </w:pPr>
            <w:hyperlink r:id="rId521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  <w:spacing w:line="276" w:lineRule="auto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4E4E20">
            <w:pPr>
              <w:pStyle w:val="a3"/>
              <w:spacing w:line="276" w:lineRule="auto"/>
            </w:pPr>
            <w:r>
              <w:t>2. Переработка, обезвреживание, утил</w:t>
            </w:r>
            <w:r>
              <w:t>изация и (или) уничтожение опасных отходов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  <w:spacing w:line="276" w:lineRule="auto"/>
            </w:pPr>
            <w:r>
              <w:t xml:space="preserve">Неотчуждаемая; </w:t>
            </w:r>
          </w:p>
          <w:p w:rsidR="00000000" w:rsidRDefault="004E4E20">
            <w:pPr>
              <w:pStyle w:val="a3"/>
              <w:spacing w:line="276" w:lineRule="auto"/>
            </w:pPr>
            <w:r>
              <w:t>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85.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22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523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86.</w:t>
            </w:r>
          </w:p>
        </w:tc>
        <w:tc>
          <w:tcPr>
            <w:tcW w:w="16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192"/>
              </w:rPr>
              <w:t>Лицензия на осуществление охранной деятельности юридическими лицами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192"/>
              </w:rPr>
              <w:t>1. Все виды охранных услуг, в том числе охрана объектов, уязвимых в террористическом отношении.</w:t>
            </w:r>
          </w:p>
          <w:p w:rsidR="00000000" w:rsidRDefault="004E4E20">
            <w:pPr>
              <w:pStyle w:val="pji"/>
            </w:pPr>
            <w:r>
              <w:rPr>
                <w:rStyle w:val="s192"/>
              </w:rPr>
              <w:t>2. Все виды охранных услуг, за исключением охраны объектов, уязвимых в террористическом отношении.</w:t>
            </w: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192"/>
              </w:rPr>
              <w:t>Неотчуждаемая;</w:t>
            </w:r>
          </w:p>
          <w:p w:rsidR="00000000" w:rsidRDefault="004E4E20">
            <w:pPr>
              <w:pStyle w:val="pji"/>
            </w:pPr>
            <w:r>
              <w:rPr>
                <w:rStyle w:val="s192"/>
              </w:rPr>
              <w:t>класс 1</w:t>
            </w:r>
          </w:p>
        </w:tc>
      </w:tr>
      <w:tr w:rsidR="00000000">
        <w:trPr>
          <w:trHeight w:val="20"/>
        </w:trPr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pc"/>
              <w:spacing w:line="20" w:lineRule="atLeast"/>
            </w:pPr>
            <w:r>
              <w:rPr>
                <w:rStyle w:val="s1922"/>
              </w:rPr>
              <w:t>87.</w:t>
            </w:r>
          </w:p>
        </w:tc>
        <w:tc>
          <w:tcPr>
            <w:tcW w:w="1632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pji"/>
              <w:spacing w:line="20" w:lineRule="atLeast"/>
            </w:pPr>
            <w:hyperlink r:id="rId524" w:history="1">
              <w:r>
                <w:rPr>
                  <w:rStyle w:val="a5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pji"/>
              <w:spacing w:line="20" w:lineRule="atLeast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848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pji"/>
              <w:spacing w:line="20" w:lineRule="atLeast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4E20">
            <w:pPr>
              <w:pStyle w:val="pji"/>
              <w:spacing w:line="20" w:lineRule="atLeast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1440" w:type="dxa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3615" w:type="dxa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4230" w:type="dxa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60" w:type="dxa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1845" w:type="dxa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</w:tr>
    </w:tbl>
    <w:p w:rsidR="00000000" w:rsidRDefault="004E4E20">
      <w:pPr>
        <w:pStyle w:val="a3"/>
      </w:pPr>
      <w:r>
        <w:t> </w:t>
      </w:r>
    </w:p>
    <w:p w:rsidR="00000000" w:rsidRDefault="004E4E20">
      <w:pPr>
        <w:pStyle w:val="pj"/>
      </w:pPr>
      <w:bookmarkStart w:id="67" w:name="SUB2"/>
      <w:bookmarkEnd w:id="67"/>
      <w:r>
        <w:t> </w:t>
      </w:r>
    </w:p>
    <w:p w:rsidR="00000000" w:rsidRDefault="004E4E20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525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26" w:anchor="sub_id=2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527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2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5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1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3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534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3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53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53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1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5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3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5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54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7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4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5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5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55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5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6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5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8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5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56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2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6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4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6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6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26.12.17 г. № 124-VI (введен в действие с 1 января 2018 года) (</w:t>
      </w:r>
      <w:hyperlink r:id="rId56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8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28.12.17 г. № 128-VI (</w:t>
      </w:r>
      <w:hyperlink r:id="rId56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0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7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2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57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4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7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6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7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57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0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58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21.01.19 г. № 217-VI (</w:t>
      </w:r>
      <w:hyperlink r:id="rId58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4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8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6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58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8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8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0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591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9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3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</w:t>
      </w:r>
      <w:r>
        <w:rPr>
          <w:rStyle w:val="s3"/>
        </w:rPr>
        <w:t xml:space="preserve">-VI (см. </w:t>
      </w:r>
      <w:hyperlink r:id="rId594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9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6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9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8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59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0" w:anchor="sub_id=352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07.07.20 г. № 361-VI (</w:t>
      </w:r>
      <w:hyperlink r:id="rId60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2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</w:t>
      </w:r>
      <w:r>
        <w:rPr>
          <w:rStyle w:val="s3"/>
        </w:rPr>
        <w:t>действие с 1 июля 2021 г.) (</w:t>
      </w:r>
      <w:hyperlink r:id="rId60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4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</w:t>
      </w:r>
      <w:r>
        <w:rPr>
          <w:rStyle w:val="s3"/>
        </w:rPr>
        <w:t>вие с 16 декабря 2020 г.) (</w:t>
      </w:r>
      <w:hyperlink r:id="rId60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6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</w:t>
      </w:r>
      <w:hyperlink r:id="rId60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8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60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0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61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2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(введены в действие с 1 января 2022 г.) (</w:t>
      </w:r>
      <w:hyperlink r:id="rId61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r"/>
      </w:pPr>
      <w:r>
        <w:t>ПРИЛОЖЕНИЕ 2</w:t>
      </w:r>
    </w:p>
    <w:p w:rsidR="00000000" w:rsidRDefault="004E4E20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4E4E20">
      <w:pPr>
        <w:pStyle w:val="pr"/>
      </w:pPr>
      <w:r>
        <w:t xml:space="preserve">«О разрешениях и уведомлениях» </w:t>
      </w:r>
    </w:p>
    <w:p w:rsidR="00000000" w:rsidRDefault="004E4E20">
      <w:pPr>
        <w:pStyle w:val="pr"/>
      </w:pPr>
      <w:r>
        <w:t>от 16 мая 2014 года № 202-V ЗРК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4E4E20">
      <w:pPr>
        <w:pStyle w:val="pc"/>
      </w:pPr>
      <w:r>
        <w:rPr>
          <w:rStyle w:val="s1"/>
        </w:rPr>
        <w:t> </w:t>
      </w:r>
    </w:p>
    <w:tbl>
      <w:tblPr>
        <w:tblW w:w="502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7"/>
        <w:gridCol w:w="2693"/>
        <w:gridCol w:w="13"/>
        <w:gridCol w:w="28"/>
        <w:gridCol w:w="3461"/>
        <w:gridCol w:w="46"/>
        <w:gridCol w:w="2243"/>
      </w:tblGrid>
      <w:tr w:rsidR="00000000">
        <w:tc>
          <w:tcPr>
            <w:tcW w:w="8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3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5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Рассмотрение ходатайства о согласии на экономическую концентрацию по приобретению лицом (групп</w:t>
            </w:r>
            <w:r>
              <w:t>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</w:t>
            </w:r>
            <w:r>
              <w:t>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</w:t>
            </w:r>
            <w:r>
              <w:t>та рынка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</w:t>
            </w:r>
            <w:r>
              <w:t>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</w:t>
            </w:r>
            <w:r>
              <w:t>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</w:t>
            </w:r>
            <w:r>
              <w:t>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Согласие на экономическую концентрацию; Письмо-уведомление о за</w:t>
            </w:r>
            <w:r>
              <w:t>прете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</w:t>
            </w:r>
            <w:r>
              <w:t>ми в данных субъектах условий ведения их предпринимательской деятельности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9.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7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18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19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20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621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специализированного учебного центра по подготовке и повышению квалификации работников, занимающих должности рук</w:t>
            </w:r>
            <w:r>
              <w:t>оводителя и охранника в частной охранной организации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учебного центра по подготовке и повышению квалификации работников, занимающих должности руководителя и охранника в</w:t>
            </w:r>
            <w:r>
              <w:t xml:space="preserve"> частной охранной организации»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2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3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20.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Письмо-согласование на</w:t>
            </w:r>
            <w:r>
              <w:t xml:space="preserve"> учреждение охранной организации национальной компанией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2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5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7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2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29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31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632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3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 xml:space="preserve">(введено в </w:t>
            </w:r>
            <w:r>
              <w:rPr>
                <w:rStyle w:val="s3"/>
              </w:rPr>
              <w:t>действие с 1 января 2021 г.) (</w:t>
            </w:r>
            <w:hyperlink r:id="rId634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29-1.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Учетная регистрация коллекторских агентств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30.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635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</w:t>
              </w:r>
              <w:r>
                <w:rPr>
                  <w:rStyle w:val="a4"/>
                </w:rPr>
                <w:t>вых изданий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636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37" w:anchor="sub_id=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04.07.18 г. № 173-VI </w:t>
            </w:r>
            <w:r>
              <w:rPr>
                <w:rStyle w:val="s3"/>
              </w:rPr>
              <w:t>(введены в действие с 1 января 2022 г.) (</w:t>
            </w:r>
            <w:hyperlink r:id="rId638" w:anchor="sub_id=33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0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 xml:space="preserve">36. 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2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4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6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8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0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1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652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3" w:anchor="sub_id=11602" w:history="1">
              <w:r>
                <w:rPr>
                  <w:rStyle w:val="a4"/>
                </w:rPr>
                <w:t>За</w:t>
              </w:r>
              <w:r>
                <w:rPr>
                  <w:rStyle w:val="a4"/>
                </w:rPr>
                <w:t>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4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6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8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60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1" w:anchor="sub_id=1200" w:history="1">
              <w:r>
                <w:rPr>
                  <w:rStyle w:val="a5"/>
                </w:rPr>
                <w:t>За</w:t>
              </w:r>
              <w:r>
                <w:rPr>
                  <w:rStyle w:val="a5"/>
                </w:rPr>
                <w:t>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62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  <w:spacing w:line="276" w:lineRule="auto"/>
            </w:pPr>
            <w:r>
              <w:t>Выдача экологического разрешения на воздействие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  <w:spacing w:line="276" w:lineRule="auto"/>
            </w:pPr>
            <w:r>
              <w:t>Экологическое разрешение на воздействие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производство работ с</w:t>
            </w:r>
            <w:r>
              <w:t xml:space="preserve">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49.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Комплексного экологического разрешения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Комплексное экологическое разрешение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64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  <w:ind w:firstLine="5"/>
            </w:pPr>
            <w:hyperlink r:id="rId665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Заключение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Включение в реестр таможенных перевозчиков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Решение о включении в реестр таможенных перевозчиков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Включение в реестр таможенных представителей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7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55.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Включение в реестр владельцев складов временного хранения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Включение в реестр владельцев таможенных складов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9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59.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Аккредитация профессиональной</w:t>
            </w:r>
            <w:r>
              <w:t xml:space="preserve"> аудиторской организации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0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1 января 2017 г.) (</w:t>
            </w:r>
            <w:hyperlink r:id="rId671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Аттестат на пр</w:t>
            </w:r>
            <w:r>
              <w:rPr>
                <w:rStyle w:val="s0"/>
              </w:rPr>
              <w:t>аво проведения работ в области промышленной безопасности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61-1.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4E4E20">
            <w:pPr>
              <w:pStyle w:val="a3"/>
            </w:pPr>
            <w:r>
              <w:t xml:space="preserve">- горноспасательных работ; </w:t>
            </w:r>
          </w:p>
          <w:p w:rsidR="00000000" w:rsidRDefault="004E4E20">
            <w:pPr>
              <w:pStyle w:val="a3"/>
            </w:pPr>
            <w:r>
              <w:t xml:space="preserve">- газоспасательных работ; </w:t>
            </w:r>
          </w:p>
          <w:p w:rsidR="00000000" w:rsidRDefault="004E4E20">
            <w:pPr>
              <w:pStyle w:val="a3"/>
            </w:pPr>
            <w:r>
              <w:t>- противофонтанных работ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3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74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75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банка</w:t>
            </w:r>
            <w:r>
              <w:rPr>
                <w:rStyle w:val="s0"/>
              </w:rPr>
              <w:t>, филиа</w:t>
            </w:r>
            <w:r>
              <w:rPr>
                <w:rStyle w:val="s0"/>
              </w:rPr>
              <w:t>ла банка-нерезидента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69.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Постановление Прав</w:t>
            </w:r>
            <w:r>
              <w:t xml:space="preserve">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</w:t>
            </w:r>
            <w:r>
              <w:rPr>
                <w:rStyle w:val="s0"/>
              </w:rPr>
              <w:t>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rStyle w:val="s0"/>
              </w:rPr>
              <w:t>69-1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</w:t>
            </w:r>
            <w:r>
              <w:rPr>
                <w:rStyle w:val="s0"/>
              </w:rPr>
              <w:t>ового рынка и финансовых организаций о выдаче (об отказе в выдаче) разрешения на открытие страхового брокера-нерезидента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</w:t>
              </w:r>
              <w:r>
                <w:rPr>
                  <w:rStyle w:val="a5"/>
                </w:rPr>
                <w:t>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76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677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9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79.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</w:t>
            </w:r>
            <w:r>
              <w:t xml:space="preserve">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хранение служебного оружия и патронов к нему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</w:t>
              </w:r>
              <w:r>
                <w:rPr>
                  <w:rStyle w:val="a4"/>
                </w:rPr>
                <w:t>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Исключена в соответс</w:t>
            </w:r>
            <w:r>
              <w:rPr>
                <w:rStyle w:val="s0"/>
              </w:rPr>
              <w:t xml:space="preserve">твии с </w:t>
            </w:r>
            <w:hyperlink r:id="rId6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1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84-1.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682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4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Аккредитация международных агентств по усыновлению (удочерению)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86-1.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</w:t>
            </w:r>
            <w:r>
              <w:t>я без попечения родителей, в семьи граждан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Аттестат организации на право проведения работ в об</w:t>
            </w:r>
            <w:r>
              <w:t>ласти безопасности плотин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87-1.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87-2.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св</w:t>
            </w:r>
            <w:r>
              <w:t>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на международный авиамаршрут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87-3.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Допуск авиакомпании к выполнению регулярных внутренних ком</w:t>
            </w:r>
            <w:r>
              <w:t>мерческих воздушных перевозок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87-4.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Аккредитация организаций, осуществляющих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об аккредитации организации, осуществляющей экспертизу ядерной безопасности и (или) радиацион</w:t>
            </w:r>
            <w:r>
              <w:t>ной безопасности, и (или) ядерной физической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87-5.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</w:t>
            </w:r>
            <w:r>
              <w:rPr>
                <w:rStyle w:val="s0"/>
              </w:rPr>
              <w:t>елий с их применением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</w:t>
            </w:r>
            <w:r>
              <w:rPr>
                <w:rStyle w:val="s0"/>
              </w:rPr>
              <w:t xml:space="preserve">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5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686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87-11.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687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</w:t>
            </w:r>
            <w:r>
              <w:t xml:space="preserve">зрешения на реализацию (в том числе иную передачу) средств криптографической защиты информации (товаров), включенных в </w:t>
            </w:r>
            <w:hyperlink r:id="rId688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</w:t>
            </w:r>
            <w:r>
              <w:t>ьном интернет-ресурсе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90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Ветер</w:t>
            </w:r>
            <w:r>
              <w:t>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92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91.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92.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Государственная экологическая экспертиза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Заключение государственной экологической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93.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94.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4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95.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95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696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96.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Согласование недропользовател</w:t>
            </w:r>
            <w:r>
              <w:rPr>
                <w:rStyle w:val="s0"/>
              </w:rPr>
              <w:t>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по государственному контролю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96-1.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  <w:spacing w:line="276" w:lineRule="auto"/>
            </w:pPr>
            <w:r>
              <w:t>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  <w:spacing w:line="276" w:lineRule="auto"/>
            </w:pPr>
            <w:r>
              <w:t>Письмо-согласование оптимальных методов ликвидации аварийных</w:t>
            </w:r>
            <w:r>
              <w:t xml:space="preserve">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97.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9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8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101.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102.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Присвоение учетных номеров объектам производства, осуществляющим выращивани</w:t>
            </w:r>
            <w:r>
              <w:t>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Подтверждение о присвоении</w:t>
            </w:r>
            <w:r>
              <w:t xml:space="preserve">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</w:t>
            </w:r>
            <w:r>
              <w:t>препаратов, кормов и кормовых добавок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103.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0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104.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Письмо-согласование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105.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10</w:t>
            </w:r>
            <w:r>
              <w:t>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107.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Свидетельство о допущении дорожного транспортного средства к перевозке грузов под таможенными печатями и </w:t>
            </w:r>
            <w:r>
              <w:t>пломбами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108.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Согласование проектно-сметной документации проектно</w:t>
            </w:r>
            <w:r>
              <w:t>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Направляется письменный ответ, в котором в случае отказа в согласовании указываются предложения и заме</w:t>
            </w:r>
            <w:r>
              <w:t>чания в части обеспечения безопасности дорожного движения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0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2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114.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4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Государственная регистрация судов в Государственном судовом реестре</w:t>
            </w:r>
          </w:p>
          <w:p w:rsidR="00000000" w:rsidRDefault="004E4E20">
            <w:pPr>
              <w:pStyle w:val="a3"/>
            </w:pPr>
            <w:r>
              <w:t>морских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117 - 119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0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6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120.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Санитарно-эпидемиологическое заключение о соответствии объекта</w:t>
            </w:r>
            <w:r>
              <w:t xml:space="preserve">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121.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Регистрация декларации промышленной безопасности опасных производственных объект</w:t>
            </w:r>
            <w:r>
              <w:t>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122.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707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123.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9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125.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711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126.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Приказ об утверждении землеустроительных </w:t>
            </w:r>
            <w:r>
              <w:t>проектов по формированию земельных участков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128.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129.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Судовой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Судовое свидетельство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132.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133.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134.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Регистрация железнодорожного подвижного состава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3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136.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71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5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137.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</w:t>
            </w:r>
            <w:r>
              <w:rPr>
                <w:rStyle w:val="s0"/>
              </w:rPr>
              <w:t xml:space="preserve">с </w:t>
            </w:r>
            <w:hyperlink r:id="rId7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7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140.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архитектурно-планировочного задания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Архитектурно-планировочное задание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140-1.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141.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9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145.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2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21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22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723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147.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147-1.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148.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5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150.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ветеринарной справки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Ветеринарная справка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151.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Ветеринарный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152.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7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154.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</w:t>
            </w:r>
            <w:r>
              <w:t xml:space="preserve"> находящимися под угрозой исчезновения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155.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9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157.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30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731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159.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вырубку деревьев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вырубку деревьев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160.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3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163.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Специальное разрешение на пролет над территорией </w:t>
            </w:r>
            <w:r>
              <w:t>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164.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полеты авиации в пограничной полосе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полеты авиации в п</w:t>
            </w:r>
            <w:r>
              <w:t>ограничной полосе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165.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34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35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37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168.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8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39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169.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1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170.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Согласование на ввоз карант</w:t>
            </w:r>
            <w:r>
              <w:t>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171.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3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173.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744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Оттиск </w:t>
            </w:r>
            <w:r>
              <w:t>штампа на титульных листах методики выполнения измерений с регистрационными номерами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174.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6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175.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Решение о приос</w:t>
            </w:r>
            <w:r>
              <w:t>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176.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177.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48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183.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184.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185.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0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186.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187.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"/>
            </w:pPr>
            <w:r>
              <w:rPr>
                <w:rStyle w:val="s0"/>
              </w:rPr>
              <w:t xml:space="preserve">Исключена в соответствии с </w:t>
            </w:r>
            <w:hyperlink r:id="rId751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752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188.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4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191.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55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</w:t>
            </w:r>
            <w:r>
              <w:rPr>
                <w:rStyle w:val="s3"/>
              </w:rPr>
              <w:t>веден в действие с 1 января 2016 г.) (</w:t>
            </w:r>
            <w:hyperlink r:id="rId756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192.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57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58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193.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производство взрывных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производство взрывных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194.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0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195.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ввоз (вывоз) наркотических средств, психотро</w:t>
            </w:r>
            <w:r>
              <w:t>пных веществ и прекурсоров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196.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197.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198.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61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62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199.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4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200.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временный вывоз за пределы Республики Казахстан документов Национального архивного фо</w:t>
            </w:r>
            <w:r>
              <w:t>нда, находящихся в государственной собственности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201.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на право временного вывоза культурных ценностей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202.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прокатного удостоверения на фильм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Прокатное удостоверение на фильм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203.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6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205.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проведение аэросъемочных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проведение аэросъемочных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206.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207.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Универсальное разрешение на проезд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208.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Иностранное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210.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Отечественное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211.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8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212.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</w:t>
            </w:r>
            <w:r>
              <w:t>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Письмо-согласование уполномоченного органа государств - членов Таможенного союза в области связи о неотнесени</w:t>
            </w:r>
            <w:r>
              <w:t>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213.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</w:t>
            </w:r>
            <w:r>
              <w:rPr>
                <w:rStyle w:val="s0"/>
              </w:rPr>
              <w:t xml:space="preserve"> от 29.12.14 г. № 269-V </w:t>
            </w:r>
            <w:r>
              <w:rPr>
                <w:rStyle w:val="s3"/>
              </w:rPr>
              <w:t>(</w:t>
            </w:r>
            <w:hyperlink r:id="rId770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214.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выполнение международных нерегулярных полетов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Заключение на ввоз на территор</w:t>
            </w:r>
            <w:r>
              <w:t>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217.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218.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2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221.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4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222.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6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223.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</w:t>
              </w:r>
              <w:r>
                <w:rPr>
                  <w:rStyle w:val="a4"/>
                </w:rPr>
                <w:t xml:space="preserve">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224.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8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(приказ) на проведение интервенционного клинического исследования фармакологического или лекарствен</w:t>
            </w:r>
            <w:r>
              <w:t xml:space="preserve">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228.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9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80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229.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1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82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Гарантийное обязательство (сертификат конечного </w:t>
            </w:r>
            <w:r>
              <w:t>пользователя)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232.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233.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транзит продукции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транзит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234.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4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236.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Выдача административным ор</w:t>
            </w:r>
            <w:r>
              <w:rPr>
                <w:rStyle w:val="s0"/>
              </w:rPr>
              <w:t xml:space="preserve">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785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Разрешение на импорт на территорию Республики Казахстан, экспорт и (или) реэкспорт с территории Республики Казахстан объектов растительного мира, </w:t>
            </w:r>
            <w:r>
              <w:rPr>
                <w:rStyle w:val="s0"/>
              </w:rPr>
              <w:t>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237.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7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239.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240.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9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242.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</w:t>
            </w:r>
            <w:r>
              <w:rPr>
                <w:rStyle w:val="s0"/>
              </w:rPr>
              <w:t>гулированию, контролю и надзору финансового рынка и финансовых организаций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</w:t>
            </w:r>
            <w:r>
              <w:rPr>
                <w:rStyle w:val="s0"/>
              </w:rPr>
              <w:t>ом капитале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Бессрочное разрешение; 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243.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1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3) статуса крупного участни</w:t>
            </w:r>
            <w:r>
              <w:rPr>
                <w:rStyle w:val="s0"/>
              </w:rPr>
              <w:t xml:space="preserve">ка управляющего инвестиционным портфелем; 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4E4E20">
            <w:pPr>
              <w:pStyle w:val="a3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245.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банков-нерезидентов Республ</w:t>
            </w:r>
            <w:r>
              <w:rPr>
                <w:rStyle w:val="s0"/>
              </w:rPr>
              <w:t>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</w:t>
              </w:r>
              <w:r>
                <w:rPr>
                  <w:rStyle w:val="a4"/>
                </w:rPr>
                <w:t xml:space="preserve">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246.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</w:t>
            </w:r>
            <w:r>
              <w:rPr>
                <w:rStyle w:val="s0"/>
              </w:rPr>
              <w:t xml:space="preserve">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Бессрочное ра</w:t>
            </w:r>
            <w:r>
              <w:t xml:space="preserve">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247.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2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93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248.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значительное участие страховой (перестраховочной)организации и (или) страхового холди</w:t>
            </w:r>
            <w:r>
              <w:t>нга в капиталах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249.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Постановление Правления Уполномоченного ор</w:t>
            </w:r>
            <w:r>
              <w:t>гана по регулированию, контролю и надзору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Бессрочно</w:t>
            </w:r>
            <w:r>
              <w:t xml:space="preserve">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250.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251.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</w:t>
            </w:r>
            <w:r>
              <w:rPr>
                <w:rStyle w:val="s0"/>
              </w:rPr>
              <w:t>ти филиала страховой (перестраховочной) организации-нерезидента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</w:t>
            </w:r>
            <w:r>
              <w:rPr>
                <w:rStyle w:val="s0"/>
              </w:rPr>
              <w:t>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252.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94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</w:t>
            </w:r>
            <w:r>
              <w:rPr>
                <w:rStyle w:val="s0"/>
              </w:rPr>
              <w:t xml:space="preserve">1-V </w:t>
            </w:r>
            <w:r>
              <w:rPr>
                <w:rStyle w:val="s3"/>
              </w:rPr>
              <w:t>(</w:t>
            </w:r>
            <w:hyperlink r:id="rId795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253.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97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254.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8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</w:t>
            </w:r>
            <w:r>
              <w:rPr>
                <w:rStyle w:val="s0"/>
              </w:rPr>
              <w:t xml:space="preserve">К от 27.04.15 г. № 311-V </w:t>
            </w:r>
            <w:r>
              <w:rPr>
                <w:rStyle w:val="s3"/>
              </w:rPr>
              <w:t>(</w:t>
            </w:r>
            <w:hyperlink r:id="rId799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255.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0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25.11.19 г. № 272-VI </w:t>
            </w:r>
            <w:r>
              <w:rPr>
                <w:rStyle w:val="s3"/>
              </w:rPr>
              <w:t>(</w:t>
            </w:r>
            <w:hyperlink r:id="rId801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256.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</w:t>
            </w:r>
            <w:r>
              <w:rPr>
                <w:rStyle w:val="s0"/>
              </w:rPr>
              <w:t>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добровольного накопительного пенсионного фонда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257.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</w:t>
            </w:r>
            <w:r>
              <w:t>ликвидацию добровольного накопительного пенсионного фонда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</w:t>
            </w:r>
            <w:r>
              <w:t>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</w:t>
            </w:r>
            <w:r>
              <w:rPr>
                <w:rStyle w:val="s0"/>
              </w:rPr>
              <w:t>е с третьими странами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Заключение (разрешительный документ)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</w:t>
            </w:r>
            <w:r>
              <w:rPr>
                <w:rStyle w:val="s0"/>
              </w:rPr>
              <w:t>ссии от 16 августа 2012 года № 134 и от 21 апреля 2015 года № 30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258.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259.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3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260.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</w:t>
            </w:r>
            <w:r>
              <w:t>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261.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пользование животным миром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пользование животным миром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262.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05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263.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264.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6" w:anchor="sub_id=4602" w:history="1">
              <w:r>
                <w:rPr>
                  <w:rStyle w:val="a4"/>
                </w:rPr>
                <w:t>Законо</w:t>
              </w:r>
              <w:r>
                <w:rPr>
                  <w:rStyle w:val="a4"/>
                </w:rPr>
                <w:t>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7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265.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8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80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267.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268.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справки о происхождении вылова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Справка о происхождении вылова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269.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810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Приказ о выделении номеров, а также их изъятии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270.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19200"/>
              </w:rPr>
              <w:t>Выдача разрешения на разведку подземных вод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19200"/>
              </w:rPr>
              <w:t>Разрешение на разведку подземных вод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271.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272.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2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274.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275.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4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279.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Приобретение прав на земельные участки, которые находятся в государственной собственности, на </w:t>
            </w:r>
            <w:r>
              <w:rPr>
                <w:rStyle w:val="s0"/>
              </w:rPr>
              <w:t>торгах (аукционах)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280.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6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283.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19200"/>
              </w:rPr>
              <w:t>Выдача разрешения на создание и размещение морских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19200"/>
              </w:rPr>
              <w:t>Разрешение на создание и размещение морских объектов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284.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8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285 - 287.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9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820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288.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2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19200"/>
              </w:rPr>
              <w:t>Выдача разрешения на сжигание в факелах сырого газа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19200"/>
              </w:rPr>
              <w:t>Разрешение на сжигание в факелах сырого газа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4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291.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825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rPr>
          <w:trHeight w:val="281"/>
        </w:trPr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292 - 308.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7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19200"/>
              </w:rPr>
              <w:t>Утверждение проекта разработки месторождений углеводородов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1920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310.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заключения о возможности (невозможности) и экономической целесообразности (нецелесообразности)</w:t>
            </w:r>
            <w:r>
              <w:t xml:space="preserve">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311.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Выдача заключения об экономической нецелесообразности </w:t>
            </w:r>
            <w:r>
              <w:t>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</w:t>
            </w:r>
            <w:r>
              <w:t xml:space="preserve">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312.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28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829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313.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1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лесного билета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Лесной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лесорубочного билета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Лесорубочный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rStyle w:val="s19200"/>
              </w:rPr>
              <w:t>316-1.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1920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1920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317.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3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323.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5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324.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7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328.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329.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Решение о продлении разрешения на привлечение иностранной рабочей силы в Респуб</w:t>
            </w:r>
            <w:r>
              <w:t>лику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332.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38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839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333.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1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335.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3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338.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844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339.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Аттестация судебного эксперта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Заключение аттестационной комиссии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340.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Аттестат специалиста по таможенному декларированию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Срок действия разрешения 2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341.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6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342.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343.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Аттестация лиц командного состава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профессионального диплома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Профессиональный диплом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344-1.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подтверждения профессионального диплома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Подтверждение профессионального диплома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344-2.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льготного разрешения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Льготное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345.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7" w:anchor="sub_id=11602" w:history="1">
              <w:r>
                <w:rPr>
                  <w:rStyle w:val="a4"/>
                </w:rPr>
                <w:t>Зако</w:t>
              </w:r>
              <w:r>
                <w:rPr>
                  <w:rStyle w:val="a4"/>
                </w:rPr>
                <w:t>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8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347.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Срок действия разрешения 2 года; применима процедура конкурса или коллегиального рассм</w:t>
            </w:r>
            <w:r>
              <w:t>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Срок действия разрешения 2 года; применима процедура</w:t>
            </w:r>
            <w:r>
              <w:t xml:space="preserve">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348.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50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349.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2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350.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53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854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351.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Аттестацион</w:t>
            </w:r>
            <w:r>
              <w:t>ное свидетельство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352.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сертификата специалиста в области здравоохранения для допуска к клинической практике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Сертификат специалиста в области здравоохранения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353.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354.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6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357.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Аттестат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</w:t>
            </w:r>
            <w:r>
              <w:rPr>
                <w:rStyle w:val="s0"/>
              </w:rPr>
              <w:t>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8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359.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Проведение квалификационног</w:t>
            </w:r>
            <w:r>
              <w:t>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Решение о прохождении квалификационного экзамена на право осуществлять деятельность админис</w:t>
            </w:r>
            <w:r>
              <w:t>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360.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361.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60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362.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1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862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364.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365.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366.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3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864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6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368.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разрешения трудовому</w:t>
            </w:r>
            <w:r>
              <w:t xml:space="preserve"> иммигранту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трудовому иммигранту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369.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Продление разрешения трудовому иммигранту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Решение о продлении разрешения трудовому иммигранту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369-1.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369-2.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Аттестация кандидатов в энергоаудиторы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ji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370.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371.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68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372.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869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Сертификат об утверждении типа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373.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870" w:history="1">
              <w:r>
                <w:rPr>
                  <w:rStyle w:val="a4"/>
                </w:rPr>
                <w:t>В</w:t>
              </w:r>
              <w:r>
                <w:rPr>
                  <w:rStyle w:val="a4"/>
                </w:rPr>
                <w:t>ыдача сертификата о метрологической аттестации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374.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2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375.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376.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4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377.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378.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Государственная регистрация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Неотчуждаемое; бессрочное разрешение;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379.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380.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Свидетельство о регистрации химической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381.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76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384.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877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385.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878" w:history="1">
              <w:r>
                <w:rPr>
                  <w:rStyle w:val="a4"/>
                </w:rPr>
                <w:t>Допуск к применению стандартного образца зарубеж</w:t>
              </w:r>
              <w:r>
                <w:rPr>
                  <w:rStyle w:val="a4"/>
                </w:rPr>
                <w:t>ного выпуска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386.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hyperlink r:id="rId879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387.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388.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фитосанитарного сертификата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Фитосанитарный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389.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Государственная регистрация пестицидов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Регистрационное удостоверение на пестицид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390.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391.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карантин</w:t>
            </w:r>
            <w:r>
              <w:t>ного сертификата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Карантинный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392.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393.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1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4E20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4E20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1374" w:type="pct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14" w:type="pct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1718" w:type="pct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23" w:type="pct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  <w:tc>
          <w:tcPr>
            <w:tcW w:w="1008" w:type="pct"/>
            <w:vAlign w:val="center"/>
            <w:hideMark/>
          </w:tcPr>
          <w:p w:rsidR="00000000" w:rsidRDefault="004E4E20">
            <w:pPr>
              <w:rPr>
                <w:rFonts w:eastAsia="Times New Roman"/>
              </w:rPr>
            </w:pPr>
          </w:p>
        </w:tc>
      </w:tr>
    </w:tbl>
    <w:p w:rsidR="00000000" w:rsidRDefault="004E4E20">
      <w:pPr>
        <w:pStyle w:val="a3"/>
      </w:pPr>
      <w:r>
        <w:t> </w:t>
      </w:r>
    </w:p>
    <w:p w:rsidR="00000000" w:rsidRDefault="004E4E20">
      <w:pPr>
        <w:pStyle w:val="pj"/>
      </w:pPr>
      <w:bookmarkStart w:id="68" w:name="SUB3"/>
      <w:bookmarkEnd w:id="68"/>
      <w:r>
        <w:t> </w:t>
      </w:r>
    </w:p>
    <w:p w:rsidR="00000000" w:rsidRDefault="004E4E20">
      <w:pPr>
        <w:pStyle w:val="pji"/>
      </w:pPr>
      <w:r>
        <w:rPr>
          <w:rStyle w:val="s3"/>
        </w:rPr>
        <w:t xml:space="preserve">В приложение 3 внесены изменения в соответствии </w:t>
      </w:r>
      <w:hyperlink r:id="rId882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8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4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88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6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05.05.15 г. № 312-V (см. </w:t>
      </w:r>
      <w:hyperlink r:id="rId88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8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9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89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1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89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9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4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89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6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9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8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899" w:anchor="sub_id=3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900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90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2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90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4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0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6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0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8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90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0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91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2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91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4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91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6" w:anchor="sub_id=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91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8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91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0" w:anchor="sub_id=1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92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2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18.11.21 г. № 73-VII (</w:t>
      </w:r>
      <w:hyperlink r:id="rId92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r"/>
      </w:pPr>
      <w:r>
        <w:t>ПР</w:t>
      </w:r>
      <w:r>
        <w:t>ИЛОЖЕНИЕ 3</w:t>
      </w:r>
    </w:p>
    <w:p w:rsidR="00000000" w:rsidRDefault="004E4E20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4E4E20">
      <w:pPr>
        <w:pStyle w:val="pr"/>
      </w:pPr>
      <w:r>
        <w:t xml:space="preserve">«О разрешениях и уведомлениях» </w:t>
      </w:r>
    </w:p>
    <w:p w:rsidR="00000000" w:rsidRDefault="004E4E20">
      <w:pPr>
        <w:pStyle w:val="pr"/>
      </w:pPr>
      <w:r>
        <w:t>от 16 мая 2014 года № 202-V ЗРК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4E4E20">
      <w:pPr>
        <w:pStyle w:val="pc"/>
      </w:pPr>
      <w:r>
        <w:t> </w:t>
      </w:r>
    </w:p>
    <w:p w:rsidR="00000000" w:rsidRDefault="004E4E20">
      <w:pPr>
        <w:pStyle w:val="pj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4E4E20">
      <w:pPr>
        <w:pStyle w:val="pj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4E4E20">
      <w:pPr>
        <w:pStyle w:val="pj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4E4E20">
      <w:pPr>
        <w:pStyle w:val="pj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</w:t>
      </w:r>
      <w:r>
        <w:rPr>
          <w:rStyle w:val="s0"/>
        </w:rPr>
        <w:t>редств охранной сигнализации</w:t>
      </w:r>
    </w:p>
    <w:p w:rsidR="00000000" w:rsidRDefault="004E4E20">
      <w:pPr>
        <w:pStyle w:val="pj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4E4E20">
      <w:pPr>
        <w:pStyle w:val="pj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4E4E20">
      <w:pPr>
        <w:pStyle w:val="pj"/>
      </w:pPr>
      <w:r>
        <w:rPr>
          <w:rStyle w:val="s0"/>
        </w:rPr>
        <w:t xml:space="preserve">7. Уведомление </w:t>
      </w:r>
      <w:r>
        <w:t>о начале ил</w:t>
      </w:r>
      <w:r>
        <w:t>и прекращении деятельности по проведению апробации сортовых посевов сельскохозяйственных растений</w:t>
      </w:r>
    </w:p>
    <w:p w:rsidR="00000000" w:rsidRDefault="004E4E20">
      <w:pPr>
        <w:pStyle w:val="pj"/>
      </w:pPr>
      <w:r>
        <w:t>8. 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от</w:t>
      </w:r>
      <w:r>
        <w:t>дельных частей</w:t>
      </w:r>
    </w:p>
    <w:p w:rsidR="00000000" w:rsidRDefault="004E4E20">
      <w:pPr>
        <w:pStyle w:val="pj"/>
      </w:pPr>
      <w:r>
        <w:t>9. Уведомление о создании зоологической коллекции</w:t>
      </w:r>
    </w:p>
    <w:p w:rsidR="00000000" w:rsidRDefault="004E4E20">
      <w:pPr>
        <w:pStyle w:val="pj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4E4E20">
      <w:pPr>
        <w:pStyle w:val="pj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4E4E20">
      <w:pPr>
        <w:pStyle w:val="pj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4E4E20">
      <w:pPr>
        <w:pStyle w:val="pj"/>
      </w:pPr>
      <w:r>
        <w:t>13. Уведомление о применяемом режиме налогообложения</w:t>
      </w:r>
    </w:p>
    <w:p w:rsidR="00000000" w:rsidRDefault="004E4E20">
      <w:pPr>
        <w:pStyle w:val="pj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4E4E20">
      <w:pPr>
        <w:pStyle w:val="pj"/>
      </w:pPr>
      <w:r>
        <w:t>15. Уведомлени</w:t>
      </w:r>
      <w:r>
        <w:t>е о начале или прекращении деятельности в качестве перевозчика такси</w:t>
      </w:r>
    </w:p>
    <w:p w:rsidR="00000000" w:rsidRDefault="004E4E20">
      <w:pPr>
        <w:pStyle w:val="pj"/>
      </w:pPr>
      <w:r>
        <w:t>16. Уведомление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4E4E20">
      <w:pPr>
        <w:pStyle w:val="pj"/>
      </w:pPr>
      <w:r>
        <w:t>17. Уведомление о начале или прекращении деятельнос</w:t>
      </w:r>
      <w:r>
        <w:t>ти курсов по подготовке судоводителей маломерных судов</w:t>
      </w:r>
    </w:p>
    <w:p w:rsidR="00000000" w:rsidRDefault="004E4E20">
      <w:pPr>
        <w:pStyle w:val="pj"/>
      </w:pPr>
      <w:r>
        <w:t>18. Уведомление о 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</w:t>
      </w:r>
      <w:r>
        <w:t>ениях</w:t>
      </w:r>
    </w:p>
    <w:p w:rsidR="00000000" w:rsidRDefault="004E4E20">
      <w:pPr>
        <w:pStyle w:val="pj"/>
      </w:pPr>
      <w:r>
        <w:rPr>
          <w:rStyle w:val="s0"/>
        </w:rPr>
        <w:t xml:space="preserve">19. Исключен в соответствии с </w:t>
      </w:r>
      <w:hyperlink r:id="rId924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92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926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927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4E4E20">
      <w:pPr>
        <w:pStyle w:val="pj"/>
      </w:pPr>
      <w:r>
        <w:t>21. Уведомление о начале или прекр</w:t>
      </w:r>
      <w:r>
        <w:t>ащении деятельности по гигиеническому обучению декретированных групп населения</w:t>
      </w:r>
    </w:p>
    <w:p w:rsidR="00000000" w:rsidRDefault="004E4E20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4E4E20">
      <w:pPr>
        <w:pStyle w:val="pj"/>
      </w:pPr>
      <w:r>
        <w:rPr>
          <w:rStyle w:val="s0"/>
        </w:rPr>
        <w:t xml:space="preserve">23. Исключен в соответствии с </w:t>
      </w:r>
      <w:hyperlink r:id="rId928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2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</w:t>
      </w:r>
      <w:r>
        <w:rPr>
          <w:rStyle w:val="s0"/>
        </w:rPr>
        <w:t>лий</w:t>
      </w:r>
    </w:p>
    <w:p w:rsidR="00000000" w:rsidRDefault="004E4E20">
      <w:pPr>
        <w:pStyle w:val="pj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930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3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26. Уведо</w:t>
      </w:r>
      <w:r>
        <w:t>мление о начале или прекращении предпринимательской деятельности в области ветеринарии</w:t>
      </w:r>
    </w:p>
    <w:p w:rsidR="00000000" w:rsidRDefault="004E4E20">
      <w:pPr>
        <w:pStyle w:val="pj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4E4E20">
      <w:pPr>
        <w:pStyle w:val="pj"/>
      </w:pPr>
      <w:r>
        <w:t>28. Уведомление о начале или прекращении деятельности иностранными и междуна</w:t>
      </w:r>
      <w:r>
        <w:t xml:space="preserve">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4E4E20">
      <w:pPr>
        <w:pStyle w:val="pj"/>
      </w:pPr>
      <w:r>
        <w:rPr>
          <w:rStyle w:val="s0"/>
        </w:rPr>
        <w:t xml:space="preserve">29. Исключен в соответствии с </w:t>
      </w:r>
      <w:hyperlink r:id="rId932" w:anchor="sub_id=9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01.04.21 г. № 26-VII </w:t>
      </w:r>
      <w:r>
        <w:rPr>
          <w:rStyle w:val="s3"/>
        </w:rPr>
        <w:t>(</w:t>
      </w:r>
      <w:hyperlink r:id="rId93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4E4E20">
      <w:pPr>
        <w:pStyle w:val="pj"/>
      </w:pPr>
      <w:r>
        <w:t xml:space="preserve">31. Уведомление о </w:t>
      </w:r>
      <w:r>
        <w:t>начале или прекращении деятельности по проведению санитарно-эпидемиологического аудита</w:t>
      </w:r>
    </w:p>
    <w:p w:rsidR="00000000" w:rsidRDefault="004E4E20">
      <w:pPr>
        <w:pStyle w:val="pj"/>
      </w:pPr>
      <w:r>
        <w:rPr>
          <w:rStyle w:val="s0"/>
        </w:rPr>
        <w:t>32. Уведомление о начале или прекращении туристской агентской деятельности</w:t>
      </w:r>
    </w:p>
    <w:p w:rsidR="00000000" w:rsidRDefault="004E4E20">
      <w:pPr>
        <w:pStyle w:val="pj"/>
      </w:pPr>
      <w:r>
        <w:rPr>
          <w:rStyle w:val="s0"/>
        </w:rPr>
        <w:t>33. Уведомление о начале или прекращении деятельности гида, экскурсовода, инструктора туризма,</w:t>
      </w:r>
      <w:r>
        <w:rPr>
          <w:rStyle w:val="s0"/>
        </w:rPr>
        <w:t xml:space="preserve"> осуществляющих деятельность в Республике Казахстан в качестве индивидуальных предпринимателей</w:t>
      </w:r>
    </w:p>
    <w:p w:rsidR="00000000" w:rsidRDefault="004E4E20">
      <w:pPr>
        <w:pStyle w:val="pji"/>
      </w:pPr>
      <w:r>
        <w:rPr>
          <w:rStyle w:val="s3"/>
        </w:rPr>
        <w:t xml:space="preserve">Приложение дополнено пунктом 33-1 в соответствии с </w:t>
      </w:r>
      <w:hyperlink r:id="rId93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</w:t>
      </w:r>
      <w:r>
        <w:rPr>
          <w:rStyle w:val="s3"/>
        </w:rPr>
        <w:t xml:space="preserve">45-V </w:t>
      </w:r>
    </w:p>
    <w:p w:rsidR="00000000" w:rsidRDefault="004E4E20">
      <w:pPr>
        <w:pStyle w:val="pj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драгоценных кам</w:t>
      </w:r>
      <w:r>
        <w:rPr>
          <w:rStyle w:val="s0"/>
        </w:rPr>
        <w:t>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4E4E20">
      <w:pPr>
        <w:pStyle w:val="pj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</w:t>
      </w:r>
      <w:r>
        <w:t>ого транспорта.</w:t>
      </w:r>
    </w:p>
    <w:p w:rsidR="00000000" w:rsidRDefault="004E4E20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935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4E4E20">
      <w:pPr>
        <w:pStyle w:val="pj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9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</w:t>
      </w:r>
      <w:r>
        <w:rPr>
          <w:rStyle w:val="s0"/>
        </w:rPr>
        <w:t>ию) доходов, полученных преступным путем, и финансированию терроризма».</w:t>
      </w:r>
    </w:p>
    <w:p w:rsidR="00000000" w:rsidRDefault="004E4E20">
      <w:pPr>
        <w:pStyle w:val="pji"/>
      </w:pPr>
      <w:r>
        <w:rPr>
          <w:rStyle w:val="s3"/>
        </w:rPr>
        <w:t xml:space="preserve">Приложение дополнено пунктом 36 в соответствии с </w:t>
      </w:r>
      <w:hyperlink r:id="rId937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</w:t>
      </w:r>
      <w:r>
        <w:rPr>
          <w:rStyle w:val="s3"/>
        </w:rPr>
        <w:t xml:space="preserve"> истечении шести месяцев после дня его первого официального </w:t>
      </w:r>
      <w:hyperlink r:id="rId93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 xml:space="preserve">36. Уведомление о начале или прекращении </w:t>
      </w:r>
      <w:hyperlink r:id="rId939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4E4E20">
      <w:pPr>
        <w:pStyle w:val="pj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4E4E20">
      <w:pPr>
        <w:pStyle w:val="pj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</w:t>
      </w:r>
      <w:r>
        <w:rPr>
          <w:rStyle w:val="s0"/>
        </w:rPr>
        <w:t>ериалы эротического характера.</w:t>
      </w:r>
    </w:p>
    <w:p w:rsidR="00000000" w:rsidRDefault="004E4E20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940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4E4E20">
      <w:pPr>
        <w:pStyle w:val="pj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4E4E20">
      <w:pPr>
        <w:pStyle w:val="pj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4E4E20">
      <w:pPr>
        <w:pStyle w:val="pj"/>
      </w:pPr>
      <w:r>
        <w:rPr>
          <w:rStyle w:val="s0"/>
        </w:rPr>
        <w:t xml:space="preserve">41. Исключен в соответствии с </w:t>
      </w:r>
      <w:hyperlink r:id="rId941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942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 xml:space="preserve">42. Уведомление </w:t>
      </w:r>
      <w:r>
        <w:t>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4E4E20">
      <w:pPr>
        <w:pStyle w:val="pj"/>
      </w:pPr>
      <w:r>
        <w:t>43. Уведомление о начале или прекращ</w:t>
      </w:r>
      <w:r>
        <w:t>ении деятельности профессиональных объединений по подготовке водителей транспортных средств</w:t>
      </w:r>
    </w:p>
    <w:p w:rsidR="00000000" w:rsidRDefault="004E4E20">
      <w:pPr>
        <w:pStyle w:val="pj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943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4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4E4E20">
      <w:pPr>
        <w:pStyle w:val="pj"/>
      </w:pPr>
      <w:r>
        <w:t>45. Уведомление о начале или прекращении деятельности по сбору (</w:t>
      </w:r>
      <w:r>
        <w:t>заготовке), хранению, переработке и реализации юридическими лицами лома и отходов цветных и черных металлов</w:t>
      </w:r>
    </w:p>
    <w:p w:rsidR="00000000" w:rsidRDefault="004E4E20">
      <w:pPr>
        <w:pStyle w:val="pj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4E4E20">
      <w:pPr>
        <w:pStyle w:val="pj"/>
      </w:pPr>
      <w:r>
        <w:t>47. Уведомление о начале или прекр</w:t>
      </w:r>
      <w:r>
        <w:t>ащении деятельности операторов технического осмотра</w:t>
      </w:r>
    </w:p>
    <w:p w:rsidR="00000000" w:rsidRDefault="004E4E20">
      <w:pPr>
        <w:pStyle w:val="pj"/>
      </w:pPr>
      <w:r>
        <w:t>48. Уведомление о начале или прекращении деятельности по энергетической экспертизе</w:t>
      </w:r>
    </w:p>
    <w:p w:rsidR="00000000" w:rsidRDefault="004E4E20">
      <w:pPr>
        <w:pStyle w:val="pj"/>
      </w:pPr>
      <w:r>
        <w:t>49. Уведомление о начале или прекращении деятельности по энергоаудиту и переподготовки и (или) повышения квалификации кад</w:t>
      </w:r>
      <w:r>
        <w:t>ров, осуществляющих деятельность в области энергосбережения и повышения энергоэффективности</w:t>
      </w:r>
    </w:p>
    <w:p w:rsidR="00000000" w:rsidRDefault="004E4E20">
      <w:pPr>
        <w:pStyle w:val="pj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945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94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51. Уведомление субъектом естественной монополии об осуществлении деятельности, не относящейся к регулируемым услугам</w:t>
      </w:r>
    </w:p>
    <w:p w:rsidR="00000000" w:rsidRDefault="004E4E20">
      <w:pPr>
        <w:pStyle w:val="pj"/>
      </w:pPr>
      <w:r>
        <w:t>52. Уведомление о начале или прекращении деятельности админист</w:t>
      </w:r>
      <w:r>
        <w:t>ратора (временного администратора, реабилитационного, временного и банкротного управляющих)</w:t>
      </w:r>
    </w:p>
    <w:p w:rsidR="00000000" w:rsidRDefault="004E4E20">
      <w:pPr>
        <w:pStyle w:val="pj"/>
      </w:pPr>
      <w:r>
        <w:t>53. Уведомление об утверждении финансовых продуктов 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</w:t>
      </w:r>
      <w:r>
        <w:rPr>
          <w:rStyle w:val="s1921"/>
        </w:rPr>
        <w:t>) организации - нерезидента Республики Казахстан</w:t>
      </w:r>
    </w:p>
    <w:p w:rsidR="00000000" w:rsidRDefault="004E4E20">
      <w:pPr>
        <w:pStyle w:val="pj"/>
      </w:pPr>
      <w:r>
        <w:rPr>
          <w:rStyle w:val="s0"/>
        </w:rPr>
        <w:t xml:space="preserve">54. Исключен в соответствии с в соответствии с </w:t>
      </w:r>
      <w:hyperlink r:id="rId947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94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E20">
      <w:pPr>
        <w:pStyle w:val="pj"/>
      </w:pPr>
      <w:r>
        <w:t>55. Уведомление о начале или прекращении осуществления нотариальной деятельности</w:t>
      </w:r>
    </w:p>
    <w:p w:rsidR="00000000" w:rsidRDefault="004E4E20">
      <w:pPr>
        <w:pStyle w:val="pji"/>
      </w:pPr>
      <w:r>
        <w:rPr>
          <w:rStyle w:val="s3"/>
        </w:rPr>
        <w:t xml:space="preserve">Приложение дополнено пунктом 56 в соответствии с </w:t>
      </w:r>
      <w:hyperlink r:id="rId949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4E4E20">
      <w:pPr>
        <w:pStyle w:val="pj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 устройств.</w:t>
      </w:r>
    </w:p>
    <w:p w:rsidR="00000000" w:rsidRDefault="004E4E20">
      <w:pPr>
        <w:pStyle w:val="pji"/>
      </w:pPr>
      <w:r>
        <w:rPr>
          <w:rStyle w:val="s3"/>
        </w:rPr>
        <w:t xml:space="preserve">Приложение дополнено пунктом 57 в соответствии с </w:t>
      </w:r>
      <w:hyperlink r:id="rId950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4E4E20">
      <w:pPr>
        <w:pStyle w:val="pj"/>
      </w:pPr>
      <w:r>
        <w:rPr>
          <w:rStyle w:val="s0"/>
        </w:rPr>
        <w:t xml:space="preserve">57. Уведомление о размещении наружной (визуальной) рекламы на открытом пространстве за пределами помещений в </w:t>
      </w:r>
      <w:r>
        <w:rPr>
          <w:rStyle w:val="s0"/>
        </w:rPr>
        <w:t>населенных пунктах, в полосе отвода автомобильных дорог общего пользования, на открытом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4E4E20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951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4E4E20">
      <w:pPr>
        <w:pStyle w:val="pj"/>
      </w:pPr>
      <w:r>
        <w:rPr>
          <w:rStyle w:val="s0"/>
        </w:rPr>
        <w:t xml:space="preserve">58. Уведомление о начале или прекращении осуществления деятельности по выдаче ветеринарной справки </w:t>
      </w:r>
      <w:r>
        <w:rPr>
          <w:rStyle w:val="s0"/>
        </w:rPr>
        <w:t>ветеринарными врачами подразделений производственного контроля по определению соответствия животных, продукции и сырья животного происхождения ветеринарным нормативам.</w:t>
      </w:r>
    </w:p>
    <w:p w:rsidR="00000000" w:rsidRDefault="004E4E20">
      <w:pPr>
        <w:pStyle w:val="pji"/>
      </w:pPr>
      <w:r>
        <w:rPr>
          <w:rStyle w:val="s3"/>
        </w:rPr>
        <w:t xml:space="preserve">Приложение дополнено пунктом 59 в соответствии с </w:t>
      </w:r>
      <w:hyperlink r:id="rId952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4E4E20">
      <w:pPr>
        <w:pStyle w:val="pj"/>
      </w:pPr>
      <w:r>
        <w:t>59. Уведомление о начале или прекращении деятельности по метеорологическому мониторингу.</w:t>
      </w:r>
    </w:p>
    <w:p w:rsidR="00000000" w:rsidRDefault="004E4E20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953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4E4E20">
      <w:pPr>
        <w:pStyle w:val="pj"/>
      </w:pPr>
      <w:r>
        <w:t>60. Уведомление о начале или прекращении деятельности по сбору, сортировке и (или) транспортировке отходо</w:t>
      </w:r>
      <w:r>
        <w:t>в, восстановлению и (или) уничтожению неопасных отходов.</w:t>
      </w:r>
    </w:p>
    <w:p w:rsidR="00000000" w:rsidRDefault="004E4E20">
      <w:pPr>
        <w:pStyle w:val="pji"/>
      </w:pPr>
      <w:r>
        <w:rPr>
          <w:rStyle w:val="s3"/>
        </w:rPr>
        <w:t xml:space="preserve">Приложение дополнено пунктом 61 в соответствии с </w:t>
      </w:r>
      <w:hyperlink r:id="rId954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</w:t>
      </w:r>
      <w:r>
        <w:rPr>
          <w:rStyle w:val="s3"/>
        </w:rPr>
        <w:t>г.)</w:t>
      </w:r>
    </w:p>
    <w:p w:rsidR="00000000" w:rsidRDefault="004E4E20">
      <w:pPr>
        <w:pStyle w:val="pj"/>
      </w:pPr>
      <w:r>
        <w:t>61. Декларация о воздействии на окружающую среду.</w:t>
      </w:r>
    </w:p>
    <w:p w:rsidR="00000000" w:rsidRDefault="004E4E20">
      <w:pPr>
        <w:pStyle w:val="pji"/>
      </w:pPr>
      <w:r>
        <w:rPr>
          <w:rStyle w:val="s3"/>
        </w:rPr>
        <w:t xml:space="preserve">Приложение дополнено пунктом 62 в соответствии с </w:t>
      </w:r>
      <w:hyperlink r:id="rId95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18.11.21 г. № 73-VII</w:t>
      </w:r>
    </w:p>
    <w:p w:rsidR="00000000" w:rsidRDefault="004E4E20">
      <w:pPr>
        <w:pStyle w:val="pj"/>
      </w:pPr>
      <w:r>
        <w:rPr>
          <w:rStyle w:val="s0"/>
        </w:rPr>
        <w:t>62. Уведомление о начале или прекраще</w:t>
      </w:r>
      <w:r>
        <w:rPr>
          <w:rStyle w:val="s0"/>
        </w:rPr>
        <w:t>нии деятельности по выпуску цифровых активов, организации торгов ими, а также предоставлению услуг по обмену цифровых активов на деньги, ценности и иное имущество.</w:t>
      </w:r>
    </w:p>
    <w:p w:rsidR="00000000" w:rsidRDefault="004E4E20">
      <w:pPr>
        <w:pStyle w:val="pj"/>
      </w:pPr>
      <w:r>
        <w:t> </w:t>
      </w:r>
    </w:p>
    <w:p w:rsidR="00000000" w:rsidRDefault="004E4E20">
      <w:pPr>
        <w:pStyle w:val="pj"/>
      </w:pPr>
      <w:r>
        <w:t> </w:t>
      </w:r>
    </w:p>
    <w:sectPr w:rsidR="00000000">
      <w:headerReference w:type="even" r:id="rId956"/>
      <w:headerReference w:type="default" r:id="rId957"/>
      <w:footerReference w:type="even" r:id="rId958"/>
      <w:footerReference w:type="default" r:id="rId959"/>
      <w:headerReference w:type="first" r:id="rId960"/>
      <w:footerReference w:type="first" r:id="rId9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E20" w:rsidRDefault="004E4E20" w:rsidP="004E4E20">
      <w:r>
        <w:separator/>
      </w:r>
    </w:p>
  </w:endnote>
  <w:endnote w:type="continuationSeparator" w:id="0">
    <w:p w:rsidR="004E4E20" w:rsidRDefault="004E4E20" w:rsidP="004E4E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20" w:rsidRDefault="004E4E2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20" w:rsidRDefault="004E4E2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20" w:rsidRDefault="004E4E2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E20" w:rsidRDefault="004E4E20" w:rsidP="004E4E20">
      <w:r>
        <w:separator/>
      </w:r>
    </w:p>
  </w:footnote>
  <w:footnote w:type="continuationSeparator" w:id="0">
    <w:p w:rsidR="004E4E20" w:rsidRDefault="004E4E20" w:rsidP="004E4E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20" w:rsidRDefault="004E4E2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20" w:rsidRDefault="004E4E20" w:rsidP="004E4E2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E20" w:rsidRPr="004E4E20" w:rsidRDefault="004E4E20" w:rsidP="004E4E2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20" w:rsidRDefault="004E4E2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E20"/>
    <w:rsid w:val="004E4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4E4E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E4E2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E4E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E4E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4E4E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E4E2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E4E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E4E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054605" TargetMode="External"/><Relationship Id="rId671" Type="http://schemas.openxmlformats.org/officeDocument/2006/relationships/hyperlink" Target="http://online.zakon.kz/Document/?doc_id=37908777" TargetMode="External"/><Relationship Id="rId769" Type="http://schemas.openxmlformats.org/officeDocument/2006/relationships/hyperlink" Target="http://online.zakon.kz/Document/?doc_id=31645319" TargetMode="External"/><Relationship Id="rId21" Type="http://schemas.openxmlformats.org/officeDocument/2006/relationships/hyperlink" Target="http://online.zakon.kz/Document/?doc_id=38511477" TargetMode="External"/><Relationship Id="rId324" Type="http://schemas.openxmlformats.org/officeDocument/2006/relationships/hyperlink" Target="http://online.zakon.kz/Document/?doc_id=33024087" TargetMode="External"/><Relationship Id="rId531" Type="http://schemas.openxmlformats.org/officeDocument/2006/relationships/hyperlink" Target="http://online.zakon.kz/Document/?doc_id=39924867" TargetMode="External"/><Relationship Id="rId629" Type="http://schemas.openxmlformats.org/officeDocument/2006/relationships/hyperlink" Target="http://online.zakon.kz/Document/?doc_id=31646521" TargetMode="External"/><Relationship Id="rId170" Type="http://schemas.openxmlformats.org/officeDocument/2006/relationships/hyperlink" Target="http://online.zakon.kz/Document/?doc_id=36866927" TargetMode="External"/><Relationship Id="rId836" Type="http://schemas.openxmlformats.org/officeDocument/2006/relationships/hyperlink" Target="http://online.zakon.kz/Document/?doc_id=39879187" TargetMode="External"/><Relationship Id="rId268" Type="http://schemas.openxmlformats.org/officeDocument/2006/relationships/hyperlink" Target="http://online.zakon.kz/Document/?doc_id=31609276" TargetMode="External"/><Relationship Id="rId475" Type="http://schemas.openxmlformats.org/officeDocument/2006/relationships/hyperlink" Target="http://online.zakon.kz/Document/?doc_id=39496942" TargetMode="External"/><Relationship Id="rId682" Type="http://schemas.openxmlformats.org/officeDocument/2006/relationships/hyperlink" Target="http://online.zakon.kz/Document/?doc_id=38213728" TargetMode="External"/><Relationship Id="rId903" Type="http://schemas.openxmlformats.org/officeDocument/2006/relationships/hyperlink" Target="http://online.zakon.kz/Document/?doc_id=36445948" TargetMode="External"/><Relationship Id="rId32" Type="http://schemas.openxmlformats.org/officeDocument/2006/relationships/hyperlink" Target="http://online.zakon.kz/Document/?doc_id=32761206" TargetMode="External"/><Relationship Id="rId128" Type="http://schemas.openxmlformats.org/officeDocument/2006/relationships/hyperlink" Target="http://online.zakon.kz/Document/?doc_id=38371680" TargetMode="External"/><Relationship Id="rId335" Type="http://schemas.openxmlformats.org/officeDocument/2006/relationships/hyperlink" Target="http://online.zakon.kz/Document/?doc_id=32500081" TargetMode="External"/><Relationship Id="rId542" Type="http://schemas.openxmlformats.org/officeDocument/2006/relationships/hyperlink" Target="http://online.zakon.kz/Document/?doc_id=38103425" TargetMode="External"/><Relationship Id="rId181" Type="http://schemas.openxmlformats.org/officeDocument/2006/relationships/hyperlink" Target="http://online.zakon.kz/Document/?doc_id=31901713" TargetMode="External"/><Relationship Id="rId402" Type="http://schemas.openxmlformats.org/officeDocument/2006/relationships/hyperlink" Target="http://online.zakon.kz/Document/?doc_id=36589767" TargetMode="External"/><Relationship Id="rId847" Type="http://schemas.openxmlformats.org/officeDocument/2006/relationships/hyperlink" Target="http://online.zakon.kz/Document/?doc_id=31645319" TargetMode="External"/><Relationship Id="rId279" Type="http://schemas.openxmlformats.org/officeDocument/2006/relationships/hyperlink" Target="http://online.zakon.kz/Document/?link_id=1004374345" TargetMode="External"/><Relationship Id="rId486" Type="http://schemas.openxmlformats.org/officeDocument/2006/relationships/hyperlink" Target="http://online.zakon.kz/Document/?doc_id=31657069" TargetMode="External"/><Relationship Id="rId693" Type="http://schemas.openxmlformats.org/officeDocument/2006/relationships/hyperlink" Target="http://online.zakon.kz/Document/?doc_id=39879187" TargetMode="External"/><Relationship Id="rId707" Type="http://schemas.openxmlformats.org/officeDocument/2006/relationships/hyperlink" Target="http://online.zakon.kz/Document/?doc_id=37564261" TargetMode="External"/><Relationship Id="rId914" Type="http://schemas.openxmlformats.org/officeDocument/2006/relationships/hyperlink" Target="http://online.zakon.kz/Document/?doc_id=38686844" TargetMode="External"/><Relationship Id="rId43" Type="http://schemas.openxmlformats.org/officeDocument/2006/relationships/hyperlink" Target="http://online.zakon.kz/Document/?doc_id=1003592" TargetMode="External"/><Relationship Id="rId139" Type="http://schemas.openxmlformats.org/officeDocument/2006/relationships/hyperlink" Target="http://online.zakon.kz/Document/?doc_id=35123536" TargetMode="External"/><Relationship Id="rId346" Type="http://schemas.openxmlformats.org/officeDocument/2006/relationships/hyperlink" Target="http://online.zakon.kz/Document/?doc_id=39403356" TargetMode="External"/><Relationship Id="rId553" Type="http://schemas.openxmlformats.org/officeDocument/2006/relationships/hyperlink" Target="http://online.zakon.kz/Document/?doc_id=37721478" TargetMode="External"/><Relationship Id="rId760" Type="http://schemas.openxmlformats.org/officeDocument/2006/relationships/hyperlink" Target="http://online.zakon.kz/Document/?doc_id=34403815" TargetMode="External"/><Relationship Id="rId192" Type="http://schemas.openxmlformats.org/officeDocument/2006/relationships/hyperlink" Target="http://online.zakon.kz/Document/?doc_id=36786682" TargetMode="External"/><Relationship Id="rId206" Type="http://schemas.openxmlformats.org/officeDocument/2006/relationships/hyperlink" Target="http://online.zakon.kz/Document/?doc_id=38003450" TargetMode="External"/><Relationship Id="rId413" Type="http://schemas.openxmlformats.org/officeDocument/2006/relationships/hyperlink" Target="http://online.zakon.kz/Document/?doc_id=35241148" TargetMode="External"/><Relationship Id="rId858" Type="http://schemas.openxmlformats.org/officeDocument/2006/relationships/hyperlink" Target="http://online.zakon.kz/Document/?doc_id=34403815" TargetMode="External"/><Relationship Id="rId497" Type="http://schemas.openxmlformats.org/officeDocument/2006/relationships/hyperlink" Target="http://online.zakon.kz/Document/?doc_id=31646521" TargetMode="External"/><Relationship Id="rId620" Type="http://schemas.openxmlformats.org/officeDocument/2006/relationships/hyperlink" Target="http://online.zakon.kz/Document/?doc_id=37532233" TargetMode="External"/><Relationship Id="rId718" Type="http://schemas.openxmlformats.org/officeDocument/2006/relationships/hyperlink" Target="http://online.zakon.kz/Document/?doc_id=39879187" TargetMode="External"/><Relationship Id="rId925" Type="http://schemas.openxmlformats.org/officeDocument/2006/relationships/hyperlink" Target="http://online.zakon.kz/Document/?doc_id=37908777" TargetMode="External"/><Relationship Id="rId357" Type="http://schemas.openxmlformats.org/officeDocument/2006/relationships/hyperlink" Target="http://online.zakon.kz/Document/?doc_id=1041467" TargetMode="External"/><Relationship Id="rId54" Type="http://schemas.openxmlformats.org/officeDocument/2006/relationships/hyperlink" Target="http://online.zakon.kz/Document/?doc_id=1012633" TargetMode="External"/><Relationship Id="rId217" Type="http://schemas.openxmlformats.org/officeDocument/2006/relationships/hyperlink" Target="http://online.zakon.kz/Document/?doc_id=31408637" TargetMode="External"/><Relationship Id="rId564" Type="http://schemas.openxmlformats.org/officeDocument/2006/relationships/hyperlink" Target="http://online.zakon.kz/Document/?doc_id=35860018" TargetMode="External"/><Relationship Id="rId771" Type="http://schemas.openxmlformats.org/officeDocument/2006/relationships/hyperlink" Target="http://online.zakon.kz/Document/?doc_id=39879187" TargetMode="External"/><Relationship Id="rId869" Type="http://schemas.openxmlformats.org/officeDocument/2006/relationships/hyperlink" Target="http://online.zakon.kz/Document/?doc_id=31657069" TargetMode="External"/><Relationship Id="rId424" Type="http://schemas.openxmlformats.org/officeDocument/2006/relationships/hyperlink" Target="http://online.zakon.kz/Document/?doc_id=34541328" TargetMode="External"/><Relationship Id="rId631" Type="http://schemas.openxmlformats.org/officeDocument/2006/relationships/hyperlink" Target="http://online.zakon.kz/Document/?doc_id=31646521" TargetMode="External"/><Relationship Id="rId729" Type="http://schemas.openxmlformats.org/officeDocument/2006/relationships/hyperlink" Target="http://online.zakon.kz/Document/?doc_id=34403815" TargetMode="External"/><Relationship Id="rId270" Type="http://schemas.openxmlformats.org/officeDocument/2006/relationships/hyperlink" Target="http://online.zakon.kz/Document/?doc_id=32500081" TargetMode="External"/><Relationship Id="rId936" Type="http://schemas.openxmlformats.org/officeDocument/2006/relationships/hyperlink" Target="http://online.zakon.kz/Document/?doc_id=30466908" TargetMode="External"/><Relationship Id="rId65" Type="http://schemas.openxmlformats.org/officeDocument/2006/relationships/hyperlink" Target="http://online.zakon.kz/Document/?doc_id=1012633" TargetMode="External"/><Relationship Id="rId130" Type="http://schemas.openxmlformats.org/officeDocument/2006/relationships/hyperlink" Target="http://online.zakon.kz/Document/?doc_id=31609276" TargetMode="External"/><Relationship Id="rId368" Type="http://schemas.openxmlformats.org/officeDocument/2006/relationships/hyperlink" Target="http://online.zakon.kz/Document/?doc_id=31983759" TargetMode="External"/><Relationship Id="rId575" Type="http://schemas.openxmlformats.org/officeDocument/2006/relationships/hyperlink" Target="http://online.zakon.kz/Document/?doc_id=39623957" TargetMode="External"/><Relationship Id="rId782" Type="http://schemas.openxmlformats.org/officeDocument/2006/relationships/hyperlink" Target="http://online.zakon.kz/Document/?doc_id=32183175" TargetMode="External"/><Relationship Id="rId228" Type="http://schemas.openxmlformats.org/officeDocument/2006/relationships/hyperlink" Target="http://online.zakon.kz/Document/?doc_id=36148637" TargetMode="External"/><Relationship Id="rId435" Type="http://schemas.openxmlformats.org/officeDocument/2006/relationships/hyperlink" Target="http://online.zakon.kz/Document/?doc_id=36068470" TargetMode="External"/><Relationship Id="rId642" Type="http://schemas.openxmlformats.org/officeDocument/2006/relationships/hyperlink" Target="http://online.zakon.kz/Document/?doc_id=31646521" TargetMode="External"/><Relationship Id="rId281" Type="http://schemas.openxmlformats.org/officeDocument/2006/relationships/hyperlink" Target="http://online.zakon.kz/Document/?doc_id=37721478" TargetMode="External"/><Relationship Id="rId502" Type="http://schemas.openxmlformats.org/officeDocument/2006/relationships/hyperlink" Target="http://online.zakon.kz/Document/?doc_id=1021136" TargetMode="External"/><Relationship Id="rId947" Type="http://schemas.openxmlformats.org/officeDocument/2006/relationships/hyperlink" Target="http://online.zakon.kz/Document/?doc_id=38686844" TargetMode="External"/><Relationship Id="rId76" Type="http://schemas.openxmlformats.org/officeDocument/2006/relationships/hyperlink" Target="http://online.zakon.kz/Document/?doc_id=31625807" TargetMode="External"/><Relationship Id="rId141" Type="http://schemas.openxmlformats.org/officeDocument/2006/relationships/hyperlink" Target="http://online.zakon.kz/Document/?doc_id=31645319" TargetMode="External"/><Relationship Id="rId379" Type="http://schemas.openxmlformats.org/officeDocument/2006/relationships/hyperlink" Target="http://online.zakon.kz/Document/?doc_id=35379088" TargetMode="External"/><Relationship Id="rId586" Type="http://schemas.openxmlformats.org/officeDocument/2006/relationships/hyperlink" Target="http://online.zakon.kz/Document/?doc_id=39824996" TargetMode="External"/><Relationship Id="rId793" Type="http://schemas.openxmlformats.org/officeDocument/2006/relationships/hyperlink" Target="http://online.zakon.kz/Document/?doc_id=33009734" TargetMode="External"/><Relationship Id="rId807" Type="http://schemas.openxmlformats.org/officeDocument/2006/relationships/hyperlink" Target="http://online.zakon.kz/Document/?doc_id=34403815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1408637" TargetMode="External"/><Relationship Id="rId446" Type="http://schemas.openxmlformats.org/officeDocument/2006/relationships/hyperlink" Target="http://online.zakon.kz/Document/?doc_id=31650826" TargetMode="External"/><Relationship Id="rId653" Type="http://schemas.openxmlformats.org/officeDocument/2006/relationships/hyperlink" Target="http://online.zakon.kz/Document/?doc_id=31645319" TargetMode="External"/><Relationship Id="rId292" Type="http://schemas.openxmlformats.org/officeDocument/2006/relationships/hyperlink" Target="http://online.zakon.kz/Document/?doc_id=34541328" TargetMode="External"/><Relationship Id="rId306" Type="http://schemas.openxmlformats.org/officeDocument/2006/relationships/hyperlink" Target="http://online.zakon.kz/Document/?doc_id=31609276" TargetMode="External"/><Relationship Id="rId860" Type="http://schemas.openxmlformats.org/officeDocument/2006/relationships/hyperlink" Target="http://online.zakon.kz/Document/?doc_id=34403815" TargetMode="External"/><Relationship Id="rId958" Type="http://schemas.openxmlformats.org/officeDocument/2006/relationships/footer" Target="footer1.xml"/><Relationship Id="rId87" Type="http://schemas.openxmlformats.org/officeDocument/2006/relationships/hyperlink" Target="http://online.zakon.kz/Document/?doc_id=1005029" TargetMode="External"/><Relationship Id="rId513" Type="http://schemas.openxmlformats.org/officeDocument/2006/relationships/hyperlink" Target="http://online.zakon.kz/Document/?doc_id=34079948" TargetMode="External"/><Relationship Id="rId597" Type="http://schemas.openxmlformats.org/officeDocument/2006/relationships/hyperlink" Target="http://online.zakon.kz/Document/?doc_id=39889084" TargetMode="External"/><Relationship Id="rId720" Type="http://schemas.openxmlformats.org/officeDocument/2006/relationships/hyperlink" Target="http://online.zakon.kz/Document/?doc_id=31645319" TargetMode="External"/><Relationship Id="rId818" Type="http://schemas.openxmlformats.org/officeDocument/2006/relationships/hyperlink" Target="http://online.zakon.kz/Document/?doc_id=34403815" TargetMode="External"/><Relationship Id="rId152" Type="http://schemas.openxmlformats.org/officeDocument/2006/relationships/hyperlink" Target="http://online.zakon.kz/Document/?doc_id=36227306" TargetMode="External"/><Relationship Id="rId457" Type="http://schemas.openxmlformats.org/officeDocument/2006/relationships/hyperlink" Target="http://online.zakon.kz/Document/?doc_id=34403815" TargetMode="External"/><Relationship Id="rId664" Type="http://schemas.openxmlformats.org/officeDocument/2006/relationships/hyperlink" Target="http://online.zakon.kz/Document/?doc_id=31646521" TargetMode="External"/><Relationship Id="rId871" Type="http://schemas.openxmlformats.org/officeDocument/2006/relationships/hyperlink" Target="http://online.zakon.kz/Document/?doc_id=39879187" TargetMode="External"/><Relationship Id="rId14" Type="http://schemas.openxmlformats.org/officeDocument/2006/relationships/hyperlink" Target="http://online.zakon.kz/Document/?doc_id=36227306" TargetMode="External"/><Relationship Id="rId317" Type="http://schemas.openxmlformats.org/officeDocument/2006/relationships/hyperlink" Target="http://online.zakon.kz/Document/?doc_id=31609276" TargetMode="External"/><Relationship Id="rId524" Type="http://schemas.openxmlformats.org/officeDocument/2006/relationships/hyperlink" Target="http://online.zakon.kz/Document/?doc_id=34567326" TargetMode="External"/><Relationship Id="rId731" Type="http://schemas.openxmlformats.org/officeDocument/2006/relationships/hyperlink" Target="http://online.zakon.kz/Document/?doc_id=38264601" TargetMode="External"/><Relationship Id="rId98" Type="http://schemas.openxmlformats.org/officeDocument/2006/relationships/hyperlink" Target="http://online.zakon.kz/Document/?doc_id=31669045" TargetMode="External"/><Relationship Id="rId163" Type="http://schemas.openxmlformats.org/officeDocument/2006/relationships/hyperlink" Target="http://online.zakon.kz/Document/?doc_id=31901713" TargetMode="External"/><Relationship Id="rId370" Type="http://schemas.openxmlformats.org/officeDocument/2006/relationships/hyperlink" Target="http://online.zakon.kz/Document/?doc_id=35410412" TargetMode="External"/><Relationship Id="rId829" Type="http://schemas.openxmlformats.org/officeDocument/2006/relationships/hyperlink" Target="http://online.zakon.kz/Document/?doc_id=38469972" TargetMode="External"/><Relationship Id="rId230" Type="http://schemas.openxmlformats.org/officeDocument/2006/relationships/hyperlink" Target="http://online.zakon.kz/Document/?doc_id=36148637" TargetMode="External"/><Relationship Id="rId468" Type="http://schemas.openxmlformats.org/officeDocument/2006/relationships/hyperlink" Target="http://online.zakon.kz/Document/?doc_id=31658367" TargetMode="External"/><Relationship Id="rId675" Type="http://schemas.openxmlformats.org/officeDocument/2006/relationships/hyperlink" Target="http://online.zakon.kz/Document/?doc_id=35410412" TargetMode="External"/><Relationship Id="rId882" Type="http://schemas.openxmlformats.org/officeDocument/2006/relationships/hyperlink" Target="http://online.zakon.kz/Document/?doc_id=31645319" TargetMode="External"/><Relationship Id="rId25" Type="http://schemas.openxmlformats.org/officeDocument/2006/relationships/hyperlink" Target="http://online.zakon.kz/Document/?doc_id=36858926" TargetMode="External"/><Relationship Id="rId328" Type="http://schemas.openxmlformats.org/officeDocument/2006/relationships/hyperlink" Target="http://online.zakon.kz/Document/?doc_id=31609276" TargetMode="External"/><Relationship Id="rId535" Type="http://schemas.openxmlformats.org/officeDocument/2006/relationships/hyperlink" Target="http://online.zakon.kz/Document/?doc_id=36184545" TargetMode="External"/><Relationship Id="rId742" Type="http://schemas.openxmlformats.org/officeDocument/2006/relationships/hyperlink" Target="http://online.zakon.kz/Document/?doc_id=39879187" TargetMode="External"/><Relationship Id="rId174" Type="http://schemas.openxmlformats.org/officeDocument/2006/relationships/hyperlink" Target="http://online.zakon.kz/Document/?doc_id=31625807" TargetMode="External"/><Relationship Id="rId381" Type="http://schemas.openxmlformats.org/officeDocument/2006/relationships/hyperlink" Target="http://online.zakon.kz/Document/?doc_id=39508424" TargetMode="External"/><Relationship Id="rId602" Type="http://schemas.openxmlformats.org/officeDocument/2006/relationships/hyperlink" Target="http://online.zakon.kz/Document/?doc_id=32761206" TargetMode="External"/><Relationship Id="rId241" Type="http://schemas.openxmlformats.org/officeDocument/2006/relationships/hyperlink" Target="http://online.zakon.kz/Document/?doc_id=33009734" TargetMode="External"/><Relationship Id="rId479" Type="http://schemas.openxmlformats.org/officeDocument/2006/relationships/hyperlink" Target="http://online.zakon.kz/Document/?doc_id=38371680" TargetMode="External"/><Relationship Id="rId686" Type="http://schemas.openxmlformats.org/officeDocument/2006/relationships/hyperlink" Target="http://online.zakon.kz/Document/?doc_id=33009734" TargetMode="External"/><Relationship Id="rId893" Type="http://schemas.openxmlformats.org/officeDocument/2006/relationships/hyperlink" Target="http://online.zakon.kz/Document/?doc_id=35254685" TargetMode="External"/><Relationship Id="rId907" Type="http://schemas.openxmlformats.org/officeDocument/2006/relationships/hyperlink" Target="http://online.zakon.kz/Document/?doc_id=38072448" TargetMode="External"/><Relationship Id="rId36" Type="http://schemas.openxmlformats.org/officeDocument/2006/relationships/hyperlink" Target="http://online.zakon.kz/Document/?doc_id=31577399" TargetMode="External"/><Relationship Id="rId339" Type="http://schemas.openxmlformats.org/officeDocument/2006/relationships/hyperlink" Target="http://online.zakon.kz/Document/?doc_id=38686844" TargetMode="External"/><Relationship Id="rId546" Type="http://schemas.openxmlformats.org/officeDocument/2006/relationships/hyperlink" Target="http://online.zakon.kz/Document/?doc_id=35410412" TargetMode="External"/><Relationship Id="rId753" Type="http://schemas.openxmlformats.org/officeDocument/2006/relationships/hyperlink" Target="http://online.zakon.kz/Document/?doc_id=39879187" TargetMode="External"/><Relationship Id="rId101" Type="http://schemas.openxmlformats.org/officeDocument/2006/relationships/hyperlink" Target="http://online.zakon.kz/Document/?doc_id=31609276" TargetMode="External"/><Relationship Id="rId185" Type="http://schemas.openxmlformats.org/officeDocument/2006/relationships/hyperlink" Target="http://online.zakon.kz/Document/?doc_id=39391100" TargetMode="External"/><Relationship Id="rId406" Type="http://schemas.openxmlformats.org/officeDocument/2006/relationships/hyperlink" Target="http://online.zakon.kz/Document/?doc_id=39391100" TargetMode="External"/><Relationship Id="rId960" Type="http://schemas.openxmlformats.org/officeDocument/2006/relationships/header" Target="header3.xml"/><Relationship Id="rId392" Type="http://schemas.openxmlformats.org/officeDocument/2006/relationships/hyperlink" Target="http://online.zakon.kz/Document/?doc_id=34378940" TargetMode="External"/><Relationship Id="rId613" Type="http://schemas.openxmlformats.org/officeDocument/2006/relationships/hyperlink" Target="http://online.zakon.kz/Document/?doc_id=36227534" TargetMode="External"/><Relationship Id="rId697" Type="http://schemas.openxmlformats.org/officeDocument/2006/relationships/hyperlink" Target="http://online.zakon.kz/Document/?doc_id=39879187" TargetMode="External"/><Relationship Id="rId820" Type="http://schemas.openxmlformats.org/officeDocument/2006/relationships/hyperlink" Target="http://online.zakon.kz/Document/?doc_id=32562239" TargetMode="External"/><Relationship Id="rId918" Type="http://schemas.openxmlformats.org/officeDocument/2006/relationships/hyperlink" Target="http://online.zakon.kz/Document/?doc_id=39823743" TargetMode="External"/><Relationship Id="rId252" Type="http://schemas.openxmlformats.org/officeDocument/2006/relationships/hyperlink" Target="http://online.zakon.kz/Document/?doc_id=33499976" TargetMode="External"/><Relationship Id="rId47" Type="http://schemas.openxmlformats.org/officeDocument/2006/relationships/hyperlink" Target="http://online.zakon.kz/Document/?doc_id=38371680" TargetMode="External"/><Relationship Id="rId89" Type="http://schemas.openxmlformats.org/officeDocument/2006/relationships/hyperlink" Target="http://online.zakon.kz/Document/?doc_id=31609276" TargetMode="External"/><Relationship Id="rId112" Type="http://schemas.openxmlformats.org/officeDocument/2006/relationships/hyperlink" Target="http://online.zakon.kz/Document/?doc_id=31609276" TargetMode="External"/><Relationship Id="rId154" Type="http://schemas.openxmlformats.org/officeDocument/2006/relationships/hyperlink" Target="http://online.zakon.kz/Document/?doc_id=36227306" TargetMode="External"/><Relationship Id="rId361" Type="http://schemas.openxmlformats.org/officeDocument/2006/relationships/hyperlink" Target="http://online.zakon.kz/Document/?doc_id=31548529" TargetMode="External"/><Relationship Id="rId557" Type="http://schemas.openxmlformats.org/officeDocument/2006/relationships/hyperlink" Target="http://online.zakon.kz/Document/?doc_id=34741271" TargetMode="External"/><Relationship Id="rId599" Type="http://schemas.openxmlformats.org/officeDocument/2006/relationships/hyperlink" Target="http://online.zakon.kz/Document/?doc_id=34524194" TargetMode="External"/><Relationship Id="rId764" Type="http://schemas.openxmlformats.org/officeDocument/2006/relationships/hyperlink" Target="http://online.zakon.kz/Document/?doc_id=31646521" TargetMode="External"/><Relationship Id="rId196" Type="http://schemas.openxmlformats.org/officeDocument/2006/relationships/hyperlink" Target="http://online.zakon.kz/Document/?doc_id=39623957" TargetMode="External"/><Relationship Id="rId417" Type="http://schemas.openxmlformats.org/officeDocument/2006/relationships/hyperlink" Target="http://online.zakon.kz/Document/?doc_id=38686844" TargetMode="External"/><Relationship Id="rId459" Type="http://schemas.openxmlformats.org/officeDocument/2006/relationships/hyperlink" Target="http://online.zakon.kz/Document/?doc_id=39568330" TargetMode="External"/><Relationship Id="rId624" Type="http://schemas.openxmlformats.org/officeDocument/2006/relationships/hyperlink" Target="http://online.zakon.kz/Document/?doc_id=31645319" TargetMode="External"/><Relationship Id="rId666" Type="http://schemas.openxmlformats.org/officeDocument/2006/relationships/hyperlink" Target="http://online.zakon.kz/Document/?doc_id=39879187" TargetMode="External"/><Relationship Id="rId831" Type="http://schemas.openxmlformats.org/officeDocument/2006/relationships/hyperlink" Target="http://online.zakon.kz/Document/?doc_id=34403815" TargetMode="External"/><Relationship Id="rId873" Type="http://schemas.openxmlformats.org/officeDocument/2006/relationships/hyperlink" Target="http://online.zakon.kz/Document/?doc_id=39879187" TargetMode="External"/><Relationship Id="rId16" Type="http://schemas.openxmlformats.org/officeDocument/2006/relationships/hyperlink" Target="http://online.zakon.kz/Document/?doc_id=38686844" TargetMode="External"/><Relationship Id="rId221" Type="http://schemas.openxmlformats.org/officeDocument/2006/relationships/hyperlink" Target="http://online.zakon.kz/Document/?doc_id=36287755" TargetMode="External"/><Relationship Id="rId263" Type="http://schemas.openxmlformats.org/officeDocument/2006/relationships/hyperlink" Target="http://online.zakon.kz/Document/?doc_id=33267657" TargetMode="External"/><Relationship Id="rId319" Type="http://schemas.openxmlformats.org/officeDocument/2006/relationships/hyperlink" Target="http://online.zakon.kz/Document/?doc_id=1042116" TargetMode="External"/><Relationship Id="rId470" Type="http://schemas.openxmlformats.org/officeDocument/2006/relationships/hyperlink" Target="http://online.zakon.kz/Document/?doc_id=35796566" TargetMode="External"/><Relationship Id="rId526" Type="http://schemas.openxmlformats.org/officeDocument/2006/relationships/hyperlink" Target="http://online.zakon.kz/Document/?doc_id=31625807" TargetMode="External"/><Relationship Id="rId929" Type="http://schemas.openxmlformats.org/officeDocument/2006/relationships/hyperlink" Target="http://online.zakon.kz/Document/?doc_id=36445948" TargetMode="External"/><Relationship Id="rId58" Type="http://schemas.openxmlformats.org/officeDocument/2006/relationships/hyperlink" Target="http://online.zakon.kz/Document/?doc_id=37532233" TargetMode="External"/><Relationship Id="rId123" Type="http://schemas.openxmlformats.org/officeDocument/2006/relationships/hyperlink" Target="http://online.zakon.kz/Document/?doc_id=38371680" TargetMode="External"/><Relationship Id="rId330" Type="http://schemas.openxmlformats.org/officeDocument/2006/relationships/hyperlink" Target="http://online.zakon.kz/Document/?doc_id=32910969" TargetMode="External"/><Relationship Id="rId568" Type="http://schemas.openxmlformats.org/officeDocument/2006/relationships/hyperlink" Target="http://online.zakon.kz/Document/?doc_id=34205812" TargetMode="External"/><Relationship Id="rId733" Type="http://schemas.openxmlformats.org/officeDocument/2006/relationships/hyperlink" Target="http://online.zakon.kz/Document/?doc_id=34403815" TargetMode="External"/><Relationship Id="rId775" Type="http://schemas.openxmlformats.org/officeDocument/2006/relationships/hyperlink" Target="http://online.zakon.kz/Document/?doc_id=39879187" TargetMode="External"/><Relationship Id="rId940" Type="http://schemas.openxmlformats.org/officeDocument/2006/relationships/hyperlink" Target="http://online.zakon.kz/Document/?doc_id=39879187" TargetMode="External"/><Relationship Id="rId165" Type="http://schemas.openxmlformats.org/officeDocument/2006/relationships/hyperlink" Target="http://online.zakon.kz/Document/?doc_id=31396226" TargetMode="External"/><Relationship Id="rId372" Type="http://schemas.openxmlformats.org/officeDocument/2006/relationships/hyperlink" Target="http://online.zakon.kz/Document/?doc_id=35410412" TargetMode="External"/><Relationship Id="rId428" Type="http://schemas.openxmlformats.org/officeDocument/2006/relationships/hyperlink" Target="http://online.zakon.kz/Document/?doc_id=38800990" TargetMode="External"/><Relationship Id="rId635" Type="http://schemas.openxmlformats.org/officeDocument/2006/relationships/hyperlink" Target="http://online.zakon.kz/Document/?doc_id=34664013" TargetMode="External"/><Relationship Id="rId677" Type="http://schemas.openxmlformats.org/officeDocument/2006/relationships/hyperlink" Target="http://online.zakon.kz/Document/?doc_id=39374542" TargetMode="External"/><Relationship Id="rId800" Type="http://schemas.openxmlformats.org/officeDocument/2006/relationships/hyperlink" Target="http://online.zakon.kz/Document/?doc_id=33267657" TargetMode="External"/><Relationship Id="rId842" Type="http://schemas.openxmlformats.org/officeDocument/2006/relationships/hyperlink" Target="http://online.zakon.kz/Document/?doc_id=39879187" TargetMode="External"/><Relationship Id="rId232" Type="http://schemas.openxmlformats.org/officeDocument/2006/relationships/hyperlink" Target="http://online.zakon.kz/Document/?doc_id=38511477" TargetMode="External"/><Relationship Id="rId274" Type="http://schemas.openxmlformats.org/officeDocument/2006/relationships/hyperlink" Target="http://online.zakon.kz/Document/?doc_id=38686844" TargetMode="External"/><Relationship Id="rId481" Type="http://schemas.openxmlformats.org/officeDocument/2006/relationships/hyperlink" Target="http://online.zakon.kz/Document/?doc_id=39879187" TargetMode="External"/><Relationship Id="rId702" Type="http://schemas.openxmlformats.org/officeDocument/2006/relationships/hyperlink" Target="http://online.zakon.kz/Document/?doc_id=31646521" TargetMode="External"/><Relationship Id="rId884" Type="http://schemas.openxmlformats.org/officeDocument/2006/relationships/hyperlink" Target="http://online.zakon.kz/Document/?doc_id=31650166" TargetMode="External"/><Relationship Id="rId27" Type="http://schemas.openxmlformats.org/officeDocument/2006/relationships/hyperlink" Target="http://online.zakon.kz/Document/?doc_id=38880280" TargetMode="External"/><Relationship Id="rId69" Type="http://schemas.openxmlformats.org/officeDocument/2006/relationships/hyperlink" Target="http://online.zakon.kz/Document/?doc_id=38360375" TargetMode="External"/><Relationship Id="rId134" Type="http://schemas.openxmlformats.org/officeDocument/2006/relationships/hyperlink" Target="http://online.zakon.kz/Document/?doc_id=33885902" TargetMode="External"/><Relationship Id="rId537" Type="http://schemas.openxmlformats.org/officeDocument/2006/relationships/hyperlink" Target="http://online.zakon.kz/Document/?doc_id=33376576" TargetMode="External"/><Relationship Id="rId579" Type="http://schemas.openxmlformats.org/officeDocument/2006/relationships/hyperlink" Target="http://online.zakon.kz/Document/?doc_id=35010992" TargetMode="External"/><Relationship Id="rId744" Type="http://schemas.openxmlformats.org/officeDocument/2006/relationships/hyperlink" Target="http://online.zakon.kz/Document/?doc_id=31657069" TargetMode="External"/><Relationship Id="rId786" Type="http://schemas.openxmlformats.org/officeDocument/2006/relationships/hyperlink" Target="http://online.zakon.kz/Document/?doc_id=39879187" TargetMode="External"/><Relationship Id="rId951" Type="http://schemas.openxmlformats.org/officeDocument/2006/relationships/hyperlink" Target="http://online.zakon.kz/Document/?doc_id=35139169" TargetMode="External"/><Relationship Id="rId80" Type="http://schemas.openxmlformats.org/officeDocument/2006/relationships/hyperlink" Target="http://online.zakon.kz/Document/?doc_id=31609276" TargetMode="External"/><Relationship Id="rId176" Type="http://schemas.openxmlformats.org/officeDocument/2006/relationships/hyperlink" Target="http://online.zakon.kz/Document/?doc_id=38371680" TargetMode="External"/><Relationship Id="rId341" Type="http://schemas.openxmlformats.org/officeDocument/2006/relationships/hyperlink" Target="http://online.zakon.kz/Document/?doc_id=35123536" TargetMode="External"/><Relationship Id="rId383" Type="http://schemas.openxmlformats.org/officeDocument/2006/relationships/hyperlink" Target="http://online.zakon.kz/Document/?doc_id=38880280" TargetMode="External"/><Relationship Id="rId439" Type="http://schemas.openxmlformats.org/officeDocument/2006/relationships/hyperlink" Target="http://online.zakon.kz/Document/?doc_id=33836594" TargetMode="External"/><Relationship Id="rId590" Type="http://schemas.openxmlformats.org/officeDocument/2006/relationships/hyperlink" Target="http://online.zakon.kz/Document/?doc_id=35139169" TargetMode="External"/><Relationship Id="rId604" Type="http://schemas.openxmlformats.org/officeDocument/2006/relationships/hyperlink" Target="http://online.zakon.kz/Document/?doc_id=38686844" TargetMode="External"/><Relationship Id="rId646" Type="http://schemas.openxmlformats.org/officeDocument/2006/relationships/hyperlink" Target="http://online.zakon.kz/Document/?doc_id=31646521" TargetMode="External"/><Relationship Id="rId811" Type="http://schemas.openxmlformats.org/officeDocument/2006/relationships/hyperlink" Target="http://online.zakon.kz/Document/?doc_id=39879187" TargetMode="External"/><Relationship Id="rId201" Type="http://schemas.openxmlformats.org/officeDocument/2006/relationships/hyperlink" Target="http://online.zakon.kz/Document/?doc_id=34880865" TargetMode="External"/><Relationship Id="rId243" Type="http://schemas.openxmlformats.org/officeDocument/2006/relationships/hyperlink" Target="http://online.zakon.kz/Document/?doc_id=33009734" TargetMode="External"/><Relationship Id="rId285" Type="http://schemas.openxmlformats.org/officeDocument/2006/relationships/hyperlink" Target="http://online.zakon.kz/Document/?doc_id=1024035" TargetMode="External"/><Relationship Id="rId450" Type="http://schemas.openxmlformats.org/officeDocument/2006/relationships/hyperlink" Target="http://online.zakon.kz/Document/?doc_id=33725086" TargetMode="External"/><Relationship Id="rId506" Type="http://schemas.openxmlformats.org/officeDocument/2006/relationships/hyperlink" Target="http://online.zakon.kz/Document/?doc_id=38659940" TargetMode="External"/><Relationship Id="rId688" Type="http://schemas.openxmlformats.org/officeDocument/2006/relationships/hyperlink" Target="http://www.eurasiancommission.org/ru/docs/Lists/list/DispForm.aspx?ID=2" TargetMode="External"/><Relationship Id="rId853" Type="http://schemas.openxmlformats.org/officeDocument/2006/relationships/hyperlink" Target="http://online.zakon.kz/Document/?doc_id=39879187" TargetMode="External"/><Relationship Id="rId895" Type="http://schemas.openxmlformats.org/officeDocument/2006/relationships/hyperlink" Target="http://online.zakon.kz/Document/?doc_id=35410412" TargetMode="External"/><Relationship Id="rId909" Type="http://schemas.openxmlformats.org/officeDocument/2006/relationships/hyperlink" Target="http://online.zakon.kz/Document/?doc_id=36245765" TargetMode="External"/><Relationship Id="rId38" Type="http://schemas.openxmlformats.org/officeDocument/2006/relationships/hyperlink" Target="http://online.zakon.kz/Document/?doc_id=38259854" TargetMode="External"/><Relationship Id="rId103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3727180" TargetMode="External"/><Relationship Id="rId492" Type="http://schemas.openxmlformats.org/officeDocument/2006/relationships/hyperlink" Target="http://online.zakon.kz/Document/?doc_id=33597700" TargetMode="External"/><Relationship Id="rId548" Type="http://schemas.openxmlformats.org/officeDocument/2006/relationships/hyperlink" Target="http://online.zakon.kz/Document/?doc_id=37908777" TargetMode="External"/><Relationship Id="rId713" Type="http://schemas.openxmlformats.org/officeDocument/2006/relationships/hyperlink" Target="http://online.zakon.kz/Document/?doc_id=31646521" TargetMode="External"/><Relationship Id="rId755" Type="http://schemas.openxmlformats.org/officeDocument/2006/relationships/hyperlink" Target="http://online.zakon.kz/Document/?doc_id=39604716" TargetMode="External"/><Relationship Id="rId797" Type="http://schemas.openxmlformats.org/officeDocument/2006/relationships/hyperlink" Target="http://online.zakon.kz/Document/?doc_id=34403815" TargetMode="External"/><Relationship Id="rId920" Type="http://schemas.openxmlformats.org/officeDocument/2006/relationships/hyperlink" Target="http://online.zakon.kz/Document/?doc_id=36134761" TargetMode="External"/><Relationship Id="rId962" Type="http://schemas.openxmlformats.org/officeDocument/2006/relationships/fontTable" Target="fontTable.xml"/><Relationship Id="rId91" Type="http://schemas.openxmlformats.org/officeDocument/2006/relationships/hyperlink" Target="http://online.zakon.kz/Document/?doc_id=31645319" TargetMode="External"/><Relationship Id="rId145" Type="http://schemas.openxmlformats.org/officeDocument/2006/relationships/hyperlink" Target="http://online.zakon.kz/Document/?doc_id=36227306" TargetMode="External"/><Relationship Id="rId187" Type="http://schemas.openxmlformats.org/officeDocument/2006/relationships/hyperlink" Target="http://online.zakon.kz/Document/?doc_id=36287755" TargetMode="External"/><Relationship Id="rId352" Type="http://schemas.openxmlformats.org/officeDocument/2006/relationships/hyperlink" Target="http://online.zakon.kz/Document/?doc_id=38259854" TargetMode="External"/><Relationship Id="rId394" Type="http://schemas.openxmlformats.org/officeDocument/2006/relationships/hyperlink" Target="http://online.zakon.kz/Document/?doc_id=36589767" TargetMode="External"/><Relationship Id="rId408" Type="http://schemas.openxmlformats.org/officeDocument/2006/relationships/hyperlink" Target="http://online.zakon.kz/Document/?doc_id=37625211" TargetMode="External"/><Relationship Id="rId615" Type="http://schemas.openxmlformats.org/officeDocument/2006/relationships/hyperlink" Target="http://online.zakon.kz/Document/?doc_id=34403815" TargetMode="External"/><Relationship Id="rId822" Type="http://schemas.openxmlformats.org/officeDocument/2006/relationships/hyperlink" Target="http://online.zakon.kz/Document/?doc_id=34403815" TargetMode="External"/><Relationship Id="rId212" Type="http://schemas.openxmlformats.org/officeDocument/2006/relationships/hyperlink" Target="http://online.zakon.kz/Document/?doc_id=33499976" TargetMode="External"/><Relationship Id="rId254" Type="http://schemas.openxmlformats.org/officeDocument/2006/relationships/hyperlink" Target="http://online.zakon.kz/Document/?doc_id=31671454" TargetMode="External"/><Relationship Id="rId657" Type="http://schemas.openxmlformats.org/officeDocument/2006/relationships/hyperlink" Target="http://online.zakon.kz/Document/?doc_id=31645319" TargetMode="External"/><Relationship Id="rId699" Type="http://schemas.openxmlformats.org/officeDocument/2006/relationships/hyperlink" Target="http://online.zakon.kz/Document/?doc_id=31645319" TargetMode="External"/><Relationship Id="rId864" Type="http://schemas.openxmlformats.org/officeDocument/2006/relationships/hyperlink" Target="http://online.zakon.kz/Document/?doc_id=39623957" TargetMode="External"/><Relationship Id="rId49" Type="http://schemas.openxmlformats.org/officeDocument/2006/relationships/hyperlink" Target="http://online.zakon.kz/Document/?doc_id=38686844" TargetMode="External"/><Relationship Id="rId114" Type="http://schemas.openxmlformats.org/officeDocument/2006/relationships/hyperlink" Target="http://online.zakon.kz/Document/?doc_id=33171353" TargetMode="External"/><Relationship Id="rId296" Type="http://schemas.openxmlformats.org/officeDocument/2006/relationships/hyperlink" Target="http://online.zakon.kz/Document/?doc_id=35544694" TargetMode="External"/><Relationship Id="rId461" Type="http://schemas.openxmlformats.org/officeDocument/2006/relationships/hyperlink" Target="http://online.zakon.kz/Document/?doc_id=31658367" TargetMode="External"/><Relationship Id="rId517" Type="http://schemas.openxmlformats.org/officeDocument/2006/relationships/hyperlink" Target="http://online.zakon.kz/Document/?doc_id=32245558" TargetMode="External"/><Relationship Id="rId559" Type="http://schemas.openxmlformats.org/officeDocument/2006/relationships/hyperlink" Target="http://online.zakon.kz/Document/?doc_id=38264601" TargetMode="External"/><Relationship Id="rId724" Type="http://schemas.openxmlformats.org/officeDocument/2006/relationships/hyperlink" Target="http://online.zakon.kz/Document/?doc_id=39879187" TargetMode="External"/><Relationship Id="rId766" Type="http://schemas.openxmlformats.org/officeDocument/2006/relationships/hyperlink" Target="http://online.zakon.kz/Document/?doc_id=34403815" TargetMode="External"/><Relationship Id="rId931" Type="http://schemas.openxmlformats.org/officeDocument/2006/relationships/hyperlink" Target="http://online.zakon.kz/Document/?doc_id=36445948" TargetMode="External"/><Relationship Id="rId60" Type="http://schemas.openxmlformats.org/officeDocument/2006/relationships/hyperlink" Target="http://online.zakon.kz/Document/?doc_id=38371680" TargetMode="External"/><Relationship Id="rId156" Type="http://schemas.openxmlformats.org/officeDocument/2006/relationships/hyperlink" Target="http://online.zakon.kz/Document/?doc_id=32500081" TargetMode="External"/><Relationship Id="rId198" Type="http://schemas.openxmlformats.org/officeDocument/2006/relationships/hyperlink" Target="http://online.zakon.kz/Document/?doc_id=31745455" TargetMode="External"/><Relationship Id="rId321" Type="http://schemas.openxmlformats.org/officeDocument/2006/relationships/hyperlink" Target="http://online.zakon.kz/Document/?doc_id=36227306" TargetMode="External"/><Relationship Id="rId363" Type="http://schemas.openxmlformats.org/officeDocument/2006/relationships/hyperlink" Target="http://online.zakon.kz/Document/?doc_id=31645319" TargetMode="External"/><Relationship Id="rId419" Type="http://schemas.openxmlformats.org/officeDocument/2006/relationships/hyperlink" Target="http://online.zakon.kz/Document/?doc_id=35796566" TargetMode="External"/><Relationship Id="rId570" Type="http://schemas.openxmlformats.org/officeDocument/2006/relationships/hyperlink" Target="http://online.zakon.kz/Document/?doc_id=36227306" TargetMode="External"/><Relationship Id="rId626" Type="http://schemas.openxmlformats.org/officeDocument/2006/relationships/hyperlink" Target="http://online.zakon.kz/Document/?doc_id=39879187" TargetMode="External"/><Relationship Id="rId223" Type="http://schemas.openxmlformats.org/officeDocument/2006/relationships/hyperlink" Target="http://online.zakon.kz/Document/?doc_id=36287755" TargetMode="External"/><Relationship Id="rId430" Type="http://schemas.openxmlformats.org/officeDocument/2006/relationships/hyperlink" Target="http://online.zakon.kz/Document/?doc_id=36227534" TargetMode="External"/><Relationship Id="rId668" Type="http://schemas.openxmlformats.org/officeDocument/2006/relationships/hyperlink" Target="http://online.zakon.kz/Document/?doc_id=39879187" TargetMode="External"/><Relationship Id="rId833" Type="http://schemas.openxmlformats.org/officeDocument/2006/relationships/hyperlink" Target="http://online.zakon.kz/Document/?doc_id=34403815" TargetMode="External"/><Relationship Id="rId875" Type="http://schemas.openxmlformats.org/officeDocument/2006/relationships/hyperlink" Target="http://online.zakon.kz/Document/?doc_id=39879187" TargetMode="External"/><Relationship Id="rId18" Type="http://schemas.openxmlformats.org/officeDocument/2006/relationships/hyperlink" Target="http://online.zakon.kz/Document/?doc_id=38686844" TargetMode="External"/><Relationship Id="rId265" Type="http://schemas.openxmlformats.org/officeDocument/2006/relationships/hyperlink" Target="http://online.zakon.kz/Document/?doc_id=1006061" TargetMode="External"/><Relationship Id="rId472" Type="http://schemas.openxmlformats.org/officeDocument/2006/relationships/hyperlink" Target="http://online.zakon.kz/Document/?doc_id=31658367" TargetMode="External"/><Relationship Id="rId528" Type="http://schemas.openxmlformats.org/officeDocument/2006/relationships/hyperlink" Target="http://online.zakon.kz/Document/?doc_id=31646521" TargetMode="External"/><Relationship Id="rId735" Type="http://schemas.openxmlformats.org/officeDocument/2006/relationships/hyperlink" Target="http://online.zakon.kz/Document/?doc_id=33244350" TargetMode="External"/><Relationship Id="rId900" Type="http://schemas.openxmlformats.org/officeDocument/2006/relationships/hyperlink" Target="http://online.zakon.kz/Document/?doc_id=36942647" TargetMode="External"/><Relationship Id="rId942" Type="http://schemas.openxmlformats.org/officeDocument/2006/relationships/hyperlink" Target="http://online.zakon.kz/Document/?doc_id=34633209" TargetMode="External"/><Relationship Id="rId125" Type="http://schemas.openxmlformats.org/officeDocument/2006/relationships/hyperlink" Target="http://online.zakon.kz/Document/?doc_id=38371680" TargetMode="External"/><Relationship Id="rId167" Type="http://schemas.openxmlformats.org/officeDocument/2006/relationships/hyperlink" Target="http://online.zakon.kz/Document/?doc_id=35508127" TargetMode="External"/><Relationship Id="rId332" Type="http://schemas.openxmlformats.org/officeDocument/2006/relationships/hyperlink" Target="http://online.zakon.kz/Document/?doc_id=32309278" TargetMode="External"/><Relationship Id="rId374" Type="http://schemas.openxmlformats.org/officeDocument/2006/relationships/hyperlink" Target="http://online.zakon.kz/Document/?doc_id=34403815" TargetMode="External"/><Relationship Id="rId581" Type="http://schemas.openxmlformats.org/officeDocument/2006/relationships/hyperlink" Target="http://online.zakon.kz/Document/?doc_id=36445948" TargetMode="External"/><Relationship Id="rId777" Type="http://schemas.openxmlformats.org/officeDocument/2006/relationships/hyperlink" Target="http://online.zakon.kz/Document/?doc_id=39879187" TargetMode="External"/><Relationship Id="rId71" Type="http://schemas.openxmlformats.org/officeDocument/2006/relationships/hyperlink" Target="http://online.zakon.kz/Document/?doc_id=31609276" TargetMode="External"/><Relationship Id="rId234" Type="http://schemas.openxmlformats.org/officeDocument/2006/relationships/hyperlink" Target="http://online.zakon.kz/Document/?doc_id=38511477" TargetMode="External"/><Relationship Id="rId637" Type="http://schemas.openxmlformats.org/officeDocument/2006/relationships/hyperlink" Target="http://online.zakon.kz/Document/?doc_id=39747130" TargetMode="External"/><Relationship Id="rId679" Type="http://schemas.openxmlformats.org/officeDocument/2006/relationships/hyperlink" Target="http://online.zakon.kz/Document/?doc_id=34403815" TargetMode="External"/><Relationship Id="rId802" Type="http://schemas.openxmlformats.org/officeDocument/2006/relationships/hyperlink" Target="http://online.zakon.kz/Document/?doc_id=39879187" TargetMode="External"/><Relationship Id="rId844" Type="http://schemas.openxmlformats.org/officeDocument/2006/relationships/hyperlink" Target="http://online.zakon.kz/Document/?doc_id=39099168" TargetMode="External"/><Relationship Id="rId886" Type="http://schemas.openxmlformats.org/officeDocument/2006/relationships/hyperlink" Target="http://online.zakon.kz/Document/?doc_id=3791838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25807" TargetMode="External"/><Relationship Id="rId276" Type="http://schemas.openxmlformats.org/officeDocument/2006/relationships/hyperlink" Target="http://online.zakon.kz/Document/?doc_id=36227306" TargetMode="External"/><Relationship Id="rId441" Type="http://schemas.openxmlformats.org/officeDocument/2006/relationships/hyperlink" Target="http://online.zakon.kz/Document/?doc_id=32761206" TargetMode="External"/><Relationship Id="rId483" Type="http://schemas.openxmlformats.org/officeDocument/2006/relationships/hyperlink" Target="http://online.zakon.kz/Document/?doc_id=33113296" TargetMode="External"/><Relationship Id="rId539" Type="http://schemas.openxmlformats.org/officeDocument/2006/relationships/hyperlink" Target="http://online.zakon.kz/Document/?doc_id=38583411" TargetMode="External"/><Relationship Id="rId690" Type="http://schemas.openxmlformats.org/officeDocument/2006/relationships/hyperlink" Target="http://online.zakon.kz/Document/?doc_id=34403815" TargetMode="External"/><Relationship Id="rId704" Type="http://schemas.openxmlformats.org/officeDocument/2006/relationships/hyperlink" Target="http://online.zakon.kz/Document/?doc_id=34403815" TargetMode="External"/><Relationship Id="rId746" Type="http://schemas.openxmlformats.org/officeDocument/2006/relationships/hyperlink" Target="http://online.zakon.kz/Document/?doc_id=34403815" TargetMode="External"/><Relationship Id="rId911" Type="http://schemas.openxmlformats.org/officeDocument/2006/relationships/hyperlink" Target="http://online.zakon.kz/Document/?doc_id=32183175" TargetMode="External"/><Relationship Id="rId40" Type="http://schemas.openxmlformats.org/officeDocument/2006/relationships/hyperlink" Target="http://online.zakon.kz/Document/?doc_id=31625807" TargetMode="External"/><Relationship Id="rId136" Type="http://schemas.openxmlformats.org/officeDocument/2006/relationships/hyperlink" Target="http://online.zakon.kz/Document/?doc_id=31625807" TargetMode="External"/><Relationship Id="rId178" Type="http://schemas.openxmlformats.org/officeDocument/2006/relationships/hyperlink" Target="http://online.zakon.kz/Document/?doc_id=31609276" TargetMode="External"/><Relationship Id="rId301" Type="http://schemas.openxmlformats.org/officeDocument/2006/relationships/hyperlink" Target="http://online.zakon.kz/Document/?doc_id=35544694" TargetMode="External"/><Relationship Id="rId343" Type="http://schemas.openxmlformats.org/officeDocument/2006/relationships/hyperlink" Target="http://online.zakon.kz/Document/?doc_id=1049376" TargetMode="External"/><Relationship Id="rId550" Type="http://schemas.openxmlformats.org/officeDocument/2006/relationships/hyperlink" Target="http://online.zakon.kz/Document/?doc_id=35410412" TargetMode="External"/><Relationship Id="rId788" Type="http://schemas.openxmlformats.org/officeDocument/2006/relationships/hyperlink" Target="http://online.zakon.kz/Document/?doc_id=39879187" TargetMode="External"/><Relationship Id="rId953" Type="http://schemas.openxmlformats.org/officeDocument/2006/relationships/hyperlink" Target="http://online.zakon.kz/Document/?doc_id=39823743" TargetMode="External"/><Relationship Id="rId82" Type="http://schemas.openxmlformats.org/officeDocument/2006/relationships/hyperlink" Target="http://online.zakon.kz/Document/?doc_id=31645319" TargetMode="External"/><Relationship Id="rId203" Type="http://schemas.openxmlformats.org/officeDocument/2006/relationships/hyperlink" Target="http://online.zakon.kz/Document/?doc_id=36023276" TargetMode="External"/><Relationship Id="rId385" Type="http://schemas.openxmlformats.org/officeDocument/2006/relationships/hyperlink" Target="http://online.zakon.kz/Document/?doc_id=32562239" TargetMode="External"/><Relationship Id="rId592" Type="http://schemas.openxmlformats.org/officeDocument/2006/relationships/hyperlink" Target="http://online.zakon.kz/Document/?doc_id=38072448" TargetMode="External"/><Relationship Id="rId606" Type="http://schemas.openxmlformats.org/officeDocument/2006/relationships/hyperlink" Target="http://online.zakon.kz/Document/?doc_id=35796566" TargetMode="External"/><Relationship Id="rId648" Type="http://schemas.openxmlformats.org/officeDocument/2006/relationships/hyperlink" Target="http://online.zakon.kz/Document/?doc_id=34403815" TargetMode="External"/><Relationship Id="rId813" Type="http://schemas.openxmlformats.org/officeDocument/2006/relationships/hyperlink" Target="http://online.zakon.kz/Document/?doc_id=39879187" TargetMode="External"/><Relationship Id="rId855" Type="http://schemas.openxmlformats.org/officeDocument/2006/relationships/hyperlink" Target="http://online.zakon.kz/Document/?doc_id=39879187" TargetMode="External"/><Relationship Id="rId245" Type="http://schemas.openxmlformats.org/officeDocument/2006/relationships/hyperlink" Target="http://online.zakon.kz/Document/?doc_id=38511477" TargetMode="External"/><Relationship Id="rId287" Type="http://schemas.openxmlformats.org/officeDocument/2006/relationships/hyperlink" Target="http://online.zakon.kz/Document/?doc_id=32712952" TargetMode="External"/><Relationship Id="rId410" Type="http://schemas.openxmlformats.org/officeDocument/2006/relationships/hyperlink" Target="http://online.zakon.kz/Document/?doc_id=32689011" TargetMode="External"/><Relationship Id="rId452" Type="http://schemas.openxmlformats.org/officeDocument/2006/relationships/hyperlink" Target="http://online.zakon.kz/Document/?doc_id=39879187" TargetMode="External"/><Relationship Id="rId494" Type="http://schemas.openxmlformats.org/officeDocument/2006/relationships/hyperlink" Target="http://online.zakon.kz/Document/?doc_id=37047967" TargetMode="External"/><Relationship Id="rId508" Type="http://schemas.openxmlformats.org/officeDocument/2006/relationships/hyperlink" Target="http://online.zakon.kz/Document/?doc_id=38659940" TargetMode="External"/><Relationship Id="rId715" Type="http://schemas.openxmlformats.org/officeDocument/2006/relationships/hyperlink" Target="http://online.zakon.kz/Document/?doc_id=31646521" TargetMode="External"/><Relationship Id="rId897" Type="http://schemas.openxmlformats.org/officeDocument/2006/relationships/hyperlink" Target="http://online.zakon.kz/Document/?doc_id=34403815" TargetMode="External"/><Relationship Id="rId922" Type="http://schemas.openxmlformats.org/officeDocument/2006/relationships/hyperlink" Target="http://online.zakon.kz/Document/?doc_id=34089140" TargetMode="External"/><Relationship Id="rId105" Type="http://schemas.openxmlformats.org/officeDocument/2006/relationships/hyperlink" Target="http://online.zakon.kz/Document/?doc_id=31609276" TargetMode="External"/><Relationship Id="rId147" Type="http://schemas.openxmlformats.org/officeDocument/2006/relationships/hyperlink" Target="http://online.zakon.kz/Document/?doc_id=38259854" TargetMode="External"/><Relationship Id="rId312" Type="http://schemas.openxmlformats.org/officeDocument/2006/relationships/hyperlink" Target="http://online.zakon.kz/Document/?doc_id=31625807" TargetMode="External"/><Relationship Id="rId354" Type="http://schemas.openxmlformats.org/officeDocument/2006/relationships/hyperlink" Target="http://online.zakon.kz/Document/?doc_id=33499976" TargetMode="External"/><Relationship Id="rId757" Type="http://schemas.openxmlformats.org/officeDocument/2006/relationships/hyperlink" Target="http://online.zakon.kz/Document/?doc_id=39604716" TargetMode="External"/><Relationship Id="rId799" Type="http://schemas.openxmlformats.org/officeDocument/2006/relationships/hyperlink" Target="http://online.zakon.kz/Document/?doc_id=37481511" TargetMode="External"/><Relationship Id="rId51" Type="http://schemas.openxmlformats.org/officeDocument/2006/relationships/hyperlink" Target="http://online.zakon.kz/Document/?doc_id=31320511" TargetMode="External"/><Relationship Id="rId93" Type="http://schemas.openxmlformats.org/officeDocument/2006/relationships/hyperlink" Target="http://online.zakon.kz/Document/?link_id=1004748853" TargetMode="External"/><Relationship Id="rId189" Type="http://schemas.openxmlformats.org/officeDocument/2006/relationships/hyperlink" Target="http://online.zakon.kz/Document/?doc_id=37099025" TargetMode="External"/><Relationship Id="rId396" Type="http://schemas.openxmlformats.org/officeDocument/2006/relationships/hyperlink" Target="http://online.zakon.kz/Document/?doc_id=38371680" TargetMode="External"/><Relationship Id="rId561" Type="http://schemas.openxmlformats.org/officeDocument/2006/relationships/hyperlink" Target="http://online.zakon.kz/Document/?doc_id=37512512" TargetMode="External"/><Relationship Id="rId617" Type="http://schemas.openxmlformats.org/officeDocument/2006/relationships/hyperlink" Target="http://online.zakon.kz/Document/?doc_id=34403815" TargetMode="External"/><Relationship Id="rId659" Type="http://schemas.openxmlformats.org/officeDocument/2006/relationships/hyperlink" Target="http://online.zakon.kz/Document/?doc_id=31645319" TargetMode="External"/><Relationship Id="rId824" Type="http://schemas.openxmlformats.org/officeDocument/2006/relationships/hyperlink" Target="http://online.zakon.kz/Document/?doc_id=34403815" TargetMode="External"/><Relationship Id="rId866" Type="http://schemas.openxmlformats.org/officeDocument/2006/relationships/hyperlink" Target="http://online.zakon.kz/Document/?doc_id=34403815" TargetMode="External"/><Relationship Id="rId214" Type="http://schemas.openxmlformats.org/officeDocument/2006/relationships/hyperlink" Target="http://online.zakon.kz/Document/?doc_id=38686844" TargetMode="External"/><Relationship Id="rId256" Type="http://schemas.openxmlformats.org/officeDocument/2006/relationships/hyperlink" Target="http://online.zakon.kz/Document/?doc_id=31646521" TargetMode="External"/><Relationship Id="rId298" Type="http://schemas.openxmlformats.org/officeDocument/2006/relationships/hyperlink" Target="http://online.zakon.kz/Document/?doc_id=30161297" TargetMode="External"/><Relationship Id="rId421" Type="http://schemas.openxmlformats.org/officeDocument/2006/relationships/hyperlink" Target="http://online.zakon.kz/Document/?doc_id=37511804" TargetMode="External"/><Relationship Id="rId463" Type="http://schemas.openxmlformats.org/officeDocument/2006/relationships/hyperlink" Target="http://online.zakon.kz/Document/?doc_id=35796566" TargetMode="External"/><Relationship Id="rId519" Type="http://schemas.openxmlformats.org/officeDocument/2006/relationships/hyperlink" Target="http://online.zakon.kz/Document/?doc_id=34378940" TargetMode="External"/><Relationship Id="rId670" Type="http://schemas.openxmlformats.org/officeDocument/2006/relationships/hyperlink" Target="http://online.zakon.kz/Document/?doc_id=39879187" TargetMode="External"/><Relationship Id="rId116" Type="http://schemas.openxmlformats.org/officeDocument/2006/relationships/hyperlink" Target="http://online.zakon.kz/Document/?doc_id=31625807" TargetMode="External"/><Relationship Id="rId158" Type="http://schemas.openxmlformats.org/officeDocument/2006/relationships/hyperlink" Target="http://online.zakon.kz/Document/?doc_id=34329053" TargetMode="External"/><Relationship Id="rId323" Type="http://schemas.openxmlformats.org/officeDocument/2006/relationships/hyperlink" Target="http://online.zakon.kz/Document/?doc_id=31646521" TargetMode="External"/><Relationship Id="rId530" Type="http://schemas.openxmlformats.org/officeDocument/2006/relationships/hyperlink" Target="http://online.zakon.kz/Document/?doc_id=31650504" TargetMode="External"/><Relationship Id="rId726" Type="http://schemas.openxmlformats.org/officeDocument/2006/relationships/hyperlink" Target="http://online.zakon.kz/Document/?doc_id=39879187" TargetMode="External"/><Relationship Id="rId768" Type="http://schemas.openxmlformats.org/officeDocument/2006/relationships/hyperlink" Target="http://online.zakon.kz/Document/?doc_id=34403815" TargetMode="External"/><Relationship Id="rId933" Type="http://schemas.openxmlformats.org/officeDocument/2006/relationships/hyperlink" Target="http://online.zakon.kz/Document/?doc_id=33116630" TargetMode="External"/><Relationship Id="rId20" Type="http://schemas.openxmlformats.org/officeDocument/2006/relationships/hyperlink" Target="http://online.zakon.kz/Document/?doc_id=38686844" TargetMode="External"/><Relationship Id="rId62" Type="http://schemas.openxmlformats.org/officeDocument/2006/relationships/hyperlink" Target="http://online.zakon.kz/Document/?doc_id=39403356" TargetMode="External"/><Relationship Id="rId365" Type="http://schemas.openxmlformats.org/officeDocument/2006/relationships/hyperlink" Target="http://online.zakon.kz/Document/?doc_id=39924867" TargetMode="External"/><Relationship Id="rId572" Type="http://schemas.openxmlformats.org/officeDocument/2006/relationships/hyperlink" Target="http://online.zakon.kz/Document/?doc_id=36287755" TargetMode="External"/><Relationship Id="rId628" Type="http://schemas.openxmlformats.org/officeDocument/2006/relationships/hyperlink" Target="http://online.zakon.kz/Document/?doc_id=31645319" TargetMode="External"/><Relationship Id="rId835" Type="http://schemas.openxmlformats.org/officeDocument/2006/relationships/hyperlink" Target="http://online.zakon.kz/Document/?doc_id=31646521" TargetMode="External"/><Relationship Id="rId225" Type="http://schemas.openxmlformats.org/officeDocument/2006/relationships/hyperlink" Target="http://online.zakon.kz/Document/?doc_id=1049376" TargetMode="External"/><Relationship Id="rId267" Type="http://schemas.openxmlformats.org/officeDocument/2006/relationships/hyperlink" Target="http://online.zakon.kz/Document/?doc_id=38006828" TargetMode="External"/><Relationship Id="rId432" Type="http://schemas.openxmlformats.org/officeDocument/2006/relationships/hyperlink" Target="http://online.zakon.kz/Document/?doc_id=36227534" TargetMode="External"/><Relationship Id="rId474" Type="http://schemas.openxmlformats.org/officeDocument/2006/relationships/hyperlink" Target="http://online.zakon.kz/Document/?doc_id=33733486" TargetMode="External"/><Relationship Id="rId877" Type="http://schemas.openxmlformats.org/officeDocument/2006/relationships/hyperlink" Target="http://online.zakon.kz/Document/?doc_id=31657069" TargetMode="External"/><Relationship Id="rId127" Type="http://schemas.openxmlformats.org/officeDocument/2006/relationships/hyperlink" Target="http://online.zakon.kz/Document/?doc_id=33499976" TargetMode="External"/><Relationship Id="rId681" Type="http://schemas.openxmlformats.org/officeDocument/2006/relationships/hyperlink" Target="http://online.zakon.kz/Document/?doc_id=34403815" TargetMode="External"/><Relationship Id="rId737" Type="http://schemas.openxmlformats.org/officeDocument/2006/relationships/hyperlink" Target="http://online.zakon.kz/Document/?doc_id=34403815" TargetMode="External"/><Relationship Id="rId779" Type="http://schemas.openxmlformats.org/officeDocument/2006/relationships/hyperlink" Target="http://online.zakon.kz/Document/?doc_id=36905951" TargetMode="External"/><Relationship Id="rId902" Type="http://schemas.openxmlformats.org/officeDocument/2006/relationships/hyperlink" Target="http://online.zakon.kz/Document/?doc_id=39922265" TargetMode="External"/><Relationship Id="rId944" Type="http://schemas.openxmlformats.org/officeDocument/2006/relationships/hyperlink" Target="http://online.zakon.kz/Document/?doc_id=36445948" TargetMode="External"/><Relationship Id="rId31" Type="http://schemas.openxmlformats.org/officeDocument/2006/relationships/hyperlink" Target="http://online.zakon.kz/Document/?doc_id=38371680" TargetMode="External"/><Relationship Id="rId73" Type="http://schemas.openxmlformats.org/officeDocument/2006/relationships/hyperlink" Target="http://online.zakon.kz/Document/?link_id=1008097990" TargetMode="External"/><Relationship Id="rId169" Type="http://schemas.openxmlformats.org/officeDocument/2006/relationships/hyperlink" Target="http://online.zakon.kz/Document/?doc_id=38259854" TargetMode="External"/><Relationship Id="rId334" Type="http://schemas.openxmlformats.org/officeDocument/2006/relationships/hyperlink" Target="http://online.zakon.kz/Document/?doc_id=31901713" TargetMode="External"/><Relationship Id="rId376" Type="http://schemas.openxmlformats.org/officeDocument/2006/relationships/hyperlink" Target="http://online.zakon.kz/Document/?doc_id=37827825" TargetMode="External"/><Relationship Id="rId541" Type="http://schemas.openxmlformats.org/officeDocument/2006/relationships/hyperlink" Target="http://online.zakon.kz/Document/?doc_id=35485765" TargetMode="External"/><Relationship Id="rId583" Type="http://schemas.openxmlformats.org/officeDocument/2006/relationships/hyperlink" Target="http://online.zakon.kz/Document/?doc_id=36908217" TargetMode="External"/><Relationship Id="rId639" Type="http://schemas.openxmlformats.org/officeDocument/2006/relationships/hyperlink" Target="http://online.zakon.kz/Document/?doc_id=39879187" TargetMode="External"/><Relationship Id="rId790" Type="http://schemas.openxmlformats.org/officeDocument/2006/relationships/hyperlink" Target="http://online.zakon.kz/Document/?doc_id=39879187" TargetMode="External"/><Relationship Id="rId804" Type="http://schemas.openxmlformats.org/officeDocument/2006/relationships/hyperlink" Target="http://online.zakon.kz/Document/?doc_id=3987918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500081" TargetMode="External"/><Relationship Id="rId236" Type="http://schemas.openxmlformats.org/officeDocument/2006/relationships/hyperlink" Target="http://online.zakon.kz/Document/?link_id=1008132254" TargetMode="External"/><Relationship Id="rId278" Type="http://schemas.openxmlformats.org/officeDocument/2006/relationships/hyperlink" Target="http://online.zakon.kz/Document/?doc_id=38371680" TargetMode="External"/><Relationship Id="rId401" Type="http://schemas.openxmlformats.org/officeDocument/2006/relationships/hyperlink" Target="http://online.zakon.kz/Document/?doc_id=35139169" TargetMode="External"/><Relationship Id="rId443" Type="http://schemas.openxmlformats.org/officeDocument/2006/relationships/hyperlink" Target="http://online.zakon.kz/Document/?doc_id=36146021" TargetMode="External"/><Relationship Id="rId650" Type="http://schemas.openxmlformats.org/officeDocument/2006/relationships/hyperlink" Target="http://online.zakon.kz/Document/?doc_id=31646521" TargetMode="External"/><Relationship Id="rId846" Type="http://schemas.openxmlformats.org/officeDocument/2006/relationships/hyperlink" Target="http://online.zakon.kz/Document/?doc_id=31646521" TargetMode="External"/><Relationship Id="rId888" Type="http://schemas.openxmlformats.org/officeDocument/2006/relationships/hyperlink" Target="http://online.zakon.kz/Document/?doc_id=36184545" TargetMode="External"/><Relationship Id="rId303" Type="http://schemas.openxmlformats.org/officeDocument/2006/relationships/hyperlink" Target="http://online.zakon.kz/Document/?doc_id=31234212" TargetMode="External"/><Relationship Id="rId485" Type="http://schemas.openxmlformats.org/officeDocument/2006/relationships/hyperlink" Target="http://online.zakon.kz/Document/?doc_id=34785621" TargetMode="External"/><Relationship Id="rId692" Type="http://schemas.openxmlformats.org/officeDocument/2006/relationships/hyperlink" Target="http://online.zakon.kz/Document/?doc_id=34403815" TargetMode="External"/><Relationship Id="rId706" Type="http://schemas.openxmlformats.org/officeDocument/2006/relationships/hyperlink" Target="http://online.zakon.kz/Document/?doc_id=31646521" TargetMode="External"/><Relationship Id="rId748" Type="http://schemas.openxmlformats.org/officeDocument/2006/relationships/hyperlink" Target="http://online.zakon.kz/Document/?doc_id=34403815" TargetMode="External"/><Relationship Id="rId913" Type="http://schemas.openxmlformats.org/officeDocument/2006/relationships/hyperlink" Target="http://online.zakon.kz/Document/?doc_id=32050156" TargetMode="External"/><Relationship Id="rId955" Type="http://schemas.openxmlformats.org/officeDocument/2006/relationships/hyperlink" Target="http://online.zakon.kz/Document/?doc_id=34089140" TargetMode="External"/><Relationship Id="rId42" Type="http://schemas.openxmlformats.org/officeDocument/2006/relationships/hyperlink" Target="http://online.zakon.kz/Document/?doc_id=1051485" TargetMode="External"/><Relationship Id="rId84" Type="http://schemas.openxmlformats.org/officeDocument/2006/relationships/hyperlink" Target="http://online.zakon.kz/Document/?doc_id=31673086" TargetMode="External"/><Relationship Id="rId138" Type="http://schemas.openxmlformats.org/officeDocument/2006/relationships/hyperlink" Target="http://online.zakon.kz/Document/?doc_id=31609276" TargetMode="External"/><Relationship Id="rId345" Type="http://schemas.openxmlformats.org/officeDocument/2006/relationships/hyperlink" Target="http://online.zakon.kz/Document/?doc_id=38880280" TargetMode="External"/><Relationship Id="rId387" Type="http://schemas.openxmlformats.org/officeDocument/2006/relationships/hyperlink" Target="http://online.zakon.kz/Document/?doc_id=32530126" TargetMode="External"/><Relationship Id="rId510" Type="http://schemas.openxmlformats.org/officeDocument/2006/relationships/hyperlink" Target="http://online.zakon.kz/Document/?doc_id=34079948" TargetMode="External"/><Relationship Id="rId552" Type="http://schemas.openxmlformats.org/officeDocument/2006/relationships/hyperlink" Target="http://online.zakon.kz/Document/?doc_id=37908777" TargetMode="External"/><Relationship Id="rId594" Type="http://schemas.openxmlformats.org/officeDocument/2006/relationships/hyperlink" Target="http://online.zakon.kz/Document/?doc_id=33267657" TargetMode="External"/><Relationship Id="rId608" Type="http://schemas.openxmlformats.org/officeDocument/2006/relationships/hyperlink" Target="http://online.zakon.kz/Document/?doc_id=37511804" TargetMode="External"/><Relationship Id="rId815" Type="http://schemas.openxmlformats.org/officeDocument/2006/relationships/hyperlink" Target="http://online.zakon.kz/Document/?doc_id=39879187" TargetMode="External"/><Relationship Id="rId191" Type="http://schemas.openxmlformats.org/officeDocument/2006/relationships/hyperlink" Target="http://online.zakon.kz/Document/?doc_id=35132264" TargetMode="External"/><Relationship Id="rId205" Type="http://schemas.openxmlformats.org/officeDocument/2006/relationships/hyperlink" Target="http://online.zakon.kz/Document/?doc_id=36752428" TargetMode="External"/><Relationship Id="rId247" Type="http://schemas.openxmlformats.org/officeDocument/2006/relationships/hyperlink" Target="http://online.zakon.kz/Document/?doc_id=37799770" TargetMode="External"/><Relationship Id="rId412" Type="http://schemas.openxmlformats.org/officeDocument/2006/relationships/hyperlink" Target="http://online.zakon.kz/Document/?doc_id=35083101" TargetMode="External"/><Relationship Id="rId857" Type="http://schemas.openxmlformats.org/officeDocument/2006/relationships/hyperlink" Target="http://online.zakon.kz/Document/?doc_id=39879187" TargetMode="External"/><Relationship Id="rId899" Type="http://schemas.openxmlformats.org/officeDocument/2006/relationships/hyperlink" Target="http://online.zakon.kz/Document/?doc_id=35770428" TargetMode="External"/><Relationship Id="rId107" Type="http://schemas.openxmlformats.org/officeDocument/2006/relationships/hyperlink" Target="jexec:find-type-470" TargetMode="External"/><Relationship Id="rId289" Type="http://schemas.openxmlformats.org/officeDocument/2006/relationships/hyperlink" Target="http://online.zakon.kz/Document/?doc_id=39824996" TargetMode="External"/><Relationship Id="rId454" Type="http://schemas.openxmlformats.org/officeDocument/2006/relationships/hyperlink" Target="http://online.zakon.kz/Document/?doc_id=36424836" TargetMode="External"/><Relationship Id="rId496" Type="http://schemas.openxmlformats.org/officeDocument/2006/relationships/hyperlink" Target="http://online.zakon.kz/Document/?doc_id=31645319" TargetMode="External"/><Relationship Id="rId661" Type="http://schemas.openxmlformats.org/officeDocument/2006/relationships/hyperlink" Target="http://online.zakon.kz/Document/?doc_id=37918384" TargetMode="External"/><Relationship Id="rId717" Type="http://schemas.openxmlformats.org/officeDocument/2006/relationships/hyperlink" Target="http://online.zakon.kz/Document/?doc_id=34403815" TargetMode="External"/><Relationship Id="rId759" Type="http://schemas.openxmlformats.org/officeDocument/2006/relationships/hyperlink" Target="http://online.zakon.kz/Document/?doc_id=39879187" TargetMode="External"/><Relationship Id="rId924" Type="http://schemas.openxmlformats.org/officeDocument/2006/relationships/hyperlink" Target="http://online.zakon.kz/Document/?doc_id=37918384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6589767" TargetMode="External"/><Relationship Id="rId149" Type="http://schemas.openxmlformats.org/officeDocument/2006/relationships/hyperlink" Target="http://online.zakon.kz/Document/?doc_id=31646521" TargetMode="External"/><Relationship Id="rId314" Type="http://schemas.openxmlformats.org/officeDocument/2006/relationships/hyperlink" Target="http://online.zakon.kz/Document/?doc_id=31625807" TargetMode="External"/><Relationship Id="rId356" Type="http://schemas.openxmlformats.org/officeDocument/2006/relationships/hyperlink" Target="http://online.zakon.kz/Document/?doc_id=38259854" TargetMode="External"/><Relationship Id="rId398" Type="http://schemas.openxmlformats.org/officeDocument/2006/relationships/hyperlink" Target="http://online.zakon.kz/Document/?doc_id=37047967" TargetMode="External"/><Relationship Id="rId521" Type="http://schemas.openxmlformats.org/officeDocument/2006/relationships/hyperlink" Target="http://online.zakon.kz/Document/?doc_id=31684317" TargetMode="External"/><Relationship Id="rId563" Type="http://schemas.openxmlformats.org/officeDocument/2006/relationships/hyperlink" Target="http://online.zakon.kz/Document/?doc_id=37869505" TargetMode="External"/><Relationship Id="rId619" Type="http://schemas.openxmlformats.org/officeDocument/2006/relationships/hyperlink" Target="http://online.zakon.kz/Document/?doc_id=37908777" TargetMode="External"/><Relationship Id="rId770" Type="http://schemas.openxmlformats.org/officeDocument/2006/relationships/hyperlink" Target="http://online.zakon.kz/Document/?doc_id=31646521" TargetMode="Externa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31646521" TargetMode="External"/><Relationship Id="rId216" Type="http://schemas.openxmlformats.org/officeDocument/2006/relationships/hyperlink" Target="http://online.zakon.kz/Document/?link_id=1004374345" TargetMode="External"/><Relationship Id="rId423" Type="http://schemas.openxmlformats.org/officeDocument/2006/relationships/hyperlink" Target="http://online.zakon.kz/Document/?doc_id=39823743" TargetMode="External"/><Relationship Id="rId826" Type="http://schemas.openxmlformats.org/officeDocument/2006/relationships/hyperlink" Target="http://online.zakon.kz/Document/?doc_id=39879187" TargetMode="External"/><Relationship Id="rId868" Type="http://schemas.openxmlformats.org/officeDocument/2006/relationships/hyperlink" Target="http://online.zakon.kz/Document/?doc_id=31646521" TargetMode="External"/><Relationship Id="rId258" Type="http://schemas.openxmlformats.org/officeDocument/2006/relationships/hyperlink" Target="http://online.zakon.kz/Document/?doc_id=38880280" TargetMode="External"/><Relationship Id="rId465" Type="http://schemas.openxmlformats.org/officeDocument/2006/relationships/hyperlink" Target="http://online.zakon.kz/Document/?doc_id=31658367" TargetMode="External"/><Relationship Id="rId630" Type="http://schemas.openxmlformats.org/officeDocument/2006/relationships/hyperlink" Target="http://online.zakon.kz/Document/?doc_id=31645319" TargetMode="External"/><Relationship Id="rId672" Type="http://schemas.openxmlformats.org/officeDocument/2006/relationships/hyperlink" Target="http://online.zakon.kz/Document/?doc_id=39879187" TargetMode="External"/><Relationship Id="rId728" Type="http://schemas.openxmlformats.org/officeDocument/2006/relationships/hyperlink" Target="http://online.zakon.kz/Document/?doc_id=39879187" TargetMode="External"/><Relationship Id="rId935" Type="http://schemas.openxmlformats.org/officeDocument/2006/relationships/hyperlink" Target="http://online.zakon.kz/Document/?doc_id=34533061" TargetMode="External"/><Relationship Id="rId22" Type="http://schemas.openxmlformats.org/officeDocument/2006/relationships/hyperlink" Target="http://online.zakon.kz/Document/?doc_id=37332906" TargetMode="External"/><Relationship Id="rId64" Type="http://schemas.openxmlformats.org/officeDocument/2006/relationships/hyperlink" Target="http://online.zakon.kz/Document/?doc_id=37312788" TargetMode="External"/><Relationship Id="rId118" Type="http://schemas.openxmlformats.org/officeDocument/2006/relationships/hyperlink" Target="http://online.zakon.kz/Document/?doc_id=31645319" TargetMode="External"/><Relationship Id="rId325" Type="http://schemas.openxmlformats.org/officeDocument/2006/relationships/hyperlink" Target="http://online.zakon.kz/Document/?doc_id=36227306" TargetMode="External"/><Relationship Id="rId367" Type="http://schemas.openxmlformats.org/officeDocument/2006/relationships/hyperlink" Target="http://online.zakon.kz/Document/?doc_id=36484185" TargetMode="External"/><Relationship Id="rId532" Type="http://schemas.openxmlformats.org/officeDocument/2006/relationships/hyperlink" Target="http://online.zakon.kz/Document/?doc_id=37481511" TargetMode="External"/><Relationship Id="rId574" Type="http://schemas.openxmlformats.org/officeDocument/2006/relationships/hyperlink" Target="http://online.zakon.kz/Document/?doc_id=38900848" TargetMode="External"/><Relationship Id="rId171" Type="http://schemas.openxmlformats.org/officeDocument/2006/relationships/hyperlink" Target="http://online.zakon.kz/Document/?doc_id=36227306" TargetMode="External"/><Relationship Id="rId227" Type="http://schemas.openxmlformats.org/officeDocument/2006/relationships/hyperlink" Target="http://online.zakon.kz/Document/?doc_id=36227534" TargetMode="External"/><Relationship Id="rId781" Type="http://schemas.openxmlformats.org/officeDocument/2006/relationships/hyperlink" Target="http://online.zakon.kz/Document/?doc_id=36905951" TargetMode="External"/><Relationship Id="rId837" Type="http://schemas.openxmlformats.org/officeDocument/2006/relationships/hyperlink" Target="http://online.zakon.kz/Document/?doc_id=34403815" TargetMode="External"/><Relationship Id="rId879" Type="http://schemas.openxmlformats.org/officeDocument/2006/relationships/hyperlink" Target="http://online.zakon.kz/Document/?doc_id=31657069" TargetMode="External"/><Relationship Id="rId269" Type="http://schemas.openxmlformats.org/officeDocument/2006/relationships/hyperlink" Target="http://online.zakon.kz/Document/?doc_id=31625807" TargetMode="External"/><Relationship Id="rId434" Type="http://schemas.openxmlformats.org/officeDocument/2006/relationships/hyperlink" Target="http://online.zakon.kz/Document/?doc_id=35169899" TargetMode="External"/><Relationship Id="rId476" Type="http://schemas.openxmlformats.org/officeDocument/2006/relationships/hyperlink" Target="http://online.zakon.kz/Document/?doc_id=39879187" TargetMode="External"/><Relationship Id="rId641" Type="http://schemas.openxmlformats.org/officeDocument/2006/relationships/hyperlink" Target="http://online.zakon.kz/Document/?doc_id=31645319" TargetMode="External"/><Relationship Id="rId683" Type="http://schemas.openxmlformats.org/officeDocument/2006/relationships/hyperlink" Target="http://online.zakon.kz/Document/?doc_id=31645319" TargetMode="External"/><Relationship Id="rId739" Type="http://schemas.openxmlformats.org/officeDocument/2006/relationships/hyperlink" Target="http://online.zakon.kz/Document/?doc_id=33244350" TargetMode="External"/><Relationship Id="rId890" Type="http://schemas.openxmlformats.org/officeDocument/2006/relationships/hyperlink" Target="http://online.zakon.kz/Document/?doc_id=39949818" TargetMode="External"/><Relationship Id="rId904" Type="http://schemas.openxmlformats.org/officeDocument/2006/relationships/hyperlink" Target="http://online.zakon.kz/Document/?doc_id=33499976" TargetMode="External"/><Relationship Id="rId33" Type="http://schemas.openxmlformats.org/officeDocument/2006/relationships/hyperlink" Target="http://online.zakon.kz/Document/?doc_id=34541328" TargetMode="External"/><Relationship Id="rId129" Type="http://schemas.openxmlformats.org/officeDocument/2006/relationships/hyperlink" Target="http://online.zakon.kz/Document/?doc_id=32309278" TargetMode="External"/><Relationship Id="rId280" Type="http://schemas.openxmlformats.org/officeDocument/2006/relationships/hyperlink" Target="http://online.zakon.kz/Document/?doc_id=30085891" TargetMode="External"/><Relationship Id="rId336" Type="http://schemas.openxmlformats.org/officeDocument/2006/relationships/hyperlink" Target="http://online.zakon.kz/Document/?doc_id=31901713" TargetMode="External"/><Relationship Id="rId501" Type="http://schemas.openxmlformats.org/officeDocument/2006/relationships/hyperlink" Target="http://online.zakon.kz/Document/?doc_id=38006828" TargetMode="External"/><Relationship Id="rId543" Type="http://schemas.openxmlformats.org/officeDocument/2006/relationships/hyperlink" Target="http://online.zakon.kz/Document/?doc_id=35508127" TargetMode="External"/><Relationship Id="rId946" Type="http://schemas.openxmlformats.org/officeDocument/2006/relationships/hyperlink" Target="http://online.zakon.kz/Document/?doc_id=36913413" TargetMode="External"/><Relationship Id="rId75" Type="http://schemas.openxmlformats.org/officeDocument/2006/relationships/hyperlink" Target="http://online.zakon.kz/Document/?doc_id=31609276" TargetMode="External"/><Relationship Id="rId140" Type="http://schemas.openxmlformats.org/officeDocument/2006/relationships/hyperlink" Target="http://online.zakon.kz/Document/?doc_id=31376056" TargetMode="External"/><Relationship Id="rId182" Type="http://schemas.openxmlformats.org/officeDocument/2006/relationships/hyperlink" Target="http://online.zakon.kz/Document/?doc_id=32500081" TargetMode="External"/><Relationship Id="rId378" Type="http://schemas.openxmlformats.org/officeDocument/2006/relationships/hyperlink" Target="http://online.zakon.kz/Document/?doc_id=31985913" TargetMode="External"/><Relationship Id="rId403" Type="http://schemas.openxmlformats.org/officeDocument/2006/relationships/hyperlink" Target="http://online.zakon.kz/Document/?doc_id=38659940" TargetMode="External"/><Relationship Id="rId585" Type="http://schemas.openxmlformats.org/officeDocument/2006/relationships/hyperlink" Target="http://online.zakon.kz/Document/?doc_id=31904262" TargetMode="External"/><Relationship Id="rId750" Type="http://schemas.openxmlformats.org/officeDocument/2006/relationships/hyperlink" Target="http://online.zakon.kz/Document/?doc_id=34403815" TargetMode="External"/><Relationship Id="rId792" Type="http://schemas.openxmlformats.org/officeDocument/2006/relationships/hyperlink" Target="http://online.zakon.kz/Document/?doc_id=33267657" TargetMode="External"/><Relationship Id="rId806" Type="http://schemas.openxmlformats.org/officeDocument/2006/relationships/hyperlink" Target="http://online.zakon.kz/Document/?doc_id=39879187" TargetMode="External"/><Relationship Id="rId848" Type="http://schemas.openxmlformats.org/officeDocument/2006/relationships/hyperlink" Target="http://online.zakon.kz/Document/?doc_id=316465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16376" TargetMode="External"/><Relationship Id="rId445" Type="http://schemas.openxmlformats.org/officeDocument/2006/relationships/hyperlink" Target="http://online.zakon.kz/Document/?doc_id=31650826" TargetMode="External"/><Relationship Id="rId487" Type="http://schemas.openxmlformats.org/officeDocument/2006/relationships/hyperlink" Target="http://online.zakon.kz/Document/?doc_id=38669538" TargetMode="External"/><Relationship Id="rId610" Type="http://schemas.openxmlformats.org/officeDocument/2006/relationships/hyperlink" Target="http://online.zakon.kz/Document/?doc_id=39823743" TargetMode="External"/><Relationship Id="rId652" Type="http://schemas.openxmlformats.org/officeDocument/2006/relationships/hyperlink" Target="http://online.zakon.kz/Document/?doc_id=37869505" TargetMode="External"/><Relationship Id="rId694" Type="http://schemas.openxmlformats.org/officeDocument/2006/relationships/hyperlink" Target="http://online.zakon.kz/Document/?doc_id=34403815" TargetMode="External"/><Relationship Id="rId708" Type="http://schemas.openxmlformats.org/officeDocument/2006/relationships/hyperlink" Target="http://online.zakon.kz/Document/?doc_id=39879187" TargetMode="External"/><Relationship Id="rId915" Type="http://schemas.openxmlformats.org/officeDocument/2006/relationships/hyperlink" Target="http://online.zakon.kz/Document/?doc_id=38511477" TargetMode="External"/><Relationship Id="rId291" Type="http://schemas.openxmlformats.org/officeDocument/2006/relationships/hyperlink" Target="http://online.zakon.kz/Document/?doc_id=32761206" TargetMode="External"/><Relationship Id="rId305" Type="http://schemas.openxmlformats.org/officeDocument/2006/relationships/hyperlink" Target="http://online.zakon.kz/Document/?doc_id=31565900" TargetMode="External"/><Relationship Id="rId347" Type="http://schemas.openxmlformats.org/officeDocument/2006/relationships/hyperlink" Target="http://online.zakon.kz/Document/?doc_id=38259854" TargetMode="External"/><Relationship Id="rId512" Type="http://schemas.openxmlformats.org/officeDocument/2006/relationships/hyperlink" Target="http://online.zakon.kz/Document/?doc_id=39374542" TargetMode="External"/><Relationship Id="rId957" Type="http://schemas.openxmlformats.org/officeDocument/2006/relationships/header" Target="header2.xml"/><Relationship Id="rId44" Type="http://schemas.openxmlformats.org/officeDocument/2006/relationships/hyperlink" Target="http://online.zakon.kz/Document/?doc_id=33740496" TargetMode="External"/><Relationship Id="rId86" Type="http://schemas.openxmlformats.org/officeDocument/2006/relationships/hyperlink" Target="http://online.zakon.kz/Document/?doc_id=31625807" TargetMode="External"/><Relationship Id="rId151" Type="http://schemas.openxmlformats.org/officeDocument/2006/relationships/hyperlink" Target="http://online.zakon.kz/Document/?doc_id=37422722" TargetMode="External"/><Relationship Id="rId389" Type="http://schemas.openxmlformats.org/officeDocument/2006/relationships/hyperlink" Target="http://online.zakon.kz/Document/?doc_id=32843447" TargetMode="External"/><Relationship Id="rId554" Type="http://schemas.openxmlformats.org/officeDocument/2006/relationships/hyperlink" Target="http://online.zakon.kz/Document/?doc_id=37827825" TargetMode="External"/><Relationship Id="rId596" Type="http://schemas.openxmlformats.org/officeDocument/2006/relationships/hyperlink" Target="http://online.zakon.kz/Document/?doc_id=39975530" TargetMode="External"/><Relationship Id="rId761" Type="http://schemas.openxmlformats.org/officeDocument/2006/relationships/hyperlink" Target="http://online.zakon.kz/Document/?doc_id=37918384" TargetMode="External"/><Relationship Id="rId817" Type="http://schemas.openxmlformats.org/officeDocument/2006/relationships/hyperlink" Target="http://online.zakon.kz/Document/?doc_id=39879187" TargetMode="External"/><Relationship Id="rId859" Type="http://schemas.openxmlformats.org/officeDocument/2006/relationships/hyperlink" Target="http://online.zakon.kz/Document/?doc_id=39879187" TargetMode="External"/><Relationship Id="rId193" Type="http://schemas.openxmlformats.org/officeDocument/2006/relationships/hyperlink" Target="http://online.zakon.kz/Document/?doc_id=30914968" TargetMode="External"/><Relationship Id="rId207" Type="http://schemas.openxmlformats.org/officeDocument/2006/relationships/hyperlink" Target="http://online.zakon.kz/Document/?doc_id=39403356" TargetMode="External"/><Relationship Id="rId249" Type="http://schemas.openxmlformats.org/officeDocument/2006/relationships/hyperlink" Target="http://online.zakon.kz/Document/?doc_id=31646521" TargetMode="External"/><Relationship Id="rId414" Type="http://schemas.openxmlformats.org/officeDocument/2006/relationships/hyperlink" Target="http://online.zakon.kz/Document/?doc_id=34524194" TargetMode="External"/><Relationship Id="rId456" Type="http://schemas.openxmlformats.org/officeDocument/2006/relationships/hyperlink" Target="http://online.zakon.kz/Document/?doc_id=39879187" TargetMode="External"/><Relationship Id="rId498" Type="http://schemas.openxmlformats.org/officeDocument/2006/relationships/hyperlink" Target="http://online.zakon.kz/Document/?doc_id=38006828" TargetMode="External"/><Relationship Id="rId621" Type="http://schemas.openxmlformats.org/officeDocument/2006/relationships/hyperlink" Target="http://online.zakon.kz/Document/?doc_id=39623957" TargetMode="External"/><Relationship Id="rId663" Type="http://schemas.openxmlformats.org/officeDocument/2006/relationships/hyperlink" Target="http://online.zakon.kz/Document/?doc_id=31645319" TargetMode="External"/><Relationship Id="rId870" Type="http://schemas.openxmlformats.org/officeDocument/2006/relationships/hyperlink" Target="http://online.zakon.kz/Document/?doc_id=31657069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25807" TargetMode="External"/><Relationship Id="rId260" Type="http://schemas.openxmlformats.org/officeDocument/2006/relationships/hyperlink" Target="http://online.zakon.kz/Document/?doc_id=34403815" TargetMode="External"/><Relationship Id="rId316" Type="http://schemas.openxmlformats.org/officeDocument/2006/relationships/hyperlink" Target="http://online.zakon.kz/Document/?doc_id=34477979" TargetMode="External"/><Relationship Id="rId523" Type="http://schemas.openxmlformats.org/officeDocument/2006/relationships/hyperlink" Target="http://online.zakon.kz/Document/?doc_id=35379088" TargetMode="External"/><Relationship Id="rId719" Type="http://schemas.openxmlformats.org/officeDocument/2006/relationships/hyperlink" Target="http://online.zakon.kz/Document/?doc_id=34403815" TargetMode="External"/><Relationship Id="rId926" Type="http://schemas.openxmlformats.org/officeDocument/2006/relationships/hyperlink" Target="http://online.zakon.kz/Document/?doc_id=37918384" TargetMode="External"/><Relationship Id="rId55" Type="http://schemas.openxmlformats.org/officeDocument/2006/relationships/hyperlink" Target="http://online.zakon.kz/Document/?doc_id=31645319" TargetMode="External"/><Relationship Id="rId97" Type="http://schemas.openxmlformats.org/officeDocument/2006/relationships/hyperlink" Target="http://online.zakon.kz/Document/?doc_id=31646521" TargetMode="External"/><Relationship Id="rId120" Type="http://schemas.openxmlformats.org/officeDocument/2006/relationships/hyperlink" Target="http://online.zakon.kz/Document/?doc_id=31645319" TargetMode="External"/><Relationship Id="rId358" Type="http://schemas.openxmlformats.org/officeDocument/2006/relationships/hyperlink" Target="http://online.zakon.kz/Document/?doc_id=30087221" TargetMode="External"/><Relationship Id="rId565" Type="http://schemas.openxmlformats.org/officeDocument/2006/relationships/hyperlink" Target="http://online.zakon.kz/Document/?doc_id=38469972" TargetMode="External"/><Relationship Id="rId730" Type="http://schemas.openxmlformats.org/officeDocument/2006/relationships/hyperlink" Target="http://online.zakon.kz/Document/?doc_id=38516651" TargetMode="External"/><Relationship Id="rId772" Type="http://schemas.openxmlformats.org/officeDocument/2006/relationships/hyperlink" Target="http://online.zakon.kz/Document/?doc_id=34403815" TargetMode="External"/><Relationship Id="rId828" Type="http://schemas.openxmlformats.org/officeDocument/2006/relationships/hyperlink" Target="http://online.zakon.kz/Document/?doc_id=35860018" TargetMode="External"/><Relationship Id="rId162" Type="http://schemas.openxmlformats.org/officeDocument/2006/relationships/hyperlink" Target="http://online.zakon.kz/Document/?doc_id=32500081" TargetMode="External"/><Relationship Id="rId218" Type="http://schemas.openxmlformats.org/officeDocument/2006/relationships/hyperlink" Target="http://online.zakon.kz/Document/?doc_id=31671454" TargetMode="External"/><Relationship Id="rId425" Type="http://schemas.openxmlformats.org/officeDocument/2006/relationships/hyperlink" Target="http://online.zakon.kz/Document/?doc_id=36134761" TargetMode="External"/><Relationship Id="rId467" Type="http://schemas.openxmlformats.org/officeDocument/2006/relationships/hyperlink" Target="http://online.zakon.kz/Document/?doc_id=31658367" TargetMode="External"/><Relationship Id="rId632" Type="http://schemas.openxmlformats.org/officeDocument/2006/relationships/hyperlink" Target="http://online.zakon.kz/Document/?doc_id=34664013" TargetMode="External"/><Relationship Id="rId271" Type="http://schemas.openxmlformats.org/officeDocument/2006/relationships/hyperlink" Target="http://online.zakon.kz/Document/?doc_id=31901713" TargetMode="External"/><Relationship Id="rId674" Type="http://schemas.openxmlformats.org/officeDocument/2006/relationships/hyperlink" Target="http://online.zakon.kz/Document/?doc_id=39604716" TargetMode="External"/><Relationship Id="rId881" Type="http://schemas.openxmlformats.org/officeDocument/2006/relationships/hyperlink" Target="http://online.zakon.kz/Document/?doc_id=34403815" TargetMode="External"/><Relationship Id="rId937" Type="http://schemas.openxmlformats.org/officeDocument/2006/relationships/hyperlink" Target="http://online.zakon.kz/Document/?doc_id=37332906" TargetMode="External"/><Relationship Id="rId24" Type="http://schemas.openxmlformats.org/officeDocument/2006/relationships/hyperlink" Target="http://online.zakon.kz/Document/?doc_id=35254685" TargetMode="External"/><Relationship Id="rId66" Type="http://schemas.openxmlformats.org/officeDocument/2006/relationships/hyperlink" Target="http://online.zakon.kz/Document/?doc_id=1006061" TargetMode="External"/><Relationship Id="rId131" Type="http://schemas.openxmlformats.org/officeDocument/2006/relationships/hyperlink" Target="http://online.zakon.kz/Document/?doc_id=31625807" TargetMode="External"/><Relationship Id="rId327" Type="http://schemas.openxmlformats.org/officeDocument/2006/relationships/hyperlink" Target="http://online.zakon.kz/Document/?doc_id=36227306" TargetMode="External"/><Relationship Id="rId369" Type="http://schemas.openxmlformats.org/officeDocument/2006/relationships/hyperlink" Target="http://online.zakon.kz/Document/?doc_id=35508127" TargetMode="External"/><Relationship Id="rId534" Type="http://schemas.openxmlformats.org/officeDocument/2006/relationships/hyperlink" Target="http://online.zakon.kz/Document/?doc_id=37918384" TargetMode="External"/><Relationship Id="rId576" Type="http://schemas.openxmlformats.org/officeDocument/2006/relationships/hyperlink" Target="http://online.zakon.kz/Document/?doc_id=37532233" TargetMode="External"/><Relationship Id="rId741" Type="http://schemas.openxmlformats.org/officeDocument/2006/relationships/hyperlink" Target="http://online.zakon.kz/Document/?doc_id=34403815" TargetMode="External"/><Relationship Id="rId783" Type="http://schemas.openxmlformats.org/officeDocument/2006/relationships/hyperlink" Target="http://online.zakon.kz/Document/?doc_id=31645319" TargetMode="External"/><Relationship Id="rId839" Type="http://schemas.openxmlformats.org/officeDocument/2006/relationships/hyperlink" Target="http://online.zakon.kz/Document/?doc_id=37908777" TargetMode="External"/><Relationship Id="rId173" Type="http://schemas.openxmlformats.org/officeDocument/2006/relationships/hyperlink" Target="http://online.zakon.kz/Document/?doc_id=31609276" TargetMode="External"/><Relationship Id="rId229" Type="http://schemas.openxmlformats.org/officeDocument/2006/relationships/hyperlink" Target="http://online.zakon.kz/Document/?doc_id=36148637" TargetMode="External"/><Relationship Id="rId380" Type="http://schemas.openxmlformats.org/officeDocument/2006/relationships/hyperlink" Target="http://online.zakon.kz/Document/?doc_id=39200414" TargetMode="External"/><Relationship Id="rId436" Type="http://schemas.openxmlformats.org/officeDocument/2006/relationships/hyperlink" Target="http://online.zakon.kz/Document/?doc_id=39241225" TargetMode="External"/><Relationship Id="rId601" Type="http://schemas.openxmlformats.org/officeDocument/2006/relationships/hyperlink" Target="http://online.zakon.kz/Document/?doc_id=32183175" TargetMode="External"/><Relationship Id="rId643" Type="http://schemas.openxmlformats.org/officeDocument/2006/relationships/hyperlink" Target="http://online.zakon.kz/Document/?doc_id=31645319" TargetMode="External"/><Relationship Id="rId240" Type="http://schemas.openxmlformats.org/officeDocument/2006/relationships/hyperlink" Target="http://online.zakon.kz/Document/?doc_id=33267657" TargetMode="External"/><Relationship Id="rId478" Type="http://schemas.openxmlformats.org/officeDocument/2006/relationships/hyperlink" Target="http://online.zakon.kz/Document/?doc_id=36589767" TargetMode="External"/><Relationship Id="rId685" Type="http://schemas.openxmlformats.org/officeDocument/2006/relationships/hyperlink" Target="http://online.zakon.kz/Document/?doc_id=33267657" TargetMode="External"/><Relationship Id="rId850" Type="http://schemas.openxmlformats.org/officeDocument/2006/relationships/hyperlink" Target="http://online.zakon.kz/Document/?doc_id=31646521" TargetMode="External"/><Relationship Id="rId892" Type="http://schemas.openxmlformats.org/officeDocument/2006/relationships/hyperlink" Target="http://online.zakon.kz/Document/?doc_id=38360375" TargetMode="External"/><Relationship Id="rId906" Type="http://schemas.openxmlformats.org/officeDocument/2006/relationships/hyperlink" Target="http://online.zakon.kz/Document/?doc_id=35139169" TargetMode="External"/><Relationship Id="rId948" Type="http://schemas.openxmlformats.org/officeDocument/2006/relationships/hyperlink" Target="http://online.zakon.kz/Document/?doc_id=38511477" TargetMode="External"/><Relationship Id="rId35" Type="http://schemas.openxmlformats.org/officeDocument/2006/relationships/hyperlink" Target="http://online.zakon.kz/Document/?doc_id=31575252" TargetMode="External"/><Relationship Id="rId77" Type="http://schemas.openxmlformats.org/officeDocument/2006/relationships/hyperlink" Target="http://online.zakon.kz/Document/?doc_id=31609276" TargetMode="External"/><Relationship Id="rId100" Type="http://schemas.openxmlformats.org/officeDocument/2006/relationships/hyperlink" Target="http://online.zakon.kz/Document/?doc_id=31646521" TargetMode="External"/><Relationship Id="rId282" Type="http://schemas.openxmlformats.org/officeDocument/2006/relationships/hyperlink" Target="http://online.zakon.kz/Document/?doc_id=37827825" TargetMode="External"/><Relationship Id="rId338" Type="http://schemas.openxmlformats.org/officeDocument/2006/relationships/hyperlink" Target="http://online.zakon.kz/Document/?doc_id=34403815" TargetMode="External"/><Relationship Id="rId503" Type="http://schemas.openxmlformats.org/officeDocument/2006/relationships/hyperlink" Target="http://online.zakon.kz/Document/?doc_id=1021136" TargetMode="External"/><Relationship Id="rId545" Type="http://schemas.openxmlformats.org/officeDocument/2006/relationships/hyperlink" Target="http://online.zakon.kz/Document/?doc_id=32910969" TargetMode="External"/><Relationship Id="rId587" Type="http://schemas.openxmlformats.org/officeDocument/2006/relationships/hyperlink" Target="http://online.zakon.kz/Document/?doc_id=34589683" TargetMode="External"/><Relationship Id="rId710" Type="http://schemas.openxmlformats.org/officeDocument/2006/relationships/hyperlink" Target="http://online.zakon.kz/Document/?doc_id=31645319" TargetMode="External"/><Relationship Id="rId752" Type="http://schemas.openxmlformats.org/officeDocument/2006/relationships/hyperlink" Target="http://online.zakon.kz/Document/?doc_id=31904262" TargetMode="External"/><Relationship Id="rId808" Type="http://schemas.openxmlformats.org/officeDocument/2006/relationships/hyperlink" Target="http://online.zakon.kz/Document/?doc_id=35139169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1646521" TargetMode="External"/><Relationship Id="rId184" Type="http://schemas.openxmlformats.org/officeDocument/2006/relationships/hyperlink" Target="http://online.zakon.kz/Document/?doc_id=30086134" TargetMode="External"/><Relationship Id="rId391" Type="http://schemas.openxmlformats.org/officeDocument/2006/relationships/hyperlink" Target="http://online.zakon.kz/Document/?doc_id=36445948" TargetMode="External"/><Relationship Id="rId405" Type="http://schemas.openxmlformats.org/officeDocument/2006/relationships/hyperlink" Target="http://online.zakon.kz/Document/?doc_id=38223661" TargetMode="External"/><Relationship Id="rId447" Type="http://schemas.openxmlformats.org/officeDocument/2006/relationships/hyperlink" Target="http://online.zakon.kz/Document/?doc_id=31650826" TargetMode="External"/><Relationship Id="rId612" Type="http://schemas.openxmlformats.org/officeDocument/2006/relationships/hyperlink" Target="http://online.zakon.kz/Document/?doc_id=35354949" TargetMode="External"/><Relationship Id="rId794" Type="http://schemas.openxmlformats.org/officeDocument/2006/relationships/hyperlink" Target="http://online.zakon.kz/Document/?doc_id=39924867" TargetMode="External"/><Relationship Id="rId251" Type="http://schemas.openxmlformats.org/officeDocument/2006/relationships/hyperlink" Target="http://online.zakon.kz/Document/?doc_id=31625807" TargetMode="External"/><Relationship Id="rId489" Type="http://schemas.openxmlformats.org/officeDocument/2006/relationships/hyperlink" Target="http://online.zakon.kz/Document/?doc_id=38669538" TargetMode="External"/><Relationship Id="rId654" Type="http://schemas.openxmlformats.org/officeDocument/2006/relationships/hyperlink" Target="http://online.zakon.kz/Document/?doc_id=31646521" TargetMode="External"/><Relationship Id="rId696" Type="http://schemas.openxmlformats.org/officeDocument/2006/relationships/hyperlink" Target="http://online.zakon.kz/Document/?doc_id=36184545" TargetMode="External"/><Relationship Id="rId861" Type="http://schemas.openxmlformats.org/officeDocument/2006/relationships/hyperlink" Target="http://online.zakon.kz/Document/?doc_id=34378940" TargetMode="External"/><Relationship Id="rId917" Type="http://schemas.openxmlformats.org/officeDocument/2006/relationships/hyperlink" Target="http://online.zakon.kz/Document/?doc_id=33116630" TargetMode="External"/><Relationship Id="rId959" Type="http://schemas.openxmlformats.org/officeDocument/2006/relationships/footer" Target="footer2.xml"/><Relationship Id="rId46" Type="http://schemas.openxmlformats.org/officeDocument/2006/relationships/hyperlink" Target="http://online.zakon.kz/Document/?doc_id=33499976" TargetMode="External"/><Relationship Id="rId293" Type="http://schemas.openxmlformats.org/officeDocument/2006/relationships/hyperlink" Target="http://online.zakon.kz/Document/?doc_id=38852403" TargetMode="External"/><Relationship Id="rId307" Type="http://schemas.openxmlformats.org/officeDocument/2006/relationships/hyperlink" Target="http://online.zakon.kz/Document/?doc_id=31625807" TargetMode="External"/><Relationship Id="rId349" Type="http://schemas.openxmlformats.org/officeDocument/2006/relationships/hyperlink" Target="http://online.zakon.kz/Document/?doc_id=34772830" TargetMode="External"/><Relationship Id="rId514" Type="http://schemas.openxmlformats.org/officeDocument/2006/relationships/hyperlink" Target="http://online.zakon.kz/Document/?doc_id=37830602" TargetMode="External"/><Relationship Id="rId556" Type="http://schemas.openxmlformats.org/officeDocument/2006/relationships/hyperlink" Target="http://online.zakon.kz/Document/?doc_id=36220400" TargetMode="External"/><Relationship Id="rId721" Type="http://schemas.openxmlformats.org/officeDocument/2006/relationships/hyperlink" Target="http://online.zakon.kz/Document/?doc_id=31646521" TargetMode="External"/><Relationship Id="rId763" Type="http://schemas.openxmlformats.org/officeDocument/2006/relationships/hyperlink" Target="http://online.zakon.kz/Document/?doc_id=31645319" TargetMode="External"/><Relationship Id="rId88" Type="http://schemas.openxmlformats.org/officeDocument/2006/relationships/hyperlink" Target="http://online.zakon.kz/Document/?doc_id=33578219" TargetMode="External"/><Relationship Id="rId111" Type="http://schemas.openxmlformats.org/officeDocument/2006/relationships/hyperlink" Target="http://online.zakon.kz/Document/?link_id=1008190574" TargetMode="External"/><Relationship Id="rId153" Type="http://schemas.openxmlformats.org/officeDocument/2006/relationships/hyperlink" Target="http://online.zakon.kz/Document/?doc_id=38880280" TargetMode="External"/><Relationship Id="rId195" Type="http://schemas.openxmlformats.org/officeDocument/2006/relationships/hyperlink" Target="http://online.zakon.kz/Document/?doc_id=38900848" TargetMode="External"/><Relationship Id="rId209" Type="http://schemas.openxmlformats.org/officeDocument/2006/relationships/hyperlink" Target="http://online.zakon.kz/Document/?doc_id=31671454" TargetMode="External"/><Relationship Id="rId360" Type="http://schemas.openxmlformats.org/officeDocument/2006/relationships/hyperlink" Target="http://online.zakon.kz/Document/?doc_id=32309278" TargetMode="External"/><Relationship Id="rId416" Type="http://schemas.openxmlformats.org/officeDocument/2006/relationships/hyperlink" Target="http://online.zakon.kz/Document/?doc_id=32183175" TargetMode="External"/><Relationship Id="rId598" Type="http://schemas.openxmlformats.org/officeDocument/2006/relationships/hyperlink" Target="http://online.zakon.kz/Document/?doc_id=35083101" TargetMode="External"/><Relationship Id="rId819" Type="http://schemas.openxmlformats.org/officeDocument/2006/relationships/hyperlink" Target="http://online.zakon.kz/Document/?doc_id=36287755" TargetMode="External"/><Relationship Id="rId220" Type="http://schemas.openxmlformats.org/officeDocument/2006/relationships/hyperlink" Target="http://online.zakon.kz/Document/?doc_id=31646521" TargetMode="External"/><Relationship Id="rId458" Type="http://schemas.openxmlformats.org/officeDocument/2006/relationships/hyperlink" Target="http://online.zakon.kz/Document/?doc_id=39568330" TargetMode="External"/><Relationship Id="rId623" Type="http://schemas.openxmlformats.org/officeDocument/2006/relationships/hyperlink" Target="http://online.zakon.kz/Document/?doc_id=34403815" TargetMode="External"/><Relationship Id="rId665" Type="http://schemas.openxmlformats.org/officeDocument/2006/relationships/hyperlink" Target="http://online.zakon.kz/Document/?doc_id=34029350" TargetMode="External"/><Relationship Id="rId830" Type="http://schemas.openxmlformats.org/officeDocument/2006/relationships/hyperlink" Target="http://online.zakon.kz/Document/?doc_id=39879187" TargetMode="External"/><Relationship Id="rId872" Type="http://schemas.openxmlformats.org/officeDocument/2006/relationships/hyperlink" Target="http://online.zakon.kz/Document/?doc_id=34403815" TargetMode="External"/><Relationship Id="rId928" Type="http://schemas.openxmlformats.org/officeDocument/2006/relationships/hyperlink" Target="http://online.zakon.kz/Document/?doc_id=39922265" TargetMode="External"/><Relationship Id="rId15" Type="http://schemas.openxmlformats.org/officeDocument/2006/relationships/hyperlink" Target="http://online.zakon.kz/Document/?doc_id=32882345" TargetMode="External"/><Relationship Id="rId57" Type="http://schemas.openxmlformats.org/officeDocument/2006/relationships/hyperlink" Target="http://online.zakon.kz/Document/?doc_id=34017734" TargetMode="External"/><Relationship Id="rId262" Type="http://schemas.openxmlformats.org/officeDocument/2006/relationships/hyperlink" Target="http://online.zakon.kz/Document/?doc_id=33009734" TargetMode="External"/><Relationship Id="rId318" Type="http://schemas.openxmlformats.org/officeDocument/2006/relationships/hyperlink" Target="http://online.zakon.kz/Document/?doc_id=31625807" TargetMode="External"/><Relationship Id="rId525" Type="http://schemas.openxmlformats.org/officeDocument/2006/relationships/hyperlink" Target="http://online.zakon.kz/Document/?doc_id=31609276" TargetMode="External"/><Relationship Id="rId567" Type="http://schemas.openxmlformats.org/officeDocument/2006/relationships/hyperlink" Target="http://online.zakon.kz/Document/?doc_id=39374542" TargetMode="External"/><Relationship Id="rId732" Type="http://schemas.openxmlformats.org/officeDocument/2006/relationships/hyperlink" Target="http://online.zakon.kz/Document/?doc_id=39879187" TargetMode="External"/><Relationship Id="rId99" Type="http://schemas.openxmlformats.org/officeDocument/2006/relationships/hyperlink" Target="http://online.zakon.kz/Document/?doc_id=31645319" TargetMode="External"/><Relationship Id="rId122" Type="http://schemas.openxmlformats.org/officeDocument/2006/relationships/hyperlink" Target="http://online.zakon.kz/Document/?doc_id=33499976" TargetMode="External"/><Relationship Id="rId164" Type="http://schemas.openxmlformats.org/officeDocument/2006/relationships/hyperlink" Target="http://online.zakon.kz/Document/?doc_id=31396226" TargetMode="External"/><Relationship Id="rId371" Type="http://schemas.openxmlformats.org/officeDocument/2006/relationships/hyperlink" Target="http://online.zakon.kz/Document/?doc_id=35287197" TargetMode="External"/><Relationship Id="rId774" Type="http://schemas.openxmlformats.org/officeDocument/2006/relationships/hyperlink" Target="http://online.zakon.kz/Document/?doc_id=31646521" TargetMode="External"/><Relationship Id="rId427" Type="http://schemas.openxmlformats.org/officeDocument/2006/relationships/hyperlink" Target="http://online.zakon.kz/Document/?doc_id=33916036" TargetMode="External"/><Relationship Id="rId469" Type="http://schemas.openxmlformats.org/officeDocument/2006/relationships/hyperlink" Target="http://online.zakon.kz/Document/?doc_id=31658367" TargetMode="External"/><Relationship Id="rId634" Type="http://schemas.openxmlformats.org/officeDocument/2006/relationships/hyperlink" Target="http://online.zakon.kz/Document/?doc_id=34524194" TargetMode="External"/><Relationship Id="rId676" Type="http://schemas.openxmlformats.org/officeDocument/2006/relationships/hyperlink" Target="http://online.zakon.kz/Document/?doc_id=39879187" TargetMode="External"/><Relationship Id="rId841" Type="http://schemas.openxmlformats.org/officeDocument/2006/relationships/hyperlink" Target="http://online.zakon.kz/Document/?doc_id=34403815" TargetMode="External"/><Relationship Id="rId883" Type="http://schemas.openxmlformats.org/officeDocument/2006/relationships/hyperlink" Target="http://online.zakon.kz/Document/?doc_id=31646521" TargetMode="External"/><Relationship Id="rId26" Type="http://schemas.openxmlformats.org/officeDocument/2006/relationships/hyperlink" Target="http://online.zakon.kz/Document/?doc_id=36227306" TargetMode="External"/><Relationship Id="rId231" Type="http://schemas.openxmlformats.org/officeDocument/2006/relationships/hyperlink" Target="http://online.zakon.kz/Document/?doc_id=38686844" TargetMode="External"/><Relationship Id="rId273" Type="http://schemas.openxmlformats.org/officeDocument/2006/relationships/hyperlink" Target="http://online.zakon.kz/Document/?doc_id=32562239" TargetMode="External"/><Relationship Id="rId329" Type="http://schemas.openxmlformats.org/officeDocument/2006/relationships/hyperlink" Target="http://online.zakon.kz/Document/?doc_id=31625807" TargetMode="External"/><Relationship Id="rId480" Type="http://schemas.openxmlformats.org/officeDocument/2006/relationships/hyperlink" Target="http://online.zakon.kz/Document/?doc_id=33113296" TargetMode="External"/><Relationship Id="rId536" Type="http://schemas.openxmlformats.org/officeDocument/2006/relationships/hyperlink" Target="http://online.zakon.kz/Document/?doc_id=33379306" TargetMode="External"/><Relationship Id="rId701" Type="http://schemas.openxmlformats.org/officeDocument/2006/relationships/hyperlink" Target="http://online.zakon.kz/Document/?doc_id=31645319" TargetMode="External"/><Relationship Id="rId939" Type="http://schemas.openxmlformats.org/officeDocument/2006/relationships/hyperlink" Target="http://online.zakon.kz/Document/?doc_id=36858926" TargetMode="External"/><Relationship Id="rId68" Type="http://schemas.openxmlformats.org/officeDocument/2006/relationships/hyperlink" Target="http://online.zakon.kz/Document/?doc_id=37332906" TargetMode="External"/><Relationship Id="rId133" Type="http://schemas.openxmlformats.org/officeDocument/2006/relationships/hyperlink" Target="http://online.zakon.kz/Document/?doc_id=38371680" TargetMode="External"/><Relationship Id="rId175" Type="http://schemas.openxmlformats.org/officeDocument/2006/relationships/hyperlink" Target="http://online.zakon.kz/Document/?doc_id=33499976" TargetMode="External"/><Relationship Id="rId340" Type="http://schemas.openxmlformats.org/officeDocument/2006/relationships/hyperlink" Target="http://online.zakon.kz/Document/?doc_id=38511477" TargetMode="External"/><Relationship Id="rId578" Type="http://schemas.openxmlformats.org/officeDocument/2006/relationships/hyperlink" Target="http://online.zakon.kz/Document/?doc_id=36942647" TargetMode="External"/><Relationship Id="rId743" Type="http://schemas.openxmlformats.org/officeDocument/2006/relationships/hyperlink" Target="http://online.zakon.kz/Document/?doc_id=34403815" TargetMode="External"/><Relationship Id="rId785" Type="http://schemas.openxmlformats.org/officeDocument/2006/relationships/hyperlink" Target="http://online.zakon.kz/Document/?doc_id=1016035" TargetMode="External"/><Relationship Id="rId950" Type="http://schemas.openxmlformats.org/officeDocument/2006/relationships/hyperlink" Target="http://online.zakon.kz/Document/?doc_id=37547782" TargetMode="External"/><Relationship Id="rId200" Type="http://schemas.openxmlformats.org/officeDocument/2006/relationships/hyperlink" Target="http://online.zakon.kz/Document/?doc_id=34230083" TargetMode="External"/><Relationship Id="rId382" Type="http://schemas.openxmlformats.org/officeDocument/2006/relationships/hyperlink" Target="http://online.zakon.kz/Document/?doc_id=36227306" TargetMode="External"/><Relationship Id="rId438" Type="http://schemas.openxmlformats.org/officeDocument/2006/relationships/hyperlink" Target="http://online.zakon.kz/Document/?doc_id=36227534" TargetMode="External"/><Relationship Id="rId603" Type="http://schemas.openxmlformats.org/officeDocument/2006/relationships/hyperlink" Target="http://online.zakon.kz/Document/?doc_id=34541328" TargetMode="External"/><Relationship Id="rId645" Type="http://schemas.openxmlformats.org/officeDocument/2006/relationships/hyperlink" Target="http://online.zakon.kz/Document/?doc_id=31645319" TargetMode="External"/><Relationship Id="rId687" Type="http://schemas.openxmlformats.org/officeDocument/2006/relationships/hyperlink" Target="http://online.zakon.kz/Document/?doc_id=33727180" TargetMode="External"/><Relationship Id="rId810" Type="http://schemas.openxmlformats.org/officeDocument/2006/relationships/hyperlink" Target="http://online.zakon.kz/Document/?doc_id=36424836" TargetMode="External"/><Relationship Id="rId852" Type="http://schemas.openxmlformats.org/officeDocument/2006/relationships/hyperlink" Target="http://online.zakon.kz/Document/?doc_id=34403815" TargetMode="External"/><Relationship Id="rId908" Type="http://schemas.openxmlformats.org/officeDocument/2006/relationships/hyperlink" Target="http://online.zakon.kz/Document/?doc_id=37764413" TargetMode="External"/><Relationship Id="rId242" Type="http://schemas.openxmlformats.org/officeDocument/2006/relationships/hyperlink" Target="http://online.zakon.kz/Document/?doc_id=33267657" TargetMode="External"/><Relationship Id="rId284" Type="http://schemas.openxmlformats.org/officeDocument/2006/relationships/hyperlink" Target="http://online.zakon.kz/Document/?doc_id=1024035" TargetMode="External"/><Relationship Id="rId491" Type="http://schemas.openxmlformats.org/officeDocument/2006/relationships/hyperlink" Target="http://online.zakon.kz/Document/?doc_id=38669538" TargetMode="External"/><Relationship Id="rId505" Type="http://schemas.openxmlformats.org/officeDocument/2006/relationships/hyperlink" Target="http://online.zakon.kz/Document/?doc_id=35139169" TargetMode="External"/><Relationship Id="rId712" Type="http://schemas.openxmlformats.org/officeDocument/2006/relationships/hyperlink" Target="http://online.zakon.kz/Document/?doc_id=31645319" TargetMode="External"/><Relationship Id="rId894" Type="http://schemas.openxmlformats.org/officeDocument/2006/relationships/hyperlink" Target="http://online.zakon.kz/Document/?doc_id=32910969" TargetMode="External"/><Relationship Id="rId37" Type="http://schemas.openxmlformats.org/officeDocument/2006/relationships/hyperlink" Target="http://online.zakon.kz/Document/?doc_id=1049376" TargetMode="External"/><Relationship Id="rId79" Type="http://schemas.openxmlformats.org/officeDocument/2006/relationships/hyperlink" Target="http://online.zakon.kz/Document/?link_id=1006065743" TargetMode="External"/><Relationship Id="rId102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5410412" TargetMode="External"/><Relationship Id="rId547" Type="http://schemas.openxmlformats.org/officeDocument/2006/relationships/hyperlink" Target="http://online.zakon.kz/Document/?doc_id=34580003" TargetMode="External"/><Relationship Id="rId589" Type="http://schemas.openxmlformats.org/officeDocument/2006/relationships/hyperlink" Target="http://online.zakon.kz/Document/?doc_id=38371680" TargetMode="External"/><Relationship Id="rId754" Type="http://schemas.openxmlformats.org/officeDocument/2006/relationships/hyperlink" Target="http://online.zakon.kz/Document/?doc_id=34403815" TargetMode="External"/><Relationship Id="rId796" Type="http://schemas.openxmlformats.org/officeDocument/2006/relationships/hyperlink" Target="http://online.zakon.kz/Document/?doc_id=39879187" TargetMode="External"/><Relationship Id="rId961" Type="http://schemas.openxmlformats.org/officeDocument/2006/relationships/footer" Target="footer3.xml"/><Relationship Id="rId90" Type="http://schemas.openxmlformats.org/officeDocument/2006/relationships/hyperlink" Target="http://online.zakon.kz/Document/?doc_id=31625807" TargetMode="External"/><Relationship Id="rId186" Type="http://schemas.openxmlformats.org/officeDocument/2006/relationships/hyperlink" Target="http://online.zakon.kz/Document/?doc_id=36913413" TargetMode="External"/><Relationship Id="rId351" Type="http://schemas.openxmlformats.org/officeDocument/2006/relationships/hyperlink" Target="http://online.zakon.kz/Document/?doc_id=38371680" TargetMode="External"/><Relationship Id="rId393" Type="http://schemas.openxmlformats.org/officeDocument/2006/relationships/hyperlink" Target="http://online.zakon.kz/Document/?doc_id=36908217" TargetMode="External"/><Relationship Id="rId407" Type="http://schemas.openxmlformats.org/officeDocument/2006/relationships/hyperlink" Target="http://online.zakon.kz/Document/?doc_id=36913413" TargetMode="External"/><Relationship Id="rId449" Type="http://schemas.openxmlformats.org/officeDocument/2006/relationships/hyperlink" Target="http://online.zakon.kz/Document/?doc_id=37827825" TargetMode="External"/><Relationship Id="rId614" Type="http://schemas.openxmlformats.org/officeDocument/2006/relationships/hyperlink" Target="http://online.zakon.kz/Document/?doc_id=39879187" TargetMode="External"/><Relationship Id="rId656" Type="http://schemas.openxmlformats.org/officeDocument/2006/relationships/hyperlink" Target="http://online.zakon.kz/Document/?doc_id=31646521" TargetMode="External"/><Relationship Id="rId821" Type="http://schemas.openxmlformats.org/officeDocument/2006/relationships/hyperlink" Target="http://online.zakon.kz/Document/?doc_id=39879187" TargetMode="External"/><Relationship Id="rId863" Type="http://schemas.openxmlformats.org/officeDocument/2006/relationships/hyperlink" Target="http://online.zakon.kz/Document/?doc_id=38900848" TargetMode="External"/><Relationship Id="rId211" Type="http://schemas.openxmlformats.org/officeDocument/2006/relationships/hyperlink" Target="http://online.zakon.kz/Document/?doc_id=37908777" TargetMode="External"/><Relationship Id="rId253" Type="http://schemas.openxmlformats.org/officeDocument/2006/relationships/hyperlink" Target="http://online.zakon.kz/Document/?doc_id=38371680" TargetMode="External"/><Relationship Id="rId295" Type="http://schemas.openxmlformats.org/officeDocument/2006/relationships/hyperlink" Target="http://online.zakon.kz/Document/?doc_id=31565900" TargetMode="External"/><Relationship Id="rId309" Type="http://schemas.openxmlformats.org/officeDocument/2006/relationships/hyperlink" Target="http://online.zakon.kz/Document/?doc_id=31625807" TargetMode="External"/><Relationship Id="rId460" Type="http://schemas.openxmlformats.org/officeDocument/2006/relationships/hyperlink" Target="http://online.zakon.kz/Document/?doc_id=39215492" TargetMode="External"/><Relationship Id="rId516" Type="http://schemas.openxmlformats.org/officeDocument/2006/relationships/hyperlink" Target="http://online.zakon.kz/Document/?doc_id=36227534" TargetMode="External"/><Relationship Id="rId698" Type="http://schemas.openxmlformats.org/officeDocument/2006/relationships/hyperlink" Target="http://online.zakon.kz/Document/?doc_id=34403815" TargetMode="External"/><Relationship Id="rId919" Type="http://schemas.openxmlformats.org/officeDocument/2006/relationships/hyperlink" Target="http://online.zakon.kz/Document/?doc_id=34541328" TargetMode="External"/><Relationship Id="rId48" Type="http://schemas.openxmlformats.org/officeDocument/2006/relationships/hyperlink" Target="http://online.zakon.kz/Document/?doc_id=1041467" TargetMode="External"/><Relationship Id="rId113" Type="http://schemas.openxmlformats.org/officeDocument/2006/relationships/hyperlink" Target="http://online.zakon.kz/Document/?doc_id=31625807" TargetMode="External"/><Relationship Id="rId320" Type="http://schemas.openxmlformats.org/officeDocument/2006/relationships/hyperlink" Target="http://online.zakon.kz/Document/?link_id=1006374223" TargetMode="External"/><Relationship Id="rId558" Type="http://schemas.openxmlformats.org/officeDocument/2006/relationships/hyperlink" Target="http://online.zakon.kz/Document/?doc_id=38516651" TargetMode="External"/><Relationship Id="rId723" Type="http://schemas.openxmlformats.org/officeDocument/2006/relationships/hyperlink" Target="http://online.zakon.kz/Document/?doc_id=35770428" TargetMode="External"/><Relationship Id="rId765" Type="http://schemas.openxmlformats.org/officeDocument/2006/relationships/hyperlink" Target="http://online.zakon.kz/Document/?doc_id=39879187" TargetMode="External"/><Relationship Id="rId930" Type="http://schemas.openxmlformats.org/officeDocument/2006/relationships/hyperlink" Target="http://online.zakon.kz/Document/?doc_id=39922265" TargetMode="External"/><Relationship Id="rId155" Type="http://schemas.openxmlformats.org/officeDocument/2006/relationships/hyperlink" Target="http://online.zakon.kz/Document/?doc_id=38880280" TargetMode="External"/><Relationship Id="rId197" Type="http://schemas.openxmlformats.org/officeDocument/2006/relationships/hyperlink" Target="http://online.zakon.kz/Document/?doc_id=33499976" TargetMode="External"/><Relationship Id="rId362" Type="http://schemas.openxmlformats.org/officeDocument/2006/relationships/hyperlink" Target="http://online.zakon.kz/Document/?doc_id=30087221" TargetMode="External"/><Relationship Id="rId418" Type="http://schemas.openxmlformats.org/officeDocument/2006/relationships/hyperlink" Target="http://online.zakon.kz/Document/?doc_id=38511477" TargetMode="External"/><Relationship Id="rId625" Type="http://schemas.openxmlformats.org/officeDocument/2006/relationships/hyperlink" Target="http://online.zakon.kz/Document/?doc_id=31646521" TargetMode="External"/><Relationship Id="rId832" Type="http://schemas.openxmlformats.org/officeDocument/2006/relationships/hyperlink" Target="http://online.zakon.kz/Document/?doc_id=39879187" TargetMode="External"/><Relationship Id="rId222" Type="http://schemas.openxmlformats.org/officeDocument/2006/relationships/hyperlink" Target="http://online.zakon.kz/Document/?doc_id=32562239" TargetMode="External"/><Relationship Id="rId264" Type="http://schemas.openxmlformats.org/officeDocument/2006/relationships/hyperlink" Target="http://online.zakon.kz/Document/?doc_id=33009734" TargetMode="External"/><Relationship Id="rId471" Type="http://schemas.openxmlformats.org/officeDocument/2006/relationships/hyperlink" Target="http://online.zakon.kz/Document/?doc_id=34576952" TargetMode="External"/><Relationship Id="rId667" Type="http://schemas.openxmlformats.org/officeDocument/2006/relationships/hyperlink" Target="http://online.zakon.kz/Document/?doc_id=34403815" TargetMode="External"/><Relationship Id="rId874" Type="http://schemas.openxmlformats.org/officeDocument/2006/relationships/hyperlink" Target="http://online.zakon.kz/Document/?doc_id=34403815" TargetMode="External"/><Relationship Id="rId17" Type="http://schemas.openxmlformats.org/officeDocument/2006/relationships/hyperlink" Target="http://online.zakon.kz/Document/?doc_id=38511477" TargetMode="External"/><Relationship Id="rId59" Type="http://schemas.openxmlformats.org/officeDocument/2006/relationships/hyperlink" Target="http://online.zakon.kz/Document/?doc_id=33499976" TargetMode="External"/><Relationship Id="rId124" Type="http://schemas.openxmlformats.org/officeDocument/2006/relationships/hyperlink" Target="http://online.zakon.kz/Document/?doc_id=33499976" TargetMode="External"/><Relationship Id="rId527" Type="http://schemas.openxmlformats.org/officeDocument/2006/relationships/hyperlink" Target="http://online.zakon.kz/Document/?doc_id=31645319" TargetMode="External"/><Relationship Id="rId569" Type="http://schemas.openxmlformats.org/officeDocument/2006/relationships/hyperlink" Target="http://online.zakon.kz/Document/?doc_id=35770428" TargetMode="External"/><Relationship Id="rId734" Type="http://schemas.openxmlformats.org/officeDocument/2006/relationships/hyperlink" Target="http://online.zakon.kz/Document/?doc_id=37547782" TargetMode="External"/><Relationship Id="rId776" Type="http://schemas.openxmlformats.org/officeDocument/2006/relationships/hyperlink" Target="http://online.zakon.kz/Document/?doc_id=34403815" TargetMode="External"/><Relationship Id="rId941" Type="http://schemas.openxmlformats.org/officeDocument/2006/relationships/hyperlink" Target="http://online.zakon.kz/Document/?doc_id=39025340" TargetMode="External"/><Relationship Id="rId70" Type="http://schemas.openxmlformats.org/officeDocument/2006/relationships/hyperlink" Target="http://online.zakon.kz/Document/?doc_id=36858926" TargetMode="External"/><Relationship Id="rId166" Type="http://schemas.openxmlformats.org/officeDocument/2006/relationships/hyperlink" Target="http://online.zakon.kz/Document/?doc_id=31645319" TargetMode="External"/><Relationship Id="rId331" Type="http://schemas.openxmlformats.org/officeDocument/2006/relationships/hyperlink" Target="http://online.zakon.kz/Document/?doc_id=35410412" TargetMode="External"/><Relationship Id="rId373" Type="http://schemas.openxmlformats.org/officeDocument/2006/relationships/hyperlink" Target="http://online.zakon.kz/Document/?doc_id=39879187" TargetMode="External"/><Relationship Id="rId429" Type="http://schemas.openxmlformats.org/officeDocument/2006/relationships/hyperlink" Target="http://online.zakon.kz/Document/?doc_id=35229464" TargetMode="External"/><Relationship Id="rId580" Type="http://schemas.openxmlformats.org/officeDocument/2006/relationships/hyperlink" Target="http://online.zakon.kz/Document/?doc_id=39922265" TargetMode="External"/><Relationship Id="rId636" Type="http://schemas.openxmlformats.org/officeDocument/2006/relationships/hyperlink" Target="http://online.zakon.kz/Document/?doc_id=34664013" TargetMode="External"/><Relationship Id="rId801" Type="http://schemas.openxmlformats.org/officeDocument/2006/relationships/hyperlink" Target="http://online.zakon.kz/Document/?doc_id=33009734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8686844" TargetMode="External"/><Relationship Id="rId440" Type="http://schemas.openxmlformats.org/officeDocument/2006/relationships/hyperlink" Target="http://online.zakon.kz/Document/?doc_id=34952225" TargetMode="External"/><Relationship Id="rId678" Type="http://schemas.openxmlformats.org/officeDocument/2006/relationships/hyperlink" Target="http://online.zakon.kz/Document/?doc_id=39879187" TargetMode="External"/><Relationship Id="rId843" Type="http://schemas.openxmlformats.org/officeDocument/2006/relationships/hyperlink" Target="http://online.zakon.kz/Document/?doc_id=34403815" TargetMode="External"/><Relationship Id="rId885" Type="http://schemas.openxmlformats.org/officeDocument/2006/relationships/hyperlink" Target="http://online.zakon.kz/Document/?doc_id=31650504" TargetMode="External"/><Relationship Id="rId28" Type="http://schemas.openxmlformats.org/officeDocument/2006/relationships/hyperlink" Target="http://online.zakon.kz/Document/?doc_id=31609276" TargetMode="External"/><Relationship Id="rId275" Type="http://schemas.openxmlformats.org/officeDocument/2006/relationships/hyperlink" Target="http://online.zakon.kz/Document/?doc_id=38511477" TargetMode="External"/><Relationship Id="rId300" Type="http://schemas.openxmlformats.org/officeDocument/2006/relationships/hyperlink" Target="http://online.zakon.kz/Document/?doc_id=30161297" TargetMode="External"/><Relationship Id="rId482" Type="http://schemas.openxmlformats.org/officeDocument/2006/relationships/hyperlink" Target="http://online.zakon.kz/Document/?doc_id=34403815" TargetMode="External"/><Relationship Id="rId538" Type="http://schemas.openxmlformats.org/officeDocument/2006/relationships/hyperlink" Target="http://online.zakon.kz/Document/?doc_id=39143692" TargetMode="External"/><Relationship Id="rId703" Type="http://schemas.openxmlformats.org/officeDocument/2006/relationships/hyperlink" Target="http://online.zakon.kz/Document/?doc_id=39879187" TargetMode="External"/><Relationship Id="rId745" Type="http://schemas.openxmlformats.org/officeDocument/2006/relationships/hyperlink" Target="http://online.zakon.kz/Document/?doc_id=39879187" TargetMode="External"/><Relationship Id="rId910" Type="http://schemas.openxmlformats.org/officeDocument/2006/relationships/hyperlink" Target="http://online.zakon.kz/Document/?doc_id=36905951" TargetMode="External"/><Relationship Id="rId952" Type="http://schemas.openxmlformats.org/officeDocument/2006/relationships/hyperlink" Target="http://online.zakon.kz/Document/?doc_id=39823743" TargetMode="External"/><Relationship Id="rId81" Type="http://schemas.openxmlformats.org/officeDocument/2006/relationships/hyperlink" Target="http://online.zakon.kz/Document/?doc_id=31625807" TargetMode="External"/><Relationship Id="rId135" Type="http://schemas.openxmlformats.org/officeDocument/2006/relationships/hyperlink" Target="http://online.zakon.kz/Document/?doc_id=31609276" TargetMode="External"/><Relationship Id="rId177" Type="http://schemas.openxmlformats.org/officeDocument/2006/relationships/hyperlink" Target="http://online.zakon.kz/Document/?doc_id=36849271" TargetMode="External"/><Relationship Id="rId342" Type="http://schemas.openxmlformats.org/officeDocument/2006/relationships/hyperlink" Target="http://online.zakon.kz/Document/?link_id=1004364795" TargetMode="External"/><Relationship Id="rId384" Type="http://schemas.openxmlformats.org/officeDocument/2006/relationships/hyperlink" Target="http://online.zakon.kz/Document/?doc_id=36287755" TargetMode="External"/><Relationship Id="rId591" Type="http://schemas.openxmlformats.org/officeDocument/2006/relationships/hyperlink" Target="http://online.zakon.kz/Document/?doc_id=35139169" TargetMode="External"/><Relationship Id="rId605" Type="http://schemas.openxmlformats.org/officeDocument/2006/relationships/hyperlink" Target="http://online.zakon.kz/Document/?doc_id=38511477" TargetMode="External"/><Relationship Id="rId787" Type="http://schemas.openxmlformats.org/officeDocument/2006/relationships/hyperlink" Target="http://online.zakon.kz/Document/?doc_id=34403815" TargetMode="External"/><Relationship Id="rId812" Type="http://schemas.openxmlformats.org/officeDocument/2006/relationships/hyperlink" Target="http://online.zakon.kz/Document/?doc_id=34403815" TargetMode="External"/><Relationship Id="rId202" Type="http://schemas.openxmlformats.org/officeDocument/2006/relationships/hyperlink" Target="http://online.zakon.kz/Document/?doc_id=36993286" TargetMode="External"/><Relationship Id="rId244" Type="http://schemas.openxmlformats.org/officeDocument/2006/relationships/hyperlink" Target="http://online.zakon.kz/Document/?doc_id=38686844" TargetMode="External"/><Relationship Id="rId647" Type="http://schemas.openxmlformats.org/officeDocument/2006/relationships/hyperlink" Target="http://online.zakon.kz/Document/?doc_id=39879187" TargetMode="External"/><Relationship Id="rId689" Type="http://schemas.openxmlformats.org/officeDocument/2006/relationships/hyperlink" Target="http://online.zakon.kz/Document/?doc_id=39879187" TargetMode="External"/><Relationship Id="rId854" Type="http://schemas.openxmlformats.org/officeDocument/2006/relationships/hyperlink" Target="http://online.zakon.kz/Document/?doc_id=37908777" TargetMode="External"/><Relationship Id="rId896" Type="http://schemas.openxmlformats.org/officeDocument/2006/relationships/hyperlink" Target="http://online.zakon.kz/Document/?doc_id=39879187" TargetMode="External"/><Relationship Id="rId39" Type="http://schemas.openxmlformats.org/officeDocument/2006/relationships/hyperlink" Target="http://online.zakon.kz/Document/?doc_id=31609276" TargetMode="External"/><Relationship Id="rId286" Type="http://schemas.openxmlformats.org/officeDocument/2006/relationships/hyperlink" Target="http://online.zakon.kz/Document/?doc_id=37252055" TargetMode="External"/><Relationship Id="rId451" Type="http://schemas.openxmlformats.org/officeDocument/2006/relationships/hyperlink" Target="http://online.zakon.kz/Document/?link_id=1007470116" TargetMode="External"/><Relationship Id="rId493" Type="http://schemas.openxmlformats.org/officeDocument/2006/relationships/hyperlink" Target="http://online.zakon.kz/Document/?doc_id=38597658" TargetMode="External"/><Relationship Id="rId507" Type="http://schemas.openxmlformats.org/officeDocument/2006/relationships/hyperlink" Target="http://online.zakon.kz/Document/?doc_id=35139169" TargetMode="External"/><Relationship Id="rId549" Type="http://schemas.openxmlformats.org/officeDocument/2006/relationships/hyperlink" Target="http://online.zakon.kz/Document/?doc_id=39604716" TargetMode="External"/><Relationship Id="rId714" Type="http://schemas.openxmlformats.org/officeDocument/2006/relationships/hyperlink" Target="http://online.zakon.kz/Document/?doc_id=31645319" TargetMode="External"/><Relationship Id="rId756" Type="http://schemas.openxmlformats.org/officeDocument/2006/relationships/hyperlink" Target="http://online.zakon.kz/Document/?doc_id=35410412" TargetMode="External"/><Relationship Id="rId921" Type="http://schemas.openxmlformats.org/officeDocument/2006/relationships/hyperlink" Target="http://online.zakon.kz/Document/?doc_id=37348800" TargetMode="External"/><Relationship Id="rId50" Type="http://schemas.openxmlformats.org/officeDocument/2006/relationships/hyperlink" Target="http://online.zakon.kz/Document/?doc_id=38511477" TargetMode="External"/><Relationship Id="rId104" Type="http://schemas.openxmlformats.org/officeDocument/2006/relationships/hyperlink" Target="http://online.zakon.kz/Document/?doc_id=31625807" TargetMode="External"/><Relationship Id="rId146" Type="http://schemas.openxmlformats.org/officeDocument/2006/relationships/hyperlink" Target="http://online.zakon.kz/Document/?doc_id=38880280" TargetMode="External"/><Relationship Id="rId188" Type="http://schemas.openxmlformats.org/officeDocument/2006/relationships/hyperlink" Target="http://online.zakon.kz/Document/?doc_id=32562239" TargetMode="External"/><Relationship Id="rId311" Type="http://schemas.openxmlformats.org/officeDocument/2006/relationships/hyperlink" Target="http://online.zakon.kz/Document/?doc_id=31609276" TargetMode="External"/><Relationship Id="rId353" Type="http://schemas.openxmlformats.org/officeDocument/2006/relationships/hyperlink" Target="http://online.zakon.kz/Document/?doc_id=1041467" TargetMode="External"/><Relationship Id="rId395" Type="http://schemas.openxmlformats.org/officeDocument/2006/relationships/hyperlink" Target="http://online.zakon.kz/Document/?doc_id=36589767" TargetMode="External"/><Relationship Id="rId409" Type="http://schemas.openxmlformats.org/officeDocument/2006/relationships/hyperlink" Target="http://online.zakon.kz/Document/?doc_id=34772830" TargetMode="External"/><Relationship Id="rId560" Type="http://schemas.openxmlformats.org/officeDocument/2006/relationships/hyperlink" Target="http://online.zakon.kz/Document/?doc_id=36159568" TargetMode="External"/><Relationship Id="rId798" Type="http://schemas.openxmlformats.org/officeDocument/2006/relationships/hyperlink" Target="http://online.zakon.kz/Document/?doc_id=39924867" TargetMode="External"/><Relationship Id="rId963" Type="http://schemas.openxmlformats.org/officeDocument/2006/relationships/theme" Target="theme/theme1.xml"/><Relationship Id="rId92" Type="http://schemas.openxmlformats.org/officeDocument/2006/relationships/hyperlink" Target="http://online.zakon.kz/Document/?doc_id=31646521" TargetMode="External"/><Relationship Id="rId213" Type="http://schemas.openxmlformats.org/officeDocument/2006/relationships/hyperlink" Target="http://online.zakon.kz/Document/?doc_id=38371680" TargetMode="External"/><Relationship Id="rId420" Type="http://schemas.openxmlformats.org/officeDocument/2006/relationships/hyperlink" Target="http://online.zakon.kz/Document/?doc_id=34576952" TargetMode="External"/><Relationship Id="rId616" Type="http://schemas.openxmlformats.org/officeDocument/2006/relationships/hyperlink" Target="http://online.zakon.kz/Document/?doc_id=39879187" TargetMode="External"/><Relationship Id="rId658" Type="http://schemas.openxmlformats.org/officeDocument/2006/relationships/hyperlink" Target="http://online.zakon.kz/Document/?doc_id=31646521" TargetMode="External"/><Relationship Id="rId823" Type="http://schemas.openxmlformats.org/officeDocument/2006/relationships/hyperlink" Target="http://online.zakon.kz/Document/?doc_id=39879187" TargetMode="External"/><Relationship Id="rId865" Type="http://schemas.openxmlformats.org/officeDocument/2006/relationships/hyperlink" Target="http://online.zakon.kz/Document/?doc_id=39879187" TargetMode="External"/><Relationship Id="rId255" Type="http://schemas.openxmlformats.org/officeDocument/2006/relationships/hyperlink" Target="http://online.zakon.kz/Document/?doc_id=31645319" TargetMode="External"/><Relationship Id="rId297" Type="http://schemas.openxmlformats.org/officeDocument/2006/relationships/hyperlink" Target="http://online.zakon.kz/Document/?doc_id=34843689" TargetMode="External"/><Relationship Id="rId462" Type="http://schemas.openxmlformats.org/officeDocument/2006/relationships/hyperlink" Target="http://online.zakon.kz/Document/?doc_id=31658367" TargetMode="External"/><Relationship Id="rId518" Type="http://schemas.openxmlformats.org/officeDocument/2006/relationships/hyperlink" Target="http://online.zakon.kz/Document/?doc_id=36211385" TargetMode="External"/><Relationship Id="rId725" Type="http://schemas.openxmlformats.org/officeDocument/2006/relationships/hyperlink" Target="http://online.zakon.kz/Document/?doc_id=34403815" TargetMode="External"/><Relationship Id="rId932" Type="http://schemas.openxmlformats.org/officeDocument/2006/relationships/hyperlink" Target="http://online.zakon.kz/Document/?doc_id=37511804" TargetMode="External"/><Relationship Id="rId115" Type="http://schemas.openxmlformats.org/officeDocument/2006/relationships/hyperlink" Target="http://online.zakon.kz/Document/?doc_id=31609276" TargetMode="External"/><Relationship Id="rId157" Type="http://schemas.openxmlformats.org/officeDocument/2006/relationships/hyperlink" Target="http://online.zakon.kz/Document/?doc_id=31901713" TargetMode="External"/><Relationship Id="rId322" Type="http://schemas.openxmlformats.org/officeDocument/2006/relationships/hyperlink" Target="http://online.zakon.kz/Document/?doc_id=31645319" TargetMode="External"/><Relationship Id="rId364" Type="http://schemas.openxmlformats.org/officeDocument/2006/relationships/hyperlink" Target="http://online.zakon.kz/Document/?doc_id=31646521" TargetMode="External"/><Relationship Id="rId767" Type="http://schemas.openxmlformats.org/officeDocument/2006/relationships/hyperlink" Target="http://online.zakon.kz/Document/?doc_id=39879187" TargetMode="External"/><Relationship Id="rId61" Type="http://schemas.openxmlformats.org/officeDocument/2006/relationships/hyperlink" Target="http://online.zakon.kz/Document/?link_id=1007401788" TargetMode="External"/><Relationship Id="rId199" Type="http://schemas.openxmlformats.org/officeDocument/2006/relationships/hyperlink" Target="http://online.zakon.kz/Document/?doc_id=38371680" TargetMode="External"/><Relationship Id="rId571" Type="http://schemas.openxmlformats.org/officeDocument/2006/relationships/hyperlink" Target="http://online.zakon.kz/Document/?doc_id=38880280" TargetMode="External"/><Relationship Id="rId627" Type="http://schemas.openxmlformats.org/officeDocument/2006/relationships/hyperlink" Target="http://online.zakon.kz/Document/?doc_id=34403815" TargetMode="External"/><Relationship Id="rId669" Type="http://schemas.openxmlformats.org/officeDocument/2006/relationships/hyperlink" Target="http://online.zakon.kz/Document/?doc_id=34403815" TargetMode="External"/><Relationship Id="rId834" Type="http://schemas.openxmlformats.org/officeDocument/2006/relationships/hyperlink" Target="http://online.zakon.kz/Document/?doc_id=31645319" TargetMode="External"/><Relationship Id="rId876" Type="http://schemas.openxmlformats.org/officeDocument/2006/relationships/hyperlink" Target="http://online.zakon.kz/Document/?doc_id=34403815" TargetMode="External"/><Relationship Id="rId19" Type="http://schemas.openxmlformats.org/officeDocument/2006/relationships/hyperlink" Target="http://online.zakon.kz/Document/?doc_id=38511477" TargetMode="External"/><Relationship Id="rId224" Type="http://schemas.openxmlformats.org/officeDocument/2006/relationships/hyperlink" Target="http://online.zakon.kz/Document/?doc_id=32562239" TargetMode="External"/><Relationship Id="rId266" Type="http://schemas.openxmlformats.org/officeDocument/2006/relationships/hyperlink" Target="http://online.zakon.kz/Document/?doc_id=39604716" TargetMode="External"/><Relationship Id="rId431" Type="http://schemas.openxmlformats.org/officeDocument/2006/relationships/hyperlink" Target="http://online.zakon.kz/Document/?doc_id=35536176" TargetMode="External"/><Relationship Id="rId473" Type="http://schemas.openxmlformats.org/officeDocument/2006/relationships/hyperlink" Target="http://online.zakon.kz/Document/?doc_id=34262359" TargetMode="External"/><Relationship Id="rId529" Type="http://schemas.openxmlformats.org/officeDocument/2006/relationships/hyperlink" Target="http://online.zakon.kz/Document/?doc_id=31650166" TargetMode="External"/><Relationship Id="rId680" Type="http://schemas.openxmlformats.org/officeDocument/2006/relationships/hyperlink" Target="http://online.zakon.kz/Document/?doc_id=39879187" TargetMode="External"/><Relationship Id="rId736" Type="http://schemas.openxmlformats.org/officeDocument/2006/relationships/hyperlink" Target="http://online.zakon.kz/Document/?doc_id=39879187" TargetMode="External"/><Relationship Id="rId901" Type="http://schemas.openxmlformats.org/officeDocument/2006/relationships/hyperlink" Target="http://online.zakon.kz/Document/?doc_id=35010992" TargetMode="External"/><Relationship Id="rId30" Type="http://schemas.openxmlformats.org/officeDocument/2006/relationships/hyperlink" Target="http://online.zakon.kz/Document/?doc_id=33499976" TargetMode="External"/><Relationship Id="rId126" Type="http://schemas.openxmlformats.org/officeDocument/2006/relationships/hyperlink" Target="http://online.zakon.kz/Document/?doc_id=32309278" TargetMode="External"/><Relationship Id="rId168" Type="http://schemas.openxmlformats.org/officeDocument/2006/relationships/hyperlink" Target="http://online.zakon.kz/Document/?doc_id=35410412" TargetMode="External"/><Relationship Id="rId333" Type="http://schemas.openxmlformats.org/officeDocument/2006/relationships/hyperlink" Target="http://online.zakon.kz/Document/?doc_id=32500081" TargetMode="External"/><Relationship Id="rId540" Type="http://schemas.openxmlformats.org/officeDocument/2006/relationships/hyperlink" Target="http://online.zakon.kz/Document/?doc_id=33157092" TargetMode="External"/><Relationship Id="rId778" Type="http://schemas.openxmlformats.org/officeDocument/2006/relationships/hyperlink" Target="http://online.zakon.kz/Document/?doc_id=34403815" TargetMode="External"/><Relationship Id="rId943" Type="http://schemas.openxmlformats.org/officeDocument/2006/relationships/hyperlink" Target="http://online.zakon.kz/Document/?doc_id=39922265" TargetMode="External"/><Relationship Id="rId72" Type="http://schemas.openxmlformats.org/officeDocument/2006/relationships/hyperlink" Target="http://online.zakon.kz/Document/?doc_id=31625807" TargetMode="External"/><Relationship Id="rId375" Type="http://schemas.openxmlformats.org/officeDocument/2006/relationships/hyperlink" Target="http://online.zakon.kz/Document/?doc_id=37721478" TargetMode="External"/><Relationship Id="rId582" Type="http://schemas.openxmlformats.org/officeDocument/2006/relationships/hyperlink" Target="http://online.zakon.kz/Document/?doc_id=34378940" TargetMode="External"/><Relationship Id="rId638" Type="http://schemas.openxmlformats.org/officeDocument/2006/relationships/hyperlink" Target="http://online.zakon.kz/Document/?doc_id=36227534" TargetMode="External"/><Relationship Id="rId803" Type="http://schemas.openxmlformats.org/officeDocument/2006/relationships/hyperlink" Target="http://online.zakon.kz/Document/?doc_id=34403815" TargetMode="External"/><Relationship Id="rId845" Type="http://schemas.openxmlformats.org/officeDocument/2006/relationships/hyperlink" Target="http://online.zakon.kz/Document/?doc_id=3164531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227306" TargetMode="External"/><Relationship Id="rId277" Type="http://schemas.openxmlformats.org/officeDocument/2006/relationships/hyperlink" Target="http://online.zakon.kz/Document/?doc_id=33499976" TargetMode="External"/><Relationship Id="rId400" Type="http://schemas.openxmlformats.org/officeDocument/2006/relationships/hyperlink" Target="http://online.zakon.kz/Document/?doc_id=38371680" TargetMode="External"/><Relationship Id="rId442" Type="http://schemas.openxmlformats.org/officeDocument/2006/relationships/hyperlink" Target="http://online.zakon.kz/Document/?doc_id=34664013" TargetMode="External"/><Relationship Id="rId484" Type="http://schemas.openxmlformats.org/officeDocument/2006/relationships/hyperlink" Target="http://online.zakon.kz/Document/?doc_id=35475745" TargetMode="External"/><Relationship Id="rId705" Type="http://schemas.openxmlformats.org/officeDocument/2006/relationships/hyperlink" Target="http://online.zakon.kz/Document/?doc_id=31645319" TargetMode="External"/><Relationship Id="rId887" Type="http://schemas.openxmlformats.org/officeDocument/2006/relationships/hyperlink" Target="http://online.zakon.kz/Document/?doc_id=37918384" TargetMode="External"/><Relationship Id="rId137" Type="http://schemas.openxmlformats.org/officeDocument/2006/relationships/hyperlink" Target="http://online.zakon.kz/Document/?doc_id=32309278" TargetMode="External"/><Relationship Id="rId302" Type="http://schemas.openxmlformats.org/officeDocument/2006/relationships/hyperlink" Target="http://online.zakon.kz/Document/?doc_id=34843689" TargetMode="External"/><Relationship Id="rId344" Type="http://schemas.openxmlformats.org/officeDocument/2006/relationships/hyperlink" Target="http://online.zakon.kz/Document/?doc_id=36227306" TargetMode="External"/><Relationship Id="rId691" Type="http://schemas.openxmlformats.org/officeDocument/2006/relationships/hyperlink" Target="http://online.zakon.kz/Document/?doc_id=39879187" TargetMode="External"/><Relationship Id="rId747" Type="http://schemas.openxmlformats.org/officeDocument/2006/relationships/hyperlink" Target="http://online.zakon.kz/Document/?doc_id=39879187" TargetMode="External"/><Relationship Id="rId789" Type="http://schemas.openxmlformats.org/officeDocument/2006/relationships/hyperlink" Target="http://online.zakon.kz/Document/?doc_id=34403815" TargetMode="External"/><Relationship Id="rId912" Type="http://schemas.openxmlformats.org/officeDocument/2006/relationships/hyperlink" Target="http://online.zakon.kz/Document/?doc_id=33499976" TargetMode="External"/><Relationship Id="rId954" Type="http://schemas.openxmlformats.org/officeDocument/2006/relationships/hyperlink" Target="http://online.zakon.kz/Document/?doc_id=39823743" TargetMode="External"/><Relationship Id="rId41" Type="http://schemas.openxmlformats.org/officeDocument/2006/relationships/hyperlink" Target="http://online.zakon.kz/Document/?doc_id=39879187" TargetMode="External"/><Relationship Id="rId83" Type="http://schemas.openxmlformats.org/officeDocument/2006/relationships/hyperlink" Target="http://online.zakon.kz/Document/?doc_id=31646521" TargetMode="External"/><Relationship Id="rId179" Type="http://schemas.openxmlformats.org/officeDocument/2006/relationships/hyperlink" Target="http://online.zakon.kz/Document/?doc_id=31625807" TargetMode="External"/><Relationship Id="rId386" Type="http://schemas.openxmlformats.org/officeDocument/2006/relationships/hyperlink" Target="http://online.zakon.kz/Document/?doc_id=39633866" TargetMode="External"/><Relationship Id="rId551" Type="http://schemas.openxmlformats.org/officeDocument/2006/relationships/hyperlink" Target="http://online.zakon.kz/Document/?doc_id=39879187" TargetMode="External"/><Relationship Id="rId593" Type="http://schemas.openxmlformats.org/officeDocument/2006/relationships/hyperlink" Target="http://online.zakon.kz/Document/?doc_id=33267657" TargetMode="External"/><Relationship Id="rId607" Type="http://schemas.openxmlformats.org/officeDocument/2006/relationships/hyperlink" Target="http://online.zakon.kz/Document/?doc_id=34576952" TargetMode="External"/><Relationship Id="rId649" Type="http://schemas.openxmlformats.org/officeDocument/2006/relationships/hyperlink" Target="http://online.zakon.kz/Document/?doc_id=31645319" TargetMode="External"/><Relationship Id="rId814" Type="http://schemas.openxmlformats.org/officeDocument/2006/relationships/hyperlink" Target="http://online.zakon.kz/Document/?doc_id=34403815" TargetMode="External"/><Relationship Id="rId856" Type="http://schemas.openxmlformats.org/officeDocument/2006/relationships/hyperlink" Target="http://online.zakon.kz/Document/?doc_id=34403815" TargetMode="External"/><Relationship Id="rId190" Type="http://schemas.openxmlformats.org/officeDocument/2006/relationships/hyperlink" Target="http://online.zakon.kz/Document/?doc_id=39428477" TargetMode="External"/><Relationship Id="rId204" Type="http://schemas.openxmlformats.org/officeDocument/2006/relationships/hyperlink" Target="http://online.zakon.kz/Document/?doc_id=36589767" TargetMode="External"/><Relationship Id="rId246" Type="http://schemas.openxmlformats.org/officeDocument/2006/relationships/hyperlink" Target="http://online.zakon.kz/Document/?doc_id=1007265" TargetMode="External"/><Relationship Id="rId288" Type="http://schemas.openxmlformats.org/officeDocument/2006/relationships/hyperlink" Target="http://online.zakon.kz/Document/?doc_id=35049151" TargetMode="External"/><Relationship Id="rId411" Type="http://schemas.openxmlformats.org/officeDocument/2006/relationships/hyperlink" Target="http://online.zakon.kz/Document/?doc_id=36959337" TargetMode="External"/><Relationship Id="rId453" Type="http://schemas.openxmlformats.org/officeDocument/2006/relationships/hyperlink" Target="http://online.zakon.kz/Document/?doc_id=34403815" TargetMode="External"/><Relationship Id="rId509" Type="http://schemas.openxmlformats.org/officeDocument/2006/relationships/hyperlink" Target="http://online.zakon.kz/Document/?doc_id=37564261" TargetMode="External"/><Relationship Id="rId660" Type="http://schemas.openxmlformats.org/officeDocument/2006/relationships/hyperlink" Target="http://online.zakon.kz/Document/?doc_id=31646521" TargetMode="External"/><Relationship Id="rId898" Type="http://schemas.openxmlformats.org/officeDocument/2006/relationships/hyperlink" Target="http://online.zakon.kz/Document/?doc_id=34205812" TargetMode="External"/><Relationship Id="rId106" Type="http://schemas.openxmlformats.org/officeDocument/2006/relationships/hyperlink" Target="http://online.zakon.kz/Document/?link_id=1006918334" TargetMode="External"/><Relationship Id="rId313" Type="http://schemas.openxmlformats.org/officeDocument/2006/relationships/hyperlink" Target="http://online.zakon.kz/Document/?doc_id=31609276" TargetMode="External"/><Relationship Id="rId495" Type="http://schemas.openxmlformats.org/officeDocument/2006/relationships/hyperlink" Target="http://online.zakon.kz/Document/?doc_id=34054014" TargetMode="External"/><Relationship Id="rId716" Type="http://schemas.openxmlformats.org/officeDocument/2006/relationships/hyperlink" Target="http://online.zakon.kz/Document/?doc_id=39879187" TargetMode="External"/><Relationship Id="rId758" Type="http://schemas.openxmlformats.org/officeDocument/2006/relationships/hyperlink" Target="http://online.zakon.kz/Document/?doc_id=35410412" TargetMode="External"/><Relationship Id="rId923" Type="http://schemas.openxmlformats.org/officeDocument/2006/relationships/hyperlink" Target="http://online.zakon.kz/Document/?doc_id=38411975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8681059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645319" TargetMode="External"/><Relationship Id="rId355" Type="http://schemas.openxmlformats.org/officeDocument/2006/relationships/hyperlink" Target="http://online.zakon.kz/Document/?doc_id=38371680" TargetMode="External"/><Relationship Id="rId397" Type="http://schemas.openxmlformats.org/officeDocument/2006/relationships/hyperlink" Target="http://online.zakon.kz/Document/?doc_id=38597658" TargetMode="External"/><Relationship Id="rId520" Type="http://schemas.openxmlformats.org/officeDocument/2006/relationships/hyperlink" Target="http://online.zakon.kz/Document/?doc_id=36908217" TargetMode="External"/><Relationship Id="rId562" Type="http://schemas.openxmlformats.org/officeDocument/2006/relationships/hyperlink" Target="http://online.zakon.kz/Document/?doc_id=34286723" TargetMode="External"/><Relationship Id="rId618" Type="http://schemas.openxmlformats.org/officeDocument/2006/relationships/hyperlink" Target="http://online.zakon.kz/Document/?doc_id=39879187" TargetMode="External"/><Relationship Id="rId825" Type="http://schemas.openxmlformats.org/officeDocument/2006/relationships/hyperlink" Target="http://online.zakon.kz/Document/?doc_id=36424836" TargetMode="External"/><Relationship Id="rId215" Type="http://schemas.openxmlformats.org/officeDocument/2006/relationships/hyperlink" Target="http://online.zakon.kz/Document/?doc_id=33674864" TargetMode="External"/><Relationship Id="rId257" Type="http://schemas.openxmlformats.org/officeDocument/2006/relationships/hyperlink" Target="http://online.zakon.kz/Document/?doc_id=36227306" TargetMode="External"/><Relationship Id="rId422" Type="http://schemas.openxmlformats.org/officeDocument/2006/relationships/hyperlink" Target="http://online.zakon.kz/Document/?doc_id=33116630" TargetMode="External"/><Relationship Id="rId464" Type="http://schemas.openxmlformats.org/officeDocument/2006/relationships/hyperlink" Target="http://online.zakon.kz/Document/?doc_id=34576952" TargetMode="External"/><Relationship Id="rId867" Type="http://schemas.openxmlformats.org/officeDocument/2006/relationships/hyperlink" Target="http://online.zakon.kz/Document/?doc_id=31645319" TargetMode="External"/><Relationship Id="rId299" Type="http://schemas.openxmlformats.org/officeDocument/2006/relationships/hyperlink" Target="http://online.zakon.kz/Document/?doc_id=30116376" TargetMode="External"/><Relationship Id="rId727" Type="http://schemas.openxmlformats.org/officeDocument/2006/relationships/hyperlink" Target="http://online.zakon.kz/Document/?doc_id=34403815" TargetMode="External"/><Relationship Id="rId934" Type="http://schemas.openxmlformats.org/officeDocument/2006/relationships/hyperlink" Target="http://online.zakon.kz/Document/?doc_id=39681304" TargetMode="External"/><Relationship Id="rId63" Type="http://schemas.openxmlformats.org/officeDocument/2006/relationships/hyperlink" Target="http://online.zakon.kz/Document/?doc_id=38259854" TargetMode="External"/><Relationship Id="rId159" Type="http://schemas.openxmlformats.org/officeDocument/2006/relationships/hyperlink" Target="http://online.zakon.kz/Document/?doc_id=31645319" TargetMode="External"/><Relationship Id="rId366" Type="http://schemas.openxmlformats.org/officeDocument/2006/relationships/hyperlink" Target="http://online.zakon.kz/Document/?doc_id=37481511" TargetMode="External"/><Relationship Id="rId573" Type="http://schemas.openxmlformats.org/officeDocument/2006/relationships/hyperlink" Target="http://online.zakon.kz/Document/?doc_id=32562239" TargetMode="External"/><Relationship Id="rId780" Type="http://schemas.openxmlformats.org/officeDocument/2006/relationships/hyperlink" Target="http://online.zakon.kz/Document/?doc_id=32183175" TargetMode="External"/><Relationship Id="rId226" Type="http://schemas.openxmlformats.org/officeDocument/2006/relationships/hyperlink" Target="http://online.zakon.kz/Document/?doc_id=35229464" TargetMode="External"/><Relationship Id="rId433" Type="http://schemas.openxmlformats.org/officeDocument/2006/relationships/hyperlink" Target="http://online.zakon.kz/Document/?doc_id=32652336" TargetMode="External"/><Relationship Id="rId878" Type="http://schemas.openxmlformats.org/officeDocument/2006/relationships/hyperlink" Target="http://online.zakon.kz/Document/?doc_id=31657069" TargetMode="External"/><Relationship Id="rId640" Type="http://schemas.openxmlformats.org/officeDocument/2006/relationships/hyperlink" Target="http://online.zakon.kz/Document/?doc_id=34403815" TargetMode="External"/><Relationship Id="rId738" Type="http://schemas.openxmlformats.org/officeDocument/2006/relationships/hyperlink" Target="http://online.zakon.kz/Document/?doc_id=37547782" TargetMode="External"/><Relationship Id="rId945" Type="http://schemas.openxmlformats.org/officeDocument/2006/relationships/hyperlink" Target="http://online.zakon.kz/Document/?doc_id=39391100" TargetMode="External"/><Relationship Id="rId74" Type="http://schemas.openxmlformats.org/officeDocument/2006/relationships/hyperlink" Target="http://online.zakon.kz/Document/?link_id=1006520109" TargetMode="External"/><Relationship Id="rId377" Type="http://schemas.openxmlformats.org/officeDocument/2006/relationships/hyperlink" Target="http://online.zakon.kz/Document/?doc_id=33725086" TargetMode="External"/><Relationship Id="rId500" Type="http://schemas.openxmlformats.org/officeDocument/2006/relationships/hyperlink" Target="http://online.zakon.kz/Document/?doc_id=34403815" TargetMode="External"/><Relationship Id="rId584" Type="http://schemas.openxmlformats.org/officeDocument/2006/relationships/hyperlink" Target="http://online.zakon.kz/Document/?doc_id=37708063" TargetMode="External"/><Relationship Id="rId805" Type="http://schemas.openxmlformats.org/officeDocument/2006/relationships/hyperlink" Target="http://online.zakon.kz/Document/?doc_id=3440381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link_id=1005529731" TargetMode="External"/><Relationship Id="rId791" Type="http://schemas.openxmlformats.org/officeDocument/2006/relationships/hyperlink" Target="http://online.zakon.kz/Document/?doc_id=34403815" TargetMode="External"/><Relationship Id="rId889" Type="http://schemas.openxmlformats.org/officeDocument/2006/relationships/hyperlink" Target="http://online.zakon.kz/Document/?doc_id=34533061" TargetMode="External"/><Relationship Id="rId444" Type="http://schemas.openxmlformats.org/officeDocument/2006/relationships/hyperlink" Target="http://online.zakon.kz/Document/?doc_id=38829514" TargetMode="External"/><Relationship Id="rId651" Type="http://schemas.openxmlformats.org/officeDocument/2006/relationships/hyperlink" Target="http://online.zakon.kz/Document/?doc_id=34286723" TargetMode="External"/><Relationship Id="rId749" Type="http://schemas.openxmlformats.org/officeDocument/2006/relationships/hyperlink" Target="http://online.zakon.kz/Document/?doc_id=39879187" TargetMode="External"/><Relationship Id="rId290" Type="http://schemas.openxmlformats.org/officeDocument/2006/relationships/hyperlink" Target="http://online.zakon.kz/Document/?doc_id=1041485" TargetMode="External"/><Relationship Id="rId304" Type="http://schemas.openxmlformats.org/officeDocument/2006/relationships/hyperlink" Target="http://online.zakon.kz/Document/?doc_id=1047488" TargetMode="External"/><Relationship Id="rId388" Type="http://schemas.openxmlformats.org/officeDocument/2006/relationships/hyperlink" Target="http://online.zakon.kz/Document/?doc_id=38900848" TargetMode="External"/><Relationship Id="rId511" Type="http://schemas.openxmlformats.org/officeDocument/2006/relationships/hyperlink" Target="http://online.zakon.kz/Document/?doc_id=39879187" TargetMode="External"/><Relationship Id="rId609" Type="http://schemas.openxmlformats.org/officeDocument/2006/relationships/hyperlink" Target="http://online.zakon.kz/Document/?doc_id=33116630" TargetMode="External"/><Relationship Id="rId956" Type="http://schemas.openxmlformats.org/officeDocument/2006/relationships/header" Target="header1.xm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4740730" TargetMode="External"/><Relationship Id="rId595" Type="http://schemas.openxmlformats.org/officeDocument/2006/relationships/hyperlink" Target="http://online.zakon.kz/Document/?doc_id=33009734" TargetMode="External"/><Relationship Id="rId816" Type="http://schemas.openxmlformats.org/officeDocument/2006/relationships/hyperlink" Target="http://online.zakon.kz/Document/?doc_id=34403815" TargetMode="External"/><Relationship Id="rId248" Type="http://schemas.openxmlformats.org/officeDocument/2006/relationships/hyperlink" Target="http://online.zakon.kz/Document/?doc_id=31645319" TargetMode="External"/><Relationship Id="rId455" Type="http://schemas.openxmlformats.org/officeDocument/2006/relationships/hyperlink" Target="http://online.zakon.kz/Document/?doc_id=31676468" TargetMode="External"/><Relationship Id="rId662" Type="http://schemas.openxmlformats.org/officeDocument/2006/relationships/hyperlink" Target="http://online.zakon.kz/Document/?doc_id=37908777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doc_id=39289171" TargetMode="External"/><Relationship Id="rId522" Type="http://schemas.openxmlformats.org/officeDocument/2006/relationships/hyperlink" Target="http://online.zakon.kz/Document/?doc_id=31985913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1645319" TargetMode="External"/><Relationship Id="rId399" Type="http://schemas.openxmlformats.org/officeDocument/2006/relationships/hyperlink" Target="http://online.zakon.kz/Document/?doc_id=33499976" TargetMode="External"/><Relationship Id="rId827" Type="http://schemas.openxmlformats.org/officeDocument/2006/relationships/hyperlink" Target="http://online.zakon.kz/Document/?doc_id=34403815" TargetMode="External"/><Relationship Id="rId259" Type="http://schemas.openxmlformats.org/officeDocument/2006/relationships/hyperlink" Target="http://online.zakon.kz/Document/?doc_id=39879187" TargetMode="External"/><Relationship Id="rId466" Type="http://schemas.openxmlformats.org/officeDocument/2006/relationships/hyperlink" Target="http://online.zakon.kz/Document/?doc_id=31658367" TargetMode="External"/><Relationship Id="rId673" Type="http://schemas.openxmlformats.org/officeDocument/2006/relationships/hyperlink" Target="http://online.zakon.kz/Document/?doc_id=34403815" TargetMode="External"/><Relationship Id="rId880" Type="http://schemas.openxmlformats.org/officeDocument/2006/relationships/hyperlink" Target="http://online.zakon.kz/Document/?doc_id=39879187" TargetMode="External"/><Relationship Id="rId23" Type="http://schemas.openxmlformats.org/officeDocument/2006/relationships/hyperlink" Target="http://online.zakon.kz/Document/?doc_id=38360375" TargetMode="External"/><Relationship Id="rId119" Type="http://schemas.openxmlformats.org/officeDocument/2006/relationships/hyperlink" Target="http://online.zakon.kz/Document/?doc_id=31646521" TargetMode="External"/><Relationship Id="rId326" Type="http://schemas.openxmlformats.org/officeDocument/2006/relationships/hyperlink" Target="http://online.zakon.kz/Document/?doc_id=36227306" TargetMode="External"/><Relationship Id="rId533" Type="http://schemas.openxmlformats.org/officeDocument/2006/relationships/hyperlink" Target="http://online.zakon.kz/Document/?doc_id=37918384" TargetMode="External"/><Relationship Id="rId740" Type="http://schemas.openxmlformats.org/officeDocument/2006/relationships/hyperlink" Target="http://online.zakon.kz/Document/?doc_id=39879187" TargetMode="External"/><Relationship Id="rId838" Type="http://schemas.openxmlformats.org/officeDocument/2006/relationships/hyperlink" Target="http://online.zakon.kz/Document/?doc_id=34580003" TargetMode="External"/><Relationship Id="rId172" Type="http://schemas.openxmlformats.org/officeDocument/2006/relationships/hyperlink" Target="http://online.zakon.kz/Document/?doc_id=38880280" TargetMode="External"/><Relationship Id="rId477" Type="http://schemas.openxmlformats.org/officeDocument/2006/relationships/hyperlink" Target="http://online.zakon.kz/Document/?doc_id=34403815" TargetMode="External"/><Relationship Id="rId600" Type="http://schemas.openxmlformats.org/officeDocument/2006/relationships/hyperlink" Target="http://online.zakon.kz/Document/?doc_id=36905951" TargetMode="External"/><Relationship Id="rId684" Type="http://schemas.openxmlformats.org/officeDocument/2006/relationships/hyperlink" Target="http://online.zakon.kz/Document/?doc_id=31646521" TargetMode="External"/><Relationship Id="rId337" Type="http://schemas.openxmlformats.org/officeDocument/2006/relationships/hyperlink" Target="http://online.zakon.kz/Document/?doc_id=39879187" TargetMode="External"/><Relationship Id="rId891" Type="http://schemas.openxmlformats.org/officeDocument/2006/relationships/hyperlink" Target="http://online.zakon.kz/Document/?doc_id=37332906" TargetMode="External"/><Relationship Id="rId905" Type="http://schemas.openxmlformats.org/officeDocument/2006/relationships/hyperlink" Target="http://online.zakon.kz/Document/?doc_id=38371680" TargetMode="External"/><Relationship Id="rId34" Type="http://schemas.openxmlformats.org/officeDocument/2006/relationships/hyperlink" Target="http://online.zakon.kz/Document/?doc_id=1005029" TargetMode="External"/><Relationship Id="rId544" Type="http://schemas.openxmlformats.org/officeDocument/2006/relationships/hyperlink" Target="http://online.zakon.kz/Document/?doc_id=35410412" TargetMode="External"/><Relationship Id="rId751" Type="http://schemas.openxmlformats.org/officeDocument/2006/relationships/hyperlink" Target="http://online.zakon.kz/Document/?doc_id=37708063" TargetMode="External"/><Relationship Id="rId849" Type="http://schemas.openxmlformats.org/officeDocument/2006/relationships/hyperlink" Target="http://online.zakon.kz/Document/?doc_id=31645319" TargetMode="External"/><Relationship Id="rId183" Type="http://schemas.openxmlformats.org/officeDocument/2006/relationships/hyperlink" Target="http://online.zakon.kz/Document/?doc_id=31901713" TargetMode="External"/><Relationship Id="rId390" Type="http://schemas.openxmlformats.org/officeDocument/2006/relationships/hyperlink" Target="http://online.zakon.kz/Document/?doc_id=39922265" TargetMode="External"/><Relationship Id="rId404" Type="http://schemas.openxmlformats.org/officeDocument/2006/relationships/hyperlink" Target="http://online.zakon.kz/Document/?doc_id=33267657" TargetMode="External"/><Relationship Id="rId611" Type="http://schemas.openxmlformats.org/officeDocument/2006/relationships/hyperlink" Target="http://online.zakon.kz/Document/?doc_id=34541328" TargetMode="External"/><Relationship Id="rId250" Type="http://schemas.openxmlformats.org/officeDocument/2006/relationships/hyperlink" Target="http://online.zakon.kz/Document/?doc_id=31609276" TargetMode="External"/><Relationship Id="rId488" Type="http://schemas.openxmlformats.org/officeDocument/2006/relationships/hyperlink" Target="http://online.zakon.kz/Document/?doc_id=38669538" TargetMode="External"/><Relationship Id="rId695" Type="http://schemas.openxmlformats.org/officeDocument/2006/relationships/hyperlink" Target="http://online.zakon.kz/Document/?doc_id=37918384" TargetMode="External"/><Relationship Id="rId709" Type="http://schemas.openxmlformats.org/officeDocument/2006/relationships/hyperlink" Target="http://online.zakon.kz/Document/?doc_id=34403815" TargetMode="External"/><Relationship Id="rId916" Type="http://schemas.openxmlformats.org/officeDocument/2006/relationships/hyperlink" Target="http://online.zakon.kz/Document/?doc_id=37511804" TargetMode="External"/><Relationship Id="rId45" Type="http://schemas.openxmlformats.org/officeDocument/2006/relationships/hyperlink" Target="http://online.zakon.kz/Document/?doc_id=1041258" TargetMode="External"/><Relationship Id="rId110" Type="http://schemas.openxmlformats.org/officeDocument/2006/relationships/hyperlink" Target="http://online.zakon.kz/Document/?doc_id=31609276" TargetMode="External"/><Relationship Id="rId348" Type="http://schemas.openxmlformats.org/officeDocument/2006/relationships/hyperlink" Target="http://online.zakon.kz/Document/?doc_id=37625211" TargetMode="External"/><Relationship Id="rId555" Type="http://schemas.openxmlformats.org/officeDocument/2006/relationships/hyperlink" Target="http://online.zakon.kz/Document/?doc_id=33725086" TargetMode="External"/><Relationship Id="rId762" Type="http://schemas.openxmlformats.org/officeDocument/2006/relationships/hyperlink" Target="http://online.zakon.kz/Document/?doc_id=37908777" TargetMode="External"/><Relationship Id="rId194" Type="http://schemas.openxmlformats.org/officeDocument/2006/relationships/hyperlink" Target="http://online.zakon.kz/Document/?doc_id=1022778" TargetMode="External"/><Relationship Id="rId208" Type="http://schemas.openxmlformats.org/officeDocument/2006/relationships/hyperlink" Target="http://online.zakon.kz/Document/?doc_id=34220081" TargetMode="External"/><Relationship Id="rId415" Type="http://schemas.openxmlformats.org/officeDocument/2006/relationships/hyperlink" Target="http://online.zakon.kz/Document/?doc_id=36905951" TargetMode="External"/><Relationship Id="rId622" Type="http://schemas.openxmlformats.org/officeDocument/2006/relationships/hyperlink" Target="http://online.zakon.kz/Document/?doc_id=39879187" TargetMode="External"/><Relationship Id="rId261" Type="http://schemas.openxmlformats.org/officeDocument/2006/relationships/hyperlink" Target="http://online.zakon.kz/Document/?doc_id=33267657" TargetMode="External"/><Relationship Id="rId499" Type="http://schemas.openxmlformats.org/officeDocument/2006/relationships/hyperlink" Target="http://online.zakon.kz/Document/?doc_id=39879187" TargetMode="External"/><Relationship Id="rId927" Type="http://schemas.openxmlformats.org/officeDocument/2006/relationships/hyperlink" Target="http://online.zakon.kz/Document/?doc_id=37908777" TargetMode="External"/><Relationship Id="rId56" Type="http://schemas.openxmlformats.org/officeDocument/2006/relationships/hyperlink" Target="http://online.zakon.kz/Document/?doc_id=39824996" TargetMode="External"/><Relationship Id="rId359" Type="http://schemas.openxmlformats.org/officeDocument/2006/relationships/hyperlink" Target="http://online.zakon.kz/Document/?doc_id=33885902" TargetMode="External"/><Relationship Id="rId566" Type="http://schemas.openxmlformats.org/officeDocument/2006/relationships/hyperlink" Target="http://online.zakon.kz/Document/?doc_id=33603348" TargetMode="External"/><Relationship Id="rId773" Type="http://schemas.openxmlformats.org/officeDocument/2006/relationships/hyperlink" Target="http://online.zakon.kz/Document/?doc_id=31645319" TargetMode="External"/><Relationship Id="rId121" Type="http://schemas.openxmlformats.org/officeDocument/2006/relationships/hyperlink" Target="http://online.zakon.kz/Document/?doc_id=31646521" TargetMode="External"/><Relationship Id="rId219" Type="http://schemas.openxmlformats.org/officeDocument/2006/relationships/hyperlink" Target="http://online.zakon.kz/Document/?doc_id=31645319" TargetMode="External"/><Relationship Id="rId426" Type="http://schemas.openxmlformats.org/officeDocument/2006/relationships/hyperlink" Target="http://online.zakon.kz/Document/?doc_id=37348800" TargetMode="External"/><Relationship Id="rId633" Type="http://schemas.openxmlformats.org/officeDocument/2006/relationships/hyperlink" Target="http://online.zakon.kz/Document/?doc_id=35083101" TargetMode="External"/><Relationship Id="rId840" Type="http://schemas.openxmlformats.org/officeDocument/2006/relationships/hyperlink" Target="http://online.zakon.kz/Document/?doc_id=39879187" TargetMode="External"/><Relationship Id="rId938" Type="http://schemas.openxmlformats.org/officeDocument/2006/relationships/hyperlink" Target="http://online.zakon.kz/Document/?doc_id=38360375" TargetMode="External"/><Relationship Id="rId67" Type="http://schemas.openxmlformats.org/officeDocument/2006/relationships/hyperlink" Target="http://online.zakon.kz/Document/?doc_id=39403356" TargetMode="External"/><Relationship Id="rId272" Type="http://schemas.openxmlformats.org/officeDocument/2006/relationships/hyperlink" Target="http://online.zakon.kz/Document/?doc_id=36287755" TargetMode="External"/><Relationship Id="rId577" Type="http://schemas.openxmlformats.org/officeDocument/2006/relationships/hyperlink" Target="http://online.zakon.kz/Document/?doc_id=39623957" TargetMode="External"/><Relationship Id="rId700" Type="http://schemas.openxmlformats.org/officeDocument/2006/relationships/hyperlink" Target="http://online.zakon.kz/Document/?doc_id=31646521" TargetMode="External"/><Relationship Id="rId132" Type="http://schemas.openxmlformats.org/officeDocument/2006/relationships/hyperlink" Target="http://online.zakon.kz/Document/?doc_id=33499976" TargetMode="External"/><Relationship Id="rId784" Type="http://schemas.openxmlformats.org/officeDocument/2006/relationships/hyperlink" Target="http://online.zakon.kz/Document/?doc_id=31646521" TargetMode="External"/><Relationship Id="rId437" Type="http://schemas.openxmlformats.org/officeDocument/2006/relationships/hyperlink" Target="http://online.zakon.kz/Document/?doc_id=38207408" TargetMode="External"/><Relationship Id="rId644" Type="http://schemas.openxmlformats.org/officeDocument/2006/relationships/hyperlink" Target="http://online.zakon.kz/Document/?doc_id=31646521" TargetMode="External"/><Relationship Id="rId851" Type="http://schemas.openxmlformats.org/officeDocument/2006/relationships/hyperlink" Target="http://online.zakon.kz/Document/?doc_id=39879187" TargetMode="External"/><Relationship Id="rId283" Type="http://schemas.openxmlformats.org/officeDocument/2006/relationships/hyperlink" Target="http://online.zakon.kz/Document/?doc_id=33725086" TargetMode="External"/><Relationship Id="rId490" Type="http://schemas.openxmlformats.org/officeDocument/2006/relationships/hyperlink" Target="http://online.zakon.kz/Document/?doc_id=38669538" TargetMode="External"/><Relationship Id="rId504" Type="http://schemas.openxmlformats.org/officeDocument/2006/relationships/hyperlink" Target="http://online.zakon.kz/Document/?doc_id=38781996" TargetMode="External"/><Relationship Id="rId711" Type="http://schemas.openxmlformats.org/officeDocument/2006/relationships/hyperlink" Target="http://online.zakon.kz/Document/?doc_id=31646521" TargetMode="External"/><Relationship Id="rId949" Type="http://schemas.openxmlformats.org/officeDocument/2006/relationships/hyperlink" Target="http://online.zakon.kz/Document/?doc_id=34205812" TargetMode="External"/><Relationship Id="rId78" Type="http://schemas.openxmlformats.org/officeDocument/2006/relationships/hyperlink" Target="http://online.zakon.kz/Document/?doc_id=31625807" TargetMode="External"/><Relationship Id="rId143" Type="http://schemas.openxmlformats.org/officeDocument/2006/relationships/hyperlink" Target="http://online.zakon.kz/Document/?doc_id=35508127" TargetMode="External"/><Relationship Id="rId350" Type="http://schemas.openxmlformats.org/officeDocument/2006/relationships/hyperlink" Target="http://online.zakon.kz/Document/?doc_id=33499976" TargetMode="External"/><Relationship Id="rId588" Type="http://schemas.openxmlformats.org/officeDocument/2006/relationships/hyperlink" Target="http://online.zakon.kz/Document/?doc_id=33499976" TargetMode="External"/><Relationship Id="rId795" Type="http://schemas.openxmlformats.org/officeDocument/2006/relationships/hyperlink" Target="http://online.zakon.kz/Document/?doc_id=37481511" TargetMode="External"/><Relationship Id="rId809" Type="http://schemas.openxmlformats.org/officeDocument/2006/relationships/hyperlink" Target="http://online.zakon.kz/Document/?doc_id=38072448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9879187" TargetMode="External"/><Relationship Id="rId448" Type="http://schemas.openxmlformats.org/officeDocument/2006/relationships/hyperlink" Target="http://online.zakon.kz/Document/?doc_id=37721478" TargetMode="External"/><Relationship Id="rId655" Type="http://schemas.openxmlformats.org/officeDocument/2006/relationships/hyperlink" Target="http://online.zakon.kz/Document/?doc_id=31645319" TargetMode="External"/><Relationship Id="rId862" Type="http://schemas.openxmlformats.org/officeDocument/2006/relationships/hyperlink" Target="http://online.zakon.kz/Document/?doc_id=36908217" TargetMode="External"/><Relationship Id="rId294" Type="http://schemas.openxmlformats.org/officeDocument/2006/relationships/hyperlink" Target="http://online.zakon.kz/Document/?link_id=1004550985" TargetMode="External"/><Relationship Id="rId308" Type="http://schemas.openxmlformats.org/officeDocument/2006/relationships/hyperlink" Target="http://online.zakon.kz/Document/?doc_id=31609276" TargetMode="External"/><Relationship Id="rId515" Type="http://schemas.openxmlformats.org/officeDocument/2006/relationships/hyperlink" Target="http://online.zakon.kz/Document/?doc_id=35536176" TargetMode="External"/><Relationship Id="rId722" Type="http://schemas.openxmlformats.org/officeDocument/2006/relationships/hyperlink" Target="http://online.zakon.kz/Document/?doc_id=342058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51689</Words>
  <Characters>294629</Characters>
  <Application>Microsoft Office Word</Application>
  <DocSecurity>0</DocSecurity>
  <Lines>2455</Lines>
  <Paragraphs>691</Paragraphs>
  <ScaleCrop>false</ScaleCrop>
  <Company>SPecialiST RePack</Company>
  <LinksUpToDate>false</LinksUpToDate>
  <CharactersWithSpaces>345627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2023-12-16T19:12:00Z</dcterms:created>
  <dcterms:modified xsi:type="dcterms:W3CDTF">2023-12-16T19:12:00Z</dcterms:modified>
</cp:coreProperties>
</file>