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4E04">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6D4E04">
      <w:pPr>
        <w:jc w:val="center"/>
      </w:pPr>
      <w:r>
        <w:rPr>
          <w:rStyle w:val="s3"/>
        </w:rPr>
        <w:t xml:space="preserve">(2016.28.12.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D4E04">
      <w:pPr>
        <w:jc w:val="center"/>
      </w:pPr>
      <w:r>
        <w:t> </w:t>
      </w:r>
    </w:p>
    <w:p w:rsidR="00000000" w:rsidRDefault="006D4E04">
      <w:pPr>
        <w:jc w:val="both"/>
      </w:pPr>
      <w:r>
        <w:rPr>
          <w:rStyle w:val="s3"/>
        </w:rPr>
        <w:t>Осы редакция 2018 жылғы 24 мамырда енгізілген өзгерістеріне дейін қолданылды</w:t>
      </w:r>
    </w:p>
    <w:p w:rsidR="00000000" w:rsidRDefault="006D4E04">
      <w:pPr>
        <w:jc w:val="center"/>
      </w:pPr>
      <w:r>
        <w:t> </w:t>
      </w:r>
    </w:p>
    <w:p w:rsidR="00000000" w:rsidRDefault="006D4E04">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6D4E04">
      <w:pPr>
        <w:jc w:val="both"/>
      </w:pPr>
      <w:r>
        <w:rPr>
          <w:rStyle w:val="s3"/>
        </w:rPr>
        <w:t>ҚР</w:t>
      </w:r>
      <w:r>
        <w:rPr>
          <w:rStyle w:val="s3"/>
        </w:rPr>
        <w:t xml:space="preserve"> 2015 жылғы 18 қарашадағы № 412-V </w:t>
      </w:r>
      <w:hyperlink r:id="rId8" w:anchor="sub_id=900" w:history="1">
        <w:r>
          <w:rPr>
            <w:rStyle w:val="a4"/>
            <w:i/>
            <w:iCs/>
          </w:rPr>
          <w:t>Заңын</w:t>
        </w:r>
      </w:hyperlink>
      <w:r>
        <w:rPr>
          <w:rStyle w:val="s3"/>
        </w:rPr>
        <w:t xml:space="preserve"> қараңыз (2020 ж. 1 қаңтардан бастап қолданысқа енгізіледі)</w:t>
      </w:r>
    </w:p>
    <w:p w:rsidR="00000000" w:rsidRDefault="006D4E04">
      <w:bookmarkStart w:id="1" w:name="ContentStart"/>
      <w:bookmarkEnd w:id="1"/>
      <w:r>
        <w:t> </w:t>
      </w:r>
    </w:p>
    <w:p w:rsidR="00000000" w:rsidRDefault="006D4E04">
      <w:hyperlink w:anchor="sub10000" w:history="1">
        <w:r>
          <w:rPr>
            <w:rStyle w:val="a3"/>
          </w:rPr>
          <w:t>1-т</w:t>
        </w:r>
        <w:r>
          <w:rPr>
            <w:rStyle w:val="a3"/>
          </w:rPr>
          <w:t>арау. ЖАЛПЫ ЕРЕЖЕЛЕР</w:t>
        </w:r>
      </w:hyperlink>
    </w:p>
    <w:p w:rsidR="00000000" w:rsidRDefault="006D4E04">
      <w:pPr>
        <w:ind w:firstLine="400"/>
        <w:jc w:val="both"/>
      </w:pPr>
      <w:hyperlink w:anchor="sub10000" w:history="1">
        <w:r>
          <w:rPr>
            <w:rStyle w:val="a3"/>
          </w:rPr>
          <w:t xml:space="preserve">1-бап. Осы Заңда пайдаланылатын негізгі ұғымдар </w:t>
        </w:r>
      </w:hyperlink>
    </w:p>
    <w:p w:rsidR="00000000" w:rsidRDefault="006D4E04">
      <w:hyperlink w:anchor="sub30000" w:history="1">
        <w:r>
          <w:rPr>
            <w:rStyle w:val="a3"/>
          </w:rPr>
          <w:t>2-тарау. ТАУАР БИРЖАЛАРЫНЫҢ ҚЫЗМЕТІН МЕМЛЕКЕТТІК РЕТТЕУ</w:t>
        </w:r>
      </w:hyperlink>
    </w:p>
    <w:p w:rsidR="00000000" w:rsidRDefault="006D4E04">
      <w:pPr>
        <w:ind w:firstLine="400"/>
        <w:jc w:val="both"/>
      </w:pPr>
      <w:hyperlink w:anchor="sub30000" w:history="1">
        <w:r>
          <w:rPr>
            <w:rStyle w:val="a3"/>
          </w:rPr>
          <w:t>3-бап. Қазақстан Республикасы Үкіметі</w:t>
        </w:r>
        <w:r>
          <w:rPr>
            <w:rStyle w:val="a3"/>
          </w:rPr>
          <w:t xml:space="preserve">нің тауар биржалары қызметі саласындағы құзыреті </w:t>
        </w:r>
      </w:hyperlink>
    </w:p>
    <w:p w:rsidR="00000000" w:rsidRDefault="006D4E04">
      <w:pPr>
        <w:ind w:firstLine="400"/>
        <w:jc w:val="both"/>
      </w:pPr>
      <w:hyperlink w:anchor="sub40000" w:history="1">
        <w:r>
          <w:rPr>
            <w:rStyle w:val="a3"/>
          </w:rPr>
          <w:t>4-бап. Уәкілетті органның құзыреті</w:t>
        </w:r>
      </w:hyperlink>
    </w:p>
    <w:p w:rsidR="00000000" w:rsidRDefault="006D4E04">
      <w:pPr>
        <w:ind w:firstLine="400"/>
        <w:jc w:val="both"/>
      </w:pPr>
      <w:hyperlink w:anchor="sub4010000" w:history="1">
        <w:r>
          <w:rPr>
            <w:rStyle w:val="a3"/>
          </w:rPr>
          <w:t>4-1-бап. Ақпарат алу жөніндегі өкілеттіктер</w:t>
        </w:r>
      </w:hyperlink>
    </w:p>
    <w:p w:rsidR="00000000" w:rsidRDefault="006D4E04">
      <w:pPr>
        <w:ind w:firstLine="400"/>
        <w:jc w:val="both"/>
      </w:pPr>
      <w:hyperlink w:anchor="sub4020000" w:history="1">
        <w:r>
          <w:rPr>
            <w:rStyle w:val="a3"/>
          </w:rPr>
          <w:t>4-2-бап. Биржалық тауарлар тіз</w:t>
        </w:r>
        <w:r>
          <w:rPr>
            <w:rStyle w:val="a3"/>
          </w:rPr>
          <w:t>бесіне кірген тауарларды өткізу</w:t>
        </w:r>
      </w:hyperlink>
    </w:p>
    <w:p w:rsidR="00000000" w:rsidRDefault="006D4E04">
      <w:pPr>
        <w:ind w:firstLine="400"/>
        <w:jc w:val="both"/>
      </w:pPr>
      <w:hyperlink w:anchor="sub50000" w:history="1">
        <w:r>
          <w:rPr>
            <w:rStyle w:val="a3"/>
          </w:rPr>
          <w:t xml:space="preserve">5-бап. Тауар биржалары саласындағы қызметті лицензиялау </w:t>
        </w:r>
      </w:hyperlink>
    </w:p>
    <w:p w:rsidR="00000000" w:rsidRDefault="006D4E04">
      <w:hyperlink w:anchor="sub60000" w:history="1">
        <w:r>
          <w:rPr>
            <w:rStyle w:val="a3"/>
          </w:rPr>
          <w:t>3-тарау. ТАУАР БИРЖАСЫН ҚҰРУ</w:t>
        </w:r>
      </w:hyperlink>
    </w:p>
    <w:p w:rsidR="00000000" w:rsidRDefault="006D4E04">
      <w:pPr>
        <w:ind w:firstLine="400"/>
        <w:jc w:val="both"/>
      </w:pPr>
      <w:hyperlink w:anchor="sub60000" w:history="1">
        <w:r>
          <w:rPr>
            <w:rStyle w:val="a3"/>
          </w:rPr>
          <w:t xml:space="preserve">6-бап. Тауар биржасы </w:t>
        </w:r>
      </w:hyperlink>
    </w:p>
    <w:p w:rsidR="00000000" w:rsidRDefault="006D4E04">
      <w:pPr>
        <w:ind w:firstLine="400"/>
        <w:jc w:val="both"/>
      </w:pPr>
      <w:hyperlink w:anchor="sub70000" w:history="1">
        <w:r>
          <w:rPr>
            <w:rStyle w:val="a3"/>
          </w:rPr>
          <w:t xml:space="preserve">7-бап. Тауар биржасының жарғысы </w:t>
        </w:r>
      </w:hyperlink>
    </w:p>
    <w:p w:rsidR="00000000" w:rsidRDefault="006D4E04">
      <w:pPr>
        <w:ind w:firstLine="400"/>
        <w:jc w:val="both"/>
      </w:pPr>
      <w:hyperlink w:anchor="sub80000" w:history="1">
        <w:r>
          <w:rPr>
            <w:rStyle w:val="a3"/>
          </w:rPr>
          <w:t xml:space="preserve">8-бап. Тауар биржасындағы дауларды шешу </w:t>
        </w:r>
      </w:hyperlink>
    </w:p>
    <w:p w:rsidR="00000000" w:rsidRDefault="006D4E04">
      <w:pPr>
        <w:ind w:firstLine="400"/>
        <w:jc w:val="both"/>
      </w:pPr>
      <w:hyperlink w:anchor="sub90000" w:history="1">
        <w:r>
          <w:rPr>
            <w:rStyle w:val="a3"/>
          </w:rPr>
          <w:t xml:space="preserve">9-бап. Тауар биржаларының сыныптамасы </w:t>
        </w:r>
      </w:hyperlink>
    </w:p>
    <w:p w:rsidR="00000000" w:rsidRDefault="006D4E04">
      <w:pPr>
        <w:ind w:firstLine="400"/>
        <w:jc w:val="both"/>
      </w:pPr>
      <w:hyperlink w:anchor="sub100000" w:history="1">
        <w:r>
          <w:rPr>
            <w:rStyle w:val="a3"/>
          </w:rPr>
          <w:t xml:space="preserve">10-бап. Биржалық сауданың үлгі ережелері </w:t>
        </w:r>
      </w:hyperlink>
    </w:p>
    <w:p w:rsidR="00000000" w:rsidRDefault="006D4E04">
      <w:pPr>
        <w:ind w:firstLine="400"/>
        <w:jc w:val="both"/>
      </w:pPr>
      <w:hyperlink w:anchor="sub110000" w:history="1">
        <w:r>
          <w:rPr>
            <w:rStyle w:val="a3"/>
          </w:rPr>
          <w:t xml:space="preserve">11-бап. Тауар биржасының мүшелері </w:t>
        </w:r>
      </w:hyperlink>
    </w:p>
    <w:p w:rsidR="00000000" w:rsidRDefault="006D4E04">
      <w:pPr>
        <w:ind w:firstLine="400"/>
        <w:jc w:val="both"/>
      </w:pPr>
      <w:hyperlink w:anchor="sub120000" w:history="1">
        <w:r>
          <w:rPr>
            <w:rStyle w:val="a3"/>
          </w:rPr>
          <w:t xml:space="preserve">12-бап. Тауар биржасының қызметкерлері </w:t>
        </w:r>
      </w:hyperlink>
    </w:p>
    <w:p w:rsidR="00000000" w:rsidRDefault="006D4E04">
      <w:hyperlink w:anchor="sub130000" w:history="1">
        <w:r>
          <w:rPr>
            <w:rStyle w:val="a3"/>
          </w:rPr>
          <w:t>4-тарау. ТАУАР БИРЖАСЫНЫҢ ҚЫЗМЕТІ</w:t>
        </w:r>
      </w:hyperlink>
    </w:p>
    <w:p w:rsidR="00000000" w:rsidRDefault="006D4E04">
      <w:pPr>
        <w:ind w:firstLine="400"/>
        <w:jc w:val="both"/>
      </w:pPr>
      <w:hyperlink w:anchor="sub130000" w:history="1">
        <w:r>
          <w:rPr>
            <w:rStyle w:val="a3"/>
          </w:rPr>
          <w:t>13-бап. Тауар бирж</w:t>
        </w:r>
        <w:r>
          <w:rPr>
            <w:rStyle w:val="a3"/>
          </w:rPr>
          <w:t>асының қызметі</w:t>
        </w:r>
      </w:hyperlink>
    </w:p>
    <w:p w:rsidR="00000000" w:rsidRDefault="006D4E04">
      <w:pPr>
        <w:ind w:firstLine="400"/>
        <w:jc w:val="both"/>
      </w:pPr>
      <w:hyperlink w:anchor="sub13010000" w:history="1">
        <w:r>
          <w:rPr>
            <w:rStyle w:val="a3"/>
          </w:rPr>
          <w:t>13-1-бап. Тауар биржасы арқылы мемлекеттік сатып алу</w:t>
        </w:r>
      </w:hyperlink>
    </w:p>
    <w:p w:rsidR="00000000" w:rsidRDefault="006D4E04">
      <w:pPr>
        <w:ind w:firstLine="400"/>
        <w:jc w:val="both"/>
      </w:pPr>
      <w:hyperlink w:anchor="sub140000" w:history="1">
        <w:r>
          <w:rPr>
            <w:rStyle w:val="a3"/>
          </w:rPr>
          <w:t xml:space="preserve">14-бап. Тауар биржасының кірістері </w:t>
        </w:r>
      </w:hyperlink>
    </w:p>
    <w:p w:rsidR="00000000" w:rsidRDefault="006D4E04">
      <w:pPr>
        <w:ind w:firstLine="400"/>
        <w:jc w:val="both"/>
      </w:pPr>
      <w:hyperlink w:anchor="sub150000" w:history="1">
        <w:r>
          <w:rPr>
            <w:rStyle w:val="a3"/>
          </w:rPr>
          <w:t>15-бап. Биржалық мәміле</w:t>
        </w:r>
      </w:hyperlink>
    </w:p>
    <w:p w:rsidR="00000000" w:rsidRDefault="006D4E04">
      <w:pPr>
        <w:ind w:firstLine="400"/>
        <w:jc w:val="both"/>
      </w:pPr>
      <w:hyperlink w:anchor="sub15010000" w:history="1">
        <w:r>
          <w:rPr>
            <w:rStyle w:val="a3"/>
          </w:rPr>
          <w:t>15-1-бап. Биржалық сауда-саттықтарды жүргізу режимдері</w:t>
        </w:r>
      </w:hyperlink>
    </w:p>
    <w:p w:rsidR="00000000" w:rsidRDefault="006D4E04">
      <w:pPr>
        <w:ind w:firstLine="400"/>
        <w:jc w:val="both"/>
      </w:pPr>
      <w:hyperlink w:anchor="sub160000" w:history="1">
        <w:r>
          <w:rPr>
            <w:rStyle w:val="a3"/>
          </w:rPr>
          <w:t>16-бап. Биржалық мәмілелердің түрлері</w:t>
        </w:r>
      </w:hyperlink>
    </w:p>
    <w:p w:rsidR="00000000" w:rsidRDefault="006D4E04">
      <w:pPr>
        <w:ind w:firstLine="400"/>
        <w:jc w:val="both"/>
      </w:pPr>
      <w:hyperlink w:anchor="sub16010000" w:history="1">
        <w:r>
          <w:rPr>
            <w:rStyle w:val="a3"/>
          </w:rPr>
          <w:t>16-1-бап. Тауар биржасының биржалық мәмілелердің орындалуын қамтамасыз ету жөніндегі қорлары</w:t>
        </w:r>
      </w:hyperlink>
    </w:p>
    <w:p w:rsidR="00000000" w:rsidRDefault="006D4E04">
      <w:pPr>
        <w:ind w:firstLine="400"/>
        <w:jc w:val="both"/>
      </w:pPr>
      <w:hyperlink w:anchor="sub170000" w:history="1">
        <w:r>
          <w:rPr>
            <w:rStyle w:val="a3"/>
          </w:rPr>
          <w:t xml:space="preserve">17-бап. Фьючерстік және опциондық мәмілелер жасау кезіндегі биржалық саудадағы кепілдіктер </w:t>
        </w:r>
      </w:hyperlink>
    </w:p>
    <w:p w:rsidR="00000000" w:rsidRDefault="006D4E04">
      <w:hyperlink w:anchor="sub180000" w:history="1">
        <w:r>
          <w:rPr>
            <w:rStyle w:val="a3"/>
          </w:rPr>
          <w:t xml:space="preserve">18-бап. Биржалық баға </w:t>
        </w:r>
      </w:hyperlink>
    </w:p>
    <w:p w:rsidR="00000000" w:rsidRDefault="006D4E04">
      <w:hyperlink w:anchor="sub190000" w:history="1">
        <w:r>
          <w:rPr>
            <w:rStyle w:val="a3"/>
          </w:rPr>
          <w:t>5-тарау. БРОКЕРЛІК ЖӘНЕ ДИЛЕРЛІК ҚЫЗМЕТ. ТАУА</w:t>
        </w:r>
        <w:r>
          <w:rPr>
            <w:rStyle w:val="a3"/>
          </w:rPr>
          <w:t>Р БИРЖАСЫНДАҒЫ КОММЕРЦИЯЛЫҚ ҚҰПИЯ</w:t>
        </w:r>
      </w:hyperlink>
    </w:p>
    <w:p w:rsidR="00000000" w:rsidRDefault="006D4E04">
      <w:pPr>
        <w:ind w:firstLine="400"/>
        <w:jc w:val="both"/>
      </w:pPr>
      <w:hyperlink w:anchor="sub190000" w:history="1">
        <w:r>
          <w:rPr>
            <w:rStyle w:val="a3"/>
          </w:rPr>
          <w:t xml:space="preserve">19-бап. Брокердің және дилердің қызметін жүзеге асыру тәртібі </w:t>
        </w:r>
      </w:hyperlink>
    </w:p>
    <w:p w:rsidR="00000000" w:rsidRDefault="006D4E04">
      <w:pPr>
        <w:ind w:firstLine="400"/>
        <w:jc w:val="both"/>
      </w:pPr>
      <w:hyperlink w:anchor="sub200000" w:history="1">
        <w:r>
          <w:rPr>
            <w:rStyle w:val="a3"/>
          </w:rPr>
          <w:t xml:space="preserve">20-бап. Брокермен және дилермен мәмілелер жасау </w:t>
        </w:r>
      </w:hyperlink>
    </w:p>
    <w:p w:rsidR="00000000" w:rsidRDefault="006D4E04">
      <w:pPr>
        <w:ind w:firstLine="400"/>
        <w:jc w:val="both"/>
      </w:pPr>
      <w:hyperlink w:anchor="sub210000" w:history="1">
        <w:r>
          <w:rPr>
            <w:rStyle w:val="a3"/>
          </w:rPr>
          <w:t xml:space="preserve">21-бап. Тауар </w:t>
        </w:r>
        <w:r>
          <w:rPr>
            <w:rStyle w:val="a3"/>
          </w:rPr>
          <w:t xml:space="preserve">биржасындағы брокер мен дилердің және олардың клиенттерінің арасындағы қатынастар </w:t>
        </w:r>
      </w:hyperlink>
    </w:p>
    <w:p w:rsidR="00000000" w:rsidRDefault="006D4E04">
      <w:pPr>
        <w:ind w:firstLine="400"/>
        <w:jc w:val="both"/>
      </w:pPr>
      <w:hyperlink w:anchor="sub220000" w:history="1">
        <w:r>
          <w:rPr>
            <w:rStyle w:val="a3"/>
          </w:rPr>
          <w:t xml:space="preserve">22-бап. Брокерлер мен дилерлердің ішкі құжаттарына және жасалатын биржалық мәмілелердің есебін жүргізуге қойылатын талаптар </w:t>
        </w:r>
      </w:hyperlink>
    </w:p>
    <w:p w:rsidR="00000000" w:rsidRDefault="006D4E04">
      <w:pPr>
        <w:ind w:firstLine="400"/>
        <w:jc w:val="both"/>
      </w:pPr>
      <w:hyperlink w:anchor="sub230000" w:history="1">
        <w:r>
          <w:rPr>
            <w:rStyle w:val="a3"/>
          </w:rPr>
          <w:t xml:space="preserve">23-бап. Тауар биржасындағы коммерциялық құпия </w:t>
        </w:r>
      </w:hyperlink>
    </w:p>
    <w:p w:rsidR="00000000" w:rsidRDefault="006D4E04">
      <w:pPr>
        <w:ind w:firstLine="400"/>
        <w:jc w:val="both"/>
      </w:pPr>
      <w:hyperlink w:anchor="sub240000" w:history="1">
        <w:r>
          <w:rPr>
            <w:rStyle w:val="a3"/>
          </w:rPr>
          <w:t xml:space="preserve">24-бап. Тауар биржаларының қызметі туралы коммерциялық құпияны құрайтын мәліметтерді ұсыну </w:t>
        </w:r>
      </w:hyperlink>
    </w:p>
    <w:p w:rsidR="00000000" w:rsidRDefault="006D4E04">
      <w:hyperlink w:anchor="sub250000" w:history="1">
        <w:r>
          <w:rPr>
            <w:rStyle w:val="a3"/>
          </w:rPr>
          <w:t>6-тарау. ТАУАР БИРЖАЛ</w:t>
        </w:r>
        <w:r>
          <w:rPr>
            <w:rStyle w:val="a3"/>
          </w:rPr>
          <w:t>АРЫ САЛАСЫНДАҒЫ МЕМЛЕКЕТТІК БАҚЫЛАУ</w:t>
        </w:r>
      </w:hyperlink>
    </w:p>
    <w:p w:rsidR="00000000" w:rsidRDefault="006D4E04">
      <w:pPr>
        <w:ind w:firstLine="400"/>
        <w:jc w:val="both"/>
      </w:pPr>
      <w:hyperlink w:anchor="sub250000" w:history="1">
        <w:r>
          <w:rPr>
            <w:rStyle w:val="a3"/>
          </w:rPr>
          <w:t xml:space="preserve">25-бап. Тауар биржалары саласындағы мемлекеттік бақылау </w:t>
        </w:r>
      </w:hyperlink>
    </w:p>
    <w:p w:rsidR="00000000" w:rsidRDefault="006D4E04">
      <w:pPr>
        <w:ind w:firstLine="400"/>
        <w:jc w:val="both"/>
      </w:pPr>
      <w:hyperlink w:anchor="sub260000" w:history="1">
        <w:r>
          <w:rPr>
            <w:rStyle w:val="a3"/>
          </w:rPr>
          <w:t>26-бап.</w:t>
        </w:r>
      </w:hyperlink>
      <w:r>
        <w:rPr>
          <w:rStyle w:val="s0"/>
        </w:rPr>
        <w:t xml:space="preserve"> Алынып тасталды.</w:t>
      </w:r>
    </w:p>
    <w:p w:rsidR="00000000" w:rsidRDefault="006D4E04">
      <w:pPr>
        <w:ind w:firstLine="400"/>
        <w:jc w:val="both"/>
      </w:pPr>
      <w:hyperlink w:anchor="sub270000" w:history="1">
        <w:r>
          <w:rPr>
            <w:rStyle w:val="a3"/>
          </w:rPr>
          <w:t xml:space="preserve">27-бап. Тауар биржасының қызметін тексеру </w:t>
        </w:r>
        <w:r>
          <w:rPr>
            <w:rStyle w:val="a3"/>
          </w:rPr>
          <w:t xml:space="preserve">нәтижелері бойынша уәкілетті органның шешімі </w:t>
        </w:r>
      </w:hyperlink>
    </w:p>
    <w:p w:rsidR="00000000" w:rsidRDefault="006D4E04">
      <w:pPr>
        <w:ind w:firstLine="400"/>
        <w:jc w:val="both"/>
      </w:pPr>
      <w:hyperlink w:anchor="sub280000" w:history="1">
        <w:r>
          <w:rPr>
            <w:rStyle w:val="a3"/>
          </w:rPr>
          <w:t xml:space="preserve">28-бап. Уәкілетті органның нұсқамалары </w:t>
        </w:r>
      </w:hyperlink>
    </w:p>
    <w:p w:rsidR="00000000" w:rsidRDefault="006D4E04">
      <w:hyperlink w:anchor="sub290000" w:history="1">
        <w:r>
          <w:rPr>
            <w:rStyle w:val="a3"/>
          </w:rPr>
          <w:t>7-тарау. ҚОРЫТЫНДЫ ЕРЕЖЕЛЕР</w:t>
        </w:r>
      </w:hyperlink>
    </w:p>
    <w:p w:rsidR="00000000" w:rsidRDefault="006D4E04">
      <w:pPr>
        <w:ind w:firstLine="400"/>
        <w:jc w:val="both"/>
      </w:pPr>
      <w:hyperlink w:anchor="sub290000" w:history="1">
        <w:r>
          <w:rPr>
            <w:rStyle w:val="a3"/>
          </w:rPr>
          <w:t>29-бап. Қазақстан Республикасының тауар биржал</w:t>
        </w:r>
        <w:r>
          <w:rPr>
            <w:rStyle w:val="a3"/>
          </w:rPr>
          <w:t xml:space="preserve">ары туралы заңнамасын бұзғаны үшін жауаптылық </w:t>
        </w:r>
      </w:hyperlink>
    </w:p>
    <w:p w:rsidR="00000000" w:rsidRDefault="006D4E04">
      <w:pPr>
        <w:ind w:firstLine="400"/>
        <w:jc w:val="both"/>
      </w:pPr>
      <w:hyperlink w:anchor="sub300000" w:history="1">
        <w:r>
          <w:rPr>
            <w:rStyle w:val="a3"/>
          </w:rPr>
          <w:t xml:space="preserve">30-бап. Өтпелі ережелер </w:t>
        </w:r>
      </w:hyperlink>
    </w:p>
    <w:p w:rsidR="00000000" w:rsidRDefault="006D4E04">
      <w:pPr>
        <w:ind w:firstLine="400"/>
        <w:jc w:val="both"/>
      </w:pPr>
      <w:hyperlink w:anchor="sub310000" w:history="1">
        <w:r>
          <w:rPr>
            <w:rStyle w:val="a3"/>
          </w:rPr>
          <w:t xml:space="preserve">31-бап. Осы Заңды қолданысқа енгізу тәртібі </w:t>
        </w:r>
      </w:hyperlink>
    </w:p>
    <w:p w:rsidR="00000000" w:rsidRDefault="006D4E04">
      <w:pPr>
        <w:ind w:firstLine="400"/>
        <w:jc w:val="both"/>
      </w:pPr>
      <w:bookmarkStart w:id="2" w:name="ContentEnd"/>
      <w:bookmarkEnd w:id="2"/>
      <w:r>
        <w:t> </w:t>
      </w:r>
    </w:p>
    <w:p w:rsidR="00000000" w:rsidRDefault="006D4E04">
      <w:pPr>
        <w:ind w:firstLine="400"/>
        <w:jc w:val="both"/>
      </w:pPr>
      <w:r>
        <w:t> </w:t>
      </w:r>
    </w:p>
    <w:p w:rsidR="00000000" w:rsidRDefault="006D4E04">
      <w:pPr>
        <w:ind w:firstLine="400"/>
        <w:jc w:val="both"/>
      </w:pPr>
      <w:r>
        <w:rPr>
          <w:rStyle w:val="s0"/>
        </w:rPr>
        <w:t>Осы Заң тауар биржалары қызметі және биржалық сауданы жүзеге асыру проц</w:t>
      </w:r>
      <w:r>
        <w:rPr>
          <w:rStyle w:val="s0"/>
        </w:rPr>
        <w:t xml:space="preserve">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олардың арасындағы адал бәсекелестікті қорғау мақсатында тауар биржаларының қызметін реттеу </w:t>
      </w:r>
      <w:r>
        <w:rPr>
          <w:rStyle w:val="s0"/>
        </w:rPr>
        <w:t>және мемлекеттік бақылау тәртібін белгілейді.</w:t>
      </w:r>
    </w:p>
    <w:p w:rsidR="00000000" w:rsidRDefault="006D4E04">
      <w:r>
        <w:rPr>
          <w:rStyle w:val="s0"/>
        </w:rPr>
        <w:t> </w:t>
      </w:r>
    </w:p>
    <w:p w:rsidR="00000000" w:rsidRDefault="006D4E04">
      <w:r>
        <w:t> </w:t>
      </w:r>
    </w:p>
    <w:p w:rsidR="00000000" w:rsidRDefault="006D4E04">
      <w:pPr>
        <w:jc w:val="center"/>
      </w:pPr>
      <w:bookmarkStart w:id="3" w:name="SUB10000"/>
      <w:bookmarkEnd w:id="3"/>
      <w:r>
        <w:rPr>
          <w:rStyle w:val="s1"/>
        </w:rPr>
        <w:t>1-тарау. Жалпы ережелер</w:t>
      </w:r>
    </w:p>
    <w:p w:rsidR="00000000" w:rsidRDefault="006D4E04">
      <w:pPr>
        <w:jc w:val="center"/>
      </w:pPr>
      <w:r>
        <w:rPr>
          <w:rStyle w:val="s1"/>
        </w:rPr>
        <w:t> </w:t>
      </w:r>
    </w:p>
    <w:p w:rsidR="00000000" w:rsidRDefault="006D4E04">
      <w:pPr>
        <w:ind w:firstLine="400"/>
        <w:jc w:val="both"/>
      </w:pPr>
      <w:r>
        <w:rPr>
          <w:rStyle w:val="s0"/>
        </w:rPr>
        <w:t> </w:t>
      </w:r>
    </w:p>
    <w:p w:rsidR="00000000" w:rsidRDefault="006D4E04">
      <w:pPr>
        <w:ind w:firstLine="400"/>
        <w:jc w:val="both"/>
      </w:pPr>
      <w:r>
        <w:rPr>
          <w:rStyle w:val="s0"/>
          <w:b/>
          <w:bCs/>
        </w:rPr>
        <w:t>1-бап. Осы Заңда пайдаланылатын негізгі ұғымдар</w:t>
      </w:r>
    </w:p>
    <w:p w:rsidR="00000000" w:rsidRDefault="006D4E04">
      <w:pPr>
        <w:ind w:firstLine="400"/>
        <w:jc w:val="both"/>
      </w:pPr>
      <w:r>
        <w:rPr>
          <w:rStyle w:val="s0"/>
        </w:rPr>
        <w:t xml:space="preserve">Осы Заңда мынадай негізгі ұғымдар пайдаланылады: </w:t>
      </w:r>
    </w:p>
    <w:p w:rsidR="00000000" w:rsidRDefault="006D4E04">
      <w:pPr>
        <w:jc w:val="both"/>
      </w:pPr>
      <w:r>
        <w:rPr>
          <w:rStyle w:val="s3"/>
        </w:rPr>
        <w:t xml:space="preserve">2012.10.07. № 36-V ҚР </w:t>
      </w:r>
      <w:hyperlink r:id="rId9" w:anchor="sub_id=7900" w:history="1">
        <w:r>
          <w:rPr>
            <w:rStyle w:val="a3"/>
            <w:i/>
            <w:iCs/>
          </w:rPr>
          <w:t>Заңымен</w:t>
        </w:r>
      </w:hyperlink>
      <w:r>
        <w:rPr>
          <w:rStyle w:val="s3"/>
        </w:rPr>
        <w:t xml:space="preserve"> 1) тармақша жаңа редакцияда  (</w:t>
      </w:r>
      <w:hyperlink r:id="rId10" w:anchor="sub_id=10001" w:history="1">
        <w:r>
          <w:rPr>
            <w:rStyle w:val="a3"/>
            <w:i/>
            <w:iCs/>
          </w:rPr>
          <w:t>бұр.ред.қара</w:t>
        </w:r>
      </w:hyperlink>
      <w:r>
        <w:rPr>
          <w:rStyle w:val="s3"/>
        </w:rPr>
        <w:t>)</w:t>
      </w:r>
    </w:p>
    <w:p w:rsidR="00000000" w:rsidRDefault="006D4E04">
      <w:pPr>
        <w:ind w:firstLine="400"/>
        <w:jc w:val="both"/>
      </w:pPr>
      <w:r>
        <w:rPr>
          <w:rStyle w:val="s0"/>
        </w:rPr>
        <w:t>1) атаулы мәміле - биржалық тауардың сатып алушысы мен сатушысының алдын ала екіжақты уағдаластығы бойынша жасалған биржалық мәміле;</w:t>
      </w:r>
    </w:p>
    <w:p w:rsidR="00000000" w:rsidRDefault="006D4E04">
      <w:pPr>
        <w:jc w:val="both"/>
      </w:pPr>
      <w:r>
        <w:rPr>
          <w:rStyle w:val="s3"/>
        </w:rPr>
        <w:t xml:space="preserve">2012.10.07. № 36-V ҚР </w:t>
      </w:r>
      <w:hyperlink r:id="rId11" w:anchor="sub_id=7900" w:history="1">
        <w:r>
          <w:rPr>
            <w:rStyle w:val="a3"/>
            <w:i/>
            <w:iCs/>
          </w:rPr>
          <w:t>Заңымен</w:t>
        </w:r>
      </w:hyperlink>
      <w:r>
        <w:rPr>
          <w:rStyle w:val="s3"/>
        </w:rPr>
        <w:t xml:space="preserve"> 1-1) тармақ</w:t>
      </w:r>
      <w:r>
        <w:rPr>
          <w:rStyle w:val="s3"/>
        </w:rPr>
        <w:t xml:space="preserve">шамен толықтырылды; 2014.16.05. № 203-V ҚР </w:t>
      </w:r>
      <w:hyperlink r:id="rId12" w:anchor="sub_id=6700" w:history="1">
        <w:r>
          <w:rPr>
            <w:rStyle w:val="a3"/>
            <w:i/>
            <w:iCs/>
          </w:rPr>
          <w:t>Заңымен</w:t>
        </w:r>
      </w:hyperlink>
      <w:r>
        <w:rPr>
          <w:rStyle w:val="s3"/>
        </w:rPr>
        <w:t xml:space="preserve"> 1-1) тармақша жаңа редакцияда  (</w:t>
      </w:r>
      <w:hyperlink r:id="rId13" w:anchor="sub_id=10001" w:history="1">
        <w:r>
          <w:rPr>
            <w:rStyle w:val="a3"/>
            <w:i/>
            <w:iCs/>
          </w:rPr>
          <w:t>бұр.ред.</w:t>
        </w:r>
        <w:r>
          <w:rPr>
            <w:rStyle w:val="a3"/>
            <w:i/>
            <w:iCs/>
          </w:rPr>
          <w:t>қара</w:t>
        </w:r>
      </w:hyperlink>
      <w:r>
        <w:rPr>
          <w:rStyle w:val="s3"/>
        </w:rPr>
        <w:t>)</w:t>
      </w:r>
    </w:p>
    <w:p w:rsidR="00000000" w:rsidRDefault="006D4E04">
      <w:pPr>
        <w:ind w:firstLine="400"/>
        <w:jc w:val="both"/>
      </w:pPr>
      <w:r>
        <w:rPr>
          <w:rStyle w:val="s0"/>
        </w:rPr>
        <w:t xml:space="preserve">1-1) биржалық брокер (бұдан әрi - брокер) - «Рұқсаттар және хабарламалар туралы» Қазақстан Республикасының </w:t>
      </w:r>
      <w:hyperlink r:id="rId14" w:history="1">
        <w:r>
          <w:rPr>
            <w:rStyle w:val="a3"/>
          </w:rPr>
          <w:t>Заңына</w:t>
        </w:r>
      </w:hyperlink>
      <w:r>
        <w:rPr>
          <w:rStyle w:val="s0"/>
        </w:rPr>
        <w:t xml:space="preserve"> сәйкес сауда қызметiн реттеу саласындағы уәкiлеттi орган беретiн лиценз</w:t>
      </w:r>
      <w:r>
        <w:rPr>
          <w:rStyle w:val="s0"/>
        </w:rPr>
        <w:t>ия негiзiнде тауар биржасында өз қызметiн жүзеге асыратын, акционерлiк қоғамның немесе жауапкершiлiгi шектеулi серiктестiктiң ұйымдық-құқықтық нысанында құрылатын және клиенттiң тапсырмасы бойынша, соның есебiнен және мүддесi үшiн биржалық тауармен мәмiлел</w:t>
      </w:r>
      <w:r>
        <w:rPr>
          <w:rStyle w:val="s0"/>
        </w:rPr>
        <w:t>ер жасайтын заңды тұлға;</w:t>
      </w:r>
    </w:p>
    <w:p w:rsidR="00000000" w:rsidRDefault="006D4E04">
      <w:pPr>
        <w:jc w:val="both"/>
      </w:pPr>
      <w:r>
        <w:rPr>
          <w:rStyle w:val="s3"/>
        </w:rPr>
        <w:t xml:space="preserve">2014.16.05. № 203-V ҚР </w:t>
      </w:r>
      <w:hyperlink r:id="rId15" w:anchor="sub_id=6700" w:history="1">
        <w:r>
          <w:rPr>
            <w:rStyle w:val="a3"/>
            <w:i/>
            <w:iCs/>
          </w:rPr>
          <w:t>Заңымен</w:t>
        </w:r>
      </w:hyperlink>
      <w:r>
        <w:rPr>
          <w:rStyle w:val="s3"/>
        </w:rPr>
        <w:t xml:space="preserve"> 2) тармақша жаңа редакцияда  (</w:t>
      </w:r>
      <w:hyperlink r:id="rId16" w:anchor="sub_id=10002" w:history="1">
        <w:r>
          <w:rPr>
            <w:rStyle w:val="a3"/>
            <w:i/>
            <w:iCs/>
          </w:rPr>
          <w:t>бұр.р</w:t>
        </w:r>
        <w:r>
          <w:rPr>
            <w:rStyle w:val="a3"/>
            <w:i/>
            <w:iCs/>
          </w:rPr>
          <w:t>ед.қара</w:t>
        </w:r>
      </w:hyperlink>
      <w:r>
        <w:rPr>
          <w:rStyle w:val="s3"/>
        </w:rPr>
        <w:t>)</w:t>
      </w:r>
    </w:p>
    <w:p w:rsidR="00000000" w:rsidRDefault="006D4E04">
      <w:pPr>
        <w:ind w:firstLine="400"/>
        <w:jc w:val="both"/>
      </w:pPr>
      <w:r>
        <w:rPr>
          <w:rStyle w:val="s0"/>
        </w:rPr>
        <w:t xml:space="preserve">2) биржалық дилер (бұдан әрі - дилер) - «Рұқсаттар және хабарламалар туралы» Қазақстан Республикасының </w:t>
      </w:r>
      <w:hyperlink r:id="rId17" w:history="1">
        <w:r>
          <w:rPr>
            <w:rStyle w:val="a3"/>
          </w:rPr>
          <w:t>Заңына</w:t>
        </w:r>
      </w:hyperlink>
      <w:r>
        <w:rPr>
          <w:rStyle w:val="s0"/>
        </w:rPr>
        <w:t xml:space="preserve"> сәйкес сауда қызметін реттеу саласындағы уәкілетті орган беретін лицензи</w:t>
      </w:r>
      <w:r>
        <w:rPr>
          <w:rStyle w:val="s0"/>
        </w:rPr>
        <w:t>я негізінде тауар биржасында өз қызметін жүзеге асыратын, акционерлік қоғамның немесе жауапкершілігі шектеулі серіктестіктің ұйымдық-құқықтық нысанында құрылатын және өзінің мүддесі үшін және өзінің есебінен, сондай-ақ клиенттің тапсырмасы бойынша биржалық</w:t>
      </w:r>
      <w:r>
        <w:rPr>
          <w:rStyle w:val="s0"/>
        </w:rPr>
        <w:t xml:space="preserve"> тауармен мәмілелер жасайтын заңды тұлға;</w:t>
      </w:r>
    </w:p>
    <w:p w:rsidR="00000000" w:rsidRDefault="006D4E04">
      <w:pPr>
        <w:jc w:val="both"/>
      </w:pPr>
      <w:r>
        <w:rPr>
          <w:rStyle w:val="s3"/>
        </w:rPr>
        <w:t xml:space="preserve">2015.27.10. № 364-V ҚР </w:t>
      </w:r>
      <w:hyperlink r:id="rId18" w:anchor="sub_id=1100" w:history="1">
        <w:r>
          <w:rPr>
            <w:rStyle w:val="a3"/>
            <w:i/>
            <w:iCs/>
          </w:rPr>
          <w:t>Заңымен</w:t>
        </w:r>
      </w:hyperlink>
      <w:r>
        <w:rPr>
          <w:rStyle w:val="s3"/>
        </w:rPr>
        <w:t xml:space="preserve"> 2-1) тармақшамен толықтырылды</w:t>
      </w:r>
    </w:p>
    <w:p w:rsidR="00000000" w:rsidRDefault="006D4E04">
      <w:pPr>
        <w:ind w:firstLine="400"/>
        <w:jc w:val="both"/>
      </w:pPr>
      <w:r>
        <w:rPr>
          <w:rStyle w:val="s0"/>
        </w:rPr>
        <w:t>2-1) биржалық қамтамасыз ету - жасалатын биржалық мәмілелер бойынша өзд</w:t>
      </w:r>
      <w:r>
        <w:rPr>
          <w:rStyle w:val="s0"/>
        </w:rPr>
        <w:t>ерінің міндеттемелерін орындауды қамтамасыз ету ретінде биржалық сауда-саттыққа қатысу үшін тауар биржасының клирингтік орталығына биржалық саудаға қатысушылардың қайтарым негізінде енгізетін ақшалай қамтылымы;</w:t>
      </w:r>
    </w:p>
    <w:p w:rsidR="00000000" w:rsidRDefault="006D4E04">
      <w:pPr>
        <w:jc w:val="both"/>
      </w:pPr>
      <w:r>
        <w:rPr>
          <w:rStyle w:val="s3"/>
        </w:rPr>
        <w:t xml:space="preserve">2015.27.10. № 364-V ҚР </w:t>
      </w:r>
      <w:hyperlink r:id="rId19" w:anchor="sub_id=1100" w:history="1">
        <w:r>
          <w:rPr>
            <w:rStyle w:val="a3"/>
            <w:i/>
            <w:iCs/>
          </w:rPr>
          <w:t>Заңымен</w:t>
        </w:r>
      </w:hyperlink>
      <w:r>
        <w:rPr>
          <w:rStyle w:val="s3"/>
        </w:rPr>
        <w:t xml:space="preserve"> 3) тармақша жаңа редакцияда (2017 ж</w:t>
      </w:r>
      <w:r>
        <w:rPr>
          <w:rStyle w:val="s3"/>
          <w:lang w:val="kk-KZ"/>
        </w:rPr>
        <w:t xml:space="preserve">. </w:t>
      </w:r>
      <w:r>
        <w:rPr>
          <w:rStyle w:val="s3"/>
        </w:rPr>
        <w:t>1 қаңтардан бастап қолданысқа енгізілді) (</w:t>
      </w:r>
      <w:hyperlink r:id="rId20" w:anchor="sub_id=10003" w:history="1">
        <w:r>
          <w:rPr>
            <w:rStyle w:val="a3"/>
            <w:i/>
            <w:iCs/>
          </w:rPr>
          <w:t>бұр.ред.қара</w:t>
        </w:r>
      </w:hyperlink>
      <w:r>
        <w:rPr>
          <w:rStyle w:val="s3"/>
        </w:rPr>
        <w:t>)</w:t>
      </w:r>
    </w:p>
    <w:p w:rsidR="00000000" w:rsidRDefault="006D4E04">
      <w:pPr>
        <w:ind w:firstLine="400"/>
        <w:jc w:val="both"/>
      </w:pPr>
      <w:r>
        <w:rPr>
          <w:rStyle w:val="s0"/>
        </w:rPr>
        <w:t xml:space="preserve">3) биржалық </w:t>
      </w:r>
      <w:r>
        <w:rPr>
          <w:rStyle w:val="s0"/>
        </w:rPr>
        <w:t>сауда - тауар биржасында биржалық сауда-саттықты электрондық нысанда жүргізу, мәмілелерді тіркеу және ресімдеу арқылы жүзеге асырылатын биржалық тауарларды өткізу жөніндегі кәсіпкерлік қызмет;</w:t>
      </w:r>
    </w:p>
    <w:p w:rsidR="00000000" w:rsidRDefault="006D4E04">
      <w:pPr>
        <w:jc w:val="both"/>
      </w:pPr>
      <w:r>
        <w:rPr>
          <w:rStyle w:val="s3"/>
        </w:rPr>
        <w:t xml:space="preserve">2015.27.10. № 364-V ҚР </w:t>
      </w:r>
      <w:hyperlink r:id="rId21" w:anchor="sub_id=1100" w:history="1">
        <w:r>
          <w:rPr>
            <w:rStyle w:val="a3"/>
            <w:i/>
            <w:iCs/>
          </w:rPr>
          <w:t>Заңымен</w:t>
        </w:r>
      </w:hyperlink>
      <w:r>
        <w:rPr>
          <w:rStyle w:val="s3"/>
        </w:rPr>
        <w:t xml:space="preserve"> 4) тармақша жаңа редакцияда (</w:t>
      </w:r>
      <w:hyperlink r:id="rId22" w:anchor="sub_id=10004" w:history="1">
        <w:r>
          <w:rPr>
            <w:rStyle w:val="a3"/>
            <w:i/>
            <w:iCs/>
          </w:rPr>
          <w:t>бұр.ред.қара</w:t>
        </w:r>
      </w:hyperlink>
      <w:r>
        <w:rPr>
          <w:rStyle w:val="s3"/>
        </w:rPr>
        <w:t>)</w:t>
      </w:r>
    </w:p>
    <w:p w:rsidR="00000000" w:rsidRDefault="006D4E04">
      <w:pPr>
        <w:ind w:firstLine="400"/>
        <w:jc w:val="both"/>
      </w:pPr>
      <w:r>
        <w:rPr>
          <w:rStyle w:val="s0"/>
        </w:rPr>
        <w:t>4) биржалық сауда қағидалары - биржалық сауданың үлгi қағидалары негiзiнде әзiрленген, әрбiр тауар биржасы үшiн биржалық сауда жүргiзу тәртiбiн белгiлейтiн құжат;</w:t>
      </w:r>
    </w:p>
    <w:p w:rsidR="00000000" w:rsidRDefault="006D4E04">
      <w:pPr>
        <w:jc w:val="both"/>
      </w:pPr>
      <w:r>
        <w:rPr>
          <w:rStyle w:val="s3"/>
        </w:rPr>
        <w:t xml:space="preserve">2015.27.10. № 364-V ҚР </w:t>
      </w:r>
      <w:hyperlink r:id="rId23" w:anchor="sub_id=1100" w:history="1">
        <w:r>
          <w:rPr>
            <w:rStyle w:val="a3"/>
            <w:i/>
            <w:iCs/>
          </w:rPr>
          <w:t>Заңымен</w:t>
        </w:r>
      </w:hyperlink>
      <w:r>
        <w:rPr>
          <w:rStyle w:val="s3"/>
        </w:rPr>
        <w:t xml:space="preserve"> </w:t>
      </w:r>
      <w:r>
        <w:rPr>
          <w:rStyle w:val="s3"/>
          <w:lang w:val="kk-KZ"/>
        </w:rPr>
        <w:t>5</w:t>
      </w:r>
      <w:r>
        <w:rPr>
          <w:rStyle w:val="s3"/>
        </w:rPr>
        <w:t>) тармақша жаңа редакцияда (2017 ж</w:t>
      </w:r>
      <w:r>
        <w:rPr>
          <w:rStyle w:val="s3"/>
          <w:lang w:val="kk-KZ"/>
        </w:rPr>
        <w:t xml:space="preserve">. </w:t>
      </w:r>
      <w:r>
        <w:rPr>
          <w:rStyle w:val="s3"/>
        </w:rPr>
        <w:t>1 қаңтардан бастап қолданысқа енгізілді) (</w:t>
      </w:r>
      <w:hyperlink r:id="rId24" w:anchor="sub_id=10005" w:history="1">
        <w:r>
          <w:rPr>
            <w:rStyle w:val="a3"/>
            <w:i/>
            <w:iCs/>
          </w:rPr>
          <w:t>бұр.ред.қара</w:t>
        </w:r>
      </w:hyperlink>
      <w:r>
        <w:rPr>
          <w:rStyle w:val="s3"/>
        </w:rPr>
        <w:t>)</w:t>
      </w:r>
    </w:p>
    <w:p w:rsidR="00000000" w:rsidRDefault="006D4E04">
      <w:pPr>
        <w:ind w:firstLine="400"/>
        <w:jc w:val="both"/>
      </w:pPr>
      <w:r>
        <w:rPr>
          <w:rStyle w:val="s0"/>
        </w:rPr>
        <w:t>5) биржалық сауда-саттық - биржалық мәмілелер жасасу процесі</w:t>
      </w:r>
      <w:r>
        <w:rPr>
          <w:rStyle w:val="s0"/>
        </w:rPr>
        <w:t>н автоматтандыруды қамтамасыз ететін тауар биржасының электрондық сауда жүйесіне берілген электрондық өтінімдер негізінде биржалық тауарлар бойынша мәмілелер жасауға бағытталған биржалық сауда қағидалары шеңберінде жүргізілетін процесс;</w:t>
      </w:r>
    </w:p>
    <w:p w:rsidR="00000000" w:rsidRDefault="006D4E04">
      <w:pPr>
        <w:ind w:firstLine="400"/>
        <w:jc w:val="both"/>
      </w:pPr>
      <w:r>
        <w:rPr>
          <w:rStyle w:val="s0"/>
        </w:rPr>
        <w:t>6) биржалық саудаға</w:t>
      </w:r>
      <w:r>
        <w:rPr>
          <w:rStyle w:val="s0"/>
        </w:rPr>
        <w:t xml:space="preserve">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6D4E04">
      <w:pPr>
        <w:ind w:firstLine="400"/>
        <w:jc w:val="both"/>
      </w:pPr>
      <w:r>
        <w:rPr>
          <w:rStyle w:val="s0"/>
        </w:rPr>
        <w:t>7) биржалық тауар - айналымнан алынып тасталмаған немесе айналымда шектелмеген тауар, оның ішінде жылжымайтын мүлікті жә</w:t>
      </w:r>
      <w:r>
        <w:rPr>
          <w:rStyle w:val="s0"/>
        </w:rPr>
        <w:t xml:space="preserve">не зияткерлік меншік объектілерін қоспағанда, тауар биржасы биржалық саудаға жіберген мерзімді келісім-шарт; </w:t>
      </w:r>
    </w:p>
    <w:p w:rsidR="00000000" w:rsidRDefault="006D4E04">
      <w:pPr>
        <w:ind w:firstLine="400"/>
        <w:jc w:val="both"/>
      </w:pPr>
      <w:r>
        <w:rPr>
          <w:rStyle w:val="s0"/>
        </w:rPr>
        <w:t>8) биржалық тауарларға баға белгілеу - тауар биржасында белгілі бір уақыт кезінде биржалық тауарлар бойынша жарияланған сұраныстың және (немесе) ұ</w:t>
      </w:r>
      <w:r>
        <w:rPr>
          <w:rStyle w:val="s0"/>
        </w:rPr>
        <w:t xml:space="preserve">сыныстың бағасы; </w:t>
      </w:r>
    </w:p>
    <w:p w:rsidR="00000000" w:rsidRDefault="006D4E04">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брокерге және (немесе) дилерге ұсынатын құжат;</w:t>
      </w:r>
    </w:p>
    <w:p w:rsidR="00000000" w:rsidRDefault="006D4E04">
      <w:pPr>
        <w:jc w:val="both"/>
      </w:pPr>
      <w:r>
        <w:rPr>
          <w:rStyle w:val="s3"/>
        </w:rPr>
        <w:t xml:space="preserve">2012.10.07. № 36-V ҚР </w:t>
      </w:r>
      <w:hyperlink r:id="rId25" w:anchor="sub_id=7900" w:history="1">
        <w:r>
          <w:rPr>
            <w:rStyle w:val="a3"/>
            <w:i/>
            <w:iCs/>
          </w:rPr>
          <w:t>Заңымен</w:t>
        </w:r>
      </w:hyperlink>
      <w:r>
        <w:rPr>
          <w:rStyle w:val="s3"/>
        </w:rPr>
        <w:t xml:space="preserve"> 9-1) тармақшамен толықтырылды</w:t>
      </w:r>
    </w:p>
    <w:p w:rsidR="00000000" w:rsidRDefault="006D4E04">
      <w:pPr>
        <w:ind w:firstLine="400"/>
        <w:jc w:val="both"/>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6D4E04">
      <w:pPr>
        <w:jc w:val="both"/>
      </w:pPr>
      <w:r>
        <w:rPr>
          <w:rStyle w:val="s3"/>
        </w:rPr>
        <w:t xml:space="preserve">2012.10.07. № 36-V ҚР </w:t>
      </w:r>
      <w:hyperlink r:id="rId26" w:anchor="sub_id=7900" w:history="1">
        <w:r>
          <w:rPr>
            <w:rStyle w:val="a3"/>
            <w:i/>
            <w:iCs/>
          </w:rPr>
          <w:t>Заңымен</w:t>
        </w:r>
      </w:hyperlink>
      <w:r>
        <w:rPr>
          <w:rStyle w:val="s3"/>
        </w:rPr>
        <w:t xml:space="preserve"> 9-2) тармақшамен толықтырылды</w:t>
      </w:r>
    </w:p>
    <w:p w:rsidR="00000000" w:rsidRDefault="006D4E04">
      <w:pPr>
        <w:ind w:firstLine="400"/>
        <w:jc w:val="both"/>
      </w:pPr>
      <w:r>
        <w:rPr>
          <w:rStyle w:val="s0"/>
        </w:rPr>
        <w:t xml:space="preserve">9-2) классикалық сауда режимі - бірін-бірі білетін сатып алушылар мен сатушылар арасында биржалық тауардың шарттық бағасы бойынша атаулы мәмілелер </w:t>
      </w:r>
      <w:r>
        <w:rPr>
          <w:rStyle w:val="s0"/>
        </w:rPr>
        <w:t>жасалатын сауда режимі;</w:t>
      </w:r>
    </w:p>
    <w:p w:rsidR="00000000" w:rsidRDefault="006D4E04">
      <w:pPr>
        <w:ind w:firstLine="400"/>
        <w:jc w:val="both"/>
      </w:pPr>
      <w:r>
        <w:rPr>
          <w:rStyle w:val="s0"/>
        </w:rPr>
        <w:t>10) клиент - биржалық тауармен мәмілелер жасау үшін брокердің және (немесе) дилердің көрсететін қызметтерін пайдаланатын жеке немесе заңды тұлға;</w:t>
      </w:r>
    </w:p>
    <w:p w:rsidR="00000000" w:rsidRDefault="006D4E04">
      <w:pPr>
        <w:ind w:firstLine="400"/>
        <w:jc w:val="both"/>
      </w:pPr>
      <w:r>
        <w:rPr>
          <w:rStyle w:val="s0"/>
        </w:rPr>
        <w:t xml:space="preserve">11) 2015.27.10. № 364-V ҚР </w:t>
      </w:r>
      <w:hyperlink r:id="rId27" w:anchor="sub_id=1100" w:history="1">
        <w:r>
          <w:rPr>
            <w:rStyle w:val="a3"/>
          </w:rPr>
          <w:t>Заңымен</w:t>
        </w:r>
      </w:hyperlink>
      <w:r>
        <w:rPr>
          <w:rStyle w:val="s0"/>
        </w:rPr>
        <w:t xml:space="preserve"> алып тасталды </w:t>
      </w:r>
      <w:r>
        <w:rPr>
          <w:rStyle w:val="s3"/>
        </w:rPr>
        <w:t>(</w:t>
      </w:r>
      <w:hyperlink r:id="rId28" w:anchor="sub_id=10011" w:history="1">
        <w:r>
          <w:rPr>
            <w:rStyle w:val="a3"/>
            <w:i/>
            <w:iCs/>
          </w:rPr>
          <w:t>бұр.ред.қара</w:t>
        </w:r>
      </w:hyperlink>
      <w:r>
        <w:rPr>
          <w:rStyle w:val="s3"/>
        </w:rPr>
        <w:t>)</w:t>
      </w:r>
    </w:p>
    <w:p w:rsidR="00000000" w:rsidRDefault="006D4E04">
      <w:pPr>
        <w:jc w:val="both"/>
      </w:pPr>
      <w:r>
        <w:rPr>
          <w:rStyle w:val="s3"/>
        </w:rPr>
        <w:t xml:space="preserve">2012.10.07. № 36-V ҚР </w:t>
      </w:r>
      <w:hyperlink r:id="rId29" w:anchor="sub_id=7900" w:history="1">
        <w:r>
          <w:rPr>
            <w:rStyle w:val="a3"/>
            <w:i/>
            <w:iCs/>
          </w:rPr>
          <w:t>Заңымен</w:t>
        </w:r>
      </w:hyperlink>
      <w:r>
        <w:rPr>
          <w:rStyle w:val="s3"/>
        </w:rPr>
        <w:t xml:space="preserve"> 11-1) тармақшамен толықтырылды</w:t>
      </w:r>
    </w:p>
    <w:p w:rsidR="00000000" w:rsidRDefault="006D4E04">
      <w:pPr>
        <w:ind w:firstLine="400"/>
        <w:jc w:val="both"/>
      </w:pPr>
      <w:r>
        <w:rPr>
          <w:rStyle w:val="s0"/>
        </w:rPr>
        <w:t>11-1) кросс-мәміле - брокер түрлі екі клиенттің тапсырмасы бойынша іс-әрекет ете отырып не өзі үшін тапсырманы орындай отырып, сатушы тарапынан да, сатып алушы тарапын</w:t>
      </w:r>
      <w:r>
        <w:rPr>
          <w:rStyle w:val="s0"/>
        </w:rPr>
        <w:t>ан да әрекет ететін биржалық мәміле;</w:t>
      </w:r>
    </w:p>
    <w:p w:rsidR="00000000" w:rsidRDefault="006D4E04">
      <w:pPr>
        <w:jc w:val="both"/>
      </w:pPr>
      <w:r>
        <w:rPr>
          <w:rStyle w:val="s3"/>
        </w:rPr>
        <w:t xml:space="preserve">2012.10.07. № 36-V ҚР </w:t>
      </w:r>
      <w:hyperlink r:id="rId30" w:anchor="sub_id=7900" w:history="1">
        <w:r>
          <w:rPr>
            <w:rStyle w:val="a3"/>
            <w:i/>
            <w:iCs/>
          </w:rPr>
          <w:t>Заңымен</w:t>
        </w:r>
      </w:hyperlink>
      <w:r>
        <w:rPr>
          <w:rStyle w:val="s3"/>
        </w:rPr>
        <w:t xml:space="preserve"> 11-2) тармақшамен толықтырылды</w:t>
      </w:r>
    </w:p>
    <w:p w:rsidR="00000000" w:rsidRDefault="006D4E04">
      <w:pPr>
        <w:ind w:firstLine="400"/>
        <w:jc w:val="both"/>
      </w:pPr>
      <w:r>
        <w:rPr>
          <w:rStyle w:val="s0"/>
        </w:rPr>
        <w:t>11-2) қосарланған қарсы аукцион режимі - сатушылар мен сатып алушылар бәсекелестігі нәтижесінде биржалық мәмілелер жасырын түрде жасалатын, ал биржалық тауарға баға сұраныс пен ұсыныстың тепе-теңдік деңгейінде белгіленетін сауда режимі;</w:t>
      </w:r>
    </w:p>
    <w:p w:rsidR="00000000" w:rsidRDefault="006D4E04">
      <w:pPr>
        <w:jc w:val="both"/>
      </w:pPr>
      <w:r>
        <w:rPr>
          <w:rStyle w:val="s3"/>
        </w:rPr>
        <w:t xml:space="preserve">2012.10.07. № 36-V </w:t>
      </w:r>
      <w:r>
        <w:rPr>
          <w:rStyle w:val="s3"/>
        </w:rPr>
        <w:t>ҚР</w:t>
      </w:r>
      <w:r>
        <w:rPr>
          <w:rStyle w:val="s3"/>
        </w:rPr>
        <w:t xml:space="preserve"> </w:t>
      </w:r>
      <w:hyperlink r:id="rId31" w:anchor="sub_id=7900" w:history="1">
        <w:r>
          <w:rPr>
            <w:rStyle w:val="a3"/>
            <w:i/>
            <w:iCs/>
          </w:rPr>
          <w:t>Заңымен</w:t>
        </w:r>
      </w:hyperlink>
      <w:r>
        <w:rPr>
          <w:rStyle w:val="s3"/>
        </w:rPr>
        <w:t xml:space="preserve"> 12) тармақша жаңа редакцияда  (</w:t>
      </w:r>
      <w:hyperlink r:id="rId32" w:anchor="sub_id=10012" w:history="1">
        <w:r>
          <w:rPr>
            <w:rStyle w:val="a3"/>
            <w:i/>
            <w:iCs/>
          </w:rPr>
          <w:t>бұр.ред.қара</w:t>
        </w:r>
      </w:hyperlink>
      <w:r>
        <w:rPr>
          <w:rStyle w:val="s3"/>
        </w:rPr>
        <w:t>)</w:t>
      </w:r>
    </w:p>
    <w:p w:rsidR="00000000" w:rsidRDefault="006D4E04">
      <w:pPr>
        <w:ind w:firstLine="400"/>
        <w:jc w:val="both"/>
      </w:pPr>
      <w:r>
        <w:rPr>
          <w:rStyle w:val="s0"/>
        </w:rPr>
        <w:t xml:space="preserve">12) мерзімді келісімшарт - орындау </w:t>
      </w:r>
      <w:r>
        <w:rPr>
          <w:rStyle w:val="s0"/>
        </w:rPr>
        <w:t>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6D4E04">
      <w:pPr>
        <w:ind w:firstLine="400"/>
        <w:jc w:val="both"/>
      </w:pPr>
      <w:r>
        <w:rPr>
          <w:rStyle w:val="s0"/>
        </w:rPr>
        <w:t xml:space="preserve">13) 2012.10.07. № 36-V ҚР </w:t>
      </w:r>
      <w:hyperlink r:id="rId33" w:anchor="sub_id=7900" w:history="1">
        <w:r>
          <w:rPr>
            <w:rStyle w:val="a3"/>
          </w:rPr>
          <w:t>Заңымен</w:t>
        </w:r>
      </w:hyperlink>
      <w:r>
        <w:rPr>
          <w:rStyle w:val="s0"/>
        </w:rPr>
        <w:t xml:space="preserve"> алып т</w:t>
      </w:r>
      <w:r>
        <w:rPr>
          <w:rStyle w:val="s0"/>
        </w:rPr>
        <w:t xml:space="preserve">асталды </w:t>
      </w:r>
      <w:r>
        <w:rPr>
          <w:rStyle w:val="s3"/>
        </w:rPr>
        <w:t>(</w:t>
      </w:r>
      <w:hyperlink r:id="rId34" w:anchor="sub_id=10013" w:history="1">
        <w:r>
          <w:rPr>
            <w:rStyle w:val="a3"/>
            <w:i/>
            <w:iCs/>
          </w:rPr>
          <w:t>бұр.ред.қара</w:t>
        </w:r>
      </w:hyperlink>
      <w:r>
        <w:rPr>
          <w:rStyle w:val="s3"/>
        </w:rPr>
        <w:t>)</w:t>
      </w:r>
    </w:p>
    <w:p w:rsidR="00000000" w:rsidRDefault="006D4E04">
      <w:pPr>
        <w:jc w:val="both"/>
      </w:pPr>
      <w:r>
        <w:rPr>
          <w:rStyle w:val="s3"/>
        </w:rPr>
        <w:t xml:space="preserve">2012.10.07. № 36-V ҚР </w:t>
      </w:r>
      <w:hyperlink r:id="rId35" w:anchor="sub_id=7900" w:history="1">
        <w:r>
          <w:rPr>
            <w:rStyle w:val="a3"/>
            <w:i/>
            <w:iCs/>
          </w:rPr>
          <w:t>Заңымен</w:t>
        </w:r>
      </w:hyperlink>
      <w:r>
        <w:rPr>
          <w:rStyle w:val="s3"/>
        </w:rPr>
        <w:t xml:space="preserve"> 14) тармақша жаңа редакцияда  (</w:t>
      </w:r>
      <w:hyperlink r:id="rId36" w:anchor="sub_id=10014" w:history="1">
        <w:r>
          <w:rPr>
            <w:rStyle w:val="a3"/>
            <w:i/>
            <w:iCs/>
          </w:rPr>
          <w:t>бұр.ред.қара</w:t>
        </w:r>
      </w:hyperlink>
      <w:r>
        <w:rPr>
          <w:rStyle w:val="s3"/>
        </w:rPr>
        <w:t>)</w:t>
      </w:r>
    </w:p>
    <w:p w:rsidR="00000000" w:rsidRDefault="006D4E04">
      <w:pPr>
        <w:ind w:firstLine="400"/>
        <w:jc w:val="both"/>
      </w:pPr>
      <w:r>
        <w:rPr>
          <w:rStyle w:val="s0"/>
        </w:rPr>
        <w:t>14) опциондық мәміле - объектісі опцион болып табылатын биржалық мәміле;</w:t>
      </w:r>
    </w:p>
    <w:p w:rsidR="00000000" w:rsidRDefault="006D4E04">
      <w:pPr>
        <w:jc w:val="both"/>
      </w:pPr>
      <w:r>
        <w:rPr>
          <w:rStyle w:val="s3"/>
        </w:rPr>
        <w:t xml:space="preserve">2012.10.07. № 36-V ҚР </w:t>
      </w:r>
      <w:hyperlink r:id="rId37" w:anchor="sub_id=7900" w:history="1">
        <w:r>
          <w:rPr>
            <w:rStyle w:val="a3"/>
            <w:i/>
            <w:iCs/>
          </w:rPr>
          <w:t>Заңымен</w:t>
        </w:r>
      </w:hyperlink>
      <w:r>
        <w:rPr>
          <w:rStyle w:val="s3"/>
        </w:rPr>
        <w:t xml:space="preserve"> 14-1) тармақшамен толықтырылды</w:t>
      </w:r>
    </w:p>
    <w:p w:rsidR="00000000" w:rsidRDefault="006D4E04">
      <w:pPr>
        <w:ind w:firstLine="400"/>
        <w:jc w:val="both"/>
      </w:pPr>
      <w:r>
        <w:rPr>
          <w:rStyle w:val="s0"/>
        </w:rPr>
        <w:t>14-1) сақтандыру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қалыптастыратын ақша қор</w:t>
      </w:r>
      <w:r>
        <w:rPr>
          <w:rStyle w:val="s0"/>
        </w:rPr>
        <w:t>ы;</w:t>
      </w:r>
    </w:p>
    <w:p w:rsidR="00000000" w:rsidRDefault="006D4E04">
      <w:pPr>
        <w:ind w:firstLine="400"/>
        <w:jc w:val="both"/>
      </w:pPr>
      <w:r>
        <w:rPr>
          <w:rStyle w:val="s0"/>
        </w:rPr>
        <w:t>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асыратын орталық атқарушы орган;</w:t>
      </w:r>
    </w:p>
    <w:p w:rsidR="00000000" w:rsidRDefault="006D4E04">
      <w:pPr>
        <w:ind w:firstLine="400"/>
        <w:jc w:val="both"/>
      </w:pPr>
      <w:r>
        <w:rPr>
          <w:rStyle w:val="s0"/>
        </w:rPr>
        <w:t>16) спот-тауар - шұғыл берілетін немесе алдағы уақытта берілеті</w:t>
      </w:r>
      <w:r>
        <w:rPr>
          <w:rStyle w:val="s0"/>
        </w:rPr>
        <w:t xml:space="preserve">н, қоймада тұрған тауар; </w:t>
      </w:r>
    </w:p>
    <w:p w:rsidR="00000000" w:rsidRDefault="006D4E04">
      <w:pPr>
        <w:jc w:val="both"/>
      </w:pPr>
      <w:r>
        <w:rPr>
          <w:rStyle w:val="s3"/>
        </w:rPr>
        <w:t xml:space="preserve">2012.10.07. № 36-V ҚР </w:t>
      </w:r>
      <w:hyperlink r:id="rId38" w:anchor="sub_id=7900" w:history="1">
        <w:r>
          <w:rPr>
            <w:rStyle w:val="a3"/>
            <w:i/>
            <w:iCs/>
          </w:rPr>
          <w:t>Заңымен</w:t>
        </w:r>
      </w:hyperlink>
      <w:r>
        <w:rPr>
          <w:rStyle w:val="s3"/>
        </w:rPr>
        <w:t xml:space="preserve"> 16-1) тармақшамен толықтырылды</w:t>
      </w:r>
    </w:p>
    <w:p w:rsidR="00000000" w:rsidRDefault="006D4E04">
      <w:pPr>
        <w:ind w:firstLine="400"/>
        <w:jc w:val="both"/>
      </w:pPr>
      <w:r>
        <w:rPr>
          <w:rStyle w:val="s0"/>
        </w:rPr>
        <w:t>16-1) стандартты аукцион режимі - сатып алушы (сатушы) - аукцион бастамашысы үшін ең ти</w:t>
      </w:r>
      <w:r>
        <w:rPr>
          <w:rStyle w:val="s0"/>
        </w:rPr>
        <w:t>імді баға бойынша төмендетуге немесе жоғарылатуға арналған аукцион барысында биржалық мәмілелер жасалатын сауда режимі;</w:t>
      </w:r>
    </w:p>
    <w:p w:rsidR="00000000" w:rsidRDefault="006D4E04">
      <w:pPr>
        <w:ind w:firstLine="400"/>
        <w:jc w:val="both"/>
      </w:pPr>
      <w:r>
        <w:rPr>
          <w:rStyle w:val="s0"/>
        </w:rPr>
        <w:t>17) тауар биржасының мүшесі - Қазақстан Республикасының заңнамасына сәйкес тауар биржасының ішкі құжаттарында көзделген тәртіппен биржал</w:t>
      </w:r>
      <w:r>
        <w:rPr>
          <w:rStyle w:val="s0"/>
        </w:rPr>
        <w:t xml:space="preserve">ық тауармен мәмілелерді жүзеге асыруға құқығы бар брокер және (немесе) дилер; </w:t>
      </w:r>
    </w:p>
    <w:p w:rsidR="00000000" w:rsidRDefault="006D4E04">
      <w:pPr>
        <w:jc w:val="both"/>
      </w:pPr>
      <w:r>
        <w:rPr>
          <w:rStyle w:val="s3"/>
        </w:rPr>
        <w:t xml:space="preserve">2012.10.07. № 36-V ҚР </w:t>
      </w:r>
      <w:hyperlink r:id="rId39" w:anchor="sub_id=7900" w:history="1">
        <w:r>
          <w:rPr>
            <w:rStyle w:val="a3"/>
            <w:i/>
            <w:iCs/>
          </w:rPr>
          <w:t>Заңымен</w:t>
        </w:r>
      </w:hyperlink>
      <w:r>
        <w:rPr>
          <w:rStyle w:val="s3"/>
        </w:rPr>
        <w:t xml:space="preserve"> 18) тармақша жаңа редакцияда  (</w:t>
      </w:r>
      <w:hyperlink r:id="rId40" w:anchor="sub_id=10018" w:history="1">
        <w:r>
          <w:rPr>
            <w:rStyle w:val="a3"/>
            <w:i/>
            <w:iCs/>
          </w:rPr>
          <w:t>бұр.ред.қара</w:t>
        </w:r>
      </w:hyperlink>
      <w:r>
        <w:rPr>
          <w:rStyle w:val="s3"/>
        </w:rPr>
        <w:t>)</w:t>
      </w:r>
    </w:p>
    <w:p w:rsidR="00000000" w:rsidRDefault="006D4E04">
      <w:pPr>
        <w:ind w:firstLine="400"/>
        <w:jc w:val="both"/>
      </w:pPr>
      <w:r>
        <w:rPr>
          <w:rStyle w:val="s0"/>
        </w:rPr>
        <w:t>18) тауар биржасының сауда жүйесi - тауар биржасының материалдық-техникалық құралдары, электрондық сауда жүйесі, iшкi құжаттары және өзге де қажеттi активтер м</w:t>
      </w:r>
      <w:r>
        <w:rPr>
          <w:rStyle w:val="s0"/>
        </w:rPr>
        <w:t>ен рәсiмдер кешенi, тауар биржасындағы сауда-саттыққа қатысушылар арасында биржалық тауарлармен мәмiлелер жасай отырып, сауда-саттық соларды пайдалану арқылы жүзеге асырылады;</w:t>
      </w:r>
    </w:p>
    <w:p w:rsidR="00000000" w:rsidRDefault="006D4E04">
      <w:pPr>
        <w:ind w:firstLine="400"/>
        <w:jc w:val="both"/>
      </w:pPr>
      <w:r>
        <w:rPr>
          <w:rStyle w:val="s0"/>
        </w:rPr>
        <w:t>19) тауар биржасының ішкі құжаттары - тауар биржасына қатысушылар қызметінің шар</w:t>
      </w:r>
      <w:r>
        <w:rPr>
          <w:rStyle w:val="s0"/>
        </w:rPr>
        <w:t xml:space="preserve">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реттейтін құжаттар; </w:t>
      </w:r>
    </w:p>
    <w:p w:rsidR="00000000" w:rsidRDefault="006D4E04">
      <w:pPr>
        <w:jc w:val="both"/>
      </w:pPr>
      <w:r>
        <w:rPr>
          <w:rStyle w:val="s3"/>
        </w:rPr>
        <w:t xml:space="preserve">2012.10.07. № 36-V ҚР </w:t>
      </w:r>
      <w:hyperlink r:id="rId41" w:anchor="sub_id=7900" w:history="1">
        <w:r>
          <w:rPr>
            <w:rStyle w:val="a3"/>
            <w:i/>
            <w:iCs/>
          </w:rPr>
          <w:t>Заңымен</w:t>
        </w:r>
      </w:hyperlink>
      <w:r>
        <w:rPr>
          <w:rStyle w:val="s3"/>
        </w:rPr>
        <w:t xml:space="preserve"> 19-1) тармақшамен толықтырылды; 2015.27.10. № 364-V ҚР </w:t>
      </w:r>
      <w:hyperlink r:id="rId42" w:anchor="sub_id=1100" w:history="1">
        <w:r>
          <w:rPr>
            <w:rStyle w:val="a3"/>
            <w:i/>
            <w:iCs/>
          </w:rPr>
          <w:t>Заңымен</w:t>
        </w:r>
      </w:hyperlink>
      <w:r>
        <w:rPr>
          <w:rStyle w:val="s3"/>
        </w:rPr>
        <w:t xml:space="preserve"> </w:t>
      </w:r>
      <w:r>
        <w:rPr>
          <w:rStyle w:val="s3"/>
          <w:lang w:val="kk-KZ"/>
        </w:rPr>
        <w:t>(2017 ж. 1 қаңтардан бастап қолданысқа енгізілді) (</w:t>
      </w:r>
      <w:hyperlink r:id="rId43" w:anchor="sub_id=1001901" w:history="1">
        <w:r>
          <w:rPr>
            <w:rStyle w:val="a3"/>
            <w:i/>
            <w:iCs/>
            <w:lang w:val="kk-KZ"/>
          </w:rPr>
          <w:t>бұр.ред.қара</w:t>
        </w:r>
      </w:hyperlink>
      <w:r>
        <w:rPr>
          <w:rStyle w:val="s3"/>
          <w:lang w:val="kk-KZ"/>
        </w:rPr>
        <w:t xml:space="preserve">) </w:t>
      </w:r>
      <w:r>
        <w:rPr>
          <w:rStyle w:val="s3"/>
        </w:rPr>
        <w:t>19-1) тармақша өзгертілді</w:t>
      </w:r>
    </w:p>
    <w:p w:rsidR="00000000" w:rsidRDefault="006D4E04">
      <w:pPr>
        <w:ind w:firstLine="400"/>
        <w:jc w:val="both"/>
      </w:pPr>
      <w:r>
        <w:rPr>
          <w:rStyle w:val="s0"/>
          <w:lang w:val="kk-KZ"/>
        </w:rPr>
        <w:t>19-1) тауар биржасының электрондық сауда жүйесi - биржалық сауда-саттықты өткізуге қажетті және биржалық мәмілелер жасасу, сондай-ақ ақпаратты жинау, сақтау, өңде</w:t>
      </w:r>
      <w:r>
        <w:rPr>
          <w:rStyle w:val="s0"/>
          <w:lang w:val="kk-KZ"/>
        </w:rPr>
        <w:t>у және ашу процесін автоматтандыруды қамтамасыз ететін, тауар биржасының есептеу құралдары, бағдарламалық қамтылымы, дерекқорлары, телекоммуникациялық құралдары және басқа да жабдықтары кешені;</w:t>
      </w:r>
    </w:p>
    <w:p w:rsidR="00000000" w:rsidRDefault="006D4E04">
      <w:pPr>
        <w:jc w:val="both"/>
      </w:pPr>
      <w:r>
        <w:rPr>
          <w:rStyle w:val="s3"/>
        </w:rPr>
        <w:t xml:space="preserve">2013.06.03. № 81-V ҚР </w:t>
      </w:r>
      <w:hyperlink r:id="rId44" w:anchor="sub_id=1000" w:history="1">
        <w:r>
          <w:rPr>
            <w:rStyle w:val="a3"/>
            <w:i/>
            <w:iCs/>
          </w:rPr>
          <w:t>Заңымен</w:t>
        </w:r>
      </w:hyperlink>
      <w:r>
        <w:rPr>
          <w:rStyle w:val="s3"/>
        </w:rPr>
        <w:t xml:space="preserve"> 20) тармақша жаңа редакцияда (</w:t>
      </w:r>
      <w:hyperlink r:id="rId45" w:anchor="sub_id=10020" w:history="1">
        <w:r>
          <w:rPr>
            <w:rStyle w:val="a3"/>
            <w:i/>
            <w:iCs/>
          </w:rPr>
          <w:t>бұр.ред.қара</w:t>
        </w:r>
      </w:hyperlink>
      <w:r>
        <w:rPr>
          <w:rStyle w:val="s3"/>
        </w:rPr>
        <w:t>)</w:t>
      </w:r>
    </w:p>
    <w:p w:rsidR="00000000" w:rsidRDefault="006D4E04">
      <w:pPr>
        <w:ind w:firstLine="400"/>
        <w:jc w:val="both"/>
      </w:pPr>
      <w:r>
        <w:rPr>
          <w:rStyle w:val="s0"/>
        </w:rPr>
        <w:t>20) фьючерстiк мәмiле - объектісі фьючерс болып табылатын биржалық мәмiле;</w:t>
      </w:r>
    </w:p>
    <w:p w:rsidR="00000000" w:rsidRDefault="006D4E04">
      <w:pPr>
        <w:ind w:firstLine="400"/>
        <w:jc w:val="both"/>
      </w:pPr>
      <w:r>
        <w:rPr>
          <w:rStyle w:val="s0"/>
        </w:rPr>
        <w:t xml:space="preserve">21) </w:t>
      </w:r>
      <w:r>
        <w:rPr>
          <w:rStyle w:val="s0"/>
          <w:lang w:val="kk-KZ"/>
        </w:rPr>
        <w:t xml:space="preserve">2015.27.10. № 364-V ҚР </w:t>
      </w:r>
      <w:hyperlink r:id="rId46" w:anchor="sub_id=110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47" w:anchor="sub_id=10021" w:history="1">
        <w:r>
          <w:rPr>
            <w:rStyle w:val="a3"/>
            <w:i/>
            <w:iCs/>
            <w:lang w:val="kk-KZ"/>
          </w:rPr>
          <w:t>бұр.ред.қара</w:t>
        </w:r>
      </w:hyperlink>
      <w:r>
        <w:rPr>
          <w:rStyle w:val="s3"/>
          <w:lang w:val="kk-KZ"/>
        </w:rPr>
        <w:t>)</w:t>
      </w:r>
    </w:p>
    <w:p w:rsidR="00000000" w:rsidRDefault="006D4E04">
      <w:pPr>
        <w:ind w:firstLine="400"/>
        <w:jc w:val="both"/>
      </w:pPr>
      <w:r>
        <w:rPr>
          <w:lang w:val="kk-KZ"/>
        </w:rPr>
        <w:t> </w:t>
      </w:r>
    </w:p>
    <w:p w:rsidR="00000000" w:rsidRDefault="006D4E04">
      <w:pPr>
        <w:ind w:firstLine="400"/>
        <w:jc w:val="both"/>
      </w:pPr>
      <w:r>
        <w:rPr>
          <w:rStyle w:val="s0"/>
          <w:b/>
          <w:bCs/>
        </w:rPr>
        <w:t xml:space="preserve">2-бап. Қазақстан Республикасының тауар биржалары туралы заңнамасы </w:t>
      </w:r>
    </w:p>
    <w:p w:rsidR="00000000" w:rsidRDefault="006D4E04">
      <w:pPr>
        <w:ind w:firstLine="400"/>
        <w:jc w:val="both"/>
      </w:pPr>
      <w:r>
        <w:rPr>
          <w:rStyle w:val="s0"/>
        </w:rPr>
        <w:t xml:space="preserve">1. Қазақстан Республикасының тауар биржалары туралы заңнамасы Қазақстан Республикасының </w:t>
      </w:r>
      <w:hyperlink r:id="rId48" w:history="1">
        <w:r>
          <w:rPr>
            <w:rStyle w:val="a3"/>
          </w:rPr>
          <w:t>Конституциясына</w:t>
        </w:r>
      </w:hyperlink>
      <w:r>
        <w:rPr>
          <w:rStyle w:val="s0"/>
        </w:rPr>
        <w:t xml:space="preserve"> негізделеді және Қазақстан Республикасының </w:t>
      </w:r>
      <w:hyperlink r:id="rId49" w:history="1">
        <w:r>
          <w:rPr>
            <w:rStyle w:val="a3"/>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6D4E04">
      <w:pPr>
        <w:ind w:firstLine="400"/>
        <w:jc w:val="both"/>
      </w:pPr>
      <w:r>
        <w:rPr>
          <w:rStyle w:val="s0"/>
        </w:rPr>
        <w:t xml:space="preserve">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6D4E04">
      <w:pPr>
        <w:jc w:val="center"/>
      </w:pPr>
      <w:r>
        <w:rPr>
          <w:rStyle w:val="s1"/>
        </w:rPr>
        <w:t> </w:t>
      </w:r>
    </w:p>
    <w:p w:rsidR="00000000" w:rsidRDefault="006D4E04">
      <w:pPr>
        <w:jc w:val="center"/>
      </w:pPr>
      <w:r>
        <w:rPr>
          <w:rStyle w:val="s1"/>
        </w:rPr>
        <w:t> </w:t>
      </w:r>
    </w:p>
    <w:p w:rsidR="00000000" w:rsidRDefault="006D4E04">
      <w:pPr>
        <w:jc w:val="center"/>
      </w:pPr>
      <w:bookmarkStart w:id="4" w:name="SUB30000"/>
      <w:bookmarkEnd w:id="4"/>
      <w:r>
        <w:rPr>
          <w:rStyle w:val="s1"/>
        </w:rPr>
        <w:t>2-тарау. Тауар биржаларының қызметін мемлекеттік реттеу</w:t>
      </w:r>
    </w:p>
    <w:p w:rsidR="00000000" w:rsidRDefault="006D4E04">
      <w:pPr>
        <w:jc w:val="center"/>
      </w:pPr>
      <w:r>
        <w:rPr>
          <w:rStyle w:val="s1"/>
        </w:rPr>
        <w:t> </w:t>
      </w:r>
    </w:p>
    <w:p w:rsidR="00000000" w:rsidRDefault="006D4E04">
      <w:pPr>
        <w:ind w:left="1200" w:hanging="800"/>
        <w:jc w:val="both"/>
      </w:pPr>
      <w:r>
        <w:rPr>
          <w:rStyle w:val="s1"/>
        </w:rPr>
        <w:t>3-бап. Қазақстан Республика</w:t>
      </w:r>
      <w:r>
        <w:rPr>
          <w:rStyle w:val="s1"/>
        </w:rPr>
        <w:t xml:space="preserve">сы Үкіметінің тауар биржалары қызметі саласындағы құзыреті </w:t>
      </w:r>
    </w:p>
    <w:p w:rsidR="00000000" w:rsidRDefault="006D4E04">
      <w:pPr>
        <w:ind w:firstLine="400"/>
        <w:jc w:val="both"/>
      </w:pPr>
      <w:r>
        <w:rPr>
          <w:rStyle w:val="s0"/>
        </w:rPr>
        <w:t>Қазақстан</w:t>
      </w:r>
      <w:r>
        <w:rPr>
          <w:rStyle w:val="s0"/>
        </w:rPr>
        <w:t xml:space="preserve"> Республикасының Үкіметі: </w:t>
      </w:r>
    </w:p>
    <w:p w:rsidR="00000000" w:rsidRDefault="006D4E04">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6D4E04">
      <w:pPr>
        <w:ind w:firstLine="400"/>
        <w:jc w:val="both"/>
      </w:pPr>
      <w:r>
        <w:rPr>
          <w:rStyle w:val="s0"/>
        </w:rPr>
        <w:t xml:space="preserve">2) 2013.03.07. № 124-V ҚР </w:t>
      </w:r>
      <w:hyperlink r:id="rId50" w:anchor="sub_id=8000" w:history="1">
        <w:r>
          <w:rPr>
            <w:rStyle w:val="a3"/>
          </w:rPr>
          <w:t>Заңымен</w:t>
        </w:r>
      </w:hyperlink>
      <w:r>
        <w:t xml:space="preserve"> алып тасталды </w:t>
      </w:r>
      <w:r>
        <w:rPr>
          <w:rStyle w:val="s3"/>
        </w:rPr>
        <w:t>(</w:t>
      </w:r>
      <w:hyperlink r:id="rId51" w:anchor="sub_id=30000" w:history="1">
        <w:r>
          <w:rPr>
            <w:rStyle w:val="a3"/>
            <w:i/>
            <w:iCs/>
          </w:rPr>
          <w:t>бұр.ред.қара</w:t>
        </w:r>
      </w:hyperlink>
      <w:r>
        <w:rPr>
          <w:rStyle w:val="s3"/>
        </w:rPr>
        <w:t>)</w:t>
      </w:r>
    </w:p>
    <w:p w:rsidR="00000000" w:rsidRDefault="006D4E04">
      <w:pPr>
        <w:ind w:firstLine="400"/>
        <w:jc w:val="both"/>
      </w:pPr>
      <w:r>
        <w:rPr>
          <w:rStyle w:val="s0"/>
        </w:rPr>
        <w:t xml:space="preserve">3) - 6-3) 2014.29.09. № 239-V ҚР </w:t>
      </w:r>
      <w:hyperlink r:id="rId52" w:anchor="sub_id=11000" w:history="1">
        <w:r>
          <w:rPr>
            <w:rStyle w:val="a3"/>
          </w:rPr>
          <w:t>Заңымен</w:t>
        </w:r>
      </w:hyperlink>
      <w:r>
        <w:t xml:space="preserve"> алып тасталды </w:t>
      </w:r>
      <w:r>
        <w:rPr>
          <w:rStyle w:val="s3"/>
        </w:rPr>
        <w:t>(</w:t>
      </w:r>
      <w:hyperlink r:id="rId53" w:anchor="sub_id=30000" w:history="1">
        <w:r>
          <w:rPr>
            <w:rStyle w:val="a3"/>
            <w:i/>
            <w:iCs/>
          </w:rPr>
          <w:t>бұр.ред.қара</w:t>
        </w:r>
      </w:hyperlink>
      <w:r>
        <w:rPr>
          <w:rStyle w:val="s3"/>
        </w:rPr>
        <w:t>)</w:t>
      </w:r>
    </w:p>
    <w:p w:rsidR="00000000" w:rsidRDefault="006D4E04">
      <w:pPr>
        <w:jc w:val="both"/>
      </w:pPr>
      <w:r>
        <w:rPr>
          <w:rStyle w:val="s3"/>
        </w:rPr>
        <w:t xml:space="preserve">2014.16.05. № 203-V ҚР </w:t>
      </w:r>
      <w:hyperlink r:id="rId54" w:anchor="sub_id=673" w:history="1">
        <w:r>
          <w:rPr>
            <w:rStyle w:val="a3"/>
            <w:i/>
            <w:iCs/>
          </w:rPr>
          <w:t>Заңымен</w:t>
        </w:r>
      </w:hyperlink>
      <w:r>
        <w:rPr>
          <w:rStyle w:val="s3"/>
        </w:rPr>
        <w:t xml:space="preserve"> 4)</w:t>
      </w:r>
      <w:r>
        <w:rPr>
          <w:rStyle w:val="s3"/>
        </w:rPr>
        <w:t xml:space="preserve"> тармақша жаңа редакцияда (</w:t>
      </w:r>
      <w:hyperlink r:id="rId55" w:anchor="sub_id=30000" w:history="1">
        <w:r>
          <w:rPr>
            <w:rStyle w:val="a3"/>
            <w:i/>
            <w:iCs/>
          </w:rPr>
          <w:t>бұр.ред.қара</w:t>
        </w:r>
      </w:hyperlink>
      <w:r>
        <w:rPr>
          <w:rStyle w:val="s3"/>
        </w:rPr>
        <w:t>)</w:t>
      </w:r>
    </w:p>
    <w:p w:rsidR="00000000" w:rsidRDefault="006D4E04">
      <w:pPr>
        <w:ind w:firstLine="400"/>
        <w:jc w:val="both"/>
      </w:pPr>
      <w:r>
        <w:rPr>
          <w:rStyle w:val="s0"/>
        </w:rPr>
        <w:t>4) тауар биржаларының, биржалық брокерлердің және дилерлердің қызметіне қойылатын біліктілік талаптарын және оларға сәйкестігін раст</w:t>
      </w:r>
      <w:r>
        <w:rPr>
          <w:rStyle w:val="s0"/>
        </w:rPr>
        <w:t>айтын құжаттардың тізбесін бекітеді;</w:t>
      </w:r>
    </w:p>
    <w:p w:rsidR="00000000" w:rsidRDefault="006D4E04">
      <w:pPr>
        <w:jc w:val="both"/>
      </w:pPr>
      <w:r>
        <w:rPr>
          <w:rStyle w:val="s3"/>
        </w:rPr>
        <w:t xml:space="preserve">2011.05.07. № 452-IV ҚР </w:t>
      </w:r>
      <w:hyperlink r:id="rId56" w:anchor="sub_id=13000" w:history="1">
        <w:r>
          <w:rPr>
            <w:rStyle w:val="a3"/>
            <w:i/>
            <w:iCs/>
          </w:rPr>
          <w:t>Заңымен</w:t>
        </w:r>
      </w:hyperlink>
      <w:r>
        <w:rPr>
          <w:rStyle w:val="s3"/>
        </w:rPr>
        <w:t xml:space="preserve"> 7) тармақшамен толықтырылды (ресми </w:t>
      </w:r>
      <w:hyperlink r:id="rId57" w:history="1">
        <w:r>
          <w:rPr>
            <w:rStyle w:val="a3"/>
            <w:i/>
            <w:iCs/>
          </w:rPr>
          <w:t>жарияланғанынан</w:t>
        </w:r>
      </w:hyperlink>
      <w:r>
        <w:rPr>
          <w:rStyle w:val="s3"/>
        </w:rPr>
        <w:t xml:space="preserve"> кейін үш ай өткен соң қолданысқа енгізілді)</w:t>
      </w:r>
    </w:p>
    <w:p w:rsidR="00000000" w:rsidRDefault="006D4E04">
      <w:pPr>
        <w:ind w:firstLine="400"/>
        <w:jc w:val="both"/>
      </w:pPr>
      <w:r>
        <w:rPr>
          <w:rStyle w:val="s0"/>
        </w:rPr>
        <w:t xml:space="preserve">7) өзіне Қазақстан Республикасының </w:t>
      </w:r>
      <w:hyperlink r:id="rId58" w:history="1">
        <w:r>
          <w:rPr>
            <w:rStyle w:val="a3"/>
          </w:rPr>
          <w:t>Конституциясымен</w:t>
        </w:r>
      </w:hyperlink>
      <w:r>
        <w:rPr>
          <w:rStyle w:val="s0"/>
        </w:rPr>
        <w:t>, заңдарымен және Қазақстан Республикасы Президентінің актілерімен жүктелген өзг</w:t>
      </w:r>
      <w:r>
        <w:rPr>
          <w:rStyle w:val="s0"/>
        </w:rPr>
        <w:t>е де функцияларды орындайды.</w:t>
      </w:r>
    </w:p>
    <w:p w:rsidR="00000000" w:rsidRDefault="006D4E04">
      <w:pPr>
        <w:ind w:firstLine="400"/>
        <w:jc w:val="both"/>
      </w:pPr>
      <w:r>
        <w:t> </w:t>
      </w:r>
    </w:p>
    <w:p w:rsidR="00000000" w:rsidRDefault="006D4E04">
      <w:pPr>
        <w:ind w:firstLine="400"/>
        <w:jc w:val="both"/>
      </w:pPr>
      <w:bookmarkStart w:id="5" w:name="SUB40000"/>
      <w:bookmarkEnd w:id="5"/>
      <w:r>
        <w:rPr>
          <w:rStyle w:val="s0"/>
          <w:b/>
          <w:bCs/>
        </w:rPr>
        <w:t>4-бап. Уәкілетті органның құзыреті</w:t>
      </w:r>
    </w:p>
    <w:p w:rsidR="00000000" w:rsidRDefault="006D4E04">
      <w:pPr>
        <w:ind w:firstLine="400"/>
        <w:jc w:val="both"/>
      </w:pPr>
      <w:hyperlink r:id="rId59" w:anchor="sub_id=100" w:history="1">
        <w:r>
          <w:rPr>
            <w:rStyle w:val="a3"/>
          </w:rPr>
          <w:t>Уәкілетті орган</w:t>
        </w:r>
      </w:hyperlink>
      <w:r>
        <w:rPr>
          <w:rStyle w:val="s0"/>
        </w:rPr>
        <w:t xml:space="preserve">: </w:t>
      </w:r>
    </w:p>
    <w:p w:rsidR="00000000" w:rsidRDefault="006D4E04">
      <w:pPr>
        <w:ind w:firstLine="400"/>
        <w:jc w:val="both"/>
      </w:pPr>
      <w:r>
        <w:rPr>
          <w:rStyle w:val="s0"/>
        </w:rPr>
        <w:t xml:space="preserve">1) 2013.03.07. № 124-V ҚР </w:t>
      </w:r>
      <w:hyperlink r:id="rId60" w:anchor="sub_id=8000" w:history="1">
        <w:r>
          <w:rPr>
            <w:rStyle w:val="a3"/>
          </w:rPr>
          <w:t>Заңымен</w:t>
        </w:r>
      </w:hyperlink>
      <w:r>
        <w:t xml:space="preserve"> алып тасталды </w:t>
      </w:r>
      <w:r>
        <w:rPr>
          <w:rStyle w:val="s3"/>
        </w:rPr>
        <w:t>(</w:t>
      </w:r>
      <w:hyperlink r:id="rId61" w:anchor="sub_id=40000" w:history="1">
        <w:r>
          <w:rPr>
            <w:rStyle w:val="a3"/>
            <w:i/>
            <w:iCs/>
          </w:rPr>
          <w:t>бұр.ред.қара</w:t>
        </w:r>
      </w:hyperlink>
      <w:r>
        <w:rPr>
          <w:rStyle w:val="s3"/>
        </w:rPr>
        <w:t>)</w:t>
      </w:r>
    </w:p>
    <w:p w:rsidR="00000000" w:rsidRDefault="006D4E04">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6D4E04">
      <w:pPr>
        <w:jc w:val="both"/>
      </w:pPr>
      <w:r>
        <w:rPr>
          <w:rStyle w:val="s3"/>
        </w:rPr>
        <w:t>2014.29.09. № 239</w:t>
      </w:r>
      <w:r>
        <w:rPr>
          <w:rStyle w:val="s3"/>
        </w:rPr>
        <w:t xml:space="preserve">-V ҚР </w:t>
      </w:r>
      <w:hyperlink r:id="rId62" w:anchor="sub_id=11000" w:history="1">
        <w:r>
          <w:rPr>
            <w:rStyle w:val="a3"/>
            <w:i/>
            <w:iCs/>
          </w:rPr>
          <w:t>Заңымен</w:t>
        </w:r>
      </w:hyperlink>
      <w:r>
        <w:rPr>
          <w:rStyle w:val="s3"/>
        </w:rPr>
        <w:t xml:space="preserve"> 2-1), 2-2) тармақшалармен толықтырылды</w:t>
      </w:r>
    </w:p>
    <w:p w:rsidR="00000000" w:rsidRDefault="006D4E04">
      <w:pPr>
        <w:ind w:firstLine="400"/>
        <w:jc w:val="both"/>
      </w:pPr>
      <w:r>
        <w:rPr>
          <w:rStyle w:val="s0"/>
        </w:rPr>
        <w:t xml:space="preserve">2-1) биржа саудасының </w:t>
      </w:r>
      <w:hyperlink r:id="rId63" w:history="1">
        <w:r>
          <w:rPr>
            <w:rStyle w:val="a3"/>
          </w:rPr>
          <w:t>үлгілік</w:t>
        </w:r>
        <w:r>
          <w:rPr>
            <w:rStyle w:val="a3"/>
          </w:rPr>
          <w:t xml:space="preserve"> қағидаларын</w:t>
        </w:r>
      </w:hyperlink>
      <w:r>
        <w:rPr>
          <w:rStyle w:val="s0"/>
        </w:rPr>
        <w:t xml:space="preserve"> бекітеді;</w:t>
      </w:r>
    </w:p>
    <w:p w:rsidR="00000000" w:rsidRDefault="006D4E04">
      <w:pPr>
        <w:ind w:firstLine="400"/>
        <w:jc w:val="both"/>
      </w:pPr>
      <w:r>
        <w:rPr>
          <w:rStyle w:val="s0"/>
        </w:rPr>
        <w:t>2-2</w:t>
      </w:r>
      <w:r>
        <w:rPr>
          <w:rStyle w:val="s0"/>
        </w:rPr>
        <w:t xml:space="preserve">) тауар биржалары арқылы өткізілетін биржалық тауарлардың </w:t>
      </w:r>
      <w:hyperlink r:id="rId64" w:history="1">
        <w:r>
          <w:rPr>
            <w:rStyle w:val="a3"/>
          </w:rPr>
          <w:t>тізбесін</w:t>
        </w:r>
      </w:hyperlink>
      <w:r>
        <w:rPr>
          <w:rStyle w:val="s0"/>
        </w:rPr>
        <w:t xml:space="preserve"> және ұсынылатын партиялардың ең аз мөлшерін бекітеді, оған өзгерістер және (немесе) толықтырулар енгізеді;</w:t>
      </w:r>
    </w:p>
    <w:p w:rsidR="00000000" w:rsidRDefault="006D4E04">
      <w:pPr>
        <w:ind w:firstLine="400"/>
        <w:jc w:val="both"/>
      </w:pPr>
      <w:r>
        <w:rPr>
          <w:rStyle w:val="s0"/>
        </w:rPr>
        <w:t xml:space="preserve">3) 2014.13.01. № </w:t>
      </w:r>
      <w:r>
        <w:rPr>
          <w:rStyle w:val="s0"/>
        </w:rPr>
        <w:t xml:space="preserve">159-V ҚР </w:t>
      </w:r>
      <w:hyperlink r:id="rId65" w:anchor="sub_id=6200" w:history="1">
        <w:r>
          <w:rPr>
            <w:rStyle w:val="a3"/>
          </w:rPr>
          <w:t>Заңымен</w:t>
        </w:r>
      </w:hyperlink>
      <w:r>
        <w:t xml:space="preserve"> алып тасталды </w:t>
      </w:r>
      <w:r>
        <w:rPr>
          <w:rStyle w:val="s3"/>
        </w:rPr>
        <w:t>(</w:t>
      </w:r>
      <w:hyperlink r:id="rId66" w:anchor="sub_id=40000" w:history="1">
        <w:r>
          <w:rPr>
            <w:rStyle w:val="a3"/>
            <w:i/>
            <w:iCs/>
          </w:rPr>
          <w:t>бұр.ред.қара</w:t>
        </w:r>
      </w:hyperlink>
      <w:r>
        <w:rPr>
          <w:rStyle w:val="s3"/>
        </w:rPr>
        <w:t>)</w:t>
      </w:r>
    </w:p>
    <w:p w:rsidR="00000000" w:rsidRDefault="006D4E04">
      <w:pPr>
        <w:ind w:firstLine="400"/>
        <w:jc w:val="both"/>
      </w:pPr>
      <w:r>
        <w:rPr>
          <w:rStyle w:val="s0"/>
        </w:rPr>
        <w:t xml:space="preserve">3-1) 2014.29.12. № 269-V ҚР </w:t>
      </w:r>
      <w:hyperlink r:id="rId67" w:anchor="sub_id=8900" w:history="1">
        <w:r>
          <w:rPr>
            <w:rStyle w:val="a3"/>
          </w:rPr>
          <w:t>Заңымен</w:t>
        </w:r>
      </w:hyperlink>
      <w:r>
        <w:t xml:space="preserve"> алып тасталды </w:t>
      </w:r>
      <w:r>
        <w:rPr>
          <w:rStyle w:val="s3"/>
        </w:rPr>
        <w:t>(</w:t>
      </w:r>
      <w:hyperlink r:id="rId68" w:anchor="sub_id=400301" w:history="1">
        <w:r>
          <w:rPr>
            <w:rStyle w:val="a3"/>
            <w:i/>
            <w:iCs/>
          </w:rPr>
          <w:t>бұр.ред.қара</w:t>
        </w:r>
      </w:hyperlink>
      <w:r>
        <w:rPr>
          <w:rStyle w:val="s3"/>
        </w:rPr>
        <w:t>)</w:t>
      </w:r>
    </w:p>
    <w:p w:rsidR="00000000" w:rsidRDefault="006D4E04">
      <w:pPr>
        <w:jc w:val="both"/>
      </w:pPr>
      <w:r>
        <w:rPr>
          <w:rStyle w:val="s3"/>
        </w:rPr>
        <w:t xml:space="preserve">2012.10.07. № 36-V ҚР </w:t>
      </w:r>
      <w:hyperlink r:id="rId69" w:anchor="sub_id=794" w:history="1">
        <w:r>
          <w:rPr>
            <w:rStyle w:val="a3"/>
            <w:i/>
            <w:iCs/>
          </w:rPr>
          <w:t>Заңымен</w:t>
        </w:r>
      </w:hyperlink>
      <w:r>
        <w:rPr>
          <w:rStyle w:val="s3"/>
        </w:rPr>
        <w:t xml:space="preserve"> 3-2) - 3-5) тармақшамен толықтырылды; 2014.29.09. № 239-V ҚР </w:t>
      </w:r>
      <w:hyperlink r:id="rId70" w:anchor="sub_id=11000" w:history="1">
        <w:r>
          <w:rPr>
            <w:rStyle w:val="a3"/>
            <w:i/>
            <w:iCs/>
          </w:rPr>
          <w:t>Заңымен</w:t>
        </w:r>
      </w:hyperlink>
      <w:r>
        <w:rPr>
          <w:rStyle w:val="s3"/>
        </w:rPr>
        <w:t xml:space="preserve"> 3-2) - 3-5) тар</w:t>
      </w:r>
      <w:r>
        <w:rPr>
          <w:rStyle w:val="s3"/>
        </w:rPr>
        <w:t>мақшалар жаңа редакцияда (</w:t>
      </w:r>
      <w:hyperlink r:id="rId71" w:anchor="sub_id=400301" w:history="1">
        <w:r>
          <w:rPr>
            <w:rStyle w:val="a3"/>
            <w:i/>
            <w:iCs/>
          </w:rPr>
          <w:t>бұр.ред.қара</w:t>
        </w:r>
      </w:hyperlink>
      <w:r>
        <w:rPr>
          <w:rStyle w:val="s3"/>
        </w:rPr>
        <w:t>)</w:t>
      </w:r>
    </w:p>
    <w:p w:rsidR="00000000" w:rsidRDefault="006D4E04">
      <w:pPr>
        <w:ind w:firstLine="400"/>
        <w:jc w:val="both"/>
      </w:pPr>
      <w:r>
        <w:rPr>
          <w:rStyle w:val="s0"/>
        </w:rPr>
        <w:t xml:space="preserve">3-2) тауар биржаларының электрондық сауда жүйесіне қойылатын </w:t>
      </w:r>
      <w:hyperlink r:id="rId72" w:history="1">
        <w:r>
          <w:rPr>
            <w:rStyle w:val="a3"/>
          </w:rPr>
          <w:t>міндет</w:t>
        </w:r>
        <w:r>
          <w:rPr>
            <w:rStyle w:val="a3"/>
          </w:rPr>
          <w:t>ті талаптарды</w:t>
        </w:r>
      </w:hyperlink>
      <w:r>
        <w:rPr>
          <w:rStyle w:val="s0"/>
        </w:rPr>
        <w:t xml:space="preserve"> әзірлейді және бекітеді;</w:t>
      </w:r>
    </w:p>
    <w:p w:rsidR="00000000" w:rsidRDefault="006D4E04">
      <w:pPr>
        <w:ind w:firstLine="400"/>
        <w:jc w:val="both"/>
      </w:pPr>
      <w:r>
        <w:rPr>
          <w:rStyle w:val="s0"/>
        </w:rPr>
        <w:t xml:space="preserve">3-3) тауар биржалары есептілігінің күнделікті электрондық </w:t>
      </w:r>
      <w:hyperlink r:id="rId73" w:anchor="sub_id=1" w:history="1">
        <w:r>
          <w:rPr>
            <w:rStyle w:val="a3"/>
          </w:rPr>
          <w:t>нысандарын</w:t>
        </w:r>
      </w:hyperlink>
      <w:r>
        <w:rPr>
          <w:rStyle w:val="s0"/>
        </w:rPr>
        <w:t xml:space="preserve">, оларды ұсыну </w:t>
      </w:r>
      <w:hyperlink r:id="rId74" w:anchor="sub_id=2" w:history="1">
        <w:r>
          <w:rPr>
            <w:rStyle w:val="a3"/>
          </w:rPr>
          <w:t>қағидаларын</w:t>
        </w:r>
      </w:hyperlink>
      <w:r>
        <w:rPr>
          <w:rStyle w:val="s0"/>
        </w:rPr>
        <w:t xml:space="preserve"> әзірлейді және бекітеді;</w:t>
      </w:r>
    </w:p>
    <w:p w:rsidR="00000000" w:rsidRDefault="006D4E04">
      <w:pPr>
        <w:ind w:firstLine="400"/>
        <w:jc w:val="both"/>
      </w:pPr>
      <w:r>
        <w:rPr>
          <w:rStyle w:val="s0"/>
        </w:rPr>
        <w:t xml:space="preserve">3-4) кепілді және сақтандыру қорларын қалыптастыру және пайдалану </w:t>
      </w:r>
      <w:hyperlink r:id="rId75" w:history="1">
        <w:r>
          <w:rPr>
            <w:rStyle w:val="a3"/>
          </w:rPr>
          <w:t>қағидалар</w:t>
        </w:r>
        <w:r>
          <w:rPr>
            <w:rStyle w:val="a3"/>
          </w:rPr>
          <w:t>ын</w:t>
        </w:r>
      </w:hyperlink>
      <w:r>
        <w:rPr>
          <w:rStyle w:val="s0"/>
        </w:rPr>
        <w:t>, олардың мөлшерін әзірлейді және бекітеді;</w:t>
      </w:r>
    </w:p>
    <w:p w:rsidR="00000000" w:rsidRDefault="006D4E04">
      <w:pPr>
        <w:jc w:val="both"/>
      </w:pPr>
      <w:r>
        <w:rPr>
          <w:rStyle w:val="s3"/>
        </w:rPr>
        <w:t xml:space="preserve">2014.16.05. № 203-V ҚР </w:t>
      </w:r>
      <w:hyperlink r:id="rId76" w:anchor="sub_id=674" w:history="1">
        <w:r>
          <w:rPr>
            <w:rStyle w:val="a3"/>
            <w:i/>
            <w:iCs/>
          </w:rPr>
          <w:t>Заңымен</w:t>
        </w:r>
      </w:hyperlink>
      <w:r>
        <w:rPr>
          <w:rStyle w:val="s3"/>
        </w:rPr>
        <w:t xml:space="preserve"> 5) тармақша жаңа редакцияда (</w:t>
      </w:r>
      <w:hyperlink r:id="rId77" w:anchor="sub_id=40000" w:history="1">
        <w:r>
          <w:rPr>
            <w:rStyle w:val="a3"/>
            <w:i/>
            <w:iCs/>
          </w:rPr>
          <w:t>бұр.ред.қара</w:t>
        </w:r>
      </w:hyperlink>
      <w:r>
        <w:rPr>
          <w:rStyle w:val="s3"/>
        </w:rPr>
        <w:t>)</w:t>
      </w:r>
    </w:p>
    <w:p w:rsidR="00000000" w:rsidRDefault="006D4E04">
      <w:pPr>
        <w:ind w:firstLine="400"/>
        <w:jc w:val="both"/>
      </w:pPr>
      <w:r>
        <w:rPr>
          <w:rStyle w:val="s0"/>
        </w:rPr>
        <w:t>3-5) тауар биржаларының, биржалық брокерлердің және дилерлердің қызметіне қойылатын біліктілік талаптарын және оларға сәйкестігін растайтын құжаттардың тізбесін әзірлейді;</w:t>
      </w:r>
    </w:p>
    <w:p w:rsidR="00000000" w:rsidRDefault="006D4E04">
      <w:pPr>
        <w:jc w:val="both"/>
      </w:pPr>
      <w:r>
        <w:rPr>
          <w:rStyle w:val="s3"/>
        </w:rPr>
        <w:t xml:space="preserve">2015.27.10. № 364-V ҚР </w:t>
      </w:r>
      <w:hyperlink r:id="rId78" w:anchor="sub_id=1104" w:history="1">
        <w:r>
          <w:rPr>
            <w:rStyle w:val="a3"/>
            <w:i/>
            <w:iCs/>
          </w:rPr>
          <w:t>Заңымен</w:t>
        </w:r>
      </w:hyperlink>
      <w:r>
        <w:rPr>
          <w:rStyle w:val="s3"/>
        </w:rPr>
        <w:t xml:space="preserve"> 3-6) тармақшамен толықтырылды </w:t>
      </w:r>
    </w:p>
    <w:p w:rsidR="00000000" w:rsidRDefault="006D4E04">
      <w:pPr>
        <w:ind w:firstLine="400"/>
        <w:jc w:val="both"/>
      </w:pPr>
      <w:r>
        <w:rPr>
          <w:rStyle w:val="s0"/>
        </w:rPr>
        <w:t xml:space="preserve">3-6) тауар биржасы клирингтік орталығының аппараттық-бағдарламалық кешеніне қойылатын </w:t>
      </w:r>
      <w:hyperlink r:id="rId79" w:anchor="sub_id=2" w:history="1">
        <w:r>
          <w:rPr>
            <w:rStyle w:val="a3"/>
          </w:rPr>
          <w:t>тал</w:t>
        </w:r>
        <w:r>
          <w:rPr>
            <w:rStyle w:val="a3"/>
          </w:rPr>
          <w:t>аптарды</w:t>
        </w:r>
      </w:hyperlink>
      <w:r>
        <w:rPr>
          <w:rStyle w:val="s0"/>
        </w:rPr>
        <w:t xml:space="preserve"> әзірлейді және бекітеді;</w:t>
      </w:r>
    </w:p>
    <w:p w:rsidR="00000000" w:rsidRDefault="006D4E04">
      <w:pPr>
        <w:ind w:firstLine="400"/>
        <w:jc w:val="both"/>
      </w:pPr>
      <w:r>
        <w:rPr>
          <w:rStyle w:val="s0"/>
        </w:rPr>
        <w:t xml:space="preserve">4) 2014.13.01. № 159-V ҚР </w:t>
      </w:r>
      <w:hyperlink r:id="rId80" w:anchor="sub_id=6200" w:history="1">
        <w:r>
          <w:rPr>
            <w:rStyle w:val="a3"/>
          </w:rPr>
          <w:t>Заңымен</w:t>
        </w:r>
      </w:hyperlink>
      <w:r>
        <w:t xml:space="preserve"> алып тасталды </w:t>
      </w:r>
      <w:r>
        <w:rPr>
          <w:rStyle w:val="s3"/>
        </w:rPr>
        <w:t>(</w:t>
      </w:r>
      <w:hyperlink r:id="rId81" w:anchor="sub_id=40000" w:history="1">
        <w:r>
          <w:rPr>
            <w:rStyle w:val="a3"/>
            <w:i/>
            <w:iCs/>
          </w:rPr>
          <w:t>бұр.ред.қара</w:t>
        </w:r>
      </w:hyperlink>
      <w:r>
        <w:rPr>
          <w:rStyle w:val="s3"/>
        </w:rPr>
        <w:t>)</w:t>
      </w:r>
    </w:p>
    <w:p w:rsidR="00000000" w:rsidRDefault="006D4E04">
      <w:pPr>
        <w:ind w:firstLine="400"/>
        <w:jc w:val="both"/>
      </w:pPr>
      <w:r>
        <w:rPr>
          <w:rStyle w:val="s0"/>
        </w:rPr>
        <w:t>5) тауар биржаларының қызметін талдауды және оған мониторингті жүргізеді;</w:t>
      </w:r>
    </w:p>
    <w:p w:rsidR="00000000" w:rsidRDefault="006D4E04">
      <w:pPr>
        <w:ind w:firstLine="400"/>
        <w:jc w:val="both"/>
      </w:pPr>
      <w:r>
        <w:rPr>
          <w:rStyle w:val="s0"/>
        </w:rPr>
        <w:t>6) коммерциялық немесе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w:t>
      </w:r>
      <w:r>
        <w:rPr>
          <w:rStyle w:val="s0"/>
        </w:rPr>
        <w:t xml:space="preserve">елелері жөніндегі ақпаратты жариялайды; </w:t>
      </w:r>
    </w:p>
    <w:p w:rsidR="00000000" w:rsidRDefault="006D4E04">
      <w:pPr>
        <w:ind w:firstLine="400"/>
        <w:jc w:val="both"/>
      </w:pPr>
      <w:r>
        <w:rPr>
          <w:rStyle w:val="s0"/>
        </w:rPr>
        <w:t>7) тауар биржалары саласында халықаралық ынтымақтастықты жүзеге асырады;</w:t>
      </w:r>
    </w:p>
    <w:p w:rsidR="00000000" w:rsidRDefault="006D4E04">
      <w:pPr>
        <w:jc w:val="both"/>
      </w:pPr>
      <w:r>
        <w:rPr>
          <w:rStyle w:val="s3"/>
        </w:rPr>
        <w:t xml:space="preserve">2014.29.09. № 239-V ҚР </w:t>
      </w:r>
      <w:hyperlink r:id="rId82" w:anchor="sub_id=11000" w:history="1">
        <w:r>
          <w:rPr>
            <w:rStyle w:val="a3"/>
            <w:i/>
            <w:iCs/>
          </w:rPr>
          <w:t>Заңымен</w:t>
        </w:r>
      </w:hyperlink>
      <w:r>
        <w:rPr>
          <w:rStyle w:val="s3"/>
        </w:rPr>
        <w:t xml:space="preserve"> 7-1) тармақшамен толықтырылд</w:t>
      </w:r>
      <w:r>
        <w:rPr>
          <w:rStyle w:val="s3"/>
        </w:rPr>
        <w:t>ы</w:t>
      </w:r>
    </w:p>
    <w:p w:rsidR="00000000" w:rsidRDefault="006D4E04">
      <w:pPr>
        <w:ind w:firstLine="400"/>
        <w:jc w:val="both"/>
      </w:pPr>
      <w:r>
        <w:rPr>
          <w:rStyle w:val="s0"/>
        </w:rPr>
        <w:t>7-1) тауар биржасында халықаралық биржа сауда-саттығын дамыту үшін жағдайлар жасайды;</w:t>
      </w:r>
    </w:p>
    <w:p w:rsidR="00000000" w:rsidRDefault="006D4E04">
      <w:pPr>
        <w:ind w:firstLine="400"/>
        <w:jc w:val="both"/>
      </w:pPr>
      <w:r>
        <w:rPr>
          <w:rStyle w:val="s0"/>
        </w:rPr>
        <w:t xml:space="preserve">8) 2009.17.07. № 188-IV ҚР </w:t>
      </w:r>
      <w:hyperlink r:id="rId83" w:anchor="sub_id=7200" w:history="1">
        <w:r>
          <w:rPr>
            <w:rStyle w:val="a3"/>
          </w:rPr>
          <w:t>Заңымен</w:t>
        </w:r>
      </w:hyperlink>
      <w:r>
        <w:rPr>
          <w:rStyle w:val="s0"/>
        </w:rPr>
        <w:t xml:space="preserve"> алып тасталды </w:t>
      </w:r>
      <w:r>
        <w:rPr>
          <w:rStyle w:val="s3"/>
        </w:rPr>
        <w:t>(бұр.</w:t>
      </w:r>
      <w:hyperlink r:id="rId84" w:anchor="sub_id=40000" w:history="1">
        <w:r>
          <w:rPr>
            <w:rStyle w:val="a3"/>
            <w:i/>
            <w:iCs/>
          </w:rPr>
          <w:t>ред</w:t>
        </w:r>
      </w:hyperlink>
      <w:r>
        <w:rPr>
          <w:rStyle w:val="s3"/>
        </w:rPr>
        <w:t>.қара)</w:t>
      </w:r>
    </w:p>
    <w:p w:rsidR="00000000" w:rsidRDefault="006D4E04">
      <w:pPr>
        <w:ind w:firstLine="400"/>
        <w:jc w:val="both"/>
      </w:pPr>
      <w:r>
        <w:rPr>
          <w:rStyle w:val="s0"/>
        </w:rPr>
        <w:t xml:space="preserve">9) 2014.13.01. № 159-V ҚР </w:t>
      </w:r>
      <w:hyperlink r:id="rId85" w:anchor="sub_id=6200" w:history="1">
        <w:r>
          <w:rPr>
            <w:rStyle w:val="a3"/>
          </w:rPr>
          <w:t>Заңымен</w:t>
        </w:r>
      </w:hyperlink>
      <w:r>
        <w:t xml:space="preserve"> алып тасталды </w:t>
      </w:r>
      <w:r>
        <w:rPr>
          <w:rStyle w:val="s3"/>
        </w:rPr>
        <w:t>(</w:t>
      </w:r>
      <w:hyperlink r:id="rId86" w:anchor="sub_id=40000" w:history="1">
        <w:r>
          <w:rPr>
            <w:rStyle w:val="a3"/>
            <w:i/>
            <w:iCs/>
          </w:rPr>
          <w:t>бұр.ред.қара</w:t>
        </w:r>
      </w:hyperlink>
      <w:r>
        <w:rPr>
          <w:rStyle w:val="s3"/>
        </w:rPr>
        <w:t>)</w:t>
      </w:r>
    </w:p>
    <w:p w:rsidR="00000000" w:rsidRDefault="006D4E04">
      <w:pPr>
        <w:jc w:val="both"/>
      </w:pPr>
      <w:r>
        <w:rPr>
          <w:rStyle w:val="s3"/>
        </w:rPr>
        <w:t xml:space="preserve">2014.16.05. № 203-V ҚР </w:t>
      </w:r>
      <w:hyperlink r:id="rId87" w:anchor="sub_id=674" w:history="1">
        <w:r>
          <w:rPr>
            <w:rStyle w:val="a3"/>
            <w:i/>
            <w:iCs/>
          </w:rPr>
          <w:t>Заңымен</w:t>
        </w:r>
      </w:hyperlink>
      <w:r>
        <w:rPr>
          <w:rStyle w:val="s3"/>
        </w:rPr>
        <w:t xml:space="preserve"> 10) тармақша жаңа редакцияда (</w:t>
      </w:r>
      <w:hyperlink r:id="rId88" w:anchor="sub_id=40000" w:history="1">
        <w:r>
          <w:rPr>
            <w:rStyle w:val="a3"/>
            <w:i/>
            <w:iCs/>
          </w:rPr>
          <w:t>бұр.ред.қара</w:t>
        </w:r>
      </w:hyperlink>
      <w:r>
        <w:rPr>
          <w:rStyle w:val="s3"/>
        </w:rPr>
        <w:t>)</w:t>
      </w:r>
    </w:p>
    <w:p w:rsidR="00000000" w:rsidRDefault="006D4E04">
      <w:pPr>
        <w:ind w:firstLine="400"/>
        <w:jc w:val="both"/>
      </w:pPr>
      <w:r>
        <w:rPr>
          <w:rStyle w:val="s0"/>
        </w:rPr>
        <w:t xml:space="preserve">10) Қазақстан Республикасының рұқсаттар және хабарламалар туралы </w:t>
      </w:r>
      <w:hyperlink r:id="rId89" w:history="1">
        <w:r>
          <w:rPr>
            <w:rStyle w:val="a3"/>
          </w:rPr>
          <w:t>заңнамасында</w:t>
        </w:r>
      </w:hyperlink>
      <w:r>
        <w:rPr>
          <w:rStyle w:val="s0"/>
        </w:rPr>
        <w:t xml:space="preserve"> белгіленген тәртіппен тауар биржалары саласындағы қызметті лицензиялауды жүзеге асырады;</w:t>
      </w:r>
    </w:p>
    <w:p w:rsidR="00000000" w:rsidRDefault="006D4E04">
      <w:pPr>
        <w:jc w:val="both"/>
      </w:pPr>
      <w:r>
        <w:rPr>
          <w:rStyle w:val="s3"/>
        </w:rPr>
        <w:t>2011.05.</w:t>
      </w:r>
      <w:r>
        <w:rPr>
          <w:rStyle w:val="s3"/>
        </w:rPr>
        <w:t xml:space="preserve">07. № 452-IV ҚР </w:t>
      </w:r>
      <w:hyperlink r:id="rId90" w:anchor="sub_id=13000" w:history="1">
        <w:r>
          <w:rPr>
            <w:rStyle w:val="a3"/>
            <w:i/>
            <w:iCs/>
          </w:rPr>
          <w:t>Заңымен</w:t>
        </w:r>
      </w:hyperlink>
      <w:r>
        <w:rPr>
          <w:rStyle w:val="s3"/>
        </w:rPr>
        <w:t xml:space="preserve"> 11) тармақшамен толықтырылды (ресми </w:t>
      </w:r>
      <w:hyperlink r:id="rId91" w:history="1">
        <w:r>
          <w:rPr>
            <w:rStyle w:val="a3"/>
            <w:i/>
            <w:iCs/>
          </w:rPr>
          <w:t>жарияланғанынан</w:t>
        </w:r>
      </w:hyperlink>
      <w:r>
        <w:rPr>
          <w:rStyle w:val="s3"/>
        </w:rPr>
        <w:t xml:space="preserve"> </w:t>
      </w:r>
      <w:r>
        <w:rPr>
          <w:rStyle w:val="s3"/>
        </w:rPr>
        <w:t>кейін үш ай өткен соң қолданысқа енгізілді)</w:t>
      </w:r>
    </w:p>
    <w:p w:rsidR="00000000" w:rsidRDefault="006D4E04">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D4E04">
      <w:pPr>
        <w:ind w:firstLine="400"/>
        <w:jc w:val="both"/>
      </w:pPr>
      <w:r>
        <w:t> </w:t>
      </w:r>
    </w:p>
    <w:p w:rsidR="00000000" w:rsidRDefault="006D4E04">
      <w:pPr>
        <w:jc w:val="both"/>
      </w:pPr>
      <w:bookmarkStart w:id="6" w:name="SUB4010000"/>
      <w:bookmarkEnd w:id="6"/>
      <w:r>
        <w:rPr>
          <w:rStyle w:val="s3"/>
        </w:rPr>
        <w:t xml:space="preserve">2012.10.07. </w:t>
      </w:r>
      <w:r>
        <w:rPr>
          <w:rStyle w:val="s3"/>
        </w:rPr>
        <w:t xml:space="preserve">№ 36-V ҚР </w:t>
      </w:r>
      <w:hyperlink r:id="rId92" w:anchor="sub_id=7941" w:history="1">
        <w:r>
          <w:rPr>
            <w:rStyle w:val="a3"/>
            <w:i/>
            <w:iCs/>
          </w:rPr>
          <w:t>Заңымен</w:t>
        </w:r>
      </w:hyperlink>
      <w:r>
        <w:rPr>
          <w:rStyle w:val="s3"/>
        </w:rPr>
        <w:t xml:space="preserve"> 4-1-баппен толықтырылды</w:t>
      </w:r>
    </w:p>
    <w:p w:rsidR="00000000" w:rsidRDefault="006D4E04">
      <w:pPr>
        <w:ind w:left="1200" w:hanging="800"/>
        <w:jc w:val="both"/>
      </w:pPr>
      <w:r>
        <w:rPr>
          <w:rStyle w:val="s1"/>
        </w:rPr>
        <w:t xml:space="preserve">4-1-бап. Ақпарат алу жөніндегі өкілеттіктер </w:t>
      </w:r>
    </w:p>
    <w:p w:rsidR="00000000" w:rsidRDefault="006D4E04">
      <w:pPr>
        <w:ind w:firstLine="400"/>
        <w:jc w:val="both"/>
      </w:pPr>
      <w:r>
        <w:rPr>
          <w:rStyle w:val="s0"/>
        </w:rPr>
        <w:t xml:space="preserve">Уәкілетті органға жүктелген функцияларды сапалы және уақтылы орындауды қамтамасыз ету, </w:t>
      </w:r>
      <w:r>
        <w:rPr>
          <w:rStyle w:val="s0"/>
        </w:rPr>
        <w:t xml:space="preserve">осы Заңның талаптарын іске асыру мақсатында уәкілетті орган жеке және заңды тұлғалардан, сондай-ақ мемлекеттік органдардан өзінің бақылау функцияларын жүзеге асыруы үшін қажетті ақпаратты өтеусіз алуға құқылы, бұл ретте, алынған мәліметтер жария етілмеуге </w:t>
      </w:r>
      <w:r>
        <w:rPr>
          <w:rStyle w:val="s0"/>
        </w:rPr>
        <w:t xml:space="preserve">тиіс. </w:t>
      </w:r>
    </w:p>
    <w:p w:rsidR="00000000" w:rsidRDefault="006D4E04">
      <w:pPr>
        <w:ind w:firstLine="400"/>
        <w:jc w:val="both"/>
      </w:pPr>
      <w:r>
        <w:rPr>
          <w:rStyle w:val="s0"/>
        </w:rPr>
        <w:t> </w:t>
      </w:r>
    </w:p>
    <w:p w:rsidR="00000000" w:rsidRDefault="006D4E04">
      <w:pPr>
        <w:jc w:val="both"/>
      </w:pPr>
      <w:bookmarkStart w:id="7" w:name="SUB4020000"/>
      <w:bookmarkEnd w:id="7"/>
      <w:r>
        <w:rPr>
          <w:rStyle w:val="s3"/>
        </w:rPr>
        <w:t xml:space="preserve">2012.10.07. № 36-V ҚР </w:t>
      </w:r>
      <w:hyperlink r:id="rId93" w:anchor="sub_id=7941" w:history="1">
        <w:r>
          <w:rPr>
            <w:rStyle w:val="a3"/>
            <w:i/>
            <w:iCs/>
          </w:rPr>
          <w:t>Заңымен</w:t>
        </w:r>
      </w:hyperlink>
      <w:r>
        <w:rPr>
          <w:rStyle w:val="s3"/>
        </w:rPr>
        <w:t xml:space="preserve"> 4-2-баппен толықтырылды; 2015.27.10. № 364-V ҚР </w:t>
      </w:r>
      <w:hyperlink r:id="rId94" w:anchor="sub_id=42" w:history="1">
        <w:r>
          <w:rPr>
            <w:rStyle w:val="a3"/>
            <w:i/>
            <w:iCs/>
          </w:rPr>
          <w:t>Заңымен</w:t>
        </w:r>
      </w:hyperlink>
      <w:r>
        <w:rPr>
          <w:rStyle w:val="s3"/>
        </w:rPr>
        <w:t xml:space="preserve"> 4-2-бап жаңа редакцияда (2016 ж. 1 шілдеден бастап қолданысқа енгізілді) (</w:t>
      </w:r>
      <w:hyperlink r:id="rId95" w:anchor="sub_id=4020000" w:history="1">
        <w:r>
          <w:rPr>
            <w:rStyle w:val="a3"/>
            <w:i/>
            <w:iCs/>
          </w:rPr>
          <w:t>бұр.ред.қара</w:t>
        </w:r>
      </w:hyperlink>
      <w:r>
        <w:rPr>
          <w:rStyle w:val="s3"/>
        </w:rPr>
        <w:t>)</w:t>
      </w:r>
    </w:p>
    <w:p w:rsidR="00000000" w:rsidRDefault="006D4E04">
      <w:pPr>
        <w:ind w:left="1200" w:hanging="800"/>
        <w:jc w:val="both"/>
      </w:pPr>
      <w:r>
        <w:rPr>
          <w:rStyle w:val="s1"/>
        </w:rPr>
        <w:t>4-2-бап. Биржалық тауарлар тізбесіне кірген тауарларды өткізу</w:t>
      </w:r>
    </w:p>
    <w:p w:rsidR="00000000" w:rsidRDefault="006D4E04">
      <w:pPr>
        <w:ind w:firstLine="400"/>
        <w:jc w:val="both"/>
      </w:pPr>
      <w:r>
        <w:rPr>
          <w:rStyle w:val="s0"/>
        </w:rPr>
        <w:t>Биржалық саудаға қат</w:t>
      </w:r>
      <w:r>
        <w:rPr>
          <w:rStyle w:val="s0"/>
        </w:rPr>
        <w:t>ысушылар биржалық тауарлар тізбесіне кірген өзінің тоқсан сайынғы жалпы биржалық тауарлары айналымының кемінде отыз пайызын қосарланған қарсы аукцион режимінде өткізуді қамтамасыз етуге міндетті.</w:t>
      </w:r>
    </w:p>
    <w:p w:rsidR="00000000" w:rsidRDefault="006D4E04">
      <w:pPr>
        <w:ind w:firstLine="400"/>
        <w:jc w:val="both"/>
      </w:pPr>
      <w:r>
        <w:t> </w:t>
      </w:r>
    </w:p>
    <w:p w:rsidR="00000000" w:rsidRDefault="006D4E04">
      <w:pPr>
        <w:jc w:val="both"/>
      </w:pPr>
      <w:bookmarkStart w:id="8" w:name="SUB50000"/>
      <w:bookmarkEnd w:id="8"/>
      <w:r>
        <w:rPr>
          <w:rStyle w:val="s3"/>
        </w:rPr>
        <w:t xml:space="preserve">2014.16.05. № 203-V ҚР </w:t>
      </w:r>
      <w:hyperlink r:id="rId96" w:anchor="sub_id=675" w:history="1">
        <w:r>
          <w:rPr>
            <w:rStyle w:val="a3"/>
            <w:i/>
            <w:iCs/>
          </w:rPr>
          <w:t>Заңымен</w:t>
        </w:r>
      </w:hyperlink>
      <w:r>
        <w:rPr>
          <w:rStyle w:val="s3"/>
        </w:rPr>
        <w:t xml:space="preserve"> 5-бап жаңа редакцияда (</w:t>
      </w:r>
      <w:hyperlink r:id="rId97" w:anchor="sub_id=50000" w:history="1">
        <w:r>
          <w:rPr>
            <w:rStyle w:val="a3"/>
            <w:i/>
            <w:iCs/>
          </w:rPr>
          <w:t>бұр.ред.қара</w:t>
        </w:r>
      </w:hyperlink>
      <w:r>
        <w:rPr>
          <w:rStyle w:val="s3"/>
        </w:rPr>
        <w:t>)</w:t>
      </w:r>
    </w:p>
    <w:p w:rsidR="00000000" w:rsidRDefault="006D4E04">
      <w:pPr>
        <w:ind w:left="1200" w:hanging="800"/>
        <w:jc w:val="both"/>
      </w:pPr>
      <w:r>
        <w:rPr>
          <w:rStyle w:val="s1"/>
        </w:rPr>
        <w:t>5-бап. Тауар биржалары саласындағы қызметті лиц</w:t>
      </w:r>
      <w:r>
        <w:rPr>
          <w:rStyle w:val="s1"/>
        </w:rPr>
        <w:t xml:space="preserve">ензиялау </w:t>
      </w:r>
    </w:p>
    <w:p w:rsidR="00000000" w:rsidRDefault="006D4E04">
      <w:pPr>
        <w:ind w:firstLine="400"/>
        <w:jc w:val="both"/>
      </w:pPr>
      <w:r>
        <w:rPr>
          <w:rStyle w:val="s0"/>
        </w:rPr>
        <w:t xml:space="preserve">Тауар биржалары саласындағы қызметті лицензиялау Қазақстан Республикасының рұқсаттар және хабарламалар туралы </w:t>
      </w:r>
      <w:hyperlink r:id="rId98" w:history="1">
        <w:r>
          <w:rPr>
            <w:rStyle w:val="a3"/>
          </w:rPr>
          <w:t>заңнамасында</w:t>
        </w:r>
      </w:hyperlink>
      <w:r>
        <w:rPr>
          <w:rStyle w:val="s0"/>
        </w:rPr>
        <w:t xml:space="preserve"> белгіленген тәртіппен жүзеге асырылады.</w:t>
      </w:r>
    </w:p>
    <w:p w:rsidR="00000000" w:rsidRDefault="006D4E04">
      <w:pPr>
        <w:ind w:firstLine="400"/>
        <w:jc w:val="both"/>
      </w:pPr>
      <w:r>
        <w:rPr>
          <w:rStyle w:val="s0"/>
        </w:rPr>
        <w:t> </w:t>
      </w:r>
    </w:p>
    <w:p w:rsidR="00000000" w:rsidRDefault="006D4E04">
      <w:pPr>
        <w:jc w:val="center"/>
      </w:pPr>
      <w:r>
        <w:rPr>
          <w:rStyle w:val="s1"/>
        </w:rPr>
        <w:t> </w:t>
      </w:r>
    </w:p>
    <w:p w:rsidR="00000000" w:rsidRDefault="006D4E04">
      <w:pPr>
        <w:jc w:val="center"/>
      </w:pPr>
      <w:bookmarkStart w:id="9" w:name="SUB60000"/>
      <w:bookmarkEnd w:id="9"/>
      <w:r>
        <w:rPr>
          <w:rStyle w:val="s1"/>
        </w:rPr>
        <w:t>3-тарау. Тауар</w:t>
      </w:r>
      <w:r>
        <w:rPr>
          <w:rStyle w:val="s1"/>
        </w:rPr>
        <w:t xml:space="preserve"> биржасын құру</w:t>
      </w:r>
    </w:p>
    <w:p w:rsidR="00000000" w:rsidRDefault="006D4E04">
      <w:pPr>
        <w:jc w:val="center"/>
      </w:pPr>
      <w:r>
        <w:rPr>
          <w:rStyle w:val="s1"/>
        </w:rPr>
        <w:t> </w:t>
      </w:r>
    </w:p>
    <w:p w:rsidR="00000000" w:rsidRDefault="006D4E04">
      <w:pPr>
        <w:ind w:firstLine="400"/>
        <w:jc w:val="both"/>
      </w:pPr>
      <w:r>
        <w:rPr>
          <w:rStyle w:val="s0"/>
          <w:b/>
          <w:bCs/>
        </w:rPr>
        <w:t xml:space="preserve">6-бап. Тауар биржасы </w:t>
      </w:r>
    </w:p>
    <w:p w:rsidR="00000000" w:rsidRDefault="006D4E04">
      <w:pPr>
        <w:ind w:firstLine="400"/>
        <w:jc w:val="both"/>
      </w:pPr>
      <w:r>
        <w:rPr>
          <w:rStyle w:val="s0"/>
        </w:rPr>
        <w:t xml:space="preserve">1. </w:t>
      </w:r>
      <w:hyperlink r:id="rId99" w:anchor="sub_id=850000" w:history="1">
        <w:r>
          <w:rPr>
            <w:rStyle w:val="a3"/>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w:t>
      </w:r>
      <w:r>
        <w:rPr>
          <w:rStyle w:val="s0"/>
        </w:rPr>
        <w:t xml:space="preserve">ның сауда жүйесін пайдалана отырып тікелей жүргізу жолымен жүзеге асыратын заңды тұлға тауар биржасы болып табылады. </w:t>
      </w:r>
    </w:p>
    <w:p w:rsidR="00000000" w:rsidRDefault="006D4E04">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6D4E04">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6D4E04">
      <w:pPr>
        <w:ind w:firstLine="400"/>
        <w:jc w:val="both"/>
      </w:pPr>
      <w:r>
        <w:rPr>
          <w:rStyle w:val="s0"/>
        </w:rPr>
        <w:t>2. Тауар биржасының атауында «тауар биржасы» деген сөздер болуға тиіс.</w:t>
      </w:r>
    </w:p>
    <w:p w:rsidR="00000000" w:rsidRDefault="006D4E04">
      <w:pPr>
        <w:ind w:firstLine="397"/>
        <w:jc w:val="both"/>
      </w:pPr>
      <w:r>
        <w:rPr>
          <w:rStyle w:val="s0"/>
        </w:rPr>
        <w:t xml:space="preserve">3. 2015.27.10. № 364-V ҚР </w:t>
      </w:r>
      <w:hyperlink r:id="rId100" w:anchor="sub_id=1100" w:history="1">
        <w:r>
          <w:rPr>
            <w:rStyle w:val="a4"/>
          </w:rPr>
          <w:t>Заңымен</w:t>
        </w:r>
      </w:hyperlink>
      <w:r>
        <w:rPr>
          <w:rStyle w:val="s0"/>
        </w:rPr>
        <w:t xml:space="preserve"> 2016 ж. 1 шілдеден бастап қолданысқа енгізілді және 2018 ж. 1 қаңтардан бастап күші жойылады</w:t>
      </w:r>
      <w:r>
        <w:rPr>
          <w:rStyle w:val="s3"/>
        </w:rPr>
        <w:t xml:space="preserve"> (</w:t>
      </w:r>
      <w:hyperlink r:id="rId101" w:anchor="sub_id=60300" w:history="1">
        <w:r>
          <w:rPr>
            <w:rStyle w:val="a4"/>
            <w:i/>
            <w:iCs/>
          </w:rPr>
          <w:t>бұр.ред.қара</w:t>
        </w:r>
      </w:hyperlink>
      <w:r>
        <w:rPr>
          <w:rStyle w:val="s3"/>
        </w:rPr>
        <w:t>)</w:t>
      </w:r>
    </w:p>
    <w:p w:rsidR="00000000" w:rsidRDefault="006D4E04">
      <w:pPr>
        <w:jc w:val="both"/>
      </w:pPr>
      <w:r>
        <w:rPr>
          <w:rStyle w:val="s3"/>
        </w:rPr>
        <w:t xml:space="preserve">2015.27.10. № 364-V ҚР </w:t>
      </w:r>
      <w:hyperlink r:id="rId102" w:anchor="sub_id=6" w:history="1">
        <w:r>
          <w:rPr>
            <w:rStyle w:val="a3"/>
            <w:i/>
            <w:iCs/>
          </w:rPr>
          <w:t>Заңымен</w:t>
        </w:r>
      </w:hyperlink>
      <w:r>
        <w:rPr>
          <w:rStyle w:val="s3"/>
        </w:rPr>
        <w:t xml:space="preserve"> 4-тармақпен толықтырылды (2018 ж. 1 қаңтардан бастап қолданысқа енгізілді)</w:t>
      </w:r>
    </w:p>
    <w:p w:rsidR="00000000" w:rsidRDefault="006D4E04">
      <w:pPr>
        <w:ind w:firstLine="397"/>
        <w:jc w:val="both"/>
      </w:pPr>
      <w:r>
        <w:rPr>
          <w:rStyle w:val="s0"/>
        </w:rPr>
        <w:t>4. Тауар биржасының жарғылық капиталы Қазақстан Республикасының тиісті қаржы жылына арналған республикалық бюджет турал</w:t>
      </w:r>
      <w:r>
        <w:rPr>
          <w:rStyle w:val="s0"/>
        </w:rPr>
        <w:t>ы заңында белгіленген айлық есептік көрсеткіштің кемінде үш жүз мың еселенген мөлшерін құрайды.</w:t>
      </w:r>
    </w:p>
    <w:p w:rsidR="00000000" w:rsidRDefault="006D4E04">
      <w:pPr>
        <w:ind w:firstLine="400"/>
        <w:jc w:val="both"/>
      </w:pPr>
      <w:r>
        <w:rPr>
          <w:lang w:val="kk-KZ"/>
        </w:rPr>
        <w:t> </w:t>
      </w:r>
    </w:p>
    <w:p w:rsidR="00000000" w:rsidRDefault="006D4E04">
      <w:pPr>
        <w:ind w:firstLine="400"/>
        <w:jc w:val="both"/>
      </w:pPr>
      <w:bookmarkStart w:id="10" w:name="SUB70000"/>
      <w:bookmarkEnd w:id="10"/>
      <w:r>
        <w:rPr>
          <w:rStyle w:val="s0"/>
          <w:b/>
          <w:bCs/>
        </w:rPr>
        <w:t>7-бап. Тауар биржасының жарғысы</w:t>
      </w:r>
    </w:p>
    <w:p w:rsidR="00000000" w:rsidRDefault="006D4E04">
      <w:pPr>
        <w:ind w:firstLine="400"/>
        <w:jc w:val="both"/>
      </w:pPr>
      <w:r>
        <w:rPr>
          <w:rStyle w:val="s0"/>
        </w:rPr>
        <w:t xml:space="preserve">1. Тауар биржасының </w:t>
      </w:r>
      <w:hyperlink r:id="rId103" w:anchor="sub_id=100" w:history="1">
        <w:r>
          <w:rPr>
            <w:rStyle w:val="a3"/>
          </w:rPr>
          <w:t>жарғысы</w:t>
        </w:r>
      </w:hyperlink>
      <w:r>
        <w:rPr>
          <w:rStyle w:val="s0"/>
        </w:rPr>
        <w:t xml:space="preserve"> Қазақстан Республ</w:t>
      </w:r>
      <w:r>
        <w:rPr>
          <w:rStyle w:val="s0"/>
        </w:rPr>
        <w:t xml:space="preserve">икасының акционерлік қоғамдар туралы заңнамасында көзделген тәртіппен бекітіледі. </w:t>
      </w:r>
    </w:p>
    <w:p w:rsidR="00000000" w:rsidRDefault="006D4E04">
      <w:pPr>
        <w:ind w:firstLine="400"/>
        <w:jc w:val="both"/>
      </w:pPr>
      <w:r>
        <w:rPr>
          <w:rStyle w:val="s0"/>
        </w:rPr>
        <w:t xml:space="preserve">2. Тауар биржасының жарғысында Қазақстан Республикасының </w:t>
      </w:r>
      <w:hyperlink r:id="rId104" w:anchor="sub_id=90200" w:history="1">
        <w:r>
          <w:rPr>
            <w:rStyle w:val="a3"/>
          </w:rPr>
          <w:t>заңнамасында</w:t>
        </w:r>
      </w:hyperlink>
      <w:r>
        <w:rPr>
          <w:rStyle w:val="s0"/>
        </w:rPr>
        <w:t xml:space="preserve"> белгіленген мәліметт</w:t>
      </w:r>
      <w:r>
        <w:rPr>
          <w:rStyle w:val="s0"/>
        </w:rPr>
        <w:t>ерден басқа тауар биржасын мамандандыруға нұсқау болуға тиіс.</w:t>
      </w:r>
    </w:p>
    <w:p w:rsidR="00000000" w:rsidRDefault="006D4E04">
      <w:pPr>
        <w:ind w:firstLine="400"/>
        <w:jc w:val="both"/>
      </w:pPr>
      <w:r>
        <w:rPr>
          <w:rStyle w:val="s0"/>
        </w:rPr>
        <w:t> </w:t>
      </w:r>
    </w:p>
    <w:p w:rsidR="00000000" w:rsidRDefault="006D4E04">
      <w:pPr>
        <w:ind w:firstLine="400"/>
        <w:jc w:val="both"/>
      </w:pPr>
      <w:bookmarkStart w:id="11" w:name="SUB80000"/>
      <w:bookmarkEnd w:id="11"/>
      <w:r>
        <w:rPr>
          <w:rStyle w:val="s0"/>
          <w:b/>
          <w:bCs/>
        </w:rPr>
        <w:t xml:space="preserve">8-бап. Тауар биржасындағы дауларды шешу </w:t>
      </w:r>
    </w:p>
    <w:p w:rsidR="00000000" w:rsidRDefault="006D4E04">
      <w:pPr>
        <w:ind w:firstLine="400"/>
        <w:jc w:val="both"/>
      </w:pPr>
      <w:r>
        <w:rPr>
          <w:rStyle w:val="s0"/>
        </w:rPr>
        <w:t>1. Биржалық мәмілелер жасаcумен байланысты дауларды шешу үшін тауар биржасы әділет органдарында мемлекеттік тіркелгеннен кейін күнтізбелік отыз күн іші</w:t>
      </w:r>
      <w:r>
        <w:rPr>
          <w:rStyle w:val="s0"/>
        </w:rPr>
        <w:t>нде тұрақты жұмыс істейтін биржалық төрелік құрады.</w:t>
      </w:r>
    </w:p>
    <w:p w:rsidR="00000000" w:rsidRDefault="006D4E04">
      <w:pPr>
        <w:jc w:val="both"/>
      </w:pPr>
      <w:r>
        <w:rPr>
          <w:rStyle w:val="s3"/>
        </w:rPr>
        <w:t xml:space="preserve">2016.08.04. № 489-V ҚР </w:t>
      </w:r>
      <w:hyperlink r:id="rId105" w:anchor="sub_id=1400" w:history="1">
        <w:r>
          <w:rPr>
            <w:rStyle w:val="a3"/>
            <w:i/>
            <w:iCs/>
          </w:rPr>
          <w:t>Заңымен</w:t>
        </w:r>
      </w:hyperlink>
      <w:r>
        <w:rPr>
          <w:rStyle w:val="s3"/>
        </w:rPr>
        <w:t xml:space="preserve"> 2-тармақ жаңа редакцияда (</w:t>
      </w:r>
      <w:hyperlink r:id="rId106" w:anchor="sub_id=80200" w:history="1">
        <w:r>
          <w:rPr>
            <w:rStyle w:val="a3"/>
            <w:i/>
            <w:iCs/>
          </w:rPr>
          <w:t>бұр.ред.қара</w:t>
        </w:r>
      </w:hyperlink>
      <w:r>
        <w:rPr>
          <w:rStyle w:val="s3"/>
        </w:rPr>
        <w:t>)</w:t>
      </w:r>
    </w:p>
    <w:p w:rsidR="00000000" w:rsidRDefault="006D4E04">
      <w:pPr>
        <w:ind w:firstLine="400"/>
        <w:jc w:val="both"/>
      </w:pPr>
      <w:r>
        <w:rPr>
          <w:rStyle w:val="s0"/>
        </w:rPr>
        <w:t xml:space="preserve">2. Биржалық төреліктің қызметі Қазақстан Республикасының төрелік туралы </w:t>
      </w:r>
      <w:hyperlink r:id="rId107" w:history="1">
        <w:r>
          <w:rPr>
            <w:rStyle w:val="a3"/>
          </w:rPr>
          <w:t>заңнамасында</w:t>
        </w:r>
      </w:hyperlink>
      <w:r>
        <w:rPr>
          <w:rStyle w:val="s0"/>
        </w:rPr>
        <w:t xml:space="preserve"> реттеледі.</w:t>
      </w:r>
    </w:p>
    <w:p w:rsidR="00000000" w:rsidRDefault="006D4E04">
      <w:pPr>
        <w:ind w:firstLine="400"/>
        <w:jc w:val="both"/>
      </w:pPr>
      <w:r>
        <w:rPr>
          <w:rStyle w:val="s0"/>
        </w:rPr>
        <w:t> </w:t>
      </w:r>
    </w:p>
    <w:p w:rsidR="00000000" w:rsidRDefault="006D4E04">
      <w:pPr>
        <w:ind w:firstLine="400"/>
        <w:jc w:val="both"/>
      </w:pPr>
      <w:bookmarkStart w:id="12" w:name="SUB90000"/>
      <w:bookmarkEnd w:id="12"/>
      <w:r>
        <w:rPr>
          <w:rStyle w:val="s0"/>
          <w:b/>
          <w:bCs/>
        </w:rPr>
        <w:t xml:space="preserve">9-бап. Тауар биржаларының сыныптамасы </w:t>
      </w:r>
    </w:p>
    <w:p w:rsidR="00000000" w:rsidRDefault="006D4E04">
      <w:pPr>
        <w:ind w:firstLine="400"/>
        <w:jc w:val="both"/>
      </w:pPr>
      <w:r>
        <w:rPr>
          <w:rStyle w:val="s0"/>
        </w:rPr>
        <w:t xml:space="preserve">Мамандануы бойынша тауар биржалары: </w:t>
      </w:r>
    </w:p>
    <w:p w:rsidR="00000000" w:rsidRDefault="006D4E04">
      <w:pPr>
        <w:ind w:firstLine="400"/>
        <w:jc w:val="both"/>
      </w:pPr>
      <w:r>
        <w:rPr>
          <w:rStyle w:val="s0"/>
        </w:rPr>
        <w:t>1) биржалық сауда-саттыққа әртүрлі тауарларды қабылдайтын әмбебап;</w:t>
      </w:r>
    </w:p>
    <w:p w:rsidR="00000000" w:rsidRDefault="006D4E04">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6D4E04">
      <w:pPr>
        <w:ind w:firstLine="400"/>
        <w:jc w:val="both"/>
      </w:pPr>
      <w:r>
        <w:rPr>
          <w:rStyle w:val="s0"/>
        </w:rPr>
        <w:t> </w:t>
      </w:r>
    </w:p>
    <w:p w:rsidR="00000000" w:rsidRDefault="006D4E04">
      <w:pPr>
        <w:ind w:firstLine="400"/>
        <w:jc w:val="both"/>
      </w:pPr>
      <w:bookmarkStart w:id="13" w:name="SUB100000"/>
      <w:bookmarkEnd w:id="13"/>
      <w:r>
        <w:rPr>
          <w:rStyle w:val="s0"/>
          <w:b/>
          <w:bCs/>
        </w:rPr>
        <w:t>10-бап. Биржалық сауданың үлгі ережелері</w:t>
      </w:r>
    </w:p>
    <w:p w:rsidR="00000000" w:rsidRDefault="006D4E04">
      <w:pPr>
        <w:ind w:firstLine="400"/>
        <w:jc w:val="both"/>
      </w:pPr>
      <w:r>
        <w:rPr>
          <w:rStyle w:val="s0"/>
        </w:rPr>
        <w:t>1. Биржалық сауда</w:t>
      </w:r>
      <w:r>
        <w:rPr>
          <w:rStyle w:val="s0"/>
        </w:rPr>
        <w:t>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6D4E04">
      <w:pPr>
        <w:ind w:firstLine="400"/>
        <w:jc w:val="both"/>
      </w:pPr>
      <w:r>
        <w:rPr>
          <w:rStyle w:val="s0"/>
        </w:rPr>
        <w:t xml:space="preserve">2. Биржалық сауданың үлгі ережелері мыналарды: </w:t>
      </w:r>
    </w:p>
    <w:p w:rsidR="00000000" w:rsidRDefault="006D4E04">
      <w:pPr>
        <w:ind w:firstLine="400"/>
        <w:jc w:val="both"/>
      </w:pPr>
      <w:r>
        <w:rPr>
          <w:rStyle w:val="s0"/>
        </w:rPr>
        <w:t>1) тауар биржасына мүшелікке қабылдаудың, мүшелікті тоқтата тұрудың және то</w:t>
      </w:r>
      <w:r>
        <w:rPr>
          <w:rStyle w:val="s0"/>
        </w:rPr>
        <w:t>қтатудың</w:t>
      </w:r>
      <w:r>
        <w:rPr>
          <w:rStyle w:val="s0"/>
        </w:rPr>
        <w:t xml:space="preserve"> шарттары мен тәртібін; </w:t>
      </w:r>
    </w:p>
    <w:p w:rsidR="00000000" w:rsidRDefault="006D4E04">
      <w:pPr>
        <w:jc w:val="both"/>
      </w:pPr>
      <w:r>
        <w:rPr>
          <w:rStyle w:val="s3"/>
        </w:rPr>
        <w:t xml:space="preserve">2012.10.07. № 36-V ҚР </w:t>
      </w:r>
      <w:hyperlink r:id="rId108" w:anchor="sub_id=7910" w:history="1">
        <w:r>
          <w:rPr>
            <w:rStyle w:val="a3"/>
            <w:i/>
            <w:iCs/>
          </w:rPr>
          <w:t>Заңымен</w:t>
        </w:r>
      </w:hyperlink>
      <w:r>
        <w:rPr>
          <w:rStyle w:val="s3"/>
        </w:rPr>
        <w:t xml:space="preserve"> (</w:t>
      </w:r>
      <w:hyperlink r:id="rId109" w:anchor="sub_id=100200" w:history="1">
        <w:r>
          <w:rPr>
            <w:rStyle w:val="a3"/>
            <w:i/>
            <w:iCs/>
          </w:rPr>
          <w:t>бұр.ред.қара</w:t>
        </w:r>
      </w:hyperlink>
      <w:r>
        <w:rPr>
          <w:rStyle w:val="s3"/>
        </w:rPr>
        <w:t>); 2015.27.10.</w:t>
      </w:r>
      <w:r>
        <w:rPr>
          <w:rStyle w:val="s3"/>
        </w:rPr>
        <w:t xml:space="preserve"> № 364-V ҚР </w:t>
      </w:r>
      <w:hyperlink r:id="rId110" w:anchor="sub_id=1110" w:history="1">
        <w:r>
          <w:rPr>
            <w:rStyle w:val="a3"/>
            <w:i/>
            <w:iCs/>
          </w:rPr>
          <w:t>Заңымен</w:t>
        </w:r>
      </w:hyperlink>
      <w:r>
        <w:rPr>
          <w:rStyle w:val="s3"/>
        </w:rPr>
        <w:t xml:space="preserve"> (</w:t>
      </w:r>
      <w:hyperlink r:id="rId111" w:anchor="sub_id=100200" w:history="1">
        <w:r>
          <w:rPr>
            <w:rStyle w:val="a3"/>
            <w:i/>
            <w:iCs/>
          </w:rPr>
          <w:t>бұр.ред.қара</w:t>
        </w:r>
      </w:hyperlink>
      <w:r>
        <w:rPr>
          <w:rStyle w:val="s3"/>
        </w:rPr>
        <w:t>) 2) тармақша жаңа редакцияда</w:t>
      </w:r>
    </w:p>
    <w:p w:rsidR="00000000" w:rsidRDefault="006D4E04">
      <w:pPr>
        <w:ind w:firstLine="400"/>
        <w:jc w:val="both"/>
      </w:pPr>
      <w:r>
        <w:rPr>
          <w:rStyle w:val="s0"/>
        </w:rPr>
        <w:t>2) биржалық сауда-саттықтар</w:t>
      </w:r>
      <w:r>
        <w:rPr>
          <w:rStyle w:val="s0"/>
        </w:rPr>
        <w:t xml:space="preserve">ды осы Заңның </w:t>
      </w:r>
      <w:hyperlink w:anchor="sub15010000" w:history="1">
        <w:r>
          <w:rPr>
            <w:rStyle w:val="a3"/>
          </w:rPr>
          <w:t>15-1-бабында</w:t>
        </w:r>
      </w:hyperlink>
      <w:r>
        <w:rPr>
          <w:rStyle w:val="s0"/>
        </w:rPr>
        <w:t xml:space="preserve"> белгіленген сауда режимінде жүргiзу тәртiбiн;</w:t>
      </w:r>
    </w:p>
    <w:p w:rsidR="00000000" w:rsidRDefault="006D4E04">
      <w:pPr>
        <w:jc w:val="both"/>
      </w:pPr>
      <w:r>
        <w:rPr>
          <w:rStyle w:val="s3"/>
        </w:rPr>
        <w:t xml:space="preserve">2015.27.10. № 364-V ҚР </w:t>
      </w:r>
      <w:hyperlink r:id="rId112" w:anchor="sub_id=1110" w:history="1">
        <w:r>
          <w:rPr>
            <w:rStyle w:val="a3"/>
            <w:i/>
            <w:iCs/>
          </w:rPr>
          <w:t>Заңымен</w:t>
        </w:r>
      </w:hyperlink>
      <w:r>
        <w:rPr>
          <w:rStyle w:val="s3"/>
        </w:rPr>
        <w:t xml:space="preserve"> 2-1) тармақшамен толықтырылды </w:t>
      </w:r>
    </w:p>
    <w:p w:rsidR="00000000" w:rsidRDefault="006D4E04">
      <w:pPr>
        <w:ind w:firstLine="400"/>
        <w:jc w:val="both"/>
      </w:pPr>
      <w:r>
        <w:rPr>
          <w:rStyle w:val="s0"/>
        </w:rPr>
        <w:t xml:space="preserve">2-1) </w:t>
      </w:r>
      <w:r>
        <w:rPr>
          <w:rStyle w:val="s0"/>
        </w:rPr>
        <w:t>биржалық сауда-саттықты мерзімді келісімшарттармен жүргізу тәртібін;</w:t>
      </w:r>
    </w:p>
    <w:p w:rsidR="00000000" w:rsidRDefault="006D4E04">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6D4E04">
      <w:pPr>
        <w:ind w:firstLine="400"/>
        <w:jc w:val="both"/>
      </w:pPr>
      <w:r>
        <w:rPr>
          <w:rStyle w:val="s0"/>
        </w:rPr>
        <w:t>4) тауар биржасындағы сауда-саттықты тоқтата тұрудың және қайта жаңартудың шар</w:t>
      </w:r>
      <w:r>
        <w:rPr>
          <w:rStyle w:val="s0"/>
        </w:rPr>
        <w:t xml:space="preserve">ттары мен тәртібін; </w:t>
      </w:r>
    </w:p>
    <w:p w:rsidR="00000000" w:rsidRDefault="006D4E04">
      <w:pPr>
        <w:ind w:firstLine="400"/>
        <w:jc w:val="both"/>
      </w:pPr>
      <w:r>
        <w:rPr>
          <w:rStyle w:val="s0"/>
        </w:rPr>
        <w:t xml:space="preserve">5) биржалық төрелік қызметін қалыптастыру мен ұйымдастыру тәртібін, сондай-ақ биржалық тауарлармен биржалық мәмілелер жасасуға байланысты дауларды шешу тетіктерін; </w:t>
      </w:r>
    </w:p>
    <w:p w:rsidR="00000000" w:rsidRDefault="006D4E04">
      <w:pPr>
        <w:ind w:firstLine="400"/>
        <w:jc w:val="both"/>
      </w:pPr>
      <w:r>
        <w:rPr>
          <w:rStyle w:val="s0"/>
        </w:rPr>
        <w:t>6) биржалық сауда бойынша құжаттарды қабылдау (бекіту) тәртібін;</w:t>
      </w:r>
    </w:p>
    <w:p w:rsidR="00000000" w:rsidRDefault="006D4E04">
      <w:pPr>
        <w:jc w:val="both"/>
      </w:pPr>
      <w:r>
        <w:rPr>
          <w:rStyle w:val="s3"/>
        </w:rPr>
        <w:t>2012.</w:t>
      </w:r>
      <w:r>
        <w:rPr>
          <w:rStyle w:val="s3"/>
        </w:rPr>
        <w:t xml:space="preserve">10.07. № 36-V ҚР </w:t>
      </w:r>
      <w:hyperlink r:id="rId113" w:anchor="sub_id=7910" w:history="1">
        <w:r>
          <w:rPr>
            <w:rStyle w:val="a3"/>
            <w:i/>
            <w:iCs/>
          </w:rPr>
          <w:t>Заңымен</w:t>
        </w:r>
      </w:hyperlink>
      <w:r>
        <w:rPr>
          <w:rStyle w:val="s3"/>
        </w:rPr>
        <w:t xml:space="preserve"> 7) тармақша өзгертілді (</w:t>
      </w:r>
      <w:hyperlink r:id="rId114" w:anchor="sub_id=100200" w:history="1">
        <w:r>
          <w:rPr>
            <w:rStyle w:val="a3"/>
            <w:i/>
            <w:iCs/>
          </w:rPr>
          <w:t>бұр.ред.қара</w:t>
        </w:r>
      </w:hyperlink>
      <w:r>
        <w:rPr>
          <w:rStyle w:val="s3"/>
        </w:rPr>
        <w:t>)</w:t>
      </w:r>
    </w:p>
    <w:p w:rsidR="00000000" w:rsidRDefault="006D4E04">
      <w:pPr>
        <w:ind w:firstLine="400"/>
        <w:jc w:val="both"/>
      </w:pPr>
      <w:r>
        <w:rPr>
          <w:rStyle w:val="s0"/>
        </w:rPr>
        <w:t>7) тауар биржасындағы мәмілелерді есепке алу және тіркеу тәртібін;</w:t>
      </w:r>
    </w:p>
    <w:p w:rsidR="00000000" w:rsidRDefault="006D4E04">
      <w:pPr>
        <w:jc w:val="both"/>
      </w:pPr>
      <w:r>
        <w:rPr>
          <w:rStyle w:val="s3"/>
        </w:rPr>
        <w:t xml:space="preserve">2012.10.07. № 36-V ҚР </w:t>
      </w:r>
      <w:hyperlink r:id="rId115" w:anchor="sub_id=7910" w:history="1">
        <w:r>
          <w:rPr>
            <w:rStyle w:val="a3"/>
            <w:i/>
            <w:iCs/>
          </w:rPr>
          <w:t>Заңымен</w:t>
        </w:r>
      </w:hyperlink>
      <w:r>
        <w:rPr>
          <w:rStyle w:val="s3"/>
        </w:rPr>
        <w:t xml:space="preserve"> 8) тармақшамен толықтырылды; 2015.27.10. № 364-V ҚР </w:t>
      </w:r>
      <w:hyperlink r:id="rId116" w:anchor="sub_id=1110" w:history="1">
        <w:r>
          <w:rPr>
            <w:rStyle w:val="a3"/>
            <w:i/>
            <w:iCs/>
          </w:rPr>
          <w:t>Заңымен</w:t>
        </w:r>
      </w:hyperlink>
      <w:r>
        <w:rPr>
          <w:rStyle w:val="s3"/>
        </w:rPr>
        <w:t xml:space="preserve"> 8) тармақша өзгертілді (</w:t>
      </w:r>
      <w:hyperlink r:id="rId117" w:anchor="sub_id=100200" w:history="1">
        <w:r>
          <w:rPr>
            <w:rStyle w:val="a3"/>
            <w:i/>
            <w:iCs/>
          </w:rPr>
          <w:t>бұр.ред.қара</w:t>
        </w:r>
      </w:hyperlink>
      <w:r>
        <w:rPr>
          <w:rStyle w:val="s3"/>
        </w:rPr>
        <w:t xml:space="preserve">) </w:t>
      </w:r>
    </w:p>
    <w:p w:rsidR="00000000" w:rsidRDefault="006D4E04">
      <w:pPr>
        <w:ind w:firstLine="400"/>
        <w:jc w:val="both"/>
      </w:pPr>
      <w:r>
        <w:rPr>
          <w:rStyle w:val="s0"/>
        </w:rPr>
        <w:t xml:space="preserve">8) тауар биржасының уәкілетті органға есептерді ұсыну тәртібін; </w:t>
      </w:r>
    </w:p>
    <w:p w:rsidR="00000000" w:rsidRDefault="006D4E04">
      <w:pPr>
        <w:jc w:val="both"/>
      </w:pPr>
      <w:r>
        <w:rPr>
          <w:rStyle w:val="s3"/>
        </w:rPr>
        <w:t>201</w:t>
      </w:r>
      <w:r>
        <w:rPr>
          <w:rStyle w:val="s3"/>
        </w:rPr>
        <w:t xml:space="preserve">2.10.07. № 36-V ҚР </w:t>
      </w:r>
      <w:hyperlink r:id="rId118" w:anchor="sub_id=7910" w:history="1">
        <w:r>
          <w:rPr>
            <w:rStyle w:val="a3"/>
            <w:i/>
            <w:iCs/>
          </w:rPr>
          <w:t>Заңымен</w:t>
        </w:r>
      </w:hyperlink>
      <w:r>
        <w:rPr>
          <w:rStyle w:val="s3"/>
        </w:rPr>
        <w:t xml:space="preserve"> 9) тармақшамен толықтырылды</w:t>
      </w:r>
    </w:p>
    <w:p w:rsidR="00000000" w:rsidRDefault="006D4E04">
      <w:pPr>
        <w:ind w:firstLine="400"/>
        <w:jc w:val="both"/>
      </w:pPr>
      <w:r>
        <w:rPr>
          <w:rStyle w:val="s0"/>
        </w:rPr>
        <w:t>9) тауар биржасы арқылы мемлекеттік және өзге де сатып алуды жүргізу тәртібін;</w:t>
      </w:r>
    </w:p>
    <w:p w:rsidR="00000000" w:rsidRDefault="006D4E04">
      <w:pPr>
        <w:jc w:val="both"/>
      </w:pPr>
      <w:r>
        <w:rPr>
          <w:rStyle w:val="s3"/>
        </w:rPr>
        <w:t xml:space="preserve">2012.10.07. № 36-V ҚР </w:t>
      </w:r>
      <w:hyperlink r:id="rId119" w:anchor="sub_id=7910" w:history="1">
        <w:r>
          <w:rPr>
            <w:rStyle w:val="a3"/>
            <w:i/>
            <w:iCs/>
          </w:rPr>
          <w:t>Заңымен</w:t>
        </w:r>
      </w:hyperlink>
      <w:r>
        <w:rPr>
          <w:rStyle w:val="s3"/>
        </w:rPr>
        <w:t xml:space="preserve"> 10) тармақшамен толықтырылды</w:t>
      </w:r>
    </w:p>
    <w:p w:rsidR="00000000" w:rsidRDefault="006D4E04">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6D4E04">
      <w:pPr>
        <w:ind w:firstLine="400"/>
        <w:jc w:val="both"/>
      </w:pPr>
      <w:r>
        <w:t> </w:t>
      </w:r>
    </w:p>
    <w:p w:rsidR="00000000" w:rsidRDefault="006D4E04">
      <w:pPr>
        <w:ind w:firstLine="400"/>
        <w:jc w:val="both"/>
      </w:pPr>
      <w:bookmarkStart w:id="14" w:name="SUB110000"/>
      <w:bookmarkEnd w:id="14"/>
      <w:r>
        <w:rPr>
          <w:rStyle w:val="s0"/>
          <w:b/>
          <w:bCs/>
        </w:rPr>
        <w:t xml:space="preserve">11-бап. Тауар биржасының мүшелері </w:t>
      </w:r>
    </w:p>
    <w:p w:rsidR="00000000" w:rsidRDefault="006D4E04">
      <w:pPr>
        <w:jc w:val="both"/>
      </w:pPr>
      <w:r>
        <w:rPr>
          <w:rStyle w:val="s3"/>
        </w:rPr>
        <w:t xml:space="preserve">2012.10.07. № 36-V ҚР </w:t>
      </w:r>
      <w:hyperlink r:id="rId120" w:anchor="sub_id=7911" w:history="1">
        <w:r>
          <w:rPr>
            <w:rStyle w:val="a3"/>
            <w:i/>
            <w:iCs/>
          </w:rPr>
          <w:t>Заңымен</w:t>
        </w:r>
      </w:hyperlink>
      <w:r>
        <w:rPr>
          <w:rStyle w:val="s3"/>
        </w:rPr>
        <w:t xml:space="preserve"> 1-тармақ жаңа редакцияда  (</w:t>
      </w:r>
      <w:hyperlink r:id="rId121" w:anchor="sub_id=110000" w:history="1">
        <w:r>
          <w:rPr>
            <w:rStyle w:val="a3"/>
            <w:i/>
            <w:iCs/>
          </w:rPr>
          <w:t>бұр.ред.қара</w:t>
        </w:r>
      </w:hyperlink>
      <w:r>
        <w:rPr>
          <w:rStyle w:val="s3"/>
        </w:rPr>
        <w:t>)</w:t>
      </w:r>
    </w:p>
    <w:p w:rsidR="00000000" w:rsidRDefault="006D4E04">
      <w:pPr>
        <w:ind w:firstLine="400"/>
        <w:jc w:val="both"/>
      </w:pPr>
      <w:r>
        <w:rPr>
          <w:rStyle w:val="s0"/>
        </w:rPr>
        <w:t>1. Тауар биржасы мү</w:t>
      </w:r>
      <w:r>
        <w:rPr>
          <w:rStyle w:val="s0"/>
        </w:rPr>
        <w:t>шелерінің саны жетеуден кем болмауға тиіс.</w:t>
      </w:r>
    </w:p>
    <w:p w:rsidR="00000000" w:rsidRDefault="006D4E04">
      <w:pPr>
        <w:ind w:firstLine="400"/>
        <w:jc w:val="both"/>
      </w:pPr>
      <w:r>
        <w:rPr>
          <w:rStyle w:val="s0"/>
        </w:rPr>
        <w:t>2. Тауар биржасына мүшелік осы Заңға сәйкес биржалық сауда-саттыққа қатысуға құқық береді.</w:t>
      </w:r>
    </w:p>
    <w:p w:rsidR="00000000" w:rsidRDefault="006D4E04">
      <w:pPr>
        <w:jc w:val="both"/>
      </w:pPr>
      <w:r>
        <w:rPr>
          <w:rStyle w:val="s3"/>
        </w:rPr>
        <w:t xml:space="preserve">2012.10.07. № 36-V ҚР </w:t>
      </w:r>
      <w:hyperlink r:id="rId122" w:anchor="sub_id=7910" w:history="1">
        <w:r>
          <w:rPr>
            <w:rStyle w:val="a3"/>
            <w:i/>
            <w:iCs/>
          </w:rPr>
          <w:t>Заңымен</w:t>
        </w:r>
      </w:hyperlink>
      <w:r>
        <w:rPr>
          <w:rStyle w:val="s3"/>
        </w:rPr>
        <w:t xml:space="preserve"> 3-тармақпе</w:t>
      </w:r>
      <w:r>
        <w:rPr>
          <w:rStyle w:val="s3"/>
        </w:rPr>
        <w:t>н толықтырылды</w:t>
      </w:r>
    </w:p>
    <w:p w:rsidR="00000000" w:rsidRDefault="006D4E04">
      <w:pPr>
        <w:ind w:firstLine="400"/>
        <w:jc w:val="both"/>
      </w:pPr>
      <w:r>
        <w:rPr>
          <w:rStyle w:val="s0"/>
        </w:rPr>
        <w:t>3. Тауар биржасымен үлестес заңды тұлғалар тауар биржасының мүшелері бола алмайды.</w:t>
      </w:r>
    </w:p>
    <w:p w:rsidR="00000000" w:rsidRDefault="006D4E04">
      <w:pPr>
        <w:ind w:firstLine="400"/>
        <w:jc w:val="both"/>
      </w:pPr>
      <w:r>
        <w:t> </w:t>
      </w:r>
    </w:p>
    <w:p w:rsidR="00000000" w:rsidRDefault="006D4E04">
      <w:pPr>
        <w:ind w:firstLine="400"/>
        <w:jc w:val="both"/>
      </w:pPr>
      <w:bookmarkStart w:id="15" w:name="SUB120000"/>
      <w:bookmarkEnd w:id="15"/>
      <w:r>
        <w:rPr>
          <w:rStyle w:val="s0"/>
          <w:b/>
          <w:bCs/>
        </w:rPr>
        <w:t>12-бап. Тауар биржасының қызметкерлері</w:t>
      </w:r>
    </w:p>
    <w:p w:rsidR="00000000" w:rsidRDefault="006D4E04">
      <w:pPr>
        <w:jc w:val="both"/>
      </w:pPr>
      <w:r>
        <w:rPr>
          <w:rStyle w:val="s3"/>
        </w:rPr>
        <w:t xml:space="preserve">2012.10.07. № 36-V ҚР </w:t>
      </w:r>
      <w:hyperlink r:id="rId123" w:anchor="sub_id=7912" w:history="1">
        <w:r>
          <w:rPr>
            <w:rStyle w:val="a3"/>
            <w:i/>
            <w:iCs/>
          </w:rPr>
          <w:t>Заңымен</w:t>
        </w:r>
      </w:hyperlink>
      <w:r>
        <w:rPr>
          <w:rStyle w:val="s3"/>
        </w:rPr>
        <w:t xml:space="preserve"> 1-тар</w:t>
      </w:r>
      <w:r>
        <w:rPr>
          <w:rStyle w:val="s3"/>
        </w:rPr>
        <w:t>мақ жаңа редакцияда (</w:t>
      </w:r>
      <w:hyperlink r:id="rId124" w:anchor="sub_id=120000" w:history="1">
        <w:r>
          <w:rPr>
            <w:rStyle w:val="a3"/>
            <w:i/>
            <w:iCs/>
          </w:rPr>
          <w:t>бұр.ред.қара</w:t>
        </w:r>
      </w:hyperlink>
      <w:r>
        <w:rPr>
          <w:rStyle w:val="s3"/>
        </w:rPr>
        <w:t>)</w:t>
      </w:r>
    </w:p>
    <w:p w:rsidR="00000000" w:rsidRDefault="006D4E04">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еңбек қатынастарында тұ</w:t>
      </w:r>
      <w:r>
        <w:rPr>
          <w:rStyle w:val="s0"/>
        </w:rPr>
        <w:t>руға тыйым салынады.</w:t>
      </w:r>
    </w:p>
    <w:p w:rsidR="00000000" w:rsidRDefault="006D4E04">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6D4E04">
      <w:pPr>
        <w:ind w:firstLine="400"/>
        <w:jc w:val="both"/>
      </w:pPr>
      <w:r>
        <w:rPr>
          <w:rStyle w:val="s0"/>
        </w:rPr>
        <w:t> </w:t>
      </w:r>
    </w:p>
    <w:p w:rsidR="00000000" w:rsidRDefault="006D4E04">
      <w:pPr>
        <w:ind w:firstLine="400"/>
        <w:jc w:val="both"/>
      </w:pPr>
      <w:r>
        <w:rPr>
          <w:rStyle w:val="s0"/>
        </w:rPr>
        <w:t> </w:t>
      </w:r>
    </w:p>
    <w:p w:rsidR="00000000" w:rsidRDefault="006D4E04">
      <w:pPr>
        <w:jc w:val="center"/>
      </w:pPr>
      <w:bookmarkStart w:id="16" w:name="SUB130000"/>
      <w:bookmarkEnd w:id="16"/>
      <w:r>
        <w:rPr>
          <w:rStyle w:val="s1"/>
        </w:rPr>
        <w:t>4-тарау. Тауар биржасының қызметі</w:t>
      </w:r>
    </w:p>
    <w:p w:rsidR="00000000" w:rsidRDefault="006D4E04">
      <w:pPr>
        <w:ind w:firstLine="400"/>
        <w:jc w:val="both"/>
      </w:pPr>
      <w:r>
        <w:rPr>
          <w:rStyle w:val="s0"/>
        </w:rPr>
        <w:t> </w:t>
      </w:r>
    </w:p>
    <w:p w:rsidR="00000000" w:rsidRDefault="006D4E04">
      <w:pPr>
        <w:ind w:firstLine="400"/>
        <w:jc w:val="both"/>
      </w:pPr>
      <w:r>
        <w:rPr>
          <w:rStyle w:val="s0"/>
          <w:b/>
          <w:bCs/>
        </w:rPr>
        <w:t xml:space="preserve">13-бап. Тауар биржасының қызметі </w:t>
      </w:r>
    </w:p>
    <w:p w:rsidR="00000000" w:rsidRDefault="006D4E04">
      <w:pPr>
        <w:ind w:firstLine="400"/>
        <w:jc w:val="both"/>
      </w:pPr>
      <w:r>
        <w:rPr>
          <w:rStyle w:val="s0"/>
        </w:rPr>
        <w:t>1. Тауар биржасын</w:t>
      </w:r>
      <w:r>
        <w:rPr>
          <w:rStyle w:val="s0"/>
        </w:rPr>
        <w:t xml:space="preserve">ың негізгі қызметінің түрі биржалық сауда-саттықты ұйымдастыру және жүргізу болып табылады. </w:t>
      </w:r>
    </w:p>
    <w:p w:rsidR="00000000" w:rsidRDefault="006D4E04">
      <w:pPr>
        <w:ind w:firstLine="400"/>
        <w:jc w:val="both"/>
      </w:pPr>
      <w:r>
        <w:rPr>
          <w:rStyle w:val="s0"/>
        </w:rPr>
        <w:t>2. Тауар биржасы мынадай функцияларды:</w:t>
      </w:r>
    </w:p>
    <w:p w:rsidR="00000000" w:rsidRDefault="006D4E04">
      <w:pPr>
        <w:ind w:firstLine="400"/>
        <w:jc w:val="both"/>
      </w:pPr>
      <w:r>
        <w:rPr>
          <w:rStyle w:val="s0"/>
        </w:rPr>
        <w:t xml:space="preserve">1) сауда-саттықты ұйымдастыруды және жүргізуді; </w:t>
      </w:r>
    </w:p>
    <w:p w:rsidR="00000000" w:rsidRDefault="006D4E04">
      <w:pPr>
        <w:ind w:firstLine="400"/>
        <w:jc w:val="both"/>
      </w:pPr>
      <w:r>
        <w:rPr>
          <w:rStyle w:val="s0"/>
        </w:rPr>
        <w:t>2) тауар биржасында жасалатын мәмілелерді, оның ішінде спот-тауарлармен жас</w:t>
      </w:r>
      <w:r>
        <w:rPr>
          <w:rStyle w:val="s0"/>
        </w:rPr>
        <w:t>алатын мәмілелерді тіркеуді және ресімдеуді;</w:t>
      </w:r>
    </w:p>
    <w:p w:rsidR="00000000" w:rsidRDefault="006D4E04">
      <w:pPr>
        <w:ind w:firstLine="400"/>
        <w:jc w:val="both"/>
      </w:pPr>
      <w:r>
        <w:rPr>
          <w:rStyle w:val="s0"/>
        </w:rPr>
        <w:t>3) биржалық мәмілелер бойынша есеп айырысуларды ұйымдастыруды және жүзеге асыруды;</w:t>
      </w:r>
    </w:p>
    <w:p w:rsidR="00000000" w:rsidRDefault="006D4E04">
      <w:pPr>
        <w:ind w:firstLine="400"/>
        <w:jc w:val="both"/>
      </w:pPr>
      <w:r>
        <w:rPr>
          <w:rStyle w:val="s0"/>
        </w:rPr>
        <w:t>4) тауар биржасында жүргізілген сауда-саттық нәтижесінде тауарға биржалық бағаны тіркеуді;</w:t>
      </w:r>
    </w:p>
    <w:p w:rsidR="00000000" w:rsidRDefault="006D4E04">
      <w:pPr>
        <w:ind w:firstLine="400"/>
        <w:jc w:val="both"/>
      </w:pPr>
      <w:r>
        <w:rPr>
          <w:rStyle w:val="s0"/>
        </w:rPr>
        <w:t>5) биржалық сауданың үлгі ережелері н</w:t>
      </w:r>
      <w:r>
        <w:rPr>
          <w:rStyle w:val="s0"/>
        </w:rPr>
        <w:t xml:space="preserve">егізінде биржалық сауданың ережелерін әзірлеуді және бекітуді; </w:t>
      </w:r>
    </w:p>
    <w:p w:rsidR="00000000" w:rsidRDefault="006D4E04">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6D4E04">
      <w:pPr>
        <w:jc w:val="both"/>
      </w:pPr>
      <w:r>
        <w:rPr>
          <w:rStyle w:val="s3"/>
        </w:rPr>
        <w:t xml:space="preserve">2012.10.07. № 36-V ҚР </w:t>
      </w:r>
      <w:hyperlink r:id="rId125" w:anchor="sub_id=7913" w:history="1">
        <w:r>
          <w:rPr>
            <w:rStyle w:val="a3"/>
            <w:i/>
            <w:iCs/>
          </w:rPr>
          <w:t>Заңымен</w:t>
        </w:r>
      </w:hyperlink>
      <w:r>
        <w:rPr>
          <w:rStyle w:val="s3"/>
        </w:rPr>
        <w:t xml:space="preserve"> 7) тармақша жаңа редакцияда (</w:t>
      </w:r>
      <w:hyperlink r:id="rId126" w:anchor="sub_id=130200" w:history="1">
        <w:r>
          <w:rPr>
            <w:rStyle w:val="a3"/>
            <w:i/>
            <w:iCs/>
          </w:rPr>
          <w:t>бұр.ред.қара</w:t>
        </w:r>
      </w:hyperlink>
      <w:r>
        <w:rPr>
          <w:rStyle w:val="s3"/>
        </w:rPr>
        <w:t>)</w:t>
      </w:r>
    </w:p>
    <w:p w:rsidR="00000000" w:rsidRDefault="006D4E04">
      <w:pPr>
        <w:ind w:firstLine="400"/>
        <w:jc w:val="both"/>
      </w:pPr>
      <w:r>
        <w:rPr>
          <w:rStyle w:val="s0"/>
        </w:rPr>
        <w:t>7) биржалық саудамен байланысты ұйымдастырушылық, консультациялық, ақп</w:t>
      </w:r>
      <w:r>
        <w:rPr>
          <w:rStyle w:val="s0"/>
        </w:rPr>
        <w:t>араттық, әдістемелік қызметтер көрсетуді;</w:t>
      </w:r>
    </w:p>
    <w:p w:rsidR="00000000" w:rsidRDefault="006D4E04">
      <w:pPr>
        <w:ind w:firstLine="400"/>
        <w:jc w:val="both"/>
      </w:pPr>
      <w:r>
        <w:rPr>
          <w:rStyle w:val="s0"/>
        </w:rPr>
        <w:t>8) биржалық тауарлар нарығына талдамалық зерттеулер жүргізуді;</w:t>
      </w:r>
    </w:p>
    <w:p w:rsidR="00000000" w:rsidRDefault="006D4E04">
      <w:pPr>
        <w:ind w:firstLine="400"/>
        <w:jc w:val="both"/>
      </w:pPr>
      <w:r>
        <w:rPr>
          <w:rStyle w:val="s0"/>
        </w:rPr>
        <w:t>9) биржалық қызмет туралы ақпаратқа жататын баспа өнімін шығаруды;</w:t>
      </w:r>
    </w:p>
    <w:p w:rsidR="00000000" w:rsidRDefault="006D4E04">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6D4E04">
      <w:pPr>
        <w:ind w:firstLine="400"/>
        <w:jc w:val="both"/>
      </w:pPr>
      <w:r>
        <w:rPr>
          <w:rStyle w:val="s0"/>
        </w:rPr>
        <w:t>11) тауар биржасының сауда жүйесін пайдалануды;</w:t>
      </w:r>
    </w:p>
    <w:p w:rsidR="00000000" w:rsidRDefault="006D4E04">
      <w:pPr>
        <w:ind w:firstLine="400"/>
        <w:jc w:val="both"/>
      </w:pPr>
      <w:r>
        <w:rPr>
          <w:rStyle w:val="s0"/>
        </w:rPr>
        <w:t>12) халықаралық биржалық сауда-саттықты дамытуды жүзеге асырады.</w:t>
      </w:r>
    </w:p>
    <w:p w:rsidR="00000000" w:rsidRDefault="006D4E04">
      <w:pPr>
        <w:ind w:firstLine="400"/>
        <w:jc w:val="both"/>
      </w:pPr>
      <w:r>
        <w:rPr>
          <w:rStyle w:val="s0"/>
        </w:rPr>
        <w:t>3. Тауар биржасына бир</w:t>
      </w:r>
      <w:r>
        <w:rPr>
          <w:rStyle w:val="s0"/>
        </w:rPr>
        <w:t>жалық сауданы ұйымдастырумен тікелей байланысты емес сауда және өзге де қызметті жүзеге асыруға тыйым салынады.</w:t>
      </w:r>
    </w:p>
    <w:p w:rsidR="00000000" w:rsidRDefault="006D4E04">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w:t>
      </w:r>
      <w:r>
        <w:rPr>
          <w:rStyle w:val="s0"/>
        </w:rPr>
        <w:t xml:space="preserve">ен және басқа мемлекеттің заңнамасына сәйкес құрылған заңды тұлғалармен ынтымақтастық туралы келісімдер жасасуға құқылы. </w:t>
      </w:r>
    </w:p>
    <w:p w:rsidR="00000000" w:rsidRDefault="006D4E04">
      <w:pPr>
        <w:ind w:firstLine="400"/>
        <w:jc w:val="both"/>
      </w:pPr>
      <w:r>
        <w:rPr>
          <w:rStyle w:val="s0"/>
        </w:rPr>
        <w:t> </w:t>
      </w:r>
    </w:p>
    <w:p w:rsidR="00000000" w:rsidRDefault="006D4E04">
      <w:pPr>
        <w:jc w:val="both"/>
      </w:pPr>
      <w:bookmarkStart w:id="17" w:name="SUB13010000"/>
      <w:bookmarkEnd w:id="17"/>
      <w:r>
        <w:rPr>
          <w:rStyle w:val="s3"/>
        </w:rPr>
        <w:t xml:space="preserve">2012.10.07. № 36-V ҚР </w:t>
      </w:r>
      <w:hyperlink r:id="rId127" w:anchor="sub_id=79131" w:history="1">
        <w:r>
          <w:rPr>
            <w:rStyle w:val="a3"/>
            <w:i/>
            <w:iCs/>
          </w:rPr>
          <w:t>Заңымен</w:t>
        </w:r>
      </w:hyperlink>
      <w:r>
        <w:rPr>
          <w:rStyle w:val="s3"/>
        </w:rPr>
        <w:t xml:space="preserve"> 13-1-баппен толықты</w:t>
      </w:r>
      <w:r>
        <w:rPr>
          <w:rStyle w:val="s3"/>
        </w:rPr>
        <w:t>рылды</w:t>
      </w:r>
    </w:p>
    <w:p w:rsidR="00000000" w:rsidRDefault="006D4E04">
      <w:pPr>
        <w:ind w:left="1200" w:hanging="800"/>
        <w:jc w:val="both"/>
      </w:pPr>
      <w:r>
        <w:rPr>
          <w:rStyle w:val="s1"/>
        </w:rPr>
        <w:t xml:space="preserve">13-1-бап. Тауар биржасы арқылы мемлекеттік сатып алу </w:t>
      </w:r>
    </w:p>
    <w:p w:rsidR="00000000" w:rsidRDefault="006D4E04">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6D4E04">
      <w:pPr>
        <w:ind w:firstLine="400"/>
        <w:jc w:val="both"/>
      </w:pPr>
      <w:r>
        <w:rPr>
          <w:rStyle w:val="s0"/>
        </w:rPr>
        <w:t>2. Тауар биржасындағы мемлекеттік сатып алу қосарланған қарсы аукцион р</w:t>
      </w:r>
      <w:r>
        <w:rPr>
          <w:rStyle w:val="s0"/>
        </w:rPr>
        <w:t xml:space="preserve">ежимінде жүзеге асырылады. </w:t>
      </w:r>
    </w:p>
    <w:p w:rsidR="00000000" w:rsidRDefault="006D4E04">
      <w:pPr>
        <w:ind w:firstLine="400"/>
        <w:jc w:val="both"/>
      </w:pPr>
      <w:r>
        <w:rPr>
          <w:rStyle w:val="s0"/>
        </w:rPr>
        <w:t xml:space="preserve">3.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6D4E04">
      <w:pPr>
        <w:ind w:firstLine="400"/>
        <w:jc w:val="both"/>
      </w:pPr>
      <w:r>
        <w:rPr>
          <w:rStyle w:val="s0"/>
        </w:rPr>
        <w:t xml:space="preserve">4. </w:t>
      </w:r>
      <w:r>
        <w:rPr>
          <w:rStyle w:val="s0"/>
          <w:lang w:val="kk-KZ"/>
        </w:rPr>
        <w:t>2015.27.10. № 364</w:t>
      </w:r>
      <w:r>
        <w:rPr>
          <w:rStyle w:val="s0"/>
          <w:lang w:val="kk-KZ"/>
        </w:rPr>
        <w:t xml:space="preserve">-V ҚР </w:t>
      </w:r>
      <w:hyperlink r:id="rId128" w:anchor="sub_id=13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129" w:anchor="sub_id=13010400" w:history="1">
        <w:r>
          <w:rPr>
            <w:rStyle w:val="a3"/>
            <w:i/>
            <w:iCs/>
            <w:lang w:val="kk-KZ"/>
          </w:rPr>
          <w:t>бұр.ред.қара</w:t>
        </w:r>
      </w:hyperlink>
      <w:r>
        <w:rPr>
          <w:rStyle w:val="s3"/>
          <w:lang w:val="kk-KZ"/>
        </w:rPr>
        <w:t>)</w:t>
      </w:r>
    </w:p>
    <w:p w:rsidR="00000000" w:rsidRDefault="006D4E04">
      <w:pPr>
        <w:ind w:firstLine="400"/>
        <w:jc w:val="both"/>
      </w:pPr>
      <w:r>
        <w:rPr>
          <w:lang w:val="kk-KZ"/>
        </w:rPr>
        <w:t> </w:t>
      </w:r>
    </w:p>
    <w:p w:rsidR="00000000" w:rsidRDefault="006D4E04">
      <w:pPr>
        <w:jc w:val="both"/>
      </w:pPr>
      <w:r>
        <w:rPr>
          <w:rStyle w:val="s3"/>
        </w:rPr>
        <w:t xml:space="preserve">2015.27.10. № 364-V ҚР </w:t>
      </w:r>
      <w:hyperlink r:id="rId130" w:anchor="sub_id=132" w:history="1">
        <w:r>
          <w:rPr>
            <w:rStyle w:val="a3"/>
            <w:i/>
            <w:iCs/>
          </w:rPr>
          <w:t>Заңымен</w:t>
        </w:r>
      </w:hyperlink>
      <w:r>
        <w:rPr>
          <w:rStyle w:val="s3"/>
        </w:rPr>
        <w:t xml:space="preserve"> 13-2-баппен толықтырылды </w:t>
      </w:r>
    </w:p>
    <w:p w:rsidR="00000000" w:rsidRDefault="006D4E04">
      <w:pPr>
        <w:ind w:left="1200" w:hanging="800"/>
        <w:jc w:val="both"/>
      </w:pPr>
      <w:r>
        <w:rPr>
          <w:rStyle w:val="s1"/>
        </w:rPr>
        <w:t>13-2-бап. Тауар биржасының құқықтары мен міндеттері</w:t>
      </w:r>
    </w:p>
    <w:p w:rsidR="00000000" w:rsidRDefault="006D4E04">
      <w:pPr>
        <w:ind w:firstLine="400"/>
        <w:jc w:val="both"/>
      </w:pPr>
      <w:r>
        <w:rPr>
          <w:rStyle w:val="s0"/>
        </w:rPr>
        <w:t>1. Тауар биржасының:</w:t>
      </w:r>
    </w:p>
    <w:p w:rsidR="00000000" w:rsidRDefault="006D4E04">
      <w:pPr>
        <w:ind w:firstLine="400"/>
        <w:jc w:val="both"/>
      </w:pPr>
      <w:r>
        <w:rPr>
          <w:rStyle w:val="s0"/>
        </w:rPr>
        <w:t xml:space="preserve">1) осы Заңның </w:t>
      </w:r>
      <w:hyperlink w:anchor="sub15010000" w:history="1">
        <w:r>
          <w:rPr>
            <w:rStyle w:val="a3"/>
          </w:rPr>
          <w:t>15-1-бабына</w:t>
        </w:r>
      </w:hyperlink>
      <w:r>
        <w:rPr>
          <w:rStyle w:val="s0"/>
        </w:rPr>
        <w:t xml:space="preserve"> сәйкес биржалық сауда-саттықты өзі өткізетін сауда режимдерін айқындауға;</w:t>
      </w:r>
    </w:p>
    <w:p w:rsidR="00000000" w:rsidRDefault="006D4E04">
      <w:pPr>
        <w:ind w:firstLine="400"/>
        <w:jc w:val="both"/>
      </w:pPr>
      <w:r>
        <w:rPr>
          <w:rStyle w:val="s0"/>
        </w:rPr>
        <w:t>2) биржалық сауда-саттықты фьючерстермен, опциондармен өткізуге;</w:t>
      </w:r>
    </w:p>
    <w:p w:rsidR="00000000" w:rsidRDefault="006D4E04">
      <w:pPr>
        <w:ind w:firstLine="400"/>
        <w:jc w:val="both"/>
      </w:pPr>
      <w:r>
        <w:rPr>
          <w:rStyle w:val="s0"/>
        </w:rPr>
        <w:t>3) Қазақстан Республикасының тауар биржалары туралы заңнамасында көзделген өзге де құқ</w:t>
      </w:r>
      <w:r>
        <w:rPr>
          <w:rStyle w:val="s0"/>
        </w:rPr>
        <w:t>ықтарды жүзеге асыруға құқығы бар.</w:t>
      </w:r>
    </w:p>
    <w:p w:rsidR="00000000" w:rsidRDefault="006D4E04">
      <w:pPr>
        <w:ind w:firstLine="400"/>
        <w:jc w:val="both"/>
      </w:pPr>
      <w:r>
        <w:rPr>
          <w:rStyle w:val="s0"/>
        </w:rPr>
        <w:t>2. Тауар биржасы:</w:t>
      </w:r>
    </w:p>
    <w:p w:rsidR="00000000" w:rsidRDefault="006D4E04">
      <w:pPr>
        <w:jc w:val="both"/>
      </w:pPr>
      <w:r>
        <w:rPr>
          <w:rStyle w:val="s3"/>
        </w:rPr>
        <w:t>1) тармақша 2017 ж</w:t>
      </w:r>
      <w:r>
        <w:rPr>
          <w:rStyle w:val="s3"/>
          <w:lang w:val="kk-KZ"/>
        </w:rPr>
        <w:t>.</w:t>
      </w:r>
      <w:r>
        <w:rPr>
          <w:rStyle w:val="s3"/>
        </w:rPr>
        <w:t xml:space="preserve"> 1 қаңтардан бастап </w:t>
      </w:r>
      <w:hyperlink r:id="rId131" w:anchor="sub_id=20000" w:history="1">
        <w:r>
          <w:rPr>
            <w:rStyle w:val="a3"/>
            <w:i/>
            <w:iCs/>
          </w:rPr>
          <w:t>қолданысқа</w:t>
        </w:r>
        <w:r>
          <w:rPr>
            <w:rStyle w:val="a3"/>
            <w:i/>
            <w:iCs/>
          </w:rPr>
          <w:t xml:space="preserve"> енгізілді</w:t>
        </w:r>
      </w:hyperlink>
      <w:r>
        <w:rPr>
          <w:rStyle w:val="s3"/>
        </w:rPr>
        <w:t xml:space="preserve"> </w:t>
      </w:r>
    </w:p>
    <w:p w:rsidR="00000000" w:rsidRDefault="006D4E04">
      <w:pPr>
        <w:ind w:firstLine="400"/>
        <w:jc w:val="both"/>
      </w:pPr>
      <w:r>
        <w:rPr>
          <w:rStyle w:val="s0"/>
        </w:rPr>
        <w:t xml:space="preserve">1) тауар биржаларының электрондық сауда жүйесіне қойылатын </w:t>
      </w:r>
      <w:r>
        <w:rPr>
          <w:rStyle w:val="s0"/>
        </w:rPr>
        <w:t>міндетті талаптарды сақтауға;</w:t>
      </w:r>
    </w:p>
    <w:p w:rsidR="00000000" w:rsidRDefault="006D4E04">
      <w:pPr>
        <w:ind w:firstLine="400"/>
        <w:jc w:val="both"/>
      </w:pPr>
      <w:r>
        <w:rPr>
          <w:rStyle w:val="s0"/>
        </w:rPr>
        <w:t>2) өз интернет-ресурсын иеленуге;</w:t>
      </w:r>
    </w:p>
    <w:p w:rsidR="00000000" w:rsidRDefault="006D4E04">
      <w:pPr>
        <w:ind w:firstLine="400"/>
        <w:jc w:val="both"/>
      </w:pPr>
      <w:r>
        <w:rPr>
          <w:rStyle w:val="s0"/>
        </w:rPr>
        <w:t>3) коммерциялық құпияны жария етпеуге;</w:t>
      </w:r>
    </w:p>
    <w:p w:rsidR="00000000" w:rsidRDefault="006D4E04">
      <w:pPr>
        <w:ind w:firstLine="400"/>
        <w:jc w:val="both"/>
      </w:pPr>
      <w:r>
        <w:rPr>
          <w:rStyle w:val="s0"/>
        </w:rPr>
        <w:t>4) биржалық сауда-саттықтың нәтижелерін сауда-саттық күнінен кейінгі жұмыс күнінен кешіктірмей өз интернет-ресурсында орналастыруға;</w:t>
      </w:r>
    </w:p>
    <w:p w:rsidR="00000000" w:rsidRDefault="006D4E04">
      <w:pPr>
        <w:ind w:firstLine="400"/>
        <w:jc w:val="both"/>
      </w:pPr>
      <w:r>
        <w:rPr>
          <w:rStyle w:val="s0"/>
        </w:rPr>
        <w:t>5) уәкілетті органға есептіліктің күнделікті электрондық нысанын ұсынуға міндетті.</w:t>
      </w:r>
    </w:p>
    <w:p w:rsidR="00000000" w:rsidRDefault="006D4E04">
      <w:pPr>
        <w:ind w:firstLine="400"/>
        <w:jc w:val="both"/>
      </w:pPr>
      <w:r>
        <w:t> </w:t>
      </w:r>
    </w:p>
    <w:p w:rsidR="00000000" w:rsidRDefault="006D4E04">
      <w:pPr>
        <w:ind w:firstLine="400"/>
        <w:jc w:val="both"/>
      </w:pPr>
      <w:bookmarkStart w:id="18" w:name="SUB140000"/>
      <w:bookmarkEnd w:id="18"/>
      <w:r>
        <w:rPr>
          <w:rStyle w:val="s0"/>
          <w:b/>
          <w:bCs/>
        </w:rPr>
        <w:t>14-бап. Тауар биржасының кірістері</w:t>
      </w:r>
    </w:p>
    <w:p w:rsidR="00000000" w:rsidRDefault="006D4E04">
      <w:pPr>
        <w:ind w:firstLine="400"/>
        <w:jc w:val="both"/>
      </w:pPr>
      <w:r>
        <w:rPr>
          <w:rStyle w:val="s0"/>
        </w:rPr>
        <w:t>1. Тауар биржасының кірістері тауар биржасы мүшелерінің кіру жарналары мен жыл сайынғы жарналары, биржа мүлкін пайдаланғаны, биржалық мә</w:t>
      </w:r>
      <w:r>
        <w:rPr>
          <w:rStyle w:val="s0"/>
        </w:rPr>
        <w:t xml:space="preserve">мілелерді тіркегені және ресімдегені үшін төлемдер есебінен және заңнамамен тыйым салынбаған басқа да түсімдер есебінен құралады. </w:t>
      </w:r>
    </w:p>
    <w:p w:rsidR="00000000" w:rsidRDefault="006D4E04">
      <w:pPr>
        <w:ind w:firstLine="400"/>
        <w:jc w:val="both"/>
      </w:pPr>
      <w:r>
        <w:rPr>
          <w:rStyle w:val="s0"/>
        </w:rPr>
        <w:t>2. Тауар биржасы мыналарды:</w:t>
      </w:r>
    </w:p>
    <w:p w:rsidR="00000000" w:rsidRDefault="006D4E04">
      <w:pPr>
        <w:ind w:firstLine="400"/>
        <w:jc w:val="both"/>
      </w:pPr>
      <w:r>
        <w:rPr>
          <w:rStyle w:val="s0"/>
        </w:rPr>
        <w:t>1) тауар биржасы мүшелерінің кепілдік жарналарының мөлшері мен оларды енгізу тәртібін;</w:t>
      </w:r>
    </w:p>
    <w:p w:rsidR="00000000" w:rsidRDefault="006D4E04">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6D4E04">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w:t>
      </w:r>
      <w:r>
        <w:rPr>
          <w:rStyle w:val="s0"/>
        </w:rPr>
        <w:t xml:space="preserve">ні шеңберінде нақты биржалық тауарға бағалар деңгейлерінің ең аз және ең көп шектерін белгілеуге құқығы бар. </w:t>
      </w:r>
    </w:p>
    <w:p w:rsidR="00000000" w:rsidRDefault="006D4E04">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6D4E04">
      <w:pPr>
        <w:ind w:firstLine="400"/>
        <w:jc w:val="both"/>
      </w:pPr>
      <w:r>
        <w:rPr>
          <w:rStyle w:val="s0"/>
        </w:rPr>
        <w:t>4. Тауар биржас</w:t>
      </w:r>
      <w:r>
        <w:rPr>
          <w:rStyle w:val="s0"/>
        </w:rPr>
        <w:t xml:space="preserve">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6D4E04">
      <w:pPr>
        <w:ind w:firstLine="400"/>
        <w:jc w:val="both"/>
      </w:pPr>
      <w:r>
        <w:rPr>
          <w:rStyle w:val="s0"/>
        </w:rPr>
        <w:t> </w:t>
      </w:r>
    </w:p>
    <w:p w:rsidR="00000000" w:rsidRDefault="006D4E04">
      <w:pPr>
        <w:ind w:firstLine="400"/>
        <w:jc w:val="both"/>
      </w:pPr>
      <w:bookmarkStart w:id="19" w:name="SUB150000"/>
      <w:bookmarkEnd w:id="19"/>
      <w:r>
        <w:rPr>
          <w:rStyle w:val="s0"/>
          <w:b/>
          <w:bCs/>
        </w:rPr>
        <w:t xml:space="preserve">15-бап. Биржалық мәміле </w:t>
      </w:r>
    </w:p>
    <w:p w:rsidR="00000000" w:rsidRDefault="006D4E04">
      <w:pPr>
        <w:ind w:firstLine="400"/>
        <w:jc w:val="both"/>
      </w:pPr>
      <w:r>
        <w:rPr>
          <w:rStyle w:val="s0"/>
        </w:rPr>
        <w:t>1. Биржада айналымға жіберілген мүлік нысанасы болып т</w:t>
      </w:r>
      <w:r>
        <w:rPr>
          <w:rStyle w:val="s0"/>
        </w:rPr>
        <w:t xml:space="preserve">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танылады. </w:t>
      </w:r>
    </w:p>
    <w:p w:rsidR="00000000" w:rsidRDefault="006D4E04">
      <w:pPr>
        <w:ind w:firstLine="400"/>
        <w:jc w:val="both"/>
      </w:pPr>
      <w:r>
        <w:rPr>
          <w:rStyle w:val="s0"/>
        </w:rPr>
        <w:t>2. Тауар биржасында жасалған, бірақ осы баптың 1</w:t>
      </w:r>
      <w:r>
        <w:rPr>
          <w:rStyle w:val="s0"/>
        </w:rPr>
        <w:t>-тармағында көзделген талаптарға сәйкес емес мәмілелер биржалық болып табылмайды.</w:t>
      </w:r>
    </w:p>
    <w:p w:rsidR="00000000" w:rsidRDefault="006D4E04">
      <w:pPr>
        <w:ind w:firstLine="400"/>
        <w:jc w:val="both"/>
      </w:pPr>
      <w:r>
        <w:rPr>
          <w:rStyle w:val="s0"/>
        </w:rPr>
        <w:t xml:space="preserve">3. Биржалық тауарлар тізбесіне енгізілген тауарлармен тауар биржаларынан тыс жасалған мәмілелер мүдделі адамдардың, уәкілетті органның не прокурордың талабы бойынша жарамсыз </w:t>
      </w:r>
      <w:r>
        <w:rPr>
          <w:rStyle w:val="s0"/>
        </w:rPr>
        <w:t xml:space="preserve">деп танылады. </w:t>
      </w:r>
    </w:p>
    <w:p w:rsidR="00000000" w:rsidRDefault="006D4E04">
      <w:pPr>
        <w:ind w:firstLine="400"/>
        <w:jc w:val="both"/>
      </w:pPr>
      <w:r>
        <w:rPr>
          <w:rStyle w:val="s0"/>
        </w:rPr>
        <w:t xml:space="preserve">4. Биржалық мәмілелер тауар биржасының атынан және оның есебінен жасалмайды. </w:t>
      </w:r>
    </w:p>
    <w:p w:rsidR="00000000" w:rsidRDefault="006D4E04">
      <w:pPr>
        <w:ind w:firstLine="400"/>
        <w:jc w:val="both"/>
      </w:pPr>
      <w:r>
        <w:rPr>
          <w:rStyle w:val="s0"/>
        </w:rPr>
        <w:t> </w:t>
      </w:r>
    </w:p>
    <w:p w:rsidR="00000000" w:rsidRDefault="006D4E04">
      <w:pPr>
        <w:jc w:val="both"/>
      </w:pPr>
      <w:bookmarkStart w:id="20" w:name="SUB15010000"/>
      <w:bookmarkEnd w:id="20"/>
      <w:r>
        <w:rPr>
          <w:rStyle w:val="s3"/>
        </w:rPr>
        <w:t xml:space="preserve">2012.10.07. № 36-V ҚР </w:t>
      </w:r>
      <w:hyperlink r:id="rId132" w:anchor="sub_id=79131" w:history="1">
        <w:r>
          <w:rPr>
            <w:rStyle w:val="a3"/>
            <w:i/>
            <w:iCs/>
          </w:rPr>
          <w:t>Заңымен</w:t>
        </w:r>
      </w:hyperlink>
      <w:r>
        <w:rPr>
          <w:rStyle w:val="s3"/>
        </w:rPr>
        <w:t xml:space="preserve"> 15-1-баппен толықтырылды; 2015.27.10. № 364-V ҚР</w:t>
      </w:r>
      <w:r>
        <w:rPr>
          <w:rStyle w:val="s3"/>
        </w:rPr>
        <w:t xml:space="preserve"> </w:t>
      </w:r>
      <w:hyperlink r:id="rId133" w:anchor="sub_id=151" w:history="1">
        <w:r>
          <w:rPr>
            <w:rStyle w:val="a3"/>
            <w:i/>
            <w:iCs/>
          </w:rPr>
          <w:t>Заңымен</w:t>
        </w:r>
      </w:hyperlink>
      <w:r>
        <w:rPr>
          <w:rStyle w:val="s3"/>
        </w:rPr>
        <w:t xml:space="preserve"> 15-1-бап жаңа редакцияда (</w:t>
      </w:r>
      <w:hyperlink r:id="rId134" w:anchor="sub_id=15010000" w:history="1">
        <w:r>
          <w:rPr>
            <w:rStyle w:val="a3"/>
            <w:i/>
            <w:iCs/>
          </w:rPr>
          <w:t>бұр.ред.қара</w:t>
        </w:r>
      </w:hyperlink>
      <w:r>
        <w:rPr>
          <w:rStyle w:val="s3"/>
        </w:rPr>
        <w:t xml:space="preserve">) </w:t>
      </w:r>
    </w:p>
    <w:p w:rsidR="00000000" w:rsidRDefault="006D4E04">
      <w:pPr>
        <w:ind w:left="1200" w:hanging="800"/>
        <w:jc w:val="both"/>
      </w:pPr>
      <w:r>
        <w:rPr>
          <w:rStyle w:val="s1"/>
        </w:rPr>
        <w:t>15-1-бап. Биржалық сауда-саттықтарды жү</w:t>
      </w:r>
      <w:r>
        <w:rPr>
          <w:rStyle w:val="s1"/>
        </w:rPr>
        <w:t>ргiзу режимдерi</w:t>
      </w:r>
    </w:p>
    <w:p w:rsidR="00000000" w:rsidRDefault="006D4E04">
      <w:pPr>
        <w:ind w:firstLine="400"/>
        <w:jc w:val="both"/>
      </w:pPr>
      <w:r>
        <w:rPr>
          <w:rStyle w:val="s0"/>
        </w:rPr>
        <w:t>1. Биржалық сауда-саттықтар, мерзімді келісімшарттармен биржалық сауда-саттықты қоспағанда, сауданың мынадай режимдерiнде:</w:t>
      </w:r>
    </w:p>
    <w:p w:rsidR="00000000" w:rsidRDefault="006D4E04">
      <w:pPr>
        <w:ind w:firstLine="400"/>
        <w:jc w:val="both"/>
      </w:pPr>
      <w:r>
        <w:rPr>
          <w:rStyle w:val="s0"/>
        </w:rPr>
        <w:t>1) классикалық сауда режимінде;</w:t>
      </w:r>
    </w:p>
    <w:p w:rsidR="00000000" w:rsidRDefault="006D4E04">
      <w:pPr>
        <w:ind w:firstLine="400"/>
        <w:jc w:val="both"/>
      </w:pPr>
      <w:r>
        <w:rPr>
          <w:rStyle w:val="s0"/>
        </w:rPr>
        <w:t>2) стандартты аукцион режимінде;</w:t>
      </w:r>
    </w:p>
    <w:p w:rsidR="00000000" w:rsidRDefault="006D4E04">
      <w:pPr>
        <w:ind w:firstLine="400"/>
        <w:jc w:val="both"/>
      </w:pPr>
      <w:r>
        <w:rPr>
          <w:rStyle w:val="s0"/>
        </w:rPr>
        <w:t>3) қосарланған қарсы аукцион режимінде жүргiзiледi.</w:t>
      </w:r>
    </w:p>
    <w:p w:rsidR="00000000" w:rsidRDefault="006D4E04">
      <w:pPr>
        <w:ind w:firstLine="400"/>
        <w:jc w:val="both"/>
      </w:pPr>
      <w:r>
        <w:rPr>
          <w:rStyle w:val="s0"/>
        </w:rPr>
        <w:t>2. Классикалық сауда режиміндегі биржалық сауда-саттықтар:</w:t>
      </w:r>
    </w:p>
    <w:p w:rsidR="00000000" w:rsidRDefault="006D4E04">
      <w:pPr>
        <w:ind w:firstLine="400"/>
        <w:jc w:val="both"/>
      </w:pPr>
      <w:r>
        <w:rPr>
          <w:rStyle w:val="s0"/>
        </w:rPr>
        <w:t>1) биржалық сауданың қатысушылары туралы ақпаратты ашу;</w:t>
      </w:r>
    </w:p>
    <w:p w:rsidR="00000000" w:rsidRDefault="006D4E04">
      <w:pPr>
        <w:ind w:firstLine="400"/>
        <w:jc w:val="both"/>
      </w:pPr>
      <w:r>
        <w:rPr>
          <w:rStyle w:val="s0"/>
        </w:rPr>
        <w:t>2) биржалық саудаға қатысушылардың саны бойынша шектеулердің жоқтығы;</w:t>
      </w:r>
    </w:p>
    <w:p w:rsidR="00000000" w:rsidRDefault="006D4E04">
      <w:pPr>
        <w:ind w:firstLine="400"/>
        <w:jc w:val="both"/>
      </w:pPr>
      <w:r>
        <w:rPr>
          <w:rStyle w:val="s0"/>
        </w:rPr>
        <w:t>3) тауарды сатып алушы мен сатушы арасындағы келісім процесінде жасалатын биржалық мәміле бойынша биржалық тауарға арналған бағаны қалыптастыру;</w:t>
      </w:r>
    </w:p>
    <w:p w:rsidR="00000000" w:rsidRDefault="006D4E04">
      <w:pPr>
        <w:ind w:firstLine="400"/>
        <w:jc w:val="both"/>
      </w:pPr>
      <w:r>
        <w:rPr>
          <w:rStyle w:val="s0"/>
        </w:rPr>
        <w:t>4) биржалық қамтылымды енгізу бойынша талаптардың жоқтығы ескеріле отырып жүргізіледі.</w:t>
      </w:r>
    </w:p>
    <w:p w:rsidR="00000000" w:rsidRDefault="006D4E04">
      <w:pPr>
        <w:ind w:firstLine="400"/>
        <w:jc w:val="both"/>
      </w:pPr>
      <w:r>
        <w:rPr>
          <w:rStyle w:val="s0"/>
        </w:rPr>
        <w:t>3. Стандартты аукцион ре</w:t>
      </w:r>
      <w:r>
        <w:rPr>
          <w:rStyle w:val="s0"/>
        </w:rPr>
        <w:t>жиміндегі биржалық сауда-саттықтар:</w:t>
      </w:r>
    </w:p>
    <w:p w:rsidR="00000000" w:rsidRDefault="006D4E04">
      <w:pPr>
        <w:ind w:firstLine="400"/>
        <w:jc w:val="both"/>
      </w:pPr>
      <w:r>
        <w:rPr>
          <w:rStyle w:val="s0"/>
        </w:rPr>
        <w:t>1) жалпыға белгілі болып табылатын аукционның бастамашысы туралы ақпаратты қоспағанда, биржалық саудаға қатысушылар туралы ақпаратты немесе оның құпиялығын ашу;</w:t>
      </w:r>
    </w:p>
    <w:p w:rsidR="00000000" w:rsidRDefault="006D4E04">
      <w:pPr>
        <w:ind w:firstLine="400"/>
        <w:jc w:val="both"/>
      </w:pPr>
      <w:r>
        <w:rPr>
          <w:rStyle w:val="s0"/>
        </w:rPr>
        <w:t>2) аукциондарды бағаның төмендеуіне немесе көтерілуіне қара</w:t>
      </w:r>
      <w:r>
        <w:rPr>
          <w:rStyle w:val="s0"/>
        </w:rPr>
        <w:t>й жүргізу;</w:t>
      </w:r>
    </w:p>
    <w:p w:rsidR="00000000" w:rsidRDefault="006D4E04">
      <w:pPr>
        <w:ind w:firstLine="400"/>
        <w:jc w:val="both"/>
      </w:pPr>
      <w:r>
        <w:rPr>
          <w:rStyle w:val="s0"/>
        </w:rPr>
        <w:t>3) аукционды биржалық тауарды сатып алушының немесе сатушының тапсырысы бойынша жүргізу;</w:t>
      </w:r>
    </w:p>
    <w:p w:rsidR="00000000" w:rsidRDefault="006D4E04">
      <w:pPr>
        <w:ind w:firstLine="400"/>
        <w:jc w:val="both"/>
      </w:pPr>
      <w:r>
        <w:rPr>
          <w:rStyle w:val="s0"/>
        </w:rPr>
        <w:t>4) аукционға тапсырыс берушіні қоса алғанда, аукционға кемінде аукционға қатысушының үшеуінің қатысуы;</w:t>
      </w:r>
    </w:p>
    <w:p w:rsidR="00000000" w:rsidRDefault="006D4E04">
      <w:pPr>
        <w:ind w:firstLine="400"/>
        <w:jc w:val="both"/>
      </w:pPr>
      <w:r>
        <w:rPr>
          <w:rStyle w:val="s0"/>
        </w:rPr>
        <w:t>5) аукционның нәтижелері бойынша биржалық мәміле жаса</w:t>
      </w:r>
      <w:r>
        <w:rPr>
          <w:rStyle w:val="s0"/>
        </w:rPr>
        <w:t>латын биржалық тауарға арналған бағаны қалыптастыру және аукционға қатысушылар төмендетуге ұсынған ең төменгі бағалардың арасынан және аукционға қатысушылар жоғарылатуға ұсынған ең жоғары бағалардың арасынан оны айқындау;</w:t>
      </w:r>
    </w:p>
    <w:p w:rsidR="00000000" w:rsidRDefault="006D4E04">
      <w:pPr>
        <w:ind w:firstLine="400"/>
        <w:jc w:val="both"/>
      </w:pPr>
      <w:r>
        <w:rPr>
          <w:rStyle w:val="s0"/>
        </w:rPr>
        <w:t xml:space="preserve">6) егер биржалық сауда қағидалары </w:t>
      </w:r>
      <w:r>
        <w:rPr>
          <w:rStyle w:val="s0"/>
        </w:rPr>
        <w:t>бойынша өзгеше көзделмесе, биржалық қамтылымды енгізу ескеріле отырып жүргізіледі.</w:t>
      </w:r>
    </w:p>
    <w:p w:rsidR="00000000" w:rsidRDefault="006D4E04">
      <w:pPr>
        <w:ind w:firstLine="400"/>
        <w:jc w:val="both"/>
      </w:pPr>
      <w:r>
        <w:rPr>
          <w:rStyle w:val="s0"/>
        </w:rPr>
        <w:t>4. Қосарланған қарсы аукцион режиміндегі биржалық сауда-саттықтар:</w:t>
      </w:r>
    </w:p>
    <w:p w:rsidR="00000000" w:rsidRDefault="006D4E04">
      <w:pPr>
        <w:ind w:firstLine="400"/>
        <w:jc w:val="both"/>
      </w:pPr>
      <w:r>
        <w:rPr>
          <w:rStyle w:val="s0"/>
        </w:rPr>
        <w:t>1) биржалық саудаға қатысушылар туралы ақпараттың құпиялығы;</w:t>
      </w:r>
    </w:p>
    <w:p w:rsidR="00000000" w:rsidRDefault="006D4E04">
      <w:pPr>
        <w:ind w:firstLine="400"/>
        <w:jc w:val="both"/>
      </w:pPr>
      <w:r>
        <w:rPr>
          <w:rStyle w:val="s0"/>
        </w:rPr>
        <w:t>2) адрестік мәміле және кросс-мәміле жасасуға</w:t>
      </w:r>
      <w:r>
        <w:rPr>
          <w:rStyle w:val="s0"/>
        </w:rPr>
        <w:t xml:space="preserve"> тыйым салу;</w:t>
      </w:r>
    </w:p>
    <w:p w:rsidR="00000000" w:rsidRDefault="006D4E04">
      <w:pPr>
        <w:ind w:firstLine="400"/>
        <w:jc w:val="both"/>
      </w:pPr>
      <w:r>
        <w:rPr>
          <w:rStyle w:val="s0"/>
        </w:rPr>
        <w:t>3) сатып алушылар,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ұсынған ең төменгі баға) ретінде немесе сатушы үшін ең жақсы б</w:t>
      </w:r>
      <w:r>
        <w:rPr>
          <w:rStyle w:val="s0"/>
        </w:rPr>
        <w:t>аға (сатып алушы ұсынған ең жоғары баға) ретінде оны айқындау;</w:t>
      </w:r>
    </w:p>
    <w:p w:rsidR="00000000" w:rsidRDefault="006D4E04">
      <w:pPr>
        <w:ind w:firstLine="400"/>
        <w:jc w:val="both"/>
      </w:pPr>
      <w:r>
        <w:rPr>
          <w:rStyle w:val="s0"/>
        </w:rPr>
        <w:t>4) биржалық қамтылымды енгізу ескеріле отырып жүргізіледі.</w:t>
      </w:r>
    </w:p>
    <w:p w:rsidR="00000000" w:rsidRDefault="006D4E04">
      <w:pPr>
        <w:ind w:firstLine="400"/>
        <w:jc w:val="both"/>
      </w:pPr>
      <w:r>
        <w:rPr>
          <w:rStyle w:val="s0"/>
        </w:rPr>
        <w:t>5. Сауда режиміндегі биржалық сауда-саттықты өткізу тәртібі биржалық сауданың үлгілік қағидаларында айқындалады.</w:t>
      </w:r>
    </w:p>
    <w:p w:rsidR="00000000" w:rsidRDefault="006D4E04">
      <w:pPr>
        <w:ind w:firstLine="400"/>
        <w:jc w:val="both"/>
      </w:pPr>
      <w:r>
        <w:t> </w:t>
      </w:r>
    </w:p>
    <w:p w:rsidR="00000000" w:rsidRDefault="006D4E04">
      <w:pPr>
        <w:ind w:firstLine="400"/>
        <w:jc w:val="both"/>
      </w:pPr>
      <w:bookmarkStart w:id="21" w:name="SUB160000"/>
      <w:bookmarkEnd w:id="21"/>
      <w:r>
        <w:rPr>
          <w:rStyle w:val="s0"/>
          <w:b/>
          <w:bCs/>
        </w:rPr>
        <w:t>16-бап. Биржалық мәмілелердің түрлері</w:t>
      </w:r>
    </w:p>
    <w:p w:rsidR="00000000" w:rsidRDefault="006D4E04">
      <w:pPr>
        <w:ind w:firstLine="400"/>
        <w:jc w:val="both"/>
      </w:pPr>
      <w:r>
        <w:rPr>
          <w:rStyle w:val="s0"/>
        </w:rPr>
        <w:t xml:space="preserve">Тауар биржасында: </w:t>
      </w:r>
    </w:p>
    <w:p w:rsidR="00000000" w:rsidRDefault="006D4E04">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6D4E04">
      <w:pPr>
        <w:ind w:firstLine="400"/>
        <w:jc w:val="both"/>
      </w:pPr>
      <w:r>
        <w:rPr>
          <w:rStyle w:val="s0"/>
        </w:rPr>
        <w:t xml:space="preserve">2) фьючерстік мәмілелер; </w:t>
      </w:r>
    </w:p>
    <w:p w:rsidR="00000000" w:rsidRDefault="006D4E04">
      <w:pPr>
        <w:ind w:firstLine="400"/>
        <w:jc w:val="both"/>
      </w:pPr>
      <w:r>
        <w:rPr>
          <w:rStyle w:val="s0"/>
        </w:rPr>
        <w:t>3) опцион</w:t>
      </w:r>
      <w:r>
        <w:rPr>
          <w:rStyle w:val="s0"/>
        </w:rPr>
        <w:t xml:space="preserve">дық мәмілелер; </w:t>
      </w:r>
    </w:p>
    <w:p w:rsidR="00000000" w:rsidRDefault="006D4E04">
      <w:pPr>
        <w:ind w:firstLine="400"/>
        <w:jc w:val="both"/>
      </w:pPr>
      <w:r>
        <w:rPr>
          <w:rStyle w:val="s0"/>
        </w:rPr>
        <w:t xml:space="preserve">4) қоймалық құжаттарға қатысты құқықтар мен міндеттерді өзара беріп отыратын мәмілелер жасалады. </w:t>
      </w:r>
    </w:p>
    <w:p w:rsidR="00000000" w:rsidRDefault="006D4E04">
      <w:pPr>
        <w:ind w:firstLine="400"/>
        <w:jc w:val="both"/>
      </w:pPr>
      <w:r>
        <w:rPr>
          <w:rStyle w:val="s0"/>
        </w:rPr>
        <w:t> </w:t>
      </w:r>
    </w:p>
    <w:p w:rsidR="00000000" w:rsidRDefault="006D4E04">
      <w:pPr>
        <w:jc w:val="both"/>
      </w:pPr>
      <w:bookmarkStart w:id="22" w:name="SUB16010000"/>
      <w:bookmarkEnd w:id="22"/>
      <w:r>
        <w:rPr>
          <w:rStyle w:val="s3"/>
        </w:rPr>
        <w:t xml:space="preserve">2012.10.07. № 36-V ҚР </w:t>
      </w:r>
      <w:hyperlink r:id="rId135" w:anchor="sub_id=79131" w:history="1">
        <w:r>
          <w:rPr>
            <w:rStyle w:val="a3"/>
            <w:i/>
            <w:iCs/>
          </w:rPr>
          <w:t>Заңымен</w:t>
        </w:r>
      </w:hyperlink>
      <w:r>
        <w:rPr>
          <w:rStyle w:val="s3"/>
        </w:rPr>
        <w:t xml:space="preserve"> 16-1-баппен толықтырылды</w:t>
      </w:r>
    </w:p>
    <w:p w:rsidR="00000000" w:rsidRDefault="006D4E04">
      <w:pPr>
        <w:ind w:left="1200" w:hanging="800"/>
        <w:jc w:val="both"/>
      </w:pPr>
      <w:r>
        <w:rPr>
          <w:rStyle w:val="s1"/>
        </w:rPr>
        <w:t>16</w:t>
      </w:r>
      <w:r>
        <w:rPr>
          <w:rStyle w:val="s1"/>
        </w:rPr>
        <w:t xml:space="preserve">-1-бап. Тауар биржасының биржалық мәмілелердің орындалуын қамтамасыз ету жөніндегі қорлары </w:t>
      </w:r>
    </w:p>
    <w:p w:rsidR="00000000" w:rsidRDefault="006D4E04">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6D4E04">
      <w:pPr>
        <w:ind w:firstLine="400"/>
        <w:jc w:val="both"/>
      </w:pPr>
      <w:r>
        <w:t> </w:t>
      </w:r>
    </w:p>
    <w:p w:rsidR="00000000" w:rsidRDefault="006D4E04">
      <w:pPr>
        <w:jc w:val="both"/>
      </w:pPr>
      <w:bookmarkStart w:id="23" w:name="SUB170000"/>
      <w:bookmarkEnd w:id="23"/>
      <w:r>
        <w:rPr>
          <w:rStyle w:val="s3"/>
        </w:rPr>
        <w:t xml:space="preserve">2015.27.10. № 364-V ҚР </w:t>
      </w:r>
      <w:hyperlink r:id="rId136" w:anchor="sub_id=151" w:history="1">
        <w:r>
          <w:rPr>
            <w:rStyle w:val="a3"/>
            <w:i/>
            <w:iCs/>
          </w:rPr>
          <w:t>Заңымен</w:t>
        </w:r>
      </w:hyperlink>
      <w:r>
        <w:rPr>
          <w:rStyle w:val="s3"/>
        </w:rPr>
        <w:t xml:space="preserve"> 17-бап жаңа редакцияда (</w:t>
      </w:r>
      <w:hyperlink r:id="rId137" w:anchor="sub_id=170000" w:history="1">
        <w:r>
          <w:rPr>
            <w:rStyle w:val="a3"/>
            <w:i/>
            <w:iCs/>
          </w:rPr>
          <w:t>бұр.ред.қара</w:t>
        </w:r>
      </w:hyperlink>
      <w:r>
        <w:rPr>
          <w:rStyle w:val="s3"/>
        </w:rPr>
        <w:t xml:space="preserve">) </w:t>
      </w:r>
    </w:p>
    <w:p w:rsidR="00000000" w:rsidRDefault="006D4E04">
      <w:pPr>
        <w:ind w:left="1200" w:hanging="800"/>
        <w:jc w:val="both"/>
      </w:pPr>
      <w:r>
        <w:rPr>
          <w:rStyle w:val="s1"/>
        </w:rPr>
        <w:t>17-бап. Биржалық мәмiлелер бойынша клирингті</w:t>
      </w:r>
      <w:r>
        <w:rPr>
          <w:rStyle w:val="s1"/>
        </w:rPr>
        <w:t>к қызмет</w:t>
      </w:r>
    </w:p>
    <w:p w:rsidR="00000000" w:rsidRDefault="006D4E04">
      <w:pPr>
        <w:ind w:firstLine="400"/>
        <w:jc w:val="both"/>
      </w:pPr>
      <w:r>
        <w:rPr>
          <w:rStyle w:val="s0"/>
        </w:rPr>
        <w:t>1. Биржалық мәмiлелер бойынша клирингтік қызметті тауар биржасының клирингтік орталығы жүзеге асырады.</w:t>
      </w:r>
    </w:p>
    <w:p w:rsidR="00000000" w:rsidRDefault="006D4E04">
      <w:pPr>
        <w:ind w:firstLine="400"/>
        <w:jc w:val="both"/>
      </w:pPr>
      <w:r>
        <w:rPr>
          <w:rStyle w:val="s0"/>
        </w:rPr>
        <w:t>2. Тауар биржасы клирингтік қызмет көрсету туралы шарт жасасқан дербес клирингтік ұйым не тауар биржасының арнайы ұйымдастырылған құрылымдық бөл</w:t>
      </w:r>
      <w:r>
        <w:rPr>
          <w:rStyle w:val="s0"/>
        </w:rPr>
        <w:t>імшесі тауар биржасының клирингтік орталығы бола алады. Бұл ретте шетелдік заңды тұлғаның тауар биржасының клирингтік орталығының функцияларын орындай отырып, тауар биржасына клирингтік қызмет көрсетуіне жол берілмейді.</w:t>
      </w:r>
    </w:p>
    <w:p w:rsidR="00000000" w:rsidRDefault="006D4E04">
      <w:pPr>
        <w:ind w:firstLine="400"/>
        <w:jc w:val="both"/>
      </w:pPr>
      <w:r>
        <w:rPr>
          <w:rStyle w:val="s0"/>
        </w:rPr>
        <w:t>3. Қосарланған қарсы аукцион режимін</w:t>
      </w:r>
      <w:r>
        <w:rPr>
          <w:rStyle w:val="s0"/>
        </w:rPr>
        <w:t>де жасалатын биржалық мәмілелер бойынша қлирингтік қызметті дербес клирингтік ұйым жүзеге асырады.</w:t>
      </w:r>
    </w:p>
    <w:p w:rsidR="00000000" w:rsidRDefault="006D4E04">
      <w:pPr>
        <w:ind w:firstLine="400"/>
        <w:jc w:val="both"/>
      </w:pPr>
      <w:r>
        <w:rPr>
          <w:rStyle w:val="s0"/>
        </w:rPr>
        <w:t>4. Тауар биржасы клирингтік орталығының биржалық мәмілелер бойынша қызметі Қазақстан Республикасының аумағында Қазақстан Республикасының тауар биржалары тура</w:t>
      </w:r>
      <w:r>
        <w:rPr>
          <w:rStyle w:val="s0"/>
        </w:rPr>
        <w:t>лы заңнамасына сәйкес жүзеге асырылуға тиіс.</w:t>
      </w:r>
    </w:p>
    <w:p w:rsidR="00000000" w:rsidRDefault="006D4E04">
      <w:pPr>
        <w:jc w:val="both"/>
      </w:pPr>
      <w:r>
        <w:rPr>
          <w:rStyle w:val="s3"/>
        </w:rPr>
        <w:t>5-тармақ 2017 ж</w:t>
      </w:r>
      <w:r>
        <w:rPr>
          <w:rStyle w:val="s3"/>
          <w:lang w:val="kk-KZ"/>
        </w:rPr>
        <w:t>.</w:t>
      </w:r>
      <w:r>
        <w:rPr>
          <w:rStyle w:val="s3"/>
        </w:rPr>
        <w:t xml:space="preserve"> 1 қаңтардан бастап </w:t>
      </w:r>
      <w:hyperlink r:id="rId138" w:anchor="sub_id=20000" w:history="1">
        <w:r>
          <w:rPr>
            <w:rStyle w:val="a3"/>
            <w:i/>
            <w:iCs/>
          </w:rPr>
          <w:t>қолданысқа</w:t>
        </w:r>
        <w:r>
          <w:rPr>
            <w:rStyle w:val="a3"/>
            <w:i/>
            <w:iCs/>
          </w:rPr>
          <w:t xml:space="preserve"> енгізілді</w:t>
        </w:r>
      </w:hyperlink>
      <w:r>
        <w:rPr>
          <w:rStyle w:val="s3"/>
        </w:rPr>
        <w:t xml:space="preserve"> </w:t>
      </w:r>
    </w:p>
    <w:p w:rsidR="00000000" w:rsidRDefault="006D4E04">
      <w:pPr>
        <w:ind w:firstLine="400"/>
        <w:jc w:val="both"/>
      </w:pPr>
      <w:r>
        <w:rPr>
          <w:rStyle w:val="s0"/>
        </w:rPr>
        <w:t>5. Тауар биржасының клирингтік орталықтарының өз қызметін жүзеге асыру</w:t>
      </w:r>
      <w:r>
        <w:rPr>
          <w:rStyle w:val="s0"/>
        </w:rPr>
        <w:t xml:space="preserve"> үшін клирингтік қызмет процесін автоматтандыруды қамтамасыз ететін және уәкілетті орган белгілеген талаптарға жауап беретін аппараттық-бағдарламалық кешені болуға тиіс.</w:t>
      </w:r>
    </w:p>
    <w:p w:rsidR="00000000" w:rsidRDefault="006D4E04">
      <w:pPr>
        <w:ind w:firstLine="400"/>
        <w:jc w:val="both"/>
      </w:pPr>
      <w:r>
        <w:rPr>
          <w:rStyle w:val="s0"/>
        </w:rPr>
        <w:t>6. Клирингтік қызмет жүзеге асырылатын биржалық мәмілелерге байланысты тауар биржасыны</w:t>
      </w:r>
      <w:r>
        <w:rPr>
          <w:rStyle w:val="s0"/>
        </w:rPr>
        <w:t>ң</w:t>
      </w:r>
      <w:r>
        <w:rPr>
          <w:rStyle w:val="s0"/>
        </w:rPr>
        <w:t xml:space="preserve"> клирингтiк орталықтары мынадай функцияларды жүзеге асырады:</w:t>
      </w:r>
    </w:p>
    <w:p w:rsidR="00000000" w:rsidRDefault="006D4E04">
      <w:pPr>
        <w:ind w:firstLine="400"/>
        <w:jc w:val="both"/>
      </w:pPr>
      <w:r>
        <w:rPr>
          <w:rStyle w:val="s0"/>
        </w:rPr>
        <w:t>1) жасасқан биржалық мәмілелер бойынша ақпарат жинауды және оны өңдеуді жүзеге асырады;</w:t>
      </w:r>
    </w:p>
    <w:p w:rsidR="00000000" w:rsidRDefault="006D4E04">
      <w:pPr>
        <w:ind w:firstLine="400"/>
        <w:jc w:val="both"/>
      </w:pPr>
      <w:r>
        <w:rPr>
          <w:rStyle w:val="s0"/>
        </w:rPr>
        <w:t>2) жасасқан биржалық мәмілелер шарттарының есебін және растауын жүргізеді;</w:t>
      </w:r>
    </w:p>
    <w:p w:rsidR="00000000" w:rsidRDefault="006D4E04">
      <w:pPr>
        <w:ind w:firstLine="400"/>
        <w:jc w:val="both"/>
      </w:pPr>
      <w:r>
        <w:rPr>
          <w:rStyle w:val="s0"/>
        </w:rPr>
        <w:t>3) биржалық мәмiлелер жасау нәт</w:t>
      </w:r>
      <w:r>
        <w:rPr>
          <w:rStyle w:val="s0"/>
        </w:rPr>
        <w:t>ижесiнде жүзеге асырылатын есеп айырысуларға қатысушы тараптардың өзара талаптары мен мiндеттемелерiнiң есебiн жүзеге асырады;</w:t>
      </w:r>
    </w:p>
    <w:p w:rsidR="00000000" w:rsidRDefault="006D4E04">
      <w:pPr>
        <w:ind w:firstLine="400"/>
        <w:jc w:val="both"/>
      </w:pPr>
      <w:r>
        <w:rPr>
          <w:rStyle w:val="s0"/>
        </w:rPr>
        <w:t>4) биржалық сауда-саттыққа қатысушылардың биржалық қамтылымын қабылдайды және оның есебін жүргізеді;</w:t>
      </w:r>
    </w:p>
    <w:p w:rsidR="00000000" w:rsidRDefault="006D4E04">
      <w:pPr>
        <w:ind w:firstLine="400"/>
        <w:jc w:val="both"/>
      </w:pPr>
      <w:r>
        <w:rPr>
          <w:rStyle w:val="s0"/>
        </w:rPr>
        <w:t>5) тараптардың биржалық мәмі</w:t>
      </w:r>
      <w:r>
        <w:rPr>
          <w:rStyle w:val="s0"/>
        </w:rPr>
        <w:t>лелер бойынша талаптарын және (немесе) міндеттемелерін айқындайды, олар бойынша есеп айырысуды ұйымдастырады;</w:t>
      </w:r>
    </w:p>
    <w:p w:rsidR="00000000" w:rsidRDefault="006D4E04">
      <w:pPr>
        <w:ind w:firstLine="400"/>
        <w:jc w:val="both"/>
      </w:pPr>
      <w:r>
        <w:rPr>
          <w:rStyle w:val="s0"/>
        </w:rPr>
        <w:t>6) биржалық мәмілелердің орындалуына қолдау көрсетеді.</w:t>
      </w:r>
    </w:p>
    <w:p w:rsidR="00000000" w:rsidRDefault="006D4E04">
      <w:pPr>
        <w:ind w:firstLine="400"/>
        <w:jc w:val="both"/>
      </w:pPr>
      <w:r>
        <w:rPr>
          <w:rStyle w:val="s0"/>
        </w:rPr>
        <w:t xml:space="preserve">7. Биржалық мәмілелер бойынша клирингтік қызметті жүзеге асыру </w:t>
      </w:r>
      <w:hyperlink r:id="rId139" w:anchor="sub_id=100" w:history="1">
        <w:r>
          <w:rPr>
            <w:rStyle w:val="a3"/>
          </w:rPr>
          <w:t>тәртібін</w:t>
        </w:r>
      </w:hyperlink>
      <w:r>
        <w:rPr>
          <w:rStyle w:val="s0"/>
        </w:rPr>
        <w:t xml:space="preserve"> уәкілетті орган айқындайды.</w:t>
      </w:r>
    </w:p>
    <w:p w:rsidR="00000000" w:rsidRDefault="006D4E04">
      <w:pPr>
        <w:ind w:firstLine="400"/>
        <w:jc w:val="both"/>
      </w:pPr>
      <w:r>
        <w:rPr>
          <w:rStyle w:val="s0"/>
        </w:rPr>
        <w:t>8. Осы баптың талаптары фьючерстiк және опциондық мәмiлелер жөніндегі клирингтік қызметке қолданылмайды, оларды жүзеге асыру тәртібі Қазақстан Республикасының бағалы қағаздар нарығы туралы заңнамасымен реттеледі.</w:t>
      </w:r>
    </w:p>
    <w:p w:rsidR="00000000" w:rsidRDefault="006D4E04">
      <w:pPr>
        <w:ind w:firstLine="400"/>
        <w:jc w:val="both"/>
      </w:pPr>
      <w:r>
        <w:t> </w:t>
      </w:r>
    </w:p>
    <w:p w:rsidR="00000000" w:rsidRDefault="006D4E04">
      <w:pPr>
        <w:ind w:firstLine="400"/>
        <w:jc w:val="both"/>
      </w:pPr>
      <w:bookmarkStart w:id="24" w:name="SUB180000"/>
      <w:bookmarkEnd w:id="24"/>
      <w:r>
        <w:rPr>
          <w:rStyle w:val="s0"/>
          <w:b/>
          <w:bCs/>
        </w:rPr>
        <w:t xml:space="preserve">18-бап. Биржалық баға </w:t>
      </w:r>
    </w:p>
    <w:p w:rsidR="00000000" w:rsidRDefault="006D4E04">
      <w:pPr>
        <w:ind w:firstLine="400"/>
        <w:jc w:val="both"/>
      </w:pPr>
      <w:r>
        <w:rPr>
          <w:rStyle w:val="s0"/>
        </w:rPr>
        <w:t>1. Тауарға биржалы</w:t>
      </w:r>
      <w:r>
        <w:rPr>
          <w:rStyle w:val="s0"/>
        </w:rPr>
        <w:t>қ</w:t>
      </w:r>
      <w:r>
        <w:rPr>
          <w:rStyle w:val="s0"/>
        </w:rPr>
        <w:t xml:space="preserve"> баға биржалық тауарлардың бағасын белгілеу нәтижесінде қалыптасады. </w:t>
      </w:r>
    </w:p>
    <w:p w:rsidR="00000000" w:rsidRDefault="006D4E04">
      <w:pPr>
        <w:jc w:val="both"/>
      </w:pPr>
      <w:r>
        <w:rPr>
          <w:rStyle w:val="s3"/>
        </w:rPr>
        <w:t xml:space="preserve">2015.27.10. № 364-V ҚР </w:t>
      </w:r>
      <w:hyperlink r:id="rId140" w:anchor="sub_id=1118" w:history="1">
        <w:r>
          <w:rPr>
            <w:rStyle w:val="a3"/>
            <w:i/>
            <w:iCs/>
          </w:rPr>
          <w:t>Заңымен</w:t>
        </w:r>
      </w:hyperlink>
      <w:r>
        <w:rPr>
          <w:rStyle w:val="s3"/>
        </w:rPr>
        <w:t xml:space="preserve"> 2-тармақ жаңа редакцияда (</w:t>
      </w:r>
      <w:hyperlink r:id="rId141" w:anchor="sub_id=180200" w:history="1">
        <w:r>
          <w:rPr>
            <w:rStyle w:val="a3"/>
            <w:i/>
            <w:iCs/>
          </w:rPr>
          <w:t>бұр.ред.қара</w:t>
        </w:r>
      </w:hyperlink>
      <w:r>
        <w:rPr>
          <w:rStyle w:val="s3"/>
        </w:rPr>
        <w:t xml:space="preserve">) </w:t>
      </w:r>
    </w:p>
    <w:p w:rsidR="00000000" w:rsidRDefault="006D4E04">
      <w:pPr>
        <w:ind w:firstLine="400"/>
        <w:jc w:val="both"/>
      </w:pPr>
      <w:r>
        <w:rPr>
          <w:rStyle w:val="s0"/>
        </w:rPr>
        <w:t>2. Тауар биржалары биржалық тауарларға баға белгiлеудi өз интернет-ресурстарында орналастырады.</w:t>
      </w:r>
    </w:p>
    <w:p w:rsidR="00000000" w:rsidRDefault="006D4E04">
      <w:pPr>
        <w:ind w:firstLine="400"/>
        <w:jc w:val="both"/>
      </w:pPr>
      <w:r>
        <w:rPr>
          <w:rStyle w:val="s0"/>
        </w:rPr>
        <w:t> </w:t>
      </w:r>
    </w:p>
    <w:p w:rsidR="00000000" w:rsidRDefault="006D4E04">
      <w:pPr>
        <w:ind w:firstLine="400"/>
        <w:jc w:val="both"/>
      </w:pPr>
      <w:r>
        <w:rPr>
          <w:rStyle w:val="s0"/>
        </w:rPr>
        <w:t> </w:t>
      </w:r>
    </w:p>
    <w:p w:rsidR="00000000" w:rsidRDefault="006D4E04">
      <w:pPr>
        <w:jc w:val="center"/>
      </w:pPr>
      <w:bookmarkStart w:id="25" w:name="SUB190000"/>
      <w:bookmarkEnd w:id="25"/>
      <w:r>
        <w:rPr>
          <w:rStyle w:val="s1"/>
        </w:rPr>
        <w:t>5-тарау. Брокерлік және дилерлік қызмет. тауар биржасындағы коммерциялық құпия</w:t>
      </w:r>
    </w:p>
    <w:p w:rsidR="00000000" w:rsidRDefault="006D4E04">
      <w:pPr>
        <w:ind w:firstLine="400"/>
        <w:jc w:val="both"/>
      </w:pPr>
      <w:r>
        <w:rPr>
          <w:rStyle w:val="s0"/>
        </w:rPr>
        <w:t> </w:t>
      </w:r>
    </w:p>
    <w:p w:rsidR="00000000" w:rsidRDefault="006D4E04">
      <w:pPr>
        <w:ind w:left="1200" w:hanging="800"/>
        <w:jc w:val="both"/>
      </w:pPr>
      <w:r>
        <w:rPr>
          <w:rStyle w:val="s1"/>
        </w:rPr>
        <w:t>19-бап. Брокердің және дилердің қызметін жүзеге асыру тәртібі</w:t>
      </w:r>
    </w:p>
    <w:p w:rsidR="00000000" w:rsidRDefault="006D4E04">
      <w:pPr>
        <w:jc w:val="both"/>
      </w:pPr>
      <w:r>
        <w:rPr>
          <w:rStyle w:val="s3"/>
        </w:rPr>
        <w:t xml:space="preserve">2014.16.05. № 203-V ҚР </w:t>
      </w:r>
      <w:hyperlink r:id="rId142" w:anchor="sub_id=6719" w:history="1">
        <w:r>
          <w:rPr>
            <w:rStyle w:val="a3"/>
            <w:i/>
            <w:iCs/>
          </w:rPr>
          <w:t>Заңымен</w:t>
        </w:r>
      </w:hyperlink>
      <w:r>
        <w:rPr>
          <w:rStyle w:val="s3"/>
        </w:rPr>
        <w:t xml:space="preserve"> 1-тармақ жаңа редакцияда (</w:t>
      </w:r>
      <w:hyperlink r:id="rId143" w:anchor="sub_id=190000" w:history="1">
        <w:r>
          <w:rPr>
            <w:rStyle w:val="a3"/>
            <w:i/>
            <w:iCs/>
          </w:rPr>
          <w:t>бұр.ред.қара</w:t>
        </w:r>
      </w:hyperlink>
      <w:r>
        <w:rPr>
          <w:rStyle w:val="s3"/>
        </w:rPr>
        <w:t>)</w:t>
      </w:r>
    </w:p>
    <w:p w:rsidR="00000000" w:rsidRDefault="006D4E04">
      <w:pPr>
        <w:ind w:firstLine="400"/>
        <w:jc w:val="both"/>
      </w:pPr>
      <w:r>
        <w:rPr>
          <w:rStyle w:val="s0"/>
        </w:rPr>
        <w:t xml:space="preserve">1. Тауар биржасындағы брокерлік және дилерлік қызмет «Рұқсаттар және хабарламалар туралы» Қазақстан Республикасының </w:t>
      </w:r>
      <w:hyperlink r:id="rId144" w:history="1">
        <w:r>
          <w:rPr>
            <w:rStyle w:val="a3"/>
          </w:rPr>
          <w:t>Заңына</w:t>
        </w:r>
      </w:hyperlink>
      <w:r>
        <w:rPr>
          <w:rStyle w:val="s0"/>
        </w:rPr>
        <w:t xml:space="preserve"> сәйкес уәкілетті орган бе</w:t>
      </w:r>
      <w:r>
        <w:rPr>
          <w:rStyle w:val="s0"/>
        </w:rPr>
        <w:t>ретін лицензия негізінде жүзеге асырылады.</w:t>
      </w:r>
    </w:p>
    <w:p w:rsidR="00000000" w:rsidRDefault="006D4E04">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w:t>
      </w:r>
      <w:r>
        <w:rPr>
          <w:rStyle w:val="s0"/>
        </w:rPr>
        <w:t>детті.</w:t>
      </w:r>
    </w:p>
    <w:p w:rsidR="00000000" w:rsidRDefault="006D4E04">
      <w:pPr>
        <w:ind w:firstLine="400"/>
        <w:jc w:val="both"/>
      </w:pPr>
      <w:r>
        <w:rPr>
          <w:rStyle w:val="s0"/>
        </w:rPr>
        <w:t xml:space="preserve">3. Брокер мен дилер және олардың клиенттері арасындағы қатынастар Қазақстан Республикасы </w:t>
      </w:r>
      <w:hyperlink r:id="rId145" w:anchor="sub_id=3780000" w:history="1">
        <w:r>
          <w:rPr>
            <w:rStyle w:val="a3"/>
          </w:rPr>
          <w:t>азаматтық заңнамасының</w:t>
        </w:r>
      </w:hyperlink>
      <w:r>
        <w:rPr>
          <w:rStyle w:val="s0"/>
        </w:rPr>
        <w:t xml:space="preserve"> нормалары қолданылатын брокерлік және дилерлік қызме</w:t>
      </w:r>
      <w:r>
        <w:rPr>
          <w:rStyle w:val="s0"/>
        </w:rPr>
        <w:t xml:space="preserve">ттер көрсету туралы шарттың негізінде туындайды. </w:t>
      </w:r>
    </w:p>
    <w:p w:rsidR="00000000" w:rsidRDefault="006D4E04">
      <w:pPr>
        <w:ind w:firstLine="400"/>
        <w:jc w:val="both"/>
      </w:pPr>
      <w:r>
        <w:rPr>
          <w:rStyle w:val="s0"/>
        </w:rPr>
        <w:t> </w:t>
      </w:r>
    </w:p>
    <w:p w:rsidR="00000000" w:rsidRDefault="006D4E04">
      <w:pPr>
        <w:ind w:firstLine="400"/>
        <w:jc w:val="both"/>
      </w:pPr>
      <w:bookmarkStart w:id="26" w:name="SUB200000"/>
      <w:bookmarkEnd w:id="26"/>
      <w:r>
        <w:rPr>
          <w:rStyle w:val="s0"/>
          <w:b/>
          <w:bCs/>
        </w:rPr>
        <w:t xml:space="preserve">20-бап. Брокермен және дилермен мәмілелер жасау </w:t>
      </w:r>
    </w:p>
    <w:p w:rsidR="00000000" w:rsidRDefault="006D4E04">
      <w:pPr>
        <w:ind w:firstLine="400"/>
        <w:jc w:val="both"/>
      </w:pPr>
      <w:r>
        <w:rPr>
          <w:rStyle w:val="s0"/>
        </w:rPr>
        <w:t>1. Биржалық мәмілелер жасауды брокер - клиенттің бұйрығына сәйкес, дилер клиенттің бұйрығына да сәйкес, өз мүддесіне де орай және өз есебінен жүзеге асырад</w:t>
      </w:r>
      <w:r>
        <w:rPr>
          <w:rStyle w:val="s0"/>
        </w:rPr>
        <w:t xml:space="preserve">ы. Клиенттер бұйрықтарының түрлері, олардың мазмұны мен ресімделуі тауар биржасының ішкі құжаттарымен белгіленеді. </w:t>
      </w:r>
    </w:p>
    <w:p w:rsidR="00000000" w:rsidRDefault="006D4E04">
      <w:pPr>
        <w:ind w:firstLine="400"/>
        <w:jc w:val="both"/>
      </w:pPr>
      <w:r>
        <w:rPr>
          <w:rStyle w:val="s0"/>
        </w:rPr>
        <w:t>2. Клиенттің бұйрығын орындауды осы бұйрықта көрсетілген мәмілелер жасау шарттарын сақтай отырып, брокер және дилер жүзеге асырады. Егер мәм</w:t>
      </w:r>
      <w:r>
        <w:rPr>
          <w:rStyle w:val="s0"/>
        </w:rPr>
        <w:t xml:space="preserve">іле жасау кезінде мәміленің шарттарын өзгерту қажеттігі туындаса, брокер және дилер өз әрекеттерін клиентпен келісуге міндетті. </w:t>
      </w:r>
    </w:p>
    <w:p w:rsidR="00000000" w:rsidRDefault="006D4E04">
      <w:pPr>
        <w:ind w:firstLine="400"/>
        <w:jc w:val="both"/>
      </w:pPr>
      <w:r>
        <w:rPr>
          <w:rStyle w:val="s0"/>
        </w:rPr>
        <w:t>Мүдделер қақтығысы туындаған жағдайда брокер және дилер мәмілені клиент мүдделерінің өз мүдделерінен басымдығын негізге ала оты</w:t>
      </w:r>
      <w:r>
        <w:rPr>
          <w:rStyle w:val="s0"/>
        </w:rPr>
        <w:t>рып жасауға міндетті.</w:t>
      </w:r>
    </w:p>
    <w:p w:rsidR="00000000" w:rsidRDefault="006D4E04">
      <w:pPr>
        <w:ind w:firstLine="400"/>
        <w:jc w:val="both"/>
      </w:pPr>
      <w:r>
        <w:rPr>
          <w:rStyle w:val="s0"/>
        </w:rPr>
        <w:t> </w:t>
      </w:r>
    </w:p>
    <w:p w:rsidR="00000000" w:rsidRDefault="006D4E04">
      <w:pPr>
        <w:ind w:firstLine="400"/>
        <w:jc w:val="both"/>
      </w:pPr>
      <w:bookmarkStart w:id="27" w:name="SUB210000"/>
      <w:bookmarkEnd w:id="27"/>
      <w:r>
        <w:rPr>
          <w:rStyle w:val="s0"/>
          <w:b/>
          <w:bCs/>
        </w:rPr>
        <w:t xml:space="preserve">21-бап. Тауар биржасындағы брокер мен дилердің және олардың клиенттерінің арасындағы қатынастар </w:t>
      </w:r>
    </w:p>
    <w:p w:rsidR="00000000" w:rsidRDefault="006D4E04">
      <w:pPr>
        <w:ind w:firstLine="400"/>
        <w:jc w:val="both"/>
      </w:pPr>
      <w:r>
        <w:rPr>
          <w:rStyle w:val="s0"/>
        </w:rPr>
        <w:t>Тауар биржасы өз өкілеттіктері шегінде брокер мен дилердің және олардың клиенттерінің өзара қатынастарын регламенттейді, биржалық сауда</w:t>
      </w:r>
      <w:r>
        <w:rPr>
          <w:rStyle w:val="s0"/>
        </w:rPr>
        <w:t>ны бұзушыларға шаралар қолданады.</w:t>
      </w:r>
    </w:p>
    <w:p w:rsidR="00000000" w:rsidRDefault="006D4E04">
      <w:pPr>
        <w:ind w:firstLine="400"/>
        <w:jc w:val="both"/>
      </w:pPr>
      <w:r>
        <w:rPr>
          <w:rStyle w:val="s0"/>
        </w:rPr>
        <w:t> </w:t>
      </w:r>
    </w:p>
    <w:p w:rsidR="00000000" w:rsidRDefault="006D4E04">
      <w:pPr>
        <w:ind w:firstLine="400"/>
        <w:jc w:val="both"/>
      </w:pPr>
      <w:bookmarkStart w:id="28" w:name="SUB220000"/>
      <w:bookmarkEnd w:id="28"/>
      <w:r>
        <w:rPr>
          <w:rStyle w:val="s0"/>
          <w:b/>
          <w:bCs/>
        </w:rPr>
        <w:t>22-бап. Брокерлер мен дилерлердің ішкі құжаттарына және жасалатын биржалық мәмілелердің есебін жүргізуге қойылатын талаптар</w:t>
      </w:r>
    </w:p>
    <w:p w:rsidR="00000000" w:rsidRDefault="006D4E04">
      <w:pPr>
        <w:ind w:firstLine="400"/>
        <w:jc w:val="both"/>
      </w:pPr>
      <w:r>
        <w:rPr>
          <w:rStyle w:val="s0"/>
        </w:rPr>
        <w:t>1. Брокерлер мен дилерлерге арналған тауар биржасының ішкі құжаттары тауар биржасында коммерциял</w:t>
      </w:r>
      <w:r>
        <w:rPr>
          <w:rStyle w:val="s0"/>
        </w:rPr>
        <w:t>ық құпияны құрайтын мәліметтердің сақталуын қамтамасыз ететін, биржалық саудаға қатысушылардың, олардың өкілдерінің немесе үшінші тұлғалардың мүдделері үшін пайдалануға жол бермейтін шарттарды қамтуға тиіс.</w:t>
      </w:r>
    </w:p>
    <w:p w:rsidR="00000000" w:rsidRDefault="006D4E04">
      <w:pPr>
        <w:ind w:firstLine="400"/>
        <w:jc w:val="both"/>
      </w:pPr>
      <w:r>
        <w:rPr>
          <w:rStyle w:val="s0"/>
        </w:rPr>
        <w:t xml:space="preserve">2.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бастап бес жыл ішінде сақтауға міндетті. </w:t>
      </w:r>
    </w:p>
    <w:p w:rsidR="00000000" w:rsidRDefault="006D4E04">
      <w:pPr>
        <w:ind w:firstLine="400"/>
        <w:jc w:val="both"/>
      </w:pPr>
      <w:r>
        <w:rPr>
          <w:rStyle w:val="s0"/>
        </w:rPr>
        <w:t> </w:t>
      </w:r>
    </w:p>
    <w:p w:rsidR="00000000" w:rsidRDefault="006D4E04">
      <w:pPr>
        <w:ind w:firstLine="400"/>
        <w:jc w:val="both"/>
      </w:pPr>
      <w:bookmarkStart w:id="29" w:name="SUB230000"/>
      <w:bookmarkEnd w:id="29"/>
      <w:r>
        <w:rPr>
          <w:rStyle w:val="s0"/>
          <w:b/>
          <w:bCs/>
        </w:rPr>
        <w:t xml:space="preserve">23-бап. Тауар биржасындағы коммерциялық құпия </w:t>
      </w:r>
    </w:p>
    <w:p w:rsidR="00000000" w:rsidRDefault="006D4E04">
      <w:pPr>
        <w:ind w:firstLine="400"/>
        <w:jc w:val="both"/>
      </w:pPr>
      <w:r>
        <w:rPr>
          <w:rStyle w:val="s0"/>
        </w:rPr>
        <w:t>1.</w:t>
      </w:r>
      <w:r>
        <w:rPr>
          <w:rStyle w:val="s0"/>
        </w:rPr>
        <w:t xml:space="preserve"> Коммерциялық құпия: </w:t>
      </w:r>
    </w:p>
    <w:p w:rsidR="00000000" w:rsidRDefault="006D4E04">
      <w:pPr>
        <w:ind w:firstLine="400"/>
        <w:jc w:val="both"/>
      </w:pPr>
      <w:r>
        <w:rPr>
          <w:rStyle w:val="s0"/>
        </w:rPr>
        <w:t>1) тіркелген биржалық саудаға қатысушылар туралы мәліметтерді;</w:t>
      </w:r>
    </w:p>
    <w:p w:rsidR="00000000" w:rsidRDefault="006D4E04">
      <w:pPr>
        <w:ind w:firstLine="400"/>
        <w:jc w:val="both"/>
      </w:pPr>
      <w:r>
        <w:rPr>
          <w:rStyle w:val="s0"/>
        </w:rPr>
        <w:t>2) тауар биржасында жасалатын мәмілелер туралы мәліметтерді қамтиды.</w:t>
      </w:r>
    </w:p>
    <w:p w:rsidR="00000000" w:rsidRDefault="006D4E04">
      <w:pPr>
        <w:ind w:firstLine="400"/>
        <w:jc w:val="both"/>
      </w:pPr>
      <w:r>
        <w:rPr>
          <w:rStyle w:val="s0"/>
        </w:rPr>
        <w:t>2. Брокерлер мен дилерлер табиғи баға белгілеуді бұзуға және тауар нарығының тұрақсыздануына әкеп соғу</w:t>
      </w:r>
      <w:r>
        <w:rPr>
          <w:rStyle w:val="s0"/>
        </w:rPr>
        <w:t>ы мүмкін іс-әрекеттерге (әрекетсіздіктерге) жол беруге құқылы емес.</w:t>
      </w:r>
    </w:p>
    <w:p w:rsidR="00000000" w:rsidRDefault="006D4E04">
      <w:pPr>
        <w:ind w:firstLine="400"/>
        <w:jc w:val="both"/>
      </w:pPr>
      <w:r>
        <w:rPr>
          <w:rStyle w:val="s0"/>
        </w:rPr>
        <w:t>3. Өзінің қызметтік жағдайына байланысты көрсетілген ақпаратты алуға мүмкіндігі бар адам коммерциялық құпияны құрайтын ақпаратқа ие адам болып табылады.</w:t>
      </w:r>
    </w:p>
    <w:p w:rsidR="00000000" w:rsidRDefault="006D4E04">
      <w:pPr>
        <w:ind w:firstLine="400"/>
        <w:jc w:val="both"/>
      </w:pPr>
      <w:r>
        <w:rPr>
          <w:rStyle w:val="s0"/>
        </w:rPr>
        <w:t> </w:t>
      </w:r>
    </w:p>
    <w:p w:rsidR="00000000" w:rsidRDefault="006D4E04">
      <w:pPr>
        <w:ind w:firstLine="400"/>
        <w:jc w:val="both"/>
      </w:pPr>
      <w:bookmarkStart w:id="30" w:name="SUB240000"/>
      <w:bookmarkEnd w:id="30"/>
      <w:r>
        <w:rPr>
          <w:rStyle w:val="s0"/>
          <w:b/>
          <w:bCs/>
        </w:rPr>
        <w:t>24-бап. Тауар биржаларының қызметі туралы коммерциялық құпияны құрайтын мәліметтерді ұсыну</w:t>
      </w:r>
    </w:p>
    <w:p w:rsidR="00000000" w:rsidRDefault="006D4E04">
      <w:pPr>
        <w:ind w:firstLine="400"/>
        <w:jc w:val="both"/>
      </w:pPr>
      <w:r>
        <w:rPr>
          <w:rStyle w:val="s0"/>
        </w:rPr>
        <w:t>1. Осы баптың 2 және 3-тармақтарында белгіленген жағдайларды қоспағанда, тауар биржасында коммерциялық құпияны құрайтын мәліметтер жария етілуге жатпайды.</w:t>
      </w:r>
    </w:p>
    <w:p w:rsidR="00000000" w:rsidRDefault="006D4E04">
      <w:pPr>
        <w:ind w:firstLine="400"/>
        <w:jc w:val="both"/>
      </w:pPr>
      <w:r>
        <w:rPr>
          <w:rStyle w:val="s0"/>
        </w:rPr>
        <w:t>2. Коммерц</w:t>
      </w:r>
      <w:r>
        <w:rPr>
          <w:rStyle w:val="s0"/>
        </w:rPr>
        <w:t>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w:t>
      </w:r>
    </w:p>
    <w:p w:rsidR="00000000" w:rsidRDefault="006D4E04">
      <w:pPr>
        <w:ind w:firstLine="400"/>
        <w:jc w:val="both"/>
      </w:pPr>
      <w:r>
        <w:rPr>
          <w:rStyle w:val="s0"/>
        </w:rPr>
        <w:t>3. Тауар биржасында коммерциялық құпияны құрайтын мәліметтер:</w:t>
      </w:r>
    </w:p>
    <w:p w:rsidR="00000000" w:rsidRDefault="006D4E04">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6D4E04">
      <w:pPr>
        <w:jc w:val="both"/>
      </w:pPr>
      <w:r>
        <w:rPr>
          <w:rStyle w:val="s3"/>
        </w:rPr>
        <w:t xml:space="preserve">2016.28.12. № 36-VI ҚР </w:t>
      </w:r>
      <w:hyperlink r:id="rId146" w:anchor="sub_id=2400" w:history="1">
        <w:r>
          <w:rPr>
            <w:rStyle w:val="a4"/>
            <w:i/>
            <w:iCs/>
          </w:rPr>
          <w:t>Заңымен</w:t>
        </w:r>
      </w:hyperlink>
      <w:r>
        <w:rPr>
          <w:rStyle w:val="s3"/>
        </w:rPr>
        <w:t xml:space="preserve"> 1-1) тармақшамен толы</w:t>
      </w:r>
      <w:r>
        <w:rPr>
          <w:rStyle w:val="s3"/>
        </w:rPr>
        <w:t>қтырылды</w:t>
      </w:r>
      <w:r>
        <w:rPr>
          <w:rStyle w:val="s3"/>
        </w:rPr>
        <w:t xml:space="preserve"> (ресми </w:t>
      </w:r>
      <w:hyperlink r:id="rId147" w:history="1">
        <w:r>
          <w:rPr>
            <w:rStyle w:val="a4"/>
            <w:i/>
            <w:iCs/>
          </w:rPr>
          <w:t>жарияланған</w:t>
        </w:r>
      </w:hyperlink>
      <w:r>
        <w:rPr>
          <w:rStyle w:val="s3"/>
        </w:rPr>
        <w:t xml:space="preserve"> күнінен кейін екі ай өткен соң қолданысқа енгізілді)</w:t>
      </w:r>
    </w:p>
    <w:p w:rsidR="00000000" w:rsidRDefault="006D4E04">
      <w:pPr>
        <w:ind w:firstLine="400"/>
        <w:jc w:val="both"/>
      </w:pPr>
      <w:r>
        <w:rPr>
          <w:rStyle w:val="s0"/>
          <w:lang w:val="kk-KZ"/>
        </w:rPr>
        <w:t xml:space="preserve">1-1) прокурордың санкциясымен Қазақстан Республикасының ұлттық қауіпсіздік органдарына және Мемлекеттік күзет </w:t>
      </w:r>
      <w:r>
        <w:rPr>
          <w:rStyle w:val="s0"/>
          <w:lang w:val="kk-KZ"/>
        </w:rPr>
        <w:t>қызметіне</w:t>
      </w:r>
      <w:r>
        <w:rPr>
          <w:rStyle w:val="s0"/>
          <w:lang w:val="kk-KZ"/>
        </w:rPr>
        <w:t>: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6D4E04">
      <w:pPr>
        <w:ind w:firstLine="400"/>
        <w:jc w:val="both"/>
      </w:pPr>
      <w:r>
        <w:rPr>
          <w:rStyle w:val="s0"/>
          <w:lang w:val="kk-KZ"/>
        </w:rPr>
        <w:t>2) соттарға: ұйғарым, қаулы негізінде олардың іс жүргізуіндегі істер бойынша;</w:t>
      </w:r>
    </w:p>
    <w:p w:rsidR="00000000" w:rsidRDefault="006D4E04">
      <w:pPr>
        <w:ind w:firstLine="400"/>
        <w:jc w:val="both"/>
      </w:pPr>
      <w:r>
        <w:rPr>
          <w:rStyle w:val="s0"/>
        </w:rPr>
        <w:t>3) прокурор</w:t>
      </w:r>
      <w:r>
        <w:rPr>
          <w:rStyle w:val="s0"/>
        </w:rPr>
        <w:t>ға</w:t>
      </w:r>
      <w:r>
        <w:rPr>
          <w:rStyle w:val="s0"/>
        </w:rPr>
        <w:t>: оның құзыреті шегінде тексеру ісін жүргізу туралы қаулы негізінде оның қарауындағы материалдар бойынша;</w:t>
      </w:r>
    </w:p>
    <w:p w:rsidR="00000000" w:rsidRDefault="006D4E04">
      <w:pPr>
        <w:jc w:val="both"/>
      </w:pPr>
      <w:r>
        <w:rPr>
          <w:rStyle w:val="s3"/>
        </w:rPr>
        <w:t xml:space="preserve">2014.15.01. № 164-V ҚР </w:t>
      </w:r>
      <w:hyperlink r:id="rId148" w:anchor="sub_id=1600" w:history="1">
        <w:r>
          <w:rPr>
            <w:rStyle w:val="a3"/>
            <w:i/>
            <w:iCs/>
          </w:rPr>
          <w:t>Заңымен</w:t>
        </w:r>
      </w:hyperlink>
      <w:r>
        <w:rPr>
          <w:rStyle w:val="s3"/>
        </w:rPr>
        <w:t xml:space="preserve"> 4) тармақша жаңа редакцияда (</w:t>
      </w:r>
      <w:hyperlink r:id="rId149" w:anchor="sub_id=240300" w:history="1">
        <w:r>
          <w:rPr>
            <w:rStyle w:val="a3"/>
            <w:i/>
            <w:iCs/>
          </w:rPr>
          <w:t>бұр.ред.қара</w:t>
        </w:r>
      </w:hyperlink>
      <w:r>
        <w:rPr>
          <w:rStyle w:val="s3"/>
        </w:rPr>
        <w:t xml:space="preserve">); 2014.29.09. № 239-V ҚР </w:t>
      </w:r>
      <w:hyperlink r:id="rId150" w:anchor="sub_id=11024" w:history="1">
        <w:r>
          <w:rPr>
            <w:rStyle w:val="a3"/>
            <w:i/>
            <w:iCs/>
          </w:rPr>
          <w:t>Заңымен</w:t>
        </w:r>
      </w:hyperlink>
      <w:r>
        <w:rPr>
          <w:rStyle w:val="s3"/>
        </w:rPr>
        <w:t xml:space="preserve"> 4) тармақша өзгертілді (</w:t>
      </w:r>
      <w:hyperlink r:id="rId151" w:anchor="sub_id=240300" w:history="1">
        <w:r>
          <w:rPr>
            <w:rStyle w:val="a3"/>
            <w:i/>
            <w:iCs/>
          </w:rPr>
          <w:t>бұр.ред.қара</w:t>
        </w:r>
      </w:hyperlink>
      <w:r>
        <w:rPr>
          <w:rStyle w:val="s3"/>
        </w:rPr>
        <w:t>)</w:t>
      </w:r>
    </w:p>
    <w:p w:rsidR="00000000" w:rsidRDefault="006D4E04">
      <w:pPr>
        <w:ind w:firstLine="400"/>
        <w:jc w:val="both"/>
      </w:pPr>
      <w:r>
        <w:rPr>
          <w:rStyle w:val="s0"/>
        </w:rPr>
        <w:t>4) әділет органдары мен жеке сот орындаушыларына: сот орындаушысының әділет органының мөрімен немесе жеке сот орындаушысының мөрімен куәландырылған және сот санкция берген қаулысы нег</w:t>
      </w:r>
      <w:r>
        <w:rPr>
          <w:rStyle w:val="s0"/>
        </w:rPr>
        <w:t>ізінде өздерінің іс жүргізуіндегі атқарушылық іс жүргізу істері бойынша;</w:t>
      </w:r>
    </w:p>
    <w:p w:rsidR="00000000" w:rsidRDefault="006D4E04">
      <w:pPr>
        <w:jc w:val="both"/>
      </w:pPr>
      <w:r>
        <w:rPr>
          <w:rStyle w:val="s3"/>
        </w:rPr>
        <w:t xml:space="preserve"> 2009.28.08. № 192-IV ҚР </w:t>
      </w:r>
      <w:hyperlink r:id="rId152" w:anchor="sub_id=2600" w:history="1">
        <w:r>
          <w:rPr>
            <w:rStyle w:val="a3"/>
            <w:i/>
            <w:iCs/>
          </w:rPr>
          <w:t>Заңымен</w:t>
        </w:r>
      </w:hyperlink>
      <w:r>
        <w:rPr>
          <w:rStyle w:val="s3"/>
        </w:rPr>
        <w:t xml:space="preserve"> 5) тармақша өзгертілді (ресми </w:t>
      </w:r>
      <w:hyperlink r:id="rId153" w:history="1">
        <w:r>
          <w:rPr>
            <w:rStyle w:val="a3"/>
            <w:i/>
            <w:iCs/>
          </w:rPr>
          <w:t>жарияланғанынан</w:t>
        </w:r>
      </w:hyperlink>
      <w:r>
        <w:rPr>
          <w:rStyle w:val="s3"/>
        </w:rPr>
        <w:t xml:space="preserve"> кейін алты ай өткен соң қолданысқа енгізілді) (бұр.</w:t>
      </w:r>
      <w:hyperlink r:id="rId154" w:anchor="sub_id=240300" w:history="1">
        <w:r>
          <w:rPr>
            <w:rStyle w:val="a3"/>
            <w:i/>
            <w:iCs/>
          </w:rPr>
          <w:t>ред</w:t>
        </w:r>
      </w:hyperlink>
      <w:r>
        <w:rPr>
          <w:rStyle w:val="s3"/>
        </w:rPr>
        <w:t>.қара)</w:t>
      </w:r>
    </w:p>
    <w:p w:rsidR="00000000" w:rsidRDefault="006D4E04">
      <w:pPr>
        <w:ind w:firstLine="400"/>
        <w:jc w:val="both"/>
      </w:pPr>
      <w:r>
        <w:rPr>
          <w:rStyle w:val="s0"/>
        </w:rPr>
        <w:t>5) уәкілетті органға: оның сұрау салуы бойынша өз құзыреті шегінде;</w:t>
      </w:r>
    </w:p>
    <w:p w:rsidR="00000000" w:rsidRDefault="006D4E04">
      <w:pPr>
        <w:jc w:val="both"/>
      </w:pPr>
      <w:r>
        <w:rPr>
          <w:rStyle w:val="s3"/>
        </w:rPr>
        <w:t xml:space="preserve">2009.28.08. № 192-IV ҚР </w:t>
      </w:r>
      <w:hyperlink r:id="rId155" w:anchor="sub_id=2600" w:history="1">
        <w:r>
          <w:rPr>
            <w:rStyle w:val="a3"/>
            <w:i/>
            <w:iCs/>
          </w:rPr>
          <w:t>Заңымен</w:t>
        </w:r>
      </w:hyperlink>
      <w:r>
        <w:rPr>
          <w:rStyle w:val="s3"/>
        </w:rPr>
        <w:t xml:space="preserve"> 6) тармақшамен толықтырылды (ресми </w:t>
      </w:r>
      <w:hyperlink r:id="rId156" w:history="1">
        <w:r>
          <w:rPr>
            <w:rStyle w:val="a3"/>
            <w:i/>
            <w:iCs/>
          </w:rPr>
          <w:t>жарияланғанынан</w:t>
        </w:r>
      </w:hyperlink>
      <w:r>
        <w:rPr>
          <w:rStyle w:val="s3"/>
        </w:rPr>
        <w:t xml:space="preserve"> кейін алты ай өткен соң қо</w:t>
      </w:r>
      <w:r>
        <w:rPr>
          <w:rStyle w:val="s3"/>
        </w:rPr>
        <w:t xml:space="preserve">лданысқа енгізілді); 2012.21.06. № 19-V ҚР </w:t>
      </w:r>
      <w:hyperlink r:id="rId157" w:anchor="sub_id=1500" w:history="1">
        <w:r>
          <w:rPr>
            <w:rStyle w:val="a3"/>
            <w:i/>
            <w:iCs/>
          </w:rPr>
          <w:t>Заңымен</w:t>
        </w:r>
      </w:hyperlink>
      <w:r>
        <w:rPr>
          <w:rStyle w:val="s3"/>
        </w:rPr>
        <w:t xml:space="preserve"> (</w:t>
      </w:r>
      <w:hyperlink r:id="rId158" w:anchor="sub_id=240300" w:history="1">
        <w:r>
          <w:rPr>
            <w:rStyle w:val="a3"/>
            <w:i/>
            <w:iCs/>
          </w:rPr>
          <w:t>бұр.ред.қара</w:t>
        </w:r>
      </w:hyperlink>
      <w:r>
        <w:rPr>
          <w:rStyle w:val="s3"/>
        </w:rPr>
        <w:t xml:space="preserve">); 2014.10.06. № 206-V ҚР </w:t>
      </w:r>
      <w:hyperlink r:id="rId159" w:anchor="sub_id=2800" w:history="1">
        <w:r>
          <w:rPr>
            <w:rStyle w:val="a3"/>
            <w:i/>
            <w:iCs/>
          </w:rPr>
          <w:t>Заңымен</w:t>
        </w:r>
      </w:hyperlink>
      <w:r>
        <w:rPr>
          <w:rStyle w:val="s3"/>
        </w:rPr>
        <w:t xml:space="preserve"> (</w:t>
      </w:r>
      <w:hyperlink r:id="rId160" w:anchor="sub_id=240300" w:history="1">
        <w:r>
          <w:rPr>
            <w:rStyle w:val="a3"/>
            <w:i/>
            <w:iCs/>
          </w:rPr>
          <w:t>бұр.ред.қара</w:t>
        </w:r>
      </w:hyperlink>
      <w:r>
        <w:rPr>
          <w:rStyle w:val="s3"/>
        </w:rPr>
        <w:t>) 6) тармақша өзгертілді</w:t>
      </w:r>
    </w:p>
    <w:p w:rsidR="00000000" w:rsidRDefault="006D4E04">
      <w:pPr>
        <w:ind w:firstLine="400"/>
        <w:jc w:val="both"/>
      </w:pPr>
      <w:r>
        <w:rPr>
          <w:rStyle w:val="s0"/>
        </w:rPr>
        <w:t>6) қаржы мониторингі жөніндегі уәкілетті орг</w:t>
      </w:r>
      <w:r>
        <w:rPr>
          <w:rStyle w:val="s0"/>
        </w:rPr>
        <w:t xml:space="preserve">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61" w:history="1">
        <w:r>
          <w:rPr>
            <w:rStyle w:val="a3"/>
          </w:rPr>
          <w:t>Заңында</w:t>
        </w:r>
      </w:hyperlink>
      <w:r>
        <w:rPr>
          <w:rStyle w:val="s0"/>
        </w:rPr>
        <w:t xml:space="preserve"> көзделген мақсаттарда және тәрті</w:t>
      </w:r>
      <w:r>
        <w:rPr>
          <w:rStyle w:val="s0"/>
        </w:rPr>
        <w:t>ппен берілуге тиіс.</w:t>
      </w:r>
    </w:p>
    <w:p w:rsidR="00000000" w:rsidRDefault="006D4E04">
      <w:pPr>
        <w:ind w:firstLine="400"/>
        <w:jc w:val="both"/>
      </w:pPr>
      <w:r>
        <w:t> </w:t>
      </w:r>
    </w:p>
    <w:p w:rsidR="00000000" w:rsidRDefault="006D4E04">
      <w:pPr>
        <w:ind w:firstLine="400"/>
        <w:jc w:val="both"/>
      </w:pPr>
      <w:r>
        <w:rPr>
          <w:rStyle w:val="s0"/>
        </w:rPr>
        <w:t> </w:t>
      </w:r>
    </w:p>
    <w:p w:rsidR="00000000" w:rsidRDefault="006D4E04">
      <w:pPr>
        <w:jc w:val="center"/>
      </w:pPr>
      <w:bookmarkStart w:id="31" w:name="SUB250000"/>
      <w:bookmarkEnd w:id="31"/>
      <w:r>
        <w:rPr>
          <w:rStyle w:val="s1"/>
        </w:rPr>
        <w:t>6-тарау. Тауар биржалары саласындағы мемлекеттік бақылау</w:t>
      </w:r>
    </w:p>
    <w:p w:rsidR="00000000" w:rsidRDefault="006D4E04">
      <w:pPr>
        <w:ind w:firstLine="400"/>
        <w:jc w:val="both"/>
      </w:pPr>
      <w:r>
        <w:rPr>
          <w:rStyle w:val="s0"/>
        </w:rPr>
        <w:t> </w:t>
      </w:r>
    </w:p>
    <w:p w:rsidR="00000000" w:rsidRDefault="006D4E04">
      <w:pPr>
        <w:jc w:val="both"/>
      </w:pPr>
      <w:r>
        <w:rPr>
          <w:rStyle w:val="s3"/>
        </w:rPr>
        <w:t xml:space="preserve">2009.17.07. № 188-IV ҚР </w:t>
      </w:r>
      <w:hyperlink r:id="rId162" w:anchor="sub_id=2025" w:history="1">
        <w:r>
          <w:rPr>
            <w:rStyle w:val="a3"/>
            <w:i/>
            <w:iCs/>
          </w:rPr>
          <w:t>Заңымен</w:t>
        </w:r>
      </w:hyperlink>
      <w:r>
        <w:rPr>
          <w:rStyle w:val="s3"/>
        </w:rPr>
        <w:t xml:space="preserve"> 25-бап жаңа редакцияда (бұр.</w:t>
      </w:r>
      <w:hyperlink r:id="rId163" w:anchor="sub_id=250000" w:history="1">
        <w:r>
          <w:rPr>
            <w:rStyle w:val="a3"/>
            <w:i/>
            <w:iCs/>
          </w:rPr>
          <w:t>ред</w:t>
        </w:r>
      </w:hyperlink>
      <w:r>
        <w:rPr>
          <w:rStyle w:val="s3"/>
        </w:rPr>
        <w:t>.қара)</w:t>
      </w:r>
    </w:p>
    <w:p w:rsidR="00000000" w:rsidRDefault="006D4E04">
      <w:pPr>
        <w:ind w:firstLine="400"/>
        <w:jc w:val="both"/>
      </w:pPr>
      <w:r>
        <w:rPr>
          <w:rStyle w:val="s0"/>
          <w:b/>
          <w:bCs/>
        </w:rPr>
        <w:t>25-бап</w:t>
      </w:r>
      <w:r>
        <w:rPr>
          <w:rStyle w:val="s0"/>
        </w:rPr>
        <w:t>. Тауар биржалары саласындағы мемлекеттік бақылау</w:t>
      </w:r>
    </w:p>
    <w:p w:rsidR="00000000" w:rsidRDefault="006D4E04">
      <w:pPr>
        <w:ind w:firstLine="400"/>
        <w:jc w:val="both"/>
      </w:pPr>
      <w:r>
        <w:rPr>
          <w:rStyle w:val="s0"/>
        </w:rPr>
        <w:t xml:space="preserve">1. Тауар биржалары саласындағы мемлекеттік бақылау тексеру нысанында және өзге де нысандарда жүзеге асырылады. </w:t>
      </w:r>
    </w:p>
    <w:p w:rsidR="00000000" w:rsidRDefault="006D4E04">
      <w:pPr>
        <w:jc w:val="both"/>
      </w:pPr>
      <w:r>
        <w:rPr>
          <w:rStyle w:val="s3"/>
        </w:rPr>
        <w:t xml:space="preserve">2011.06.01. № 378-IV ҚР </w:t>
      </w:r>
      <w:hyperlink r:id="rId164" w:anchor="sub_id=7400" w:history="1">
        <w:r>
          <w:rPr>
            <w:rStyle w:val="a3"/>
            <w:i/>
            <w:iCs/>
          </w:rPr>
          <w:t>Заңымен</w:t>
        </w:r>
      </w:hyperlink>
      <w:r>
        <w:rPr>
          <w:rStyle w:val="s3"/>
        </w:rPr>
        <w:t xml:space="preserve"> 2-тармақ өзгертілді (</w:t>
      </w:r>
      <w:hyperlink r:id="rId165" w:anchor="sub_id=250000" w:history="1">
        <w:r>
          <w:rPr>
            <w:rStyle w:val="a3"/>
            <w:i/>
            <w:iCs/>
          </w:rPr>
          <w:t>бұр.ред.қара</w:t>
        </w:r>
      </w:hyperlink>
      <w:r>
        <w:rPr>
          <w:rStyle w:val="s3"/>
        </w:rPr>
        <w:t xml:space="preserve">); 2015.29.10. № 376-V ҚР </w:t>
      </w:r>
      <w:hyperlink r:id="rId166" w:anchor="sub_id=8200" w:history="1">
        <w:r>
          <w:rPr>
            <w:rStyle w:val="a3"/>
            <w:i/>
            <w:iCs/>
          </w:rPr>
          <w:t>Заңымен</w:t>
        </w:r>
      </w:hyperlink>
      <w:r>
        <w:rPr>
          <w:rStyle w:val="s3"/>
        </w:rPr>
        <w:t xml:space="preserve"> 2-тармақ жаңа редакцияда (2016 ж. 1 қаңтардан бастап қолданысқа енгізілді) (</w:t>
      </w:r>
      <w:hyperlink r:id="rId167" w:anchor="sub_id=250200" w:history="1">
        <w:r>
          <w:rPr>
            <w:rStyle w:val="a3"/>
            <w:i/>
            <w:iCs/>
          </w:rPr>
          <w:t>бұр.ред.қара</w:t>
        </w:r>
      </w:hyperlink>
      <w:r>
        <w:rPr>
          <w:rStyle w:val="s3"/>
        </w:rPr>
        <w:t>)</w:t>
      </w:r>
    </w:p>
    <w:p w:rsidR="00000000" w:rsidRDefault="006D4E04">
      <w:pPr>
        <w:ind w:firstLine="400"/>
        <w:jc w:val="both"/>
      </w:pPr>
      <w:r>
        <w:rPr>
          <w:rStyle w:val="s0"/>
        </w:rPr>
        <w:t>2. Тексеру Қаза</w:t>
      </w:r>
      <w:r>
        <w:rPr>
          <w:rStyle w:val="s0"/>
        </w:rPr>
        <w:t>қстан</w:t>
      </w:r>
      <w:r>
        <w:rPr>
          <w:rStyle w:val="s0"/>
        </w:rPr>
        <w:t xml:space="preserve"> Республикасының </w:t>
      </w:r>
      <w:hyperlink r:id="rId168" w:history="1">
        <w:r>
          <w:rPr>
            <w:rStyle w:val="a3"/>
          </w:rPr>
          <w:t>Кәсіпкерлік кодексіне</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6D4E04">
      <w:pPr>
        <w:ind w:firstLine="400"/>
        <w:jc w:val="both"/>
      </w:pPr>
      <w:r>
        <w:rPr>
          <w:rStyle w:val="s0"/>
          <w:b/>
          <w:bCs/>
        </w:rPr>
        <w:t> </w:t>
      </w:r>
    </w:p>
    <w:p w:rsidR="00000000" w:rsidRDefault="006D4E04">
      <w:pPr>
        <w:ind w:firstLine="400"/>
        <w:jc w:val="both"/>
      </w:pPr>
      <w:bookmarkStart w:id="32" w:name="SUB260000"/>
      <w:bookmarkEnd w:id="32"/>
      <w:r>
        <w:rPr>
          <w:rStyle w:val="s0"/>
          <w:b/>
          <w:bCs/>
        </w:rPr>
        <w:t xml:space="preserve">26-бап. </w:t>
      </w:r>
      <w:r>
        <w:rPr>
          <w:rStyle w:val="s0"/>
        </w:rPr>
        <w:t xml:space="preserve">2009.17.07. № 188-IV ҚР </w:t>
      </w:r>
      <w:hyperlink r:id="rId169" w:anchor="sub_id=262" w:history="1">
        <w:r>
          <w:rPr>
            <w:rStyle w:val="a3"/>
          </w:rPr>
          <w:t>Заңымен</w:t>
        </w:r>
      </w:hyperlink>
      <w:r>
        <w:rPr>
          <w:rStyle w:val="s0"/>
        </w:rPr>
        <w:t xml:space="preserve"> алып тасталды </w:t>
      </w:r>
      <w:r>
        <w:rPr>
          <w:rStyle w:val="s3"/>
        </w:rPr>
        <w:t>(бұр.</w:t>
      </w:r>
      <w:hyperlink r:id="rId170" w:anchor="sub_id=260000" w:history="1">
        <w:r>
          <w:rPr>
            <w:rStyle w:val="a3"/>
            <w:i/>
            <w:iCs/>
          </w:rPr>
          <w:t>ред</w:t>
        </w:r>
      </w:hyperlink>
      <w:r>
        <w:rPr>
          <w:rStyle w:val="s3"/>
        </w:rPr>
        <w:t>.қара)</w:t>
      </w:r>
    </w:p>
    <w:p w:rsidR="00000000" w:rsidRDefault="006D4E04">
      <w:pPr>
        <w:ind w:firstLine="400"/>
        <w:jc w:val="both"/>
      </w:pPr>
      <w:r>
        <w:rPr>
          <w:rStyle w:val="s0"/>
        </w:rPr>
        <w:t> </w:t>
      </w:r>
    </w:p>
    <w:p w:rsidR="00000000" w:rsidRDefault="006D4E04">
      <w:pPr>
        <w:ind w:firstLine="400"/>
        <w:jc w:val="both"/>
      </w:pPr>
      <w:bookmarkStart w:id="33" w:name="SUB270000"/>
      <w:bookmarkEnd w:id="33"/>
      <w:r>
        <w:rPr>
          <w:rStyle w:val="s0"/>
          <w:b/>
          <w:bCs/>
        </w:rPr>
        <w:t>27-бап. Тауар биржасының қызметін тексеру нәтижелері бойынша уәкілетті органның шешімі</w:t>
      </w:r>
    </w:p>
    <w:p w:rsidR="00000000" w:rsidRDefault="006D4E04">
      <w:pPr>
        <w:ind w:firstLine="400"/>
        <w:jc w:val="both"/>
      </w:pPr>
      <w:r>
        <w:rPr>
          <w:rStyle w:val="s0"/>
        </w:rPr>
        <w:t>Уәкілетті орган тауар биржасының қызметін тексеру қорытындылары туралы анықтаманы қарау нәтижелері бойынша:</w:t>
      </w:r>
    </w:p>
    <w:p w:rsidR="00000000" w:rsidRDefault="006D4E04">
      <w:pPr>
        <w:ind w:firstLine="400"/>
        <w:jc w:val="both"/>
      </w:pPr>
      <w:r>
        <w:rPr>
          <w:rStyle w:val="s0"/>
        </w:rPr>
        <w:t>1) әкімшілік құқық бұзушылық туралы іс қозғауға негіздердің ж</w:t>
      </w:r>
      <w:r>
        <w:rPr>
          <w:rStyle w:val="s0"/>
        </w:rPr>
        <w:t>оқтығы туралы қорытынды жазады;</w:t>
      </w:r>
    </w:p>
    <w:p w:rsidR="00000000" w:rsidRDefault="006D4E04">
      <w:pPr>
        <w:ind w:firstLine="400"/>
        <w:jc w:val="both"/>
      </w:pPr>
      <w:r>
        <w:rPr>
          <w:rStyle w:val="s0"/>
        </w:rPr>
        <w:t>2) әкімшілік құқық бұзушылық туралы іс қозғайды;</w:t>
      </w:r>
    </w:p>
    <w:p w:rsidR="00000000" w:rsidRDefault="006D4E04">
      <w:pPr>
        <w:ind w:firstLine="400"/>
        <w:jc w:val="both"/>
      </w:pPr>
      <w:r>
        <w:rPr>
          <w:rStyle w:val="s0"/>
        </w:rPr>
        <w:t>3) тауар биржасына Қазақстан Республикасының тауар биржалары туралы заңнамасын бұзушылықтың анықталған фактілерін жою туралы нұсқама шығарады;</w:t>
      </w:r>
    </w:p>
    <w:p w:rsidR="00000000" w:rsidRDefault="006D4E04">
      <w:pPr>
        <w:jc w:val="both"/>
      </w:pPr>
      <w:r>
        <w:rPr>
          <w:rStyle w:val="s3"/>
        </w:rPr>
        <w:t xml:space="preserve">2014.04.07. № 233-V ҚР </w:t>
      </w:r>
      <w:hyperlink r:id="rId171" w:anchor="sub_id=4100" w:history="1">
        <w:r>
          <w:rPr>
            <w:rStyle w:val="a3"/>
            <w:i/>
            <w:iCs/>
          </w:rPr>
          <w:t>Заңымен</w:t>
        </w:r>
      </w:hyperlink>
      <w:r>
        <w:rPr>
          <w:rStyle w:val="s3"/>
        </w:rPr>
        <w:t xml:space="preserve"> 4) тармақша жаңа редакцияда (2015 ж. 1 қаңтардан бастап қолданысқа енгізілді) (</w:t>
      </w:r>
      <w:hyperlink r:id="rId172" w:anchor="sub_id=270000" w:history="1">
        <w:r>
          <w:rPr>
            <w:rStyle w:val="a3"/>
            <w:i/>
            <w:iCs/>
          </w:rPr>
          <w:t>бұр.ред.қара</w:t>
        </w:r>
      </w:hyperlink>
      <w:r>
        <w:rPr>
          <w:rStyle w:val="s3"/>
        </w:rPr>
        <w:t>)</w:t>
      </w:r>
    </w:p>
    <w:p w:rsidR="00000000" w:rsidRDefault="006D4E04">
      <w:pPr>
        <w:ind w:firstLine="400"/>
        <w:jc w:val="both"/>
      </w:pPr>
      <w:r>
        <w:rPr>
          <w:rStyle w:val="s0"/>
        </w:rPr>
        <w:t>4) сотқа дейінгі тергеп-тексеру жүргізу үшін материалдарды құқық қорғау органдарына береді;</w:t>
      </w:r>
    </w:p>
    <w:p w:rsidR="00000000" w:rsidRDefault="006D4E04">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6D4E04">
      <w:pPr>
        <w:ind w:firstLine="400"/>
        <w:jc w:val="both"/>
      </w:pPr>
      <w:r>
        <w:rPr>
          <w:rStyle w:val="s0"/>
        </w:rPr>
        <w:t> </w:t>
      </w:r>
    </w:p>
    <w:p w:rsidR="00000000" w:rsidRDefault="006D4E04">
      <w:pPr>
        <w:ind w:firstLine="400"/>
        <w:jc w:val="both"/>
      </w:pPr>
      <w:bookmarkStart w:id="34" w:name="SUB280000"/>
      <w:bookmarkEnd w:id="34"/>
      <w:r>
        <w:rPr>
          <w:rStyle w:val="s0"/>
          <w:b/>
          <w:bCs/>
        </w:rPr>
        <w:t xml:space="preserve">28-бап. Уәкілетті органның нұсқамалары </w:t>
      </w:r>
    </w:p>
    <w:p w:rsidR="00000000" w:rsidRDefault="006D4E04">
      <w:pPr>
        <w:ind w:firstLine="400"/>
        <w:jc w:val="both"/>
      </w:pPr>
      <w:r>
        <w:rPr>
          <w:rStyle w:val="s0"/>
        </w:rPr>
        <w:t xml:space="preserve">Уәкілетті органның нұсқамаларын тауар биржалары нұсқамаларда көзделген мерзімде, бірақ оларды алған күннен бастап күнтізбелік отыз күннен кешіктірмей орындайды. </w:t>
      </w:r>
    </w:p>
    <w:p w:rsidR="00000000" w:rsidRDefault="006D4E04">
      <w:r>
        <w:rPr>
          <w:rStyle w:val="s0"/>
        </w:rPr>
        <w:t> </w:t>
      </w:r>
    </w:p>
    <w:p w:rsidR="00000000" w:rsidRDefault="006D4E04">
      <w:r>
        <w:rPr>
          <w:rStyle w:val="s0"/>
        </w:rPr>
        <w:t> </w:t>
      </w:r>
    </w:p>
    <w:p w:rsidR="00000000" w:rsidRDefault="006D4E04">
      <w:pPr>
        <w:jc w:val="center"/>
      </w:pPr>
      <w:bookmarkStart w:id="35" w:name="SUB290000"/>
      <w:bookmarkEnd w:id="35"/>
      <w:r>
        <w:rPr>
          <w:rStyle w:val="s1"/>
        </w:rPr>
        <w:t>7-тарау. Қорытынды ережелер</w:t>
      </w:r>
    </w:p>
    <w:p w:rsidR="00000000" w:rsidRDefault="006D4E04">
      <w:pPr>
        <w:ind w:firstLine="400"/>
        <w:jc w:val="both"/>
      </w:pPr>
      <w:r>
        <w:rPr>
          <w:rStyle w:val="s0"/>
        </w:rPr>
        <w:t> </w:t>
      </w:r>
    </w:p>
    <w:p w:rsidR="00000000" w:rsidRDefault="006D4E04">
      <w:pPr>
        <w:ind w:firstLine="400"/>
        <w:jc w:val="both"/>
      </w:pPr>
      <w:r>
        <w:rPr>
          <w:rStyle w:val="s0"/>
          <w:b/>
          <w:bCs/>
        </w:rPr>
        <w:t>29-бап. Қазақстан Республикасының тауар биржалары туралы заң</w:t>
      </w:r>
      <w:r>
        <w:rPr>
          <w:rStyle w:val="s0"/>
          <w:b/>
          <w:bCs/>
        </w:rPr>
        <w:t>намасын бұзғаны үшін жауаптылық</w:t>
      </w:r>
    </w:p>
    <w:p w:rsidR="00000000" w:rsidRDefault="006D4E04">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6D4E04">
      <w:pPr>
        <w:ind w:firstLine="400"/>
        <w:jc w:val="both"/>
      </w:pPr>
      <w:r>
        <w:rPr>
          <w:rStyle w:val="s0"/>
          <w:b/>
          <w:bCs/>
        </w:rPr>
        <w:t> </w:t>
      </w:r>
    </w:p>
    <w:p w:rsidR="00000000" w:rsidRDefault="006D4E04">
      <w:pPr>
        <w:ind w:firstLine="400"/>
        <w:jc w:val="both"/>
      </w:pPr>
      <w:bookmarkStart w:id="36" w:name="SUB300000"/>
      <w:bookmarkEnd w:id="36"/>
      <w:r>
        <w:rPr>
          <w:rStyle w:val="s0"/>
          <w:b/>
          <w:bCs/>
        </w:rPr>
        <w:t>30-бап. Өтпелі ережелер</w:t>
      </w:r>
    </w:p>
    <w:p w:rsidR="00000000" w:rsidRDefault="006D4E04">
      <w:pPr>
        <w:ind w:firstLine="400"/>
        <w:jc w:val="both"/>
      </w:pPr>
      <w:r>
        <w:rPr>
          <w:rStyle w:val="s0"/>
        </w:rPr>
        <w:t>1. Осы Заң қолданысқа енгізілгенге дейін құрылған тауар биржалар</w:t>
      </w:r>
      <w:r>
        <w:rPr>
          <w:rStyle w:val="s0"/>
        </w:rPr>
        <w:t>ы 2010 жылғы 1 қаңтарға дейінгі мерзімде өз қызметін осы Заңға сәйкес келтіруге міндетті.</w:t>
      </w:r>
    </w:p>
    <w:p w:rsidR="00000000" w:rsidRDefault="006D4E04">
      <w:pPr>
        <w:ind w:firstLine="400"/>
        <w:jc w:val="both"/>
      </w:pPr>
      <w:r>
        <w:rPr>
          <w:rStyle w:val="s0"/>
        </w:rPr>
        <w:t xml:space="preserve">2. Осы баптың 1-тармағының талаптарын орындамау уәкілетті органның заңды тұлғаны тарату туралы сотқа талап қоюына негіз болып табылады. </w:t>
      </w:r>
    </w:p>
    <w:p w:rsidR="00000000" w:rsidRDefault="006D4E04">
      <w:pPr>
        <w:ind w:firstLine="400"/>
        <w:jc w:val="both"/>
      </w:pPr>
      <w:r>
        <w:rPr>
          <w:rStyle w:val="s0"/>
        </w:rPr>
        <w:t> </w:t>
      </w:r>
    </w:p>
    <w:p w:rsidR="00000000" w:rsidRDefault="006D4E04">
      <w:pPr>
        <w:ind w:firstLine="400"/>
        <w:jc w:val="both"/>
      </w:pPr>
      <w:bookmarkStart w:id="37" w:name="SUB310000"/>
      <w:bookmarkEnd w:id="37"/>
      <w:r>
        <w:rPr>
          <w:rStyle w:val="s0"/>
          <w:b/>
          <w:bCs/>
        </w:rPr>
        <w:t>31-бап. Осы Заңды қолданысқ</w:t>
      </w:r>
      <w:r>
        <w:rPr>
          <w:rStyle w:val="s0"/>
          <w:b/>
          <w:bCs/>
        </w:rPr>
        <w:t xml:space="preserve">а енгізу тәртібі </w:t>
      </w:r>
    </w:p>
    <w:p w:rsidR="00000000" w:rsidRDefault="006D4E04">
      <w:pPr>
        <w:ind w:firstLine="400"/>
        <w:jc w:val="both"/>
      </w:pPr>
      <w:r>
        <w:rPr>
          <w:rStyle w:val="s0"/>
        </w:rPr>
        <w:t xml:space="preserve">1. Осы Заң алғашқы ресми </w:t>
      </w:r>
      <w:hyperlink r:id="rId173" w:history="1">
        <w:r>
          <w:rPr>
            <w:rStyle w:val="a3"/>
          </w:rPr>
          <w:t>жарияланғанынан</w:t>
        </w:r>
      </w:hyperlink>
      <w:r>
        <w:rPr>
          <w:rStyle w:val="s0"/>
        </w:rPr>
        <w:t xml:space="preserve"> кейін алты ай өткен соң қолданысқа енгізіледі. </w:t>
      </w:r>
    </w:p>
    <w:p w:rsidR="00000000" w:rsidRDefault="006D4E04">
      <w:pPr>
        <w:ind w:firstLine="400"/>
        <w:jc w:val="both"/>
      </w:pPr>
      <w:r>
        <w:rPr>
          <w:rStyle w:val="s0"/>
        </w:rPr>
        <w:t xml:space="preserve">2. «Тауар биржалары туралы» 1995 жылғы 7 сәуірдегі Қазақстан Республикасы </w:t>
      </w:r>
      <w:hyperlink r:id="rId174"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 11, 143-құжат; 2003 ж., № 15, 139-құжат; 2004 ж., № 23, 142</w:t>
      </w:r>
      <w:r>
        <w:rPr>
          <w:rStyle w:val="s0"/>
        </w:rPr>
        <w:t>-құжат) күші жойылды деп танылсын.</w:t>
      </w:r>
    </w:p>
    <w:p w:rsidR="00000000" w:rsidRDefault="006D4E04">
      <w:pPr>
        <w:ind w:firstLine="400"/>
        <w:jc w:val="both"/>
      </w:pPr>
      <w:r>
        <w:rPr>
          <w:rStyle w:val="s0"/>
        </w:rPr>
        <w:t> </w:t>
      </w:r>
    </w:p>
    <w:p w:rsidR="00000000" w:rsidRDefault="006D4E0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D4E04">
            <w:r>
              <w:rPr>
                <w:rStyle w:val="s0"/>
                <w:b/>
                <w:bCs/>
              </w:rPr>
              <w:t>Қазақстан</w:t>
            </w:r>
            <w:r>
              <w:rPr>
                <w:rStyle w:val="s0"/>
                <w:b/>
                <w:bCs/>
              </w:rPr>
              <w:t xml:space="preserve"> Республикасының</w:t>
            </w:r>
          </w:p>
          <w:p w:rsidR="00000000" w:rsidRDefault="006D4E04">
            <w:r>
              <w:rPr>
                <w:rStyle w:val="s0"/>
                <w:b/>
                <w:bCs/>
              </w:rPr>
              <w:t>         Президенті</w:t>
            </w:r>
          </w:p>
        </w:tc>
        <w:tc>
          <w:tcPr>
            <w:tcW w:w="2500" w:type="pct"/>
            <w:tcMar>
              <w:top w:w="0" w:type="dxa"/>
              <w:left w:w="108" w:type="dxa"/>
              <w:bottom w:w="0" w:type="dxa"/>
              <w:right w:w="108" w:type="dxa"/>
            </w:tcMar>
            <w:hideMark/>
          </w:tcPr>
          <w:p w:rsidR="00000000" w:rsidRDefault="006D4E04">
            <w:pPr>
              <w:jc w:val="right"/>
            </w:pPr>
            <w:r>
              <w:rPr>
                <w:rStyle w:val="s0"/>
                <w:b/>
                <w:bCs/>
              </w:rPr>
              <w:t> </w:t>
            </w:r>
          </w:p>
          <w:p w:rsidR="00000000" w:rsidRDefault="006D4E04">
            <w:pPr>
              <w:jc w:val="right"/>
            </w:pPr>
            <w:r>
              <w:rPr>
                <w:rStyle w:val="s0"/>
                <w:b/>
                <w:bCs/>
                <w:caps/>
              </w:rPr>
              <w:t>Н. Назарбаев</w:t>
            </w:r>
          </w:p>
        </w:tc>
      </w:tr>
    </w:tbl>
    <w:p w:rsidR="00000000" w:rsidRDefault="006D4E04">
      <w:r>
        <w:rPr>
          <w:rStyle w:val="s0"/>
        </w:rPr>
        <w:t> </w:t>
      </w:r>
    </w:p>
    <w:p w:rsidR="00000000" w:rsidRDefault="006D4E04">
      <w:r>
        <w:rPr>
          <w:rStyle w:val="s0"/>
        </w:rPr>
        <w:t xml:space="preserve">Астана, Ақорда, 2009 жылғы мамырдың 4-і </w:t>
      </w:r>
    </w:p>
    <w:p w:rsidR="00000000" w:rsidRDefault="006D4E04">
      <w:pPr>
        <w:ind w:firstLine="1080"/>
      </w:pPr>
      <w:r>
        <w:rPr>
          <w:rStyle w:val="s0"/>
        </w:rPr>
        <w:t> № 155-ІV ҚРЗ</w:t>
      </w:r>
    </w:p>
    <w:p w:rsidR="00000000" w:rsidRDefault="006D4E04">
      <w:r>
        <w:rPr>
          <w:rStyle w:val="s0"/>
        </w:rPr>
        <w:t> </w:t>
      </w:r>
    </w:p>
    <w:p w:rsidR="00000000" w:rsidRDefault="006D4E04">
      <w:r>
        <w:rPr>
          <w:rStyle w:val="s0"/>
        </w:rPr>
        <w:t> </w:t>
      </w:r>
    </w:p>
    <w:p w:rsidR="00000000" w:rsidRDefault="006D4E04">
      <w:r>
        <w:rPr>
          <w:rStyle w:val="s0"/>
        </w:rPr>
        <w:t> </w:t>
      </w:r>
    </w:p>
    <w:p w:rsidR="00000000" w:rsidRDefault="006D4E04">
      <w:r>
        <w:rPr>
          <w:rStyle w:val="s0"/>
        </w:rPr>
        <w:t> </w:t>
      </w:r>
    </w:p>
    <w:p w:rsidR="00000000" w:rsidRDefault="006D4E04">
      <w:r>
        <w:rPr>
          <w:rStyle w:val="s0"/>
        </w:rPr>
        <w:t> </w:t>
      </w:r>
    </w:p>
    <w:p w:rsidR="00000000" w:rsidRDefault="006D4E04">
      <w:r>
        <w:rPr>
          <w:rStyle w:val="s0"/>
        </w:rPr>
        <w:t> </w:t>
      </w:r>
    </w:p>
    <w:p w:rsidR="00000000" w:rsidRDefault="006D4E04">
      <w:pPr>
        <w:ind w:firstLine="400"/>
        <w:jc w:val="both"/>
      </w:pPr>
      <w:r>
        <w:t> </w:t>
      </w:r>
    </w:p>
    <w:p w:rsidR="00000000" w:rsidRDefault="006D4E04">
      <w:pPr>
        <w:ind w:firstLine="400"/>
        <w:jc w:val="both"/>
      </w:pPr>
      <w:r>
        <w:t> </w:t>
      </w:r>
    </w:p>
    <w:p w:rsidR="00000000" w:rsidRDefault="006D4E04">
      <w:pPr>
        <w:ind w:firstLine="400"/>
        <w:jc w:val="both"/>
      </w:pPr>
      <w:r>
        <w:t> </w:t>
      </w:r>
    </w:p>
    <w:p w:rsidR="00000000" w:rsidRDefault="006D4E04">
      <w:pPr>
        <w:ind w:firstLine="400"/>
        <w:jc w:val="both"/>
      </w:pPr>
      <w:r>
        <w:t> </w:t>
      </w:r>
    </w:p>
    <w:sectPr w:rsidR="00000000">
      <w:headerReference w:type="even" r:id="rId175"/>
      <w:headerReference w:type="default" r:id="rId176"/>
      <w:footerReference w:type="even" r:id="rId177"/>
      <w:footerReference w:type="default" r:id="rId178"/>
      <w:headerReference w:type="first" r:id="rId179"/>
      <w:footerReference w:type="first" r:id="rId1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4E04" w:rsidRDefault="006D4E04" w:rsidP="006D4E04">
      <w:r>
        <w:separator/>
      </w:r>
    </w:p>
  </w:endnote>
  <w:endnote w:type="continuationSeparator" w:id="0">
    <w:p w:rsidR="006D4E04" w:rsidRDefault="006D4E04" w:rsidP="006D4E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E04" w:rsidRDefault="006D4E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E04" w:rsidRDefault="006D4E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E04" w:rsidRDefault="006D4E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4E04" w:rsidRDefault="006D4E04" w:rsidP="006D4E04">
      <w:r>
        <w:separator/>
      </w:r>
    </w:p>
  </w:footnote>
  <w:footnote w:type="continuationSeparator" w:id="0">
    <w:p w:rsidR="006D4E04" w:rsidRDefault="006D4E04" w:rsidP="006D4E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E04" w:rsidRDefault="006D4E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E04" w:rsidRDefault="006D4E04" w:rsidP="006D4E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4E04" w:rsidRPr="006D4E04" w:rsidRDefault="006D4E04" w:rsidP="006D4E04">
    <w:pPr>
      <w:pStyle w:val="a6"/>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E04" w:rsidRDefault="006D4E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4E04"/>
    <w:rsid w:val="006D4E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4E04"/>
    <w:pPr>
      <w:tabs>
        <w:tab w:val="center" w:pos="4677"/>
        <w:tab w:val="right" w:pos="9355"/>
      </w:tabs>
    </w:pPr>
  </w:style>
  <w:style w:type="character" w:customStyle="1" w:styleId="a7">
    <w:name w:val="Верхний колонтитул Знак"/>
    <w:basedOn w:val="a0"/>
    <w:link w:val="a6"/>
    <w:uiPriority w:val="99"/>
    <w:rsid w:val="006D4E04"/>
    <w:rPr>
      <w:rFonts w:eastAsiaTheme="minorEastAsia"/>
      <w:color w:val="000000"/>
      <w:sz w:val="24"/>
      <w:szCs w:val="24"/>
    </w:rPr>
  </w:style>
  <w:style w:type="paragraph" w:styleId="a8">
    <w:name w:val="footer"/>
    <w:basedOn w:val="a"/>
    <w:link w:val="a9"/>
    <w:uiPriority w:val="99"/>
    <w:unhideWhenUsed/>
    <w:rsid w:val="006D4E04"/>
    <w:pPr>
      <w:tabs>
        <w:tab w:val="center" w:pos="4677"/>
        <w:tab w:val="right" w:pos="9355"/>
      </w:tabs>
    </w:pPr>
  </w:style>
  <w:style w:type="character" w:customStyle="1" w:styleId="a9">
    <w:name w:val="Нижний колонтитул Знак"/>
    <w:basedOn w:val="a0"/>
    <w:link w:val="a8"/>
    <w:uiPriority w:val="99"/>
    <w:rsid w:val="006D4E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4E04"/>
    <w:pPr>
      <w:tabs>
        <w:tab w:val="center" w:pos="4677"/>
        <w:tab w:val="right" w:pos="9355"/>
      </w:tabs>
    </w:pPr>
  </w:style>
  <w:style w:type="character" w:customStyle="1" w:styleId="a7">
    <w:name w:val="Верхний колонтитул Знак"/>
    <w:basedOn w:val="a0"/>
    <w:link w:val="a6"/>
    <w:uiPriority w:val="99"/>
    <w:rsid w:val="006D4E04"/>
    <w:rPr>
      <w:rFonts w:eastAsiaTheme="minorEastAsia"/>
      <w:color w:val="000000"/>
      <w:sz w:val="24"/>
      <w:szCs w:val="24"/>
    </w:rPr>
  </w:style>
  <w:style w:type="paragraph" w:styleId="a8">
    <w:name w:val="footer"/>
    <w:basedOn w:val="a"/>
    <w:link w:val="a9"/>
    <w:uiPriority w:val="99"/>
    <w:unhideWhenUsed/>
    <w:rsid w:val="006D4E04"/>
    <w:pPr>
      <w:tabs>
        <w:tab w:val="center" w:pos="4677"/>
        <w:tab w:val="right" w:pos="9355"/>
      </w:tabs>
    </w:pPr>
  </w:style>
  <w:style w:type="character" w:customStyle="1" w:styleId="a9">
    <w:name w:val="Нижний колонтитул Знак"/>
    <w:basedOn w:val="a0"/>
    <w:link w:val="a8"/>
    <w:uiPriority w:val="99"/>
    <w:rsid w:val="006D4E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27435" TargetMode="External"/><Relationship Id="rId117" Type="http://schemas.openxmlformats.org/officeDocument/2006/relationships/hyperlink" Target="http://online.zakon.kz/Document/?doc_id=37821158" TargetMode="External"/><Relationship Id="rId21" Type="http://schemas.openxmlformats.org/officeDocument/2006/relationships/hyperlink" Target="http://online.zakon.kz/Document/?doc_id=33169991" TargetMode="External"/><Relationship Id="rId42" Type="http://schemas.openxmlformats.org/officeDocument/2006/relationships/hyperlink" Target="http://online.zakon.kz/Document/?doc_id=33169991" TargetMode="External"/><Relationship Id="rId47" Type="http://schemas.openxmlformats.org/officeDocument/2006/relationships/hyperlink" Target="http://online.zakon.kz/Document/?doc_id=37222041" TargetMode="External"/><Relationship Id="rId63" Type="http://schemas.openxmlformats.org/officeDocument/2006/relationships/hyperlink" Target="http://online.zakon.kz/Document/?doc_id=32189828" TargetMode="External"/><Relationship Id="rId68" Type="http://schemas.openxmlformats.org/officeDocument/2006/relationships/hyperlink" Target="http://online.zakon.kz/Document/?doc_id=31646454" TargetMode="External"/><Relationship Id="rId84" Type="http://schemas.openxmlformats.org/officeDocument/2006/relationships/hyperlink" Target="http://online.zakon.kz/Document/?doc_id=30451542" TargetMode="External"/><Relationship Id="rId89" Type="http://schemas.openxmlformats.org/officeDocument/2006/relationships/hyperlink" Target="http://online.zakon.kz/Document/?doc_id=31548173" TargetMode="External"/><Relationship Id="rId112" Type="http://schemas.openxmlformats.org/officeDocument/2006/relationships/hyperlink" Target="http://online.zakon.kz/Document/?doc_id=33169991" TargetMode="External"/><Relationship Id="rId133" Type="http://schemas.openxmlformats.org/officeDocument/2006/relationships/hyperlink" Target="http://online.zakon.kz/Document/?doc_id=33169991" TargetMode="External"/><Relationship Id="rId138" Type="http://schemas.openxmlformats.org/officeDocument/2006/relationships/hyperlink" Target="http://online.zakon.kz/Document/?doc_id=33169991" TargetMode="External"/><Relationship Id="rId154" Type="http://schemas.openxmlformats.org/officeDocument/2006/relationships/hyperlink" Target="http://online.zakon.kz/Document/?doc_id=30581296" TargetMode="External"/><Relationship Id="rId159" Type="http://schemas.openxmlformats.org/officeDocument/2006/relationships/hyperlink" Target="http://online.zakon.kz/Document/?doc_id=31565990" TargetMode="External"/><Relationship Id="rId175" Type="http://schemas.openxmlformats.org/officeDocument/2006/relationships/header" Target="header1.xml"/><Relationship Id="rId170" Type="http://schemas.openxmlformats.org/officeDocument/2006/relationships/hyperlink" Target="http://online.zakon.kz/Document/?doc_id=30451542" TargetMode="External"/><Relationship Id="rId16" Type="http://schemas.openxmlformats.org/officeDocument/2006/relationships/hyperlink" Target="http://online.zakon.kz/Document/?doc_id=31629867" TargetMode="External"/><Relationship Id="rId107" Type="http://schemas.openxmlformats.org/officeDocument/2006/relationships/hyperlink" Target="http://online.zakon.kz/Document/?doc_id=32529094" TargetMode="External"/><Relationship Id="rId11" Type="http://schemas.openxmlformats.org/officeDocument/2006/relationships/hyperlink" Target="http://online.zakon.kz/Document/?doc_id=31227435" TargetMode="External"/><Relationship Id="rId32" Type="http://schemas.openxmlformats.org/officeDocument/2006/relationships/hyperlink" Target="http://online.zakon.kz/Document/?doc_id=31232243" TargetMode="External"/><Relationship Id="rId37" Type="http://schemas.openxmlformats.org/officeDocument/2006/relationships/hyperlink" Target="http://online.zakon.kz/Document/?doc_id=31227435" TargetMode="External"/><Relationship Id="rId53" Type="http://schemas.openxmlformats.org/officeDocument/2006/relationships/hyperlink" Target="http://online.zakon.kz/Document/?doc_id=31612944" TargetMode="External"/><Relationship Id="rId58" Type="http://schemas.openxmlformats.org/officeDocument/2006/relationships/hyperlink" Target="http://online.zakon.kz/Document/?doc_id=51005029" TargetMode="External"/><Relationship Id="rId74" Type="http://schemas.openxmlformats.org/officeDocument/2006/relationships/hyperlink" Target="http://online.zakon.kz/Document/?doc_id=33149988" TargetMode="External"/><Relationship Id="rId79" Type="http://schemas.openxmlformats.org/officeDocument/2006/relationships/hyperlink" Target="http://online.zakon.kz/Document/?doc_id=32017634" TargetMode="External"/><Relationship Id="rId102" Type="http://schemas.openxmlformats.org/officeDocument/2006/relationships/hyperlink" Target="http://online.zakon.kz/Document/?doc_id=33169991" TargetMode="External"/><Relationship Id="rId123" Type="http://schemas.openxmlformats.org/officeDocument/2006/relationships/hyperlink" Target="http://online.zakon.kz/Document/?doc_id=31227435" TargetMode="External"/><Relationship Id="rId128" Type="http://schemas.openxmlformats.org/officeDocument/2006/relationships/hyperlink" Target="http://online.zakon.kz/Document/?doc_id=33169991" TargetMode="External"/><Relationship Id="rId144" Type="http://schemas.openxmlformats.org/officeDocument/2006/relationships/hyperlink" Target="http://online.zakon.kz/Document/?doc_id=31548173" TargetMode="External"/><Relationship Id="rId149" Type="http://schemas.openxmlformats.org/officeDocument/2006/relationships/hyperlink" Target="http://online.zakon.kz/Document/?doc_id=31495175" TargetMode="External"/><Relationship Id="rId5" Type="http://schemas.openxmlformats.org/officeDocument/2006/relationships/footnotes" Target="footnotes.xml"/><Relationship Id="rId90" Type="http://schemas.openxmlformats.org/officeDocument/2006/relationships/hyperlink" Target="http://online.zakon.kz/Document/?doc_id=31025648" TargetMode="External"/><Relationship Id="rId95" Type="http://schemas.openxmlformats.org/officeDocument/2006/relationships/hyperlink" Target="http://online.zakon.kz/Document/?doc_id=36022666" TargetMode="External"/><Relationship Id="rId160" Type="http://schemas.openxmlformats.org/officeDocument/2006/relationships/hyperlink" Target="http://online.zakon.kz/Document/?doc_id=31566244" TargetMode="External"/><Relationship Id="rId165" Type="http://schemas.openxmlformats.org/officeDocument/2006/relationships/hyperlink" Target="http://online.zakon.kz/Document/?doc_id=30916622" TargetMode="External"/><Relationship Id="rId181" Type="http://schemas.openxmlformats.org/officeDocument/2006/relationships/fontTable" Target="fontTable.xml"/><Relationship Id="rId22" Type="http://schemas.openxmlformats.org/officeDocument/2006/relationships/hyperlink" Target="http://online.zakon.kz/Document/?doc_id=37821158" TargetMode="External"/><Relationship Id="rId27" Type="http://schemas.openxmlformats.org/officeDocument/2006/relationships/hyperlink" Target="http://online.zakon.kz/Document/?doc_id=33169991" TargetMode="External"/><Relationship Id="rId43" Type="http://schemas.openxmlformats.org/officeDocument/2006/relationships/hyperlink" Target="http://online.zakon.kz/Document/?doc_id=37222041" TargetMode="External"/><Relationship Id="rId48" Type="http://schemas.openxmlformats.org/officeDocument/2006/relationships/hyperlink" Target="http://online.zakon.kz/Document/?doc_id=51005029" TargetMode="External"/><Relationship Id="rId64" Type="http://schemas.openxmlformats.org/officeDocument/2006/relationships/hyperlink" Target="http://online.zakon.kz/Document/?doc_id=33001589" TargetMode="External"/><Relationship Id="rId69" Type="http://schemas.openxmlformats.org/officeDocument/2006/relationships/hyperlink" Target="http://online.zakon.kz/Document/?doc_id=31227435" TargetMode="External"/><Relationship Id="rId113" Type="http://schemas.openxmlformats.org/officeDocument/2006/relationships/hyperlink" Target="http://online.zakon.kz/Document/?doc_id=31227435" TargetMode="External"/><Relationship Id="rId118" Type="http://schemas.openxmlformats.org/officeDocument/2006/relationships/hyperlink" Target="http://online.zakon.kz/Document/?doc_id=31227435" TargetMode="External"/><Relationship Id="rId134" Type="http://schemas.openxmlformats.org/officeDocument/2006/relationships/hyperlink" Target="http://online.zakon.kz/Document/?doc_id=37821158" TargetMode="External"/><Relationship Id="rId139" Type="http://schemas.openxmlformats.org/officeDocument/2006/relationships/hyperlink" Target="http://online.zakon.kz/Document/?doc_id=32017634" TargetMode="External"/><Relationship Id="rId80" Type="http://schemas.openxmlformats.org/officeDocument/2006/relationships/hyperlink" Target="http://online.zakon.kz/Document/?doc_id=31492312" TargetMode="External"/><Relationship Id="rId85" Type="http://schemas.openxmlformats.org/officeDocument/2006/relationships/hyperlink" Target="http://online.zakon.kz/Document/?doc_id=31492312" TargetMode="External"/><Relationship Id="rId150" Type="http://schemas.openxmlformats.org/officeDocument/2006/relationships/hyperlink" Target="http://online.zakon.kz/Document/?doc_id=31609214" TargetMode="External"/><Relationship Id="rId155" Type="http://schemas.openxmlformats.org/officeDocument/2006/relationships/hyperlink" Target="http://online.zakon.kz/Document/?doc_id=30466646" TargetMode="External"/><Relationship Id="rId171" Type="http://schemas.openxmlformats.org/officeDocument/2006/relationships/hyperlink" Target="http://online.zakon.kz/Document/?doc_id=31575891" TargetMode="External"/><Relationship Id="rId176" Type="http://schemas.openxmlformats.org/officeDocument/2006/relationships/header" Target="header2.xml"/><Relationship Id="rId12" Type="http://schemas.openxmlformats.org/officeDocument/2006/relationships/hyperlink" Target="http://online.zakon.kz/Document/?doc_id=31548171" TargetMode="External"/><Relationship Id="rId17" Type="http://schemas.openxmlformats.org/officeDocument/2006/relationships/hyperlink" Target="http://online.zakon.kz/Document/?doc_id=31548173" TargetMode="External"/><Relationship Id="rId33" Type="http://schemas.openxmlformats.org/officeDocument/2006/relationships/hyperlink" Target="http://online.zakon.kz/Document/?doc_id=31227435" TargetMode="External"/><Relationship Id="rId38" Type="http://schemas.openxmlformats.org/officeDocument/2006/relationships/hyperlink" Target="http://online.zakon.kz/Document/?doc_id=31227435" TargetMode="External"/><Relationship Id="rId59" Type="http://schemas.openxmlformats.org/officeDocument/2006/relationships/hyperlink" Target="http://online.zakon.kz/Document/?doc_id=51051875" TargetMode="External"/><Relationship Id="rId103" Type="http://schemas.openxmlformats.org/officeDocument/2006/relationships/hyperlink" Target="http://online.zakon.kz/Document/?doc_id=30207948" TargetMode="External"/><Relationship Id="rId108" Type="http://schemas.openxmlformats.org/officeDocument/2006/relationships/hyperlink" Target="http://online.zakon.kz/Document/?doc_id=31227435" TargetMode="External"/><Relationship Id="rId124" Type="http://schemas.openxmlformats.org/officeDocument/2006/relationships/hyperlink" Target="http://online.zakon.kz/Document/?doc_id=31232243" TargetMode="External"/><Relationship Id="rId129" Type="http://schemas.openxmlformats.org/officeDocument/2006/relationships/hyperlink" Target="http://online.zakon.kz/Document/?doc_id=37222041" TargetMode="External"/><Relationship Id="rId54" Type="http://schemas.openxmlformats.org/officeDocument/2006/relationships/hyperlink" Target="http://online.zakon.kz/Document/?doc_id=31548171" TargetMode="External"/><Relationship Id="rId70" Type="http://schemas.openxmlformats.org/officeDocument/2006/relationships/hyperlink" Target="http://online.zakon.kz/Document/?doc_id=31609214" TargetMode="External"/><Relationship Id="rId75" Type="http://schemas.openxmlformats.org/officeDocument/2006/relationships/hyperlink" Target="http://online.zakon.kz/Document/?doc_id=34919745" TargetMode="External"/><Relationship Id="rId91" Type="http://schemas.openxmlformats.org/officeDocument/2006/relationships/hyperlink" Target="http://online.zakon.kz/Document/?doc_id=31025653" TargetMode="External"/><Relationship Id="rId96" Type="http://schemas.openxmlformats.org/officeDocument/2006/relationships/hyperlink" Target="http://online.zakon.kz/Document/?doc_id=31548171" TargetMode="External"/><Relationship Id="rId140" Type="http://schemas.openxmlformats.org/officeDocument/2006/relationships/hyperlink" Target="http://online.zakon.kz/Document/?doc_id=33169991" TargetMode="External"/><Relationship Id="rId145" Type="http://schemas.openxmlformats.org/officeDocument/2006/relationships/hyperlink" Target="http://online.zakon.kz/Document/?doc_id=51006061" TargetMode="External"/><Relationship Id="rId161" Type="http://schemas.openxmlformats.org/officeDocument/2006/relationships/hyperlink" Target="http://online.zakon.kz/Document/?doc_id=30466644" TargetMode="External"/><Relationship Id="rId166" Type="http://schemas.openxmlformats.org/officeDocument/2006/relationships/hyperlink" Target="http://online.zakon.kz/Document/?doc_id=32083869" TargetMode="External"/><Relationship Id="rId18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3169991" TargetMode="External"/><Relationship Id="rId28" Type="http://schemas.openxmlformats.org/officeDocument/2006/relationships/hyperlink" Target="http://online.zakon.kz/Document/?doc_id=37821158"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1232243" TargetMode="External"/><Relationship Id="rId119" Type="http://schemas.openxmlformats.org/officeDocument/2006/relationships/hyperlink" Target="http://online.zakon.kz/Document/?doc_id=31227435" TargetMode="External"/><Relationship Id="rId44" Type="http://schemas.openxmlformats.org/officeDocument/2006/relationships/hyperlink" Target="http://online.zakon.kz/Document/?doc_id=31345663" TargetMode="External"/><Relationship Id="rId60" Type="http://schemas.openxmlformats.org/officeDocument/2006/relationships/hyperlink" Target="http://online.zakon.kz/Document/?doc_id=31414054" TargetMode="External"/><Relationship Id="rId65" Type="http://schemas.openxmlformats.org/officeDocument/2006/relationships/hyperlink" Target="http://online.zakon.kz/Document/?doc_id=31492312" TargetMode="External"/><Relationship Id="rId81" Type="http://schemas.openxmlformats.org/officeDocument/2006/relationships/hyperlink" Target="http://online.zakon.kz/Document/?doc_id=31492991" TargetMode="External"/><Relationship Id="rId86" Type="http://schemas.openxmlformats.org/officeDocument/2006/relationships/hyperlink" Target="http://online.zakon.kz/Document/?doc_id=31492991" TargetMode="External"/><Relationship Id="rId130" Type="http://schemas.openxmlformats.org/officeDocument/2006/relationships/hyperlink" Target="http://online.zakon.kz/Document/?doc_id=33169991" TargetMode="External"/><Relationship Id="rId135" Type="http://schemas.openxmlformats.org/officeDocument/2006/relationships/hyperlink" Target="http://online.zakon.kz/Document/?doc_id=31227435" TargetMode="External"/><Relationship Id="rId151" Type="http://schemas.openxmlformats.org/officeDocument/2006/relationships/hyperlink" Target="http://online.zakon.kz/Document/?doc_id=31612944" TargetMode="External"/><Relationship Id="rId156" Type="http://schemas.openxmlformats.org/officeDocument/2006/relationships/hyperlink" Target="http://online.zakon.kz/Document/?doc_id=30466647" TargetMode="External"/><Relationship Id="rId177"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227435" TargetMode="External"/><Relationship Id="rId172" Type="http://schemas.openxmlformats.org/officeDocument/2006/relationships/hyperlink" Target="http://online.zakon.kz/Document/?doc_id=31646454" TargetMode="External"/><Relationship Id="rId180" Type="http://schemas.openxmlformats.org/officeDocument/2006/relationships/footer" Target="footer3.xml"/><Relationship Id="rId13" Type="http://schemas.openxmlformats.org/officeDocument/2006/relationships/hyperlink" Target="http://online.zakon.kz/Document/?doc_id=31629867" TargetMode="External"/><Relationship Id="rId18" Type="http://schemas.openxmlformats.org/officeDocument/2006/relationships/hyperlink" Target="http://online.zakon.kz/Document/?doc_id=33169991" TargetMode="External"/><Relationship Id="rId39" Type="http://schemas.openxmlformats.org/officeDocument/2006/relationships/hyperlink" Target="http://online.zakon.kz/Document/?doc_id=31227435" TargetMode="External"/><Relationship Id="rId109" Type="http://schemas.openxmlformats.org/officeDocument/2006/relationships/hyperlink" Target="http://online.zakon.kz/Document/?doc_id=31232243" TargetMode="External"/><Relationship Id="rId34" Type="http://schemas.openxmlformats.org/officeDocument/2006/relationships/hyperlink" Target="http://online.zakon.kz/Document/?doc_id=31232243" TargetMode="External"/><Relationship Id="rId50" Type="http://schemas.openxmlformats.org/officeDocument/2006/relationships/hyperlink" Target="http://online.zakon.kz/Document/?doc_id=31414054" TargetMode="External"/><Relationship Id="rId55" Type="http://schemas.openxmlformats.org/officeDocument/2006/relationships/hyperlink" Target="http://online.zakon.kz/Document/?doc_id=31629867" TargetMode="External"/><Relationship Id="rId76" Type="http://schemas.openxmlformats.org/officeDocument/2006/relationships/hyperlink" Target="http://online.zakon.kz/Document/?doc_id=31548171" TargetMode="External"/><Relationship Id="rId97" Type="http://schemas.openxmlformats.org/officeDocument/2006/relationships/hyperlink" Target="http://online.zakon.kz/Document/?doc_id=31629867" TargetMode="External"/><Relationship Id="rId104" Type="http://schemas.openxmlformats.org/officeDocument/2006/relationships/hyperlink" Target="http://online.zakon.kz/Document/?doc_id=51039594" TargetMode="External"/><Relationship Id="rId120" Type="http://schemas.openxmlformats.org/officeDocument/2006/relationships/hyperlink" Target="http://online.zakon.kz/Document/?doc_id=31227435" TargetMode="External"/><Relationship Id="rId125" Type="http://schemas.openxmlformats.org/officeDocument/2006/relationships/hyperlink" Target="http://online.zakon.kz/Document/?doc_id=31227435" TargetMode="External"/><Relationship Id="rId141" Type="http://schemas.openxmlformats.org/officeDocument/2006/relationships/hyperlink" Target="http://online.zakon.kz/Document/?doc_id=37821158" TargetMode="External"/><Relationship Id="rId146" Type="http://schemas.openxmlformats.org/officeDocument/2006/relationships/hyperlink" Target="http://online.zakon.kz/Document/?doc_id=38283522" TargetMode="External"/><Relationship Id="rId167" Type="http://schemas.openxmlformats.org/officeDocument/2006/relationships/hyperlink" Target="http://online.zakon.kz/Document/?doc_id=33704904" TargetMode="Externa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1612944" TargetMode="External"/><Relationship Id="rId92" Type="http://schemas.openxmlformats.org/officeDocument/2006/relationships/hyperlink" Target="http://online.zakon.kz/Document/?doc_id=31227435" TargetMode="External"/><Relationship Id="rId162" Type="http://schemas.openxmlformats.org/officeDocument/2006/relationships/hyperlink" Target="http://online.zakon.kz/Document/?doc_id=30449266" TargetMode="External"/><Relationship Id="rId2" Type="http://schemas.microsoft.com/office/2007/relationships/stylesWithEffects" Target="stylesWithEffects.xml"/><Relationship Id="rId29" Type="http://schemas.openxmlformats.org/officeDocument/2006/relationships/hyperlink" Target="http://online.zakon.kz/Document/?doc_id=31227435" TargetMode="External"/><Relationship Id="rId24" Type="http://schemas.openxmlformats.org/officeDocument/2006/relationships/hyperlink" Target="http://online.zakon.kz/Document/?doc_id=37222041" TargetMode="External"/><Relationship Id="rId40" Type="http://schemas.openxmlformats.org/officeDocument/2006/relationships/hyperlink" Target="http://online.zakon.kz/Document/?doc_id=31232243" TargetMode="External"/><Relationship Id="rId45" Type="http://schemas.openxmlformats.org/officeDocument/2006/relationships/hyperlink" Target="http://online.zakon.kz/Document/?doc_id=31345945" TargetMode="External"/><Relationship Id="rId66" Type="http://schemas.openxmlformats.org/officeDocument/2006/relationships/hyperlink" Target="http://online.zakon.kz/Document/?doc_id=31492991" TargetMode="External"/><Relationship Id="rId87" Type="http://schemas.openxmlformats.org/officeDocument/2006/relationships/hyperlink" Target="http://online.zakon.kz/Document/?doc_id=31548171" TargetMode="External"/><Relationship Id="rId110" Type="http://schemas.openxmlformats.org/officeDocument/2006/relationships/hyperlink" Target="http://online.zakon.kz/Document/?doc_id=33169991" TargetMode="External"/><Relationship Id="rId115" Type="http://schemas.openxmlformats.org/officeDocument/2006/relationships/hyperlink" Target="http://online.zakon.kz/Document/?doc_id=31227435" TargetMode="External"/><Relationship Id="rId131" Type="http://schemas.openxmlformats.org/officeDocument/2006/relationships/hyperlink" Target="http://online.zakon.kz/Document/?doc_id=33169991" TargetMode="External"/><Relationship Id="rId136" Type="http://schemas.openxmlformats.org/officeDocument/2006/relationships/hyperlink" Target="http://online.zakon.kz/Document/?doc_id=33169991" TargetMode="External"/><Relationship Id="rId157" Type="http://schemas.openxmlformats.org/officeDocument/2006/relationships/hyperlink" Target="http://online.zakon.kz/Document/?doc_id=31212669" TargetMode="External"/><Relationship Id="rId178" Type="http://schemas.openxmlformats.org/officeDocument/2006/relationships/footer" Target="footer2.xml"/><Relationship Id="rId61" Type="http://schemas.openxmlformats.org/officeDocument/2006/relationships/hyperlink" Target="http://online.zakon.kz/Document/?doc_id=31415157" TargetMode="External"/><Relationship Id="rId82" Type="http://schemas.openxmlformats.org/officeDocument/2006/relationships/hyperlink" Target="http://online.zakon.kz/Document/?doc_id=31609214" TargetMode="External"/><Relationship Id="rId152" Type="http://schemas.openxmlformats.org/officeDocument/2006/relationships/hyperlink" Target="http://online.zakon.kz/Document/?doc_id=30466646" TargetMode="External"/><Relationship Id="rId173" Type="http://schemas.openxmlformats.org/officeDocument/2006/relationships/hyperlink" Target="http://online.zakon.kz/Document/?doc_id=30414438" TargetMode="External"/><Relationship Id="rId19" Type="http://schemas.openxmlformats.org/officeDocument/2006/relationships/hyperlink" Target="http://online.zakon.kz/Document/?doc_id=33169991" TargetMode="External"/><Relationship Id="rId14" Type="http://schemas.openxmlformats.org/officeDocument/2006/relationships/hyperlink" Target="http://online.zakon.kz/Document/?doc_id=31548173"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1227435" TargetMode="External"/><Relationship Id="rId56" Type="http://schemas.openxmlformats.org/officeDocument/2006/relationships/hyperlink" Target="http://online.zakon.kz/Document/?doc_id=31025648" TargetMode="External"/><Relationship Id="rId77" Type="http://schemas.openxmlformats.org/officeDocument/2006/relationships/hyperlink" Target="http://online.zakon.kz/Document/?doc_id=31629867" TargetMode="External"/><Relationship Id="rId100" Type="http://schemas.openxmlformats.org/officeDocument/2006/relationships/hyperlink" Target="http://online.zakon.kz/Document/?doc_id=33169991" TargetMode="External"/><Relationship Id="rId105" Type="http://schemas.openxmlformats.org/officeDocument/2006/relationships/hyperlink" Target="http://online.zakon.kz/Document/?doc_id=38176362" TargetMode="External"/><Relationship Id="rId126" Type="http://schemas.openxmlformats.org/officeDocument/2006/relationships/hyperlink" Target="http://online.zakon.kz/Document/?doc_id=31232243" TargetMode="External"/><Relationship Id="rId147" Type="http://schemas.openxmlformats.org/officeDocument/2006/relationships/hyperlink" Target="http://online.zakon.kz/Document/?doc_id=33555234" TargetMode="External"/><Relationship Id="rId168" Type="http://schemas.openxmlformats.org/officeDocument/2006/relationships/hyperlink" Target="http://online.zakon.kz/Document/?doc_id=39147530" TargetMode="External"/><Relationship Id="rId8" Type="http://schemas.openxmlformats.org/officeDocument/2006/relationships/hyperlink" Target="http://online.zakon.kz/Document/?doc_id=32180599" TargetMode="External"/><Relationship Id="rId51" Type="http://schemas.openxmlformats.org/officeDocument/2006/relationships/hyperlink" Target="http://online.zakon.kz/Document/?doc_id=31415157" TargetMode="External"/><Relationship Id="rId72" Type="http://schemas.openxmlformats.org/officeDocument/2006/relationships/hyperlink" Target="http://online.zakon.kz/Document/?doc_id=37894954" TargetMode="External"/><Relationship Id="rId93" Type="http://schemas.openxmlformats.org/officeDocument/2006/relationships/hyperlink" Target="http://online.zakon.kz/Document/?doc_id=31227435" TargetMode="External"/><Relationship Id="rId98" Type="http://schemas.openxmlformats.org/officeDocument/2006/relationships/hyperlink" Target="http://online.zakon.kz/Document/?doc_id=31548173" TargetMode="External"/><Relationship Id="rId121" Type="http://schemas.openxmlformats.org/officeDocument/2006/relationships/hyperlink" Target="http://online.zakon.kz/Document/?doc_id=31232243" TargetMode="External"/><Relationship Id="rId142" Type="http://schemas.openxmlformats.org/officeDocument/2006/relationships/hyperlink" Target="http://online.zakon.kz/Document/?doc_id=31548171" TargetMode="External"/><Relationship Id="rId163" Type="http://schemas.openxmlformats.org/officeDocument/2006/relationships/hyperlink" Target="http://online.zakon.kz/Document/?doc_id=30451542" TargetMode="External"/><Relationship Id="rId3" Type="http://schemas.openxmlformats.org/officeDocument/2006/relationships/settings" Target="settings.xml"/><Relationship Id="rId25" Type="http://schemas.openxmlformats.org/officeDocument/2006/relationships/hyperlink" Target="http://online.zakon.kz/Document/?doc_id=31227435" TargetMode="External"/><Relationship Id="rId46" Type="http://schemas.openxmlformats.org/officeDocument/2006/relationships/hyperlink" Target="http://online.zakon.kz/Document/?doc_id=33169991" TargetMode="External"/><Relationship Id="rId67" Type="http://schemas.openxmlformats.org/officeDocument/2006/relationships/hyperlink" Target="http://online.zakon.kz/Document/?doc_id=31646018" TargetMode="External"/><Relationship Id="rId116" Type="http://schemas.openxmlformats.org/officeDocument/2006/relationships/hyperlink" Target="http://online.zakon.kz/Document/?doc_id=33169991" TargetMode="External"/><Relationship Id="rId137" Type="http://schemas.openxmlformats.org/officeDocument/2006/relationships/hyperlink" Target="http://online.zakon.kz/Document/?doc_id=37821158" TargetMode="External"/><Relationship Id="rId158" Type="http://schemas.openxmlformats.org/officeDocument/2006/relationships/hyperlink" Target="http://online.zakon.kz/Document/?doc_id=31212762" TargetMode="External"/><Relationship Id="rId20" Type="http://schemas.openxmlformats.org/officeDocument/2006/relationships/hyperlink" Target="http://online.zakon.kz/Document/?doc_id=37222041" TargetMode="External"/><Relationship Id="rId41" Type="http://schemas.openxmlformats.org/officeDocument/2006/relationships/hyperlink" Target="http://online.zakon.kz/Document/?doc_id=31227435" TargetMode="External"/><Relationship Id="rId62" Type="http://schemas.openxmlformats.org/officeDocument/2006/relationships/hyperlink" Target="http://online.zakon.kz/Document/?doc_id=31609214" TargetMode="External"/><Relationship Id="rId83" Type="http://schemas.openxmlformats.org/officeDocument/2006/relationships/hyperlink" Target="http://online.zakon.kz/Document/?doc_id=30449266" TargetMode="External"/><Relationship Id="rId88" Type="http://schemas.openxmlformats.org/officeDocument/2006/relationships/hyperlink" Target="http://online.zakon.kz/Document/?doc_id=31629867" TargetMode="External"/><Relationship Id="rId111" Type="http://schemas.openxmlformats.org/officeDocument/2006/relationships/hyperlink" Target="http://online.zakon.kz/Document/?doc_id=37821158" TargetMode="External"/><Relationship Id="rId132" Type="http://schemas.openxmlformats.org/officeDocument/2006/relationships/hyperlink" Target="http://online.zakon.kz/Document/?doc_id=31227435" TargetMode="External"/><Relationship Id="rId153" Type="http://schemas.openxmlformats.org/officeDocument/2006/relationships/hyperlink" Target="http://online.zakon.kz/Document/?doc_id=30466647" TargetMode="External"/><Relationship Id="rId174" Type="http://schemas.openxmlformats.org/officeDocument/2006/relationships/hyperlink" Target="http://online.zakon.kz/Document/?doc_id=51003570" TargetMode="External"/><Relationship Id="rId179" Type="http://schemas.openxmlformats.org/officeDocument/2006/relationships/header" Target="header3.xml"/><Relationship Id="rId15" Type="http://schemas.openxmlformats.org/officeDocument/2006/relationships/hyperlink" Target="http://online.zakon.kz/Document/?doc_id=31548171" TargetMode="External"/><Relationship Id="rId36" Type="http://schemas.openxmlformats.org/officeDocument/2006/relationships/hyperlink" Target="http://online.zakon.kz/Document/?doc_id=31232243" TargetMode="External"/><Relationship Id="rId57" Type="http://schemas.openxmlformats.org/officeDocument/2006/relationships/hyperlink" Target="http://online.zakon.kz/Document/?doc_id=31025653" TargetMode="External"/><Relationship Id="rId106" Type="http://schemas.openxmlformats.org/officeDocument/2006/relationships/hyperlink" Target="http://online.zakon.kz/Document/?doc_id=37859264" TargetMode="External"/><Relationship Id="rId127" Type="http://schemas.openxmlformats.org/officeDocument/2006/relationships/hyperlink" Target="http://online.zakon.kz/Document/?doc_id=31227435" TargetMode="External"/><Relationship Id="rId10" Type="http://schemas.openxmlformats.org/officeDocument/2006/relationships/hyperlink" Target="http://online.zakon.kz/Document/?doc_id=31232243" TargetMode="External"/><Relationship Id="rId31" Type="http://schemas.openxmlformats.org/officeDocument/2006/relationships/hyperlink" Target="http://online.zakon.kz/Document/?doc_id=31227435" TargetMode="External"/><Relationship Id="rId52" Type="http://schemas.openxmlformats.org/officeDocument/2006/relationships/hyperlink" Target="http://online.zakon.kz/Document/?doc_id=31609214" TargetMode="External"/><Relationship Id="rId73" Type="http://schemas.openxmlformats.org/officeDocument/2006/relationships/hyperlink" Target="http://online.zakon.kz/Document/?doc_id=33149988" TargetMode="External"/><Relationship Id="rId78" Type="http://schemas.openxmlformats.org/officeDocument/2006/relationships/hyperlink" Target="http://online.zakon.kz/Document/?doc_id=33169991" TargetMode="External"/><Relationship Id="rId94" Type="http://schemas.openxmlformats.org/officeDocument/2006/relationships/hyperlink" Target="http://online.zakon.kz/Document/?doc_id=33169991"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doc_id=37664786" TargetMode="External"/><Relationship Id="rId122" Type="http://schemas.openxmlformats.org/officeDocument/2006/relationships/hyperlink" Target="http://online.zakon.kz/Document/?doc_id=31227435" TargetMode="External"/><Relationship Id="rId143" Type="http://schemas.openxmlformats.org/officeDocument/2006/relationships/hyperlink" Target="http://online.zakon.kz/Document/?doc_id=31629867" TargetMode="External"/><Relationship Id="rId148" Type="http://schemas.openxmlformats.org/officeDocument/2006/relationships/hyperlink" Target="http://online.zakon.kz/Document/?doc_id=31494484" TargetMode="External"/><Relationship Id="rId164" Type="http://schemas.openxmlformats.org/officeDocument/2006/relationships/hyperlink" Target="http://online.zakon.kz/Document/?doc_id=30914788" TargetMode="External"/><Relationship Id="rId169" Type="http://schemas.openxmlformats.org/officeDocument/2006/relationships/hyperlink" Target="http://online.zakon.kz/Document/?doc_id=304492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4759</Words>
  <Characters>49842</Characters>
  <Application>Microsoft Office Word</Application>
  <DocSecurity>0</DocSecurity>
  <Lines>415</Lines>
  <Paragraphs>108</Paragraphs>
  <ScaleCrop>false</ScaleCrop>
  <Company>SPecialiST RePack</Company>
  <LinksUpToDate>false</LinksUpToDate>
  <CharactersWithSpaces>54493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«ТАУАР БИРЖАЛАРЫ ТУРАЛЫ» 2009 ЖЫЛҒЫ 4 МАМЫРДАҒЫ № 15... (©Paragraph 2024)</dc:title>
  <dc:subject/>
  <dc:creator>Сергей Мельников</dc:creator>
  <cp:keywords/>
  <dc:description/>
  <cp:lastModifiedBy>Сергей Мельников</cp:lastModifiedBy>
  <cp:revision>2</cp:revision>
  <dcterms:created xsi:type="dcterms:W3CDTF">2024-05-06T05:56:00Z</dcterms:created>
  <dcterms:modified xsi:type="dcterms:W3CDTF">2024-05-06T05:56:00Z</dcterms:modified>
</cp:coreProperties>
</file>