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C8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октября 2023 года № 507-ФЗ «О внесении изменений в Федеральный закон «Об объектах культурного наследия (памятниках истории и культуры) народов Российской Федерации» и статью 5 Федерального закона «Об увековечени</w:t>
      </w:r>
      <w:r>
        <w:rPr>
          <w:rStyle w:val="s0"/>
          <w:b/>
          <w:bCs/>
        </w:rPr>
        <w:t>и Победы советского народа в Великой Отечественной войне 1941 - 1945 годов»</w:t>
      </w:r>
    </w:p>
    <w:p w:rsidR="00000000" w:rsidRDefault="00750C8A">
      <w:pPr>
        <w:pStyle w:val="pj"/>
      </w:pPr>
      <w:r>
        <w:rPr>
          <w:rStyle w:val="s0"/>
          <w:b/>
          <w:bCs/>
        </w:rPr>
        <w:t> </w:t>
      </w:r>
    </w:p>
    <w:p w:rsidR="00000000" w:rsidRDefault="00750C8A">
      <w:pPr>
        <w:pStyle w:val="pj"/>
      </w:pPr>
      <w:r>
        <w:t>Опубликован: «Официальный интернет-портал правовой информации» (pravo.gov.ru) 19 октября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C8A" w:rsidRDefault="00750C8A" w:rsidP="00750C8A">
      <w:r>
        <w:separator/>
      </w:r>
    </w:p>
  </w:endnote>
  <w:endnote w:type="continuationSeparator" w:id="0">
    <w:p w:rsidR="00750C8A" w:rsidRDefault="00750C8A" w:rsidP="00750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8A" w:rsidRDefault="00750C8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8A" w:rsidRDefault="00750C8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8A" w:rsidRDefault="00750C8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C8A" w:rsidRDefault="00750C8A" w:rsidP="00750C8A">
      <w:r>
        <w:separator/>
      </w:r>
    </w:p>
  </w:footnote>
  <w:footnote w:type="continuationSeparator" w:id="0">
    <w:p w:rsidR="00750C8A" w:rsidRDefault="00750C8A" w:rsidP="00750C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8A" w:rsidRDefault="00750C8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8A" w:rsidRDefault="00750C8A" w:rsidP="00750C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C8A" w:rsidRPr="00750C8A" w:rsidRDefault="00750C8A" w:rsidP="00750C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октября 2023 года № 507-ФЗ «О внесении изменений в Федеральный закон «Об объектах культурного наследия (памятниках истории и культуры) народов Российской Федерации» и статью 5 Федерального закона «Об увековечении Победы советского народа в Великой Отечественной войне 1941 - 1945 годов»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8A" w:rsidRDefault="00750C8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C8A"/>
    <w:rsid w:val="00750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50C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50C8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50C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50C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50C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50C8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50C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50C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375</Characters>
  <Application>Microsoft Office Word</Application>
  <DocSecurity>0</DocSecurity>
  <Lines>3</Lines>
  <Paragraphs>1</Paragraphs>
  <ScaleCrop>false</ScaleCrop>
  <Company>SPecialiST RePack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октября 2023 года № 507-ФЗ «О внесении изменений в Федеральный закон «Об объектах культурного наследия (памятниках истории и культуры) народов Российской Федерации» и статью 5 Федерального закона «Об увековечении Победы советского народа в Великой Отечественной войне 1941 - 1945 годов»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2024-05-09T09:52:00Z</dcterms:created>
  <dcterms:modified xsi:type="dcterms:W3CDTF">2024-05-09T09:52:00Z</dcterms:modified>
</cp:coreProperties>
</file>