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6209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«Тұрақтандыру банкінің жарғылық жңне меншікті капиталдарының ең төмен мөлшерін, Тұрақтандыру банкін құру, оның жарғылық жңне меншікті капиталдарын қалыптастыру, сондай-ақ тұрақтандыру банкінің банк операциялары мен өзге де операцияларды жүргізуге арналған </w:t>
      </w:r>
      <w:r>
        <w:rPr>
          <w:rStyle w:val="s0"/>
          <w:rFonts w:eastAsia="Times New Roman"/>
          <w:b/>
          <w:bCs/>
        </w:rPr>
        <w:t>лицензияны алу қағидаларын бекіту туралы» Қазақстан Республикасы Ұлттық Банкі Басқармасының 2019 жылғы 31 қаңтардағы № 11 Қаулыс</w:t>
      </w:r>
      <w:r>
        <w:rPr>
          <w:rStyle w:val="s0"/>
          <w:rFonts w:eastAsia="Times New Roman"/>
          <w:b/>
          <w:bCs/>
        </w:rPr>
        <w:t>ы</w:t>
      </w:r>
    </w:p>
    <w:p w:rsidR="00000000" w:rsidRDefault="00AE62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E620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12 ақпанда № 18295 тіркелді</w:t>
      </w:r>
    </w:p>
    <w:p w:rsidR="00000000" w:rsidRDefault="00AE620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E620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9077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2019 ж. 18 ақпанда</w:t>
        </w:r>
      </w:hyperlink>
    </w:p>
    <w:p w:rsidR="00000000" w:rsidRDefault="00AE620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209" w:rsidRDefault="00AE6209" w:rsidP="00AE6209">
      <w:r>
        <w:separator/>
      </w:r>
    </w:p>
  </w:endnote>
  <w:endnote w:type="continuationSeparator" w:id="0">
    <w:p w:rsidR="00AE6209" w:rsidRDefault="00AE6209" w:rsidP="00AE6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09" w:rsidRDefault="00AE62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09" w:rsidRDefault="00AE62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09" w:rsidRDefault="00AE62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209" w:rsidRDefault="00AE6209" w:rsidP="00AE6209">
      <w:r>
        <w:separator/>
      </w:r>
    </w:p>
  </w:footnote>
  <w:footnote w:type="continuationSeparator" w:id="0">
    <w:p w:rsidR="00AE6209" w:rsidRDefault="00AE6209" w:rsidP="00AE62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09" w:rsidRDefault="00AE62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09" w:rsidRDefault="00AE6209" w:rsidP="00AE62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6209" w:rsidRPr="00AE6209" w:rsidRDefault="00AE6209" w:rsidP="00AE62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«Тұрақтандыру банкінің жарғылық және меншікті капиталдарының ең төмен мөлшерін, Тұрақтандыру банкін құру, оның жарғылық және меншікті капиталдарын қалыптастыру, сондай-ақ тұрақтандыру банкінің банк операциялары мен өзге де операцияларды жүргізуге арналған лицензияны алу қағидаларын бекіту туралы» Қазақстан Республикасы Ұлттық Банкі Басқармасының 2019 жылғы 31 қаңтардағы № 11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09" w:rsidRDefault="00AE62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6209"/>
    <w:rsid w:val="00AE6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2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2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2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2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2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2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2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2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596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«Тұрақтандыру банкінің жарғылық және меншікті капиталдарының ең төмен мөлшерін, Тұрақтандыру банкін құру, оның жарғылық және меншікті капиталдарын қалыптастыру, сондай-ақ тұрақтандыру банкінің банк операциялары мен өзге де операцияларды жүргізуге арналған лицензияны алу қағидаларын бекіту туралы» Қазақстан Республикасы Ұлттық Банкі Басқармасының 2019 жылғы 31 қаңтардағы № 11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2024-07-16T22:11:00Z</dcterms:created>
  <dcterms:modified xsi:type="dcterms:W3CDTF">2024-07-16T22:11:00Z</dcterms:modified>
</cp:coreProperties>
</file>