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5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2020 года № 947 «О внесении изменений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</w:t>
      </w:r>
      <w:r>
        <w:rPr>
          <w:rStyle w:val="s0"/>
          <w:b/>
          <w:bCs/>
        </w:rPr>
        <w:t>ования имущества, обращенного (поступившего) в собственность государства по отдельным основаниям»</w:t>
      </w:r>
    </w:p>
    <w:p w:rsidR="00000000" w:rsidRDefault="000E551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E551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1190/rus" w:history="1">
        <w:r>
          <w:rPr>
            <w:rStyle w:val="a4"/>
          </w:rPr>
          <w:t>ИС «Эталонный контрольный банк НПА РК в электронном виде» 8 января 2021 г.</w:t>
        </w:r>
      </w:hyperlink>
      <w:r>
        <w:rPr>
          <w:rStyle w:val="s0"/>
        </w:rPr>
        <w:t>; САПП Республики Казахстан 2020 г., № 69-70, ст. 438</w:t>
      </w:r>
    </w:p>
    <w:p w:rsidR="00000000" w:rsidRDefault="000E5514">
      <w:pPr>
        <w:ind w:firstLine="397"/>
        <w:jc w:val="both"/>
      </w:pPr>
      <w:r>
        <w:rPr>
          <w:rStyle w:val="s0"/>
        </w:rPr>
        <w:t> </w:t>
      </w:r>
    </w:p>
    <w:p w:rsidR="00000000" w:rsidRDefault="000E5514">
      <w:pPr>
        <w:ind w:firstLine="397"/>
        <w:jc w:val="both"/>
      </w:pPr>
      <w:r>
        <w:rPr>
          <w:rStyle w:val="s0"/>
        </w:rPr>
        <w:t> </w:t>
      </w:r>
    </w:p>
    <w:p w:rsidR="00000000" w:rsidRDefault="000E551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514" w:rsidRDefault="000E5514" w:rsidP="000E5514">
      <w:r>
        <w:separator/>
      </w:r>
    </w:p>
  </w:endnote>
  <w:endnote w:type="continuationSeparator" w:id="0">
    <w:p w:rsidR="000E5514" w:rsidRDefault="000E5514" w:rsidP="000E5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14" w:rsidRDefault="000E55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14" w:rsidRDefault="000E55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14" w:rsidRDefault="000E55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514" w:rsidRDefault="000E5514" w:rsidP="000E5514">
      <w:r>
        <w:separator/>
      </w:r>
    </w:p>
  </w:footnote>
  <w:footnote w:type="continuationSeparator" w:id="0">
    <w:p w:rsidR="000E5514" w:rsidRDefault="000E5514" w:rsidP="000E5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14" w:rsidRDefault="000E55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14" w:rsidRDefault="000E5514" w:rsidP="000E5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514" w:rsidRPr="000E5514" w:rsidRDefault="000E5514" w:rsidP="000E55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2020 года № 947 «О внесении изменений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514" w:rsidRDefault="000E55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514"/>
    <w:rsid w:val="000E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5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5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5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5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5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5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500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2020 года № 947 «О внесении изменений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2024-07-25T20:54:00Z</dcterms:created>
  <dcterms:modified xsi:type="dcterms:W3CDTF">2024-07-25T20:54:00Z</dcterms:modified>
</cp:coreProperties>
</file>