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53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июня 2017 года № 353 «О признании утратившими силу некоторых решений Правительства Республики Казахстан»</w:t>
      </w:r>
    </w:p>
    <w:p w:rsidR="00000000" w:rsidRDefault="005453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45318">
      <w:pPr>
        <w:ind w:firstLine="400"/>
        <w:jc w:val="both"/>
      </w:pPr>
      <w:r>
        <w:rPr>
          <w:rStyle w:val="s0"/>
        </w:rPr>
        <w:t>Опубликовано: «Казахстанская правда» от 15 июня 2017 г. № 113 (28492); САПП Республики Казахстан 2017 г., № 21, ст. 172</w:t>
      </w:r>
    </w:p>
    <w:p w:rsidR="00000000" w:rsidRDefault="00545318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318" w:rsidRDefault="00545318" w:rsidP="00545318">
      <w:r>
        <w:separator/>
      </w:r>
    </w:p>
  </w:endnote>
  <w:endnote w:type="continuationSeparator" w:id="0">
    <w:p w:rsidR="00545318" w:rsidRDefault="00545318" w:rsidP="00545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18" w:rsidRDefault="0054531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18" w:rsidRDefault="0054531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18" w:rsidRDefault="0054531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318" w:rsidRDefault="00545318" w:rsidP="00545318">
      <w:r>
        <w:separator/>
      </w:r>
    </w:p>
  </w:footnote>
  <w:footnote w:type="continuationSeparator" w:id="0">
    <w:p w:rsidR="00545318" w:rsidRDefault="00545318" w:rsidP="005453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18" w:rsidRDefault="0054531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18" w:rsidRDefault="00545318" w:rsidP="0054531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5318" w:rsidRPr="00545318" w:rsidRDefault="00545318" w:rsidP="0054531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июня 2017 года № 353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18" w:rsidRDefault="0054531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5318"/>
    <w:rsid w:val="00545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453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4531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453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453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453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4531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453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453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243</Characters>
  <Application>Microsoft Office Word</Application>
  <DocSecurity>0</DocSecurity>
  <Lines>2</Lines>
  <Paragraphs>1</Paragraphs>
  <ScaleCrop>false</ScaleCrop>
  <Company>SPecialiST RePack</Company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июня 2017 года № 353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2024-02-15T17:42:00Z</dcterms:created>
  <dcterms:modified xsi:type="dcterms:W3CDTF">2024-02-15T17:42:00Z</dcterms:modified>
</cp:coreProperties>
</file>