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E6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16 августа 2023 года № 491 «Об утверждении Правил взимания комиссионного вознаграждения фондом социального медицинского страхования»</w:t>
      </w:r>
    </w:p>
    <w:p w:rsidR="00000000" w:rsidRDefault="00D43E6C">
      <w:pPr>
        <w:pStyle w:val="pj"/>
      </w:pPr>
      <w:r>
        <w:rPr>
          <w:rStyle w:val="s0"/>
          <w:b/>
          <w:bCs/>
        </w:rPr>
        <w:t> </w:t>
      </w:r>
    </w:p>
    <w:p w:rsidR="00000000" w:rsidRDefault="00D43E6C">
      <w:pPr>
        <w:pStyle w:val="pj"/>
      </w:pPr>
      <w:r>
        <w:rPr>
          <w:rStyle w:val="s0"/>
        </w:rPr>
        <w:t xml:space="preserve">Опубликовано: </w:t>
      </w:r>
      <w:hyperlink r:id="rId7" w:anchor="!/doc/185506/rus" w:tgtFrame="_blank" w:history="1">
        <w:r>
          <w:rPr>
            <w:rStyle w:val="a4"/>
          </w:rPr>
          <w:t>ИС «Эталонный контрольный банк НПА РК в электронном виде» 1 сентября 2023</w:t>
        </w:r>
      </w:hyperlink>
      <w:r>
        <w:rPr>
          <w:rStyle w:val="s0"/>
        </w:rPr>
        <w:t xml:space="preserve"> г.</w:t>
      </w:r>
    </w:p>
    <w:p w:rsidR="00000000" w:rsidRDefault="00D43E6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E6C" w:rsidRDefault="00D43E6C" w:rsidP="00D43E6C">
      <w:r>
        <w:separator/>
      </w:r>
    </w:p>
  </w:endnote>
  <w:endnote w:type="continuationSeparator" w:id="0">
    <w:p w:rsidR="00D43E6C" w:rsidRDefault="00D43E6C" w:rsidP="00D43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6C" w:rsidRDefault="00D43E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6C" w:rsidRDefault="00D43E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6C" w:rsidRDefault="00D43E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E6C" w:rsidRDefault="00D43E6C" w:rsidP="00D43E6C">
      <w:r>
        <w:separator/>
      </w:r>
    </w:p>
  </w:footnote>
  <w:footnote w:type="continuationSeparator" w:id="0">
    <w:p w:rsidR="00D43E6C" w:rsidRDefault="00D43E6C" w:rsidP="00D43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6C" w:rsidRDefault="00D43E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6C" w:rsidRDefault="00D43E6C" w:rsidP="00D43E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E6C" w:rsidRPr="00D43E6C" w:rsidRDefault="00D43E6C" w:rsidP="00D43E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16 августа 2023 года № 491 «Об утверждении Правил взимания комиссионного вознаграждения фондом социального медицинского страхования»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E6C" w:rsidRDefault="00D43E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E6C"/>
    <w:rsid w:val="00D43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E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E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E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E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E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E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E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E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328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2025-09-17T06:20:00Z</dcterms:created>
  <dcterms:modified xsi:type="dcterms:W3CDTF">2025-09-17T06:20:00Z</dcterms:modified>
</cp:coreProperties>
</file>