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61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25 декабря 2015 года № 1240 «Об утверждении Правил выдачи сертификата безопасности» (утратил силу)</w:t>
      </w:r>
    </w:p>
    <w:p w:rsidR="00000000" w:rsidRDefault="007D61E7">
      <w:r>
        <w:t> </w:t>
      </w:r>
    </w:p>
    <w:p w:rsidR="00000000" w:rsidRDefault="007D61E7">
      <w:pPr>
        <w:ind w:firstLine="400"/>
        <w:jc w:val="both"/>
      </w:pPr>
      <w:r>
        <w:rPr>
          <w:color w:val="auto"/>
        </w:rPr>
        <w:t>Зарегистрирован в Реестре государственной регистрации нормативных правовых актов Республики Казахстан 31 декабря 2015 года № 12766</w:t>
      </w:r>
    </w:p>
    <w:p w:rsidR="00000000" w:rsidRDefault="007D61E7">
      <w:pPr>
        <w:ind w:firstLine="400"/>
      </w:pPr>
      <w:r>
        <w:t> </w:t>
      </w:r>
    </w:p>
    <w:p w:rsidR="00000000" w:rsidRDefault="007D61E7">
      <w:pPr>
        <w:ind w:firstLine="400"/>
        <w:jc w:val="both"/>
      </w:pPr>
      <w:r>
        <w:rPr>
          <w:rStyle w:val="s0"/>
          <w:color w:val="auto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19 января 2016 г.</w:t>
        </w:r>
      </w:hyperlink>
    </w:p>
    <w:p w:rsidR="00000000" w:rsidRDefault="007D61E7">
      <w:pPr>
        <w:ind w:firstLine="400"/>
      </w:pPr>
      <w:r>
        <w:t> </w:t>
      </w:r>
    </w:p>
    <w:p w:rsidR="00000000" w:rsidRDefault="007D61E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национальной безопасности Республики Казахстан от 27 марта 2018 года № 23/нс</w:t>
      </w:r>
    </w:p>
    <w:p w:rsidR="00000000" w:rsidRDefault="007D61E7">
      <w:pPr>
        <w:ind w:firstLine="397"/>
        <w:jc w:val="both"/>
      </w:pPr>
      <w:r>
        <w:rPr>
          <w:rStyle w:val="s0"/>
        </w:rPr>
        <w:t> </w:t>
      </w:r>
    </w:p>
    <w:p w:rsidR="00000000" w:rsidRDefault="007D61E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1E7" w:rsidRDefault="007D61E7" w:rsidP="007D61E7">
      <w:r>
        <w:separator/>
      </w:r>
    </w:p>
  </w:endnote>
  <w:endnote w:type="continuationSeparator" w:id="0">
    <w:p w:rsidR="007D61E7" w:rsidRDefault="007D61E7" w:rsidP="007D61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E7" w:rsidRDefault="007D61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E7" w:rsidRDefault="007D61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E7" w:rsidRDefault="007D61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1E7" w:rsidRDefault="007D61E7" w:rsidP="007D61E7">
      <w:r>
        <w:separator/>
      </w:r>
    </w:p>
  </w:footnote>
  <w:footnote w:type="continuationSeparator" w:id="0">
    <w:p w:rsidR="007D61E7" w:rsidRDefault="007D61E7" w:rsidP="007D61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E7" w:rsidRDefault="007D61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E7" w:rsidRDefault="007D61E7" w:rsidP="007D61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61E7" w:rsidRPr="007D61E7" w:rsidRDefault="007D61E7" w:rsidP="007D61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25 декабря 2015 года № 1240 «Об утверждении Правил выдачи сертификата безопасности»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E7" w:rsidRDefault="007D61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61E7"/>
    <w:rsid w:val="007D6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61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61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61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61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61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61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61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61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007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7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601</Characters>
  <Application>Microsoft Office Word</Application>
  <DocSecurity>0</DocSecurity>
  <Lines>5</Lines>
  <Paragraphs>1</Paragraphs>
  <ScaleCrop>false</ScaleCrop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2025-03-01T15:59:00Z</dcterms:created>
  <dcterms:modified xsi:type="dcterms:W3CDTF">2025-03-01T15:59:00Z</dcterms:modified>
</cp:coreProperties>
</file>