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7775">
      <w:pPr>
        <w:pStyle w:val="pj"/>
      </w:pPr>
      <w:bookmarkStart w:id="0" w:name="_GoBack"/>
      <w:bookmarkEnd w:id="0"/>
      <w:r>
        <w:rPr>
          <w:rStyle w:val="s0"/>
          <w:b/>
          <w:bCs/>
        </w:rPr>
        <w:t>Распоряжение Премьер-Министра Республики Казахстан от 23 февраля 2018 года № 20-р «О мерах по реализации Кодекса Республики Казахстан от 27 декабря 2017 года «О недрах и недропользовании» и Закона Республики Казахстан от 27 декабря 2017 года «О внесении из</w:t>
      </w:r>
      <w:r>
        <w:rPr>
          <w:rStyle w:val="s0"/>
          <w:b/>
          <w:bCs/>
        </w:rPr>
        <w:t>менений и дополнений в некоторые законодательные акты Республики Казахстан по вопросам недропользования»</w:t>
      </w:r>
    </w:p>
    <w:p w:rsidR="00000000" w:rsidRDefault="00A27775">
      <w:pPr>
        <w:pStyle w:val="pj"/>
      </w:pPr>
      <w:r>
        <w:rPr>
          <w:rStyle w:val="s0"/>
          <w:b/>
          <w:bCs/>
        </w:rPr>
        <w:t> </w:t>
      </w:r>
    </w:p>
    <w:p w:rsidR="00000000" w:rsidRDefault="00A27775">
      <w:pPr>
        <w:pStyle w:val="pj"/>
      </w:pPr>
      <w:r>
        <w:t>Внесены изменения:</w:t>
      </w:r>
    </w:p>
    <w:p w:rsidR="00000000" w:rsidRDefault="00A27775">
      <w:pPr>
        <w:pStyle w:val="pj"/>
      </w:pPr>
      <w:r>
        <w:t> </w:t>
      </w:r>
    </w:p>
    <w:p w:rsidR="00000000" w:rsidRDefault="00A27775">
      <w:pPr>
        <w:pStyle w:val="pj"/>
      </w:pPr>
      <w:hyperlink r:id="rId7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Премьер-Министра РК от 05.03.24 г. № 28-р.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7775" w:rsidRDefault="00A27775" w:rsidP="00A27775">
      <w:r>
        <w:separator/>
      </w:r>
    </w:p>
  </w:endnote>
  <w:endnote w:type="continuationSeparator" w:id="0">
    <w:p w:rsidR="00A27775" w:rsidRDefault="00A27775" w:rsidP="00A277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775" w:rsidRDefault="00A2777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775" w:rsidRDefault="00A2777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775" w:rsidRDefault="00A2777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7775" w:rsidRDefault="00A27775" w:rsidP="00A27775">
      <w:r>
        <w:separator/>
      </w:r>
    </w:p>
  </w:footnote>
  <w:footnote w:type="continuationSeparator" w:id="0">
    <w:p w:rsidR="00A27775" w:rsidRDefault="00A27775" w:rsidP="00A277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775" w:rsidRDefault="00A277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775" w:rsidRDefault="00A27775" w:rsidP="00A277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7775" w:rsidRPr="00A27775" w:rsidRDefault="00A27775" w:rsidP="00A277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 Премьер-Министра Республики Казахстан от 23 февраля 2018 года № 20-р «О мерах по реализации Кодекса Республики Казахстан от 27 декабря 2017 года «О недрах и недропользовании» и Закона Республики Казахстан от 27 декабря 2017 года «О внесении изменений и дополнений в некоторые законодательные акты Республики Казахстан по вопросам недропользования» (с изменениями от 05.03.2024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775" w:rsidRDefault="00A277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7775"/>
    <w:rsid w:val="00A27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77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77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77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777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77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77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77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777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2629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446</Characters>
  <Application>Microsoft Office Word</Application>
  <DocSecurity>0</DocSecurity>
  <Lines>3</Lines>
  <Paragraphs>1</Paragraphs>
  <ScaleCrop>false</ScaleCrop>
  <Company>SPecialiST RePack</Company>
  <LinksUpToDate>false</LinksUpToDate>
  <CharactersWithSpaces>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Премьер-Министра Республики Казахстан от 23 февраля 2018 года № 20-р «О мерах по реализации Кодекса Республики Казахстан от 27 декабря 2017 года «О недрах и недропользовании» и Закона Республики Казахстан от 27 декабря 2017 года «О внесении изменений и дополнений в некоторые законодательные акты Республики Казахстан по вопросам недропользования» (с изменениями от 05.03.2024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2024-05-24T12:03:00Z</dcterms:created>
  <dcterms:modified xsi:type="dcterms:W3CDTF">2024-05-24T12:03:00Z</dcterms:modified>
</cp:coreProperties>
</file>