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466F0">
      <w:pPr>
        <w:spacing w:before="100" w:beforeAutospacing="1" w:after="100" w:afterAutospacing="1"/>
        <w:jc w:val="right"/>
      </w:pPr>
      <w:bookmarkStart w:id="0" w:name="_GoBack"/>
      <w:bookmarkEnd w:id="0"/>
      <w:r>
        <w:t>19.10.2021</w:t>
      </w:r>
    </w:p>
    <w:p w:rsidR="00000000" w:rsidRDefault="008466F0">
      <w:pPr>
        <w:pStyle w:val="pc"/>
      </w:pPr>
      <w:r>
        <w:rPr>
          <w:rStyle w:val="s1"/>
        </w:rPr>
        <w:t>Избран новый состав Совета директоров АО «Национальная компания «Қазақстан темір жолы»</w:t>
      </w:r>
    </w:p>
    <w:p w:rsidR="00000000" w:rsidRDefault="008466F0">
      <w:pPr>
        <w:pStyle w:val="a5"/>
        <w:shd w:val="clear" w:color="auto" w:fill="F8FAF9"/>
        <w:ind w:firstLine="397"/>
      </w:pPr>
      <w:r>
        <w:t> </w:t>
      </w:r>
    </w:p>
    <w:p w:rsidR="00000000" w:rsidRDefault="008466F0">
      <w:pPr>
        <w:pStyle w:val="a5"/>
        <w:shd w:val="clear" w:color="auto" w:fill="F8FAF9"/>
        <w:ind w:firstLine="397"/>
      </w:pPr>
      <w:r>
        <w:t>АО «Национальная компания «Қазақстан темір жолы» (Нур-Султан), облигации которого находятся в официальном списке Казахстанской фондовой биржи (KASE), сообщило KASE о том, что решением единственного акционера от 07 октября 2021 года избран новый состав Сове</w:t>
      </w:r>
      <w:r>
        <w:t>та директоров компании:</w:t>
      </w:r>
    </w:p>
    <w:p w:rsidR="00000000" w:rsidRDefault="008466F0">
      <w:pPr>
        <w:pStyle w:val="a5"/>
        <w:shd w:val="clear" w:color="auto" w:fill="F8FAF9"/>
        <w:ind w:firstLine="397"/>
      </w:pPr>
      <w:r>
        <w:t>- Кальман Шомоди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Ульф Вокурка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Джон МакКей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Аханзарипов Н.З.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Акчулаков Б.У.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Байдаулетов Н.Т. -</w:t>
      </w:r>
      <w:r>
        <w:t xml:space="preserve">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Кравченко А.Н.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Жанадил Е.Б. - член Совета директоров;</w:t>
      </w:r>
    </w:p>
    <w:p w:rsidR="00000000" w:rsidRDefault="008466F0">
      <w:pPr>
        <w:pStyle w:val="a5"/>
        <w:shd w:val="clear" w:color="auto" w:fill="F8FAF9"/>
        <w:ind w:firstLine="397"/>
      </w:pPr>
      <w:r>
        <w:t>- Сауранбаев Н.Е. - член Совета директоров.</w:t>
      </w:r>
    </w:p>
    <w:p w:rsidR="00000000" w:rsidRDefault="008466F0">
      <w:pPr>
        <w:pStyle w:val="a5"/>
        <w:shd w:val="clear" w:color="auto" w:fill="F8FAF9"/>
        <w:ind w:firstLine="397"/>
      </w:pPr>
      <w:r>
        <w:t xml:space="preserve">С учетом внесенных изменений Совет директоров АО «Национальная компания «Қазақстан темір жолы» состоит </w:t>
      </w:r>
      <w:r>
        <w:t>из девяти человек.</w:t>
      </w:r>
    </w:p>
    <w:p w:rsidR="00000000" w:rsidRDefault="008466F0">
      <w:pPr>
        <w:pStyle w:val="a5"/>
        <w:shd w:val="clear" w:color="auto" w:fill="F8FAF9"/>
        <w:ind w:firstLine="397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66F0" w:rsidRDefault="008466F0" w:rsidP="008466F0">
      <w:r>
        <w:separator/>
      </w:r>
    </w:p>
  </w:endnote>
  <w:endnote w:type="continuationSeparator" w:id="0">
    <w:p w:rsidR="008466F0" w:rsidRDefault="008466F0" w:rsidP="008466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66F0" w:rsidRDefault="008466F0" w:rsidP="008466F0">
      <w:r>
        <w:separator/>
      </w:r>
    </w:p>
  </w:footnote>
  <w:footnote w:type="continuationSeparator" w:id="0">
    <w:p w:rsidR="008466F0" w:rsidRDefault="008466F0" w:rsidP="008466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 w:rsidP="00846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466F0" w:rsidRPr="008466F0" w:rsidRDefault="008466F0" w:rsidP="008466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новый состав Совета директоров АО «Национальная компания «Қазақстан темір жолы»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66F0" w:rsidRDefault="008466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466F0"/>
    <w:rsid w:val="00846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46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6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6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10">
    <w:name w:val="Заголовок 1 Знак"/>
    <w:basedOn w:val="a0"/>
    <w:link w:val="1"/>
    <w:uiPriority w:val="9"/>
    <w:rPr>
      <w:b/>
      <w:bCs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466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466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466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466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762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Избран новый состав Совета директоров АО «Национальная компания «Қазақстан темір жолы» (©Paragraph 2023)</dc:title>
  <dc:subject/>
  <dc:creator>Сергей М</dc:creator>
  <cp:keywords/>
  <dc:description/>
  <cp:lastModifiedBy>Сергей М</cp:lastModifiedBy>
  <cp:revision>2</cp:revision>
  <dcterms:created xsi:type="dcterms:W3CDTF">2023-11-15T19:22:00Z</dcterms:created>
  <dcterms:modified xsi:type="dcterms:W3CDTF">2023-11-15T19:22:00Z</dcterms:modified>
</cp:coreProperties>
</file>