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CC13D6">
      <w:pPr>
        <w:pStyle w:val="pc"/>
      </w:pPr>
      <w:bookmarkStart w:id="0" w:name="_GoBack"/>
      <w:bookmarkEnd w:id="0"/>
      <w:r>
        <w:rPr>
          <w:rStyle w:val="s1"/>
        </w:rPr>
        <w:t>Постановление Правительства Республики Казахстан от 24 апреля 2008 года № 387</w:t>
      </w:r>
      <w:r>
        <w:rPr>
          <w:rStyle w:val="s1"/>
        </w:rPr>
        <w:br/>
        <w:t>О некоторых вопросах Министерства финансов Республики Казахстан</w:t>
      </w:r>
    </w:p>
    <w:p w:rsidR="00000000" w:rsidRDefault="00CC13D6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25.03.2022 г.)</w:t>
      </w:r>
    </w:p>
    <w:p w:rsidR="00000000" w:rsidRDefault="00CC13D6">
      <w:pPr>
        <w:pStyle w:val="pc"/>
      </w:pPr>
      <w:r>
        <w:t> </w:t>
      </w:r>
    </w:p>
    <w:p w:rsidR="00000000" w:rsidRDefault="00CC13D6">
      <w:pPr>
        <w:pStyle w:val="pji"/>
      </w:pPr>
      <w:r>
        <w:rPr>
          <w:rStyle w:val="s3"/>
        </w:rPr>
        <w:t>Данная редакция действовала до внесения изменений от 19 апреля 2022 года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Правительство</w:t>
      </w:r>
      <w:r>
        <w:t xml:space="preserve"> Республики Казахстан </w:t>
      </w:r>
      <w:r>
        <w:rPr>
          <w:b/>
          <w:bCs/>
        </w:rPr>
        <w:t>ПОСТАНОВЛЯЕТ</w:t>
      </w:r>
      <w:r>
        <w:t>:</w:t>
      </w:r>
    </w:p>
    <w:p w:rsidR="00000000" w:rsidRDefault="00CC13D6">
      <w:pPr>
        <w:pStyle w:val="pj"/>
      </w:pPr>
      <w:r>
        <w:rPr>
          <w:rStyle w:val="s0"/>
        </w:rPr>
        <w:t>1. Утвердить прилагаемые:</w:t>
      </w:r>
    </w:p>
    <w:p w:rsidR="00000000" w:rsidRDefault="00CC13D6">
      <w:pPr>
        <w:pStyle w:val="pj"/>
      </w:pPr>
      <w:r>
        <w:rPr>
          <w:rStyle w:val="s0"/>
        </w:rPr>
        <w:t xml:space="preserve">1) </w:t>
      </w:r>
      <w:hyperlink w:anchor="sub100" w:history="1">
        <w:r>
          <w:rPr>
            <w:rStyle w:val="a4"/>
          </w:rPr>
          <w:t>Положение</w:t>
        </w:r>
      </w:hyperlink>
      <w:r>
        <w:rPr>
          <w:rStyle w:val="s0"/>
        </w:rPr>
        <w:t xml:space="preserve"> о Министерстве финансов Республ</w:t>
      </w:r>
      <w:r>
        <w:rPr>
          <w:rStyle w:val="s0"/>
        </w:rPr>
        <w:t>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2) Исключен в соответствии с </w:t>
      </w:r>
      <w:hyperlink r:id="rId8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rPr>
          <w:rStyle w:val="s0"/>
        </w:rPr>
        <w:t xml:space="preserve">3) </w:t>
      </w:r>
      <w:hyperlink w:anchor="sub10" w:history="1">
        <w:r>
          <w:rPr>
            <w:rStyle w:val="a4"/>
          </w:rPr>
          <w:t>изменения</w:t>
        </w:r>
      </w:hyperlink>
      <w:r>
        <w:rPr>
          <w:rStyle w:val="s0"/>
        </w:rPr>
        <w:t>, которые вносятся в некоторые решения Правительства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Образовать Комитет по финансовому мониторингу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Создать государственное учреждение - территориальный орга</w:t>
      </w:r>
      <w:r>
        <w:rPr>
          <w:rStyle w:val="s0"/>
        </w:rPr>
        <w:t>н Комитета по финансовому мониторингу Министерства финансов Республики Казахстан - Департамент по финансовому мониторингу по городу Алматы.</w:t>
      </w:r>
    </w:p>
    <w:p w:rsidR="00000000" w:rsidRDefault="00CC13D6">
      <w:pPr>
        <w:pStyle w:val="pj"/>
      </w:pPr>
      <w:r>
        <w:rPr>
          <w:rStyle w:val="s0"/>
        </w:rPr>
        <w:t>4. Реорганизовать:</w:t>
      </w:r>
    </w:p>
    <w:p w:rsidR="00000000" w:rsidRDefault="00CC13D6">
      <w:pPr>
        <w:pStyle w:val="pj"/>
      </w:pPr>
      <w:r>
        <w:rPr>
          <w:rStyle w:val="s0"/>
        </w:rPr>
        <w:t>1) государственные учреждения - территориальные органы Комитета государственного имущества и прив</w:t>
      </w:r>
      <w:r>
        <w:rPr>
          <w:rStyle w:val="s0"/>
        </w:rPr>
        <w:t xml:space="preserve">атизации Министерства финансов Республики Казахстан в государственные учреждения - межрегиональные департаменты Комитета государственного имущества и приватизации Министерства финансов Республики Казахстан согласно </w:t>
      </w:r>
      <w:hyperlink w:anchor="sub1" w:history="1">
        <w:r>
          <w:rPr>
            <w:rStyle w:val="a4"/>
          </w:rPr>
          <w:t>приложению 1</w:t>
        </w:r>
      </w:hyperlink>
      <w:r>
        <w:rPr>
          <w:rStyle w:val="s0"/>
        </w:rPr>
        <w:t xml:space="preserve"> к</w:t>
      </w:r>
      <w:r>
        <w:rPr>
          <w:rStyle w:val="s0"/>
        </w:rPr>
        <w:t xml:space="preserve"> настоящему постановлению;</w:t>
      </w:r>
    </w:p>
    <w:p w:rsidR="00000000" w:rsidRDefault="00CC13D6">
      <w:pPr>
        <w:pStyle w:val="pj"/>
      </w:pPr>
      <w:r>
        <w:rPr>
          <w:rStyle w:val="s0"/>
        </w:rPr>
        <w:t>2) государственные учреждения - территориальные органы Комитета по работе с несостоятельными должниками Министерства финансов Республики Казахстан в государственные учреждения - межрегиональные департаменты Комитета по работе с н</w:t>
      </w:r>
      <w:r>
        <w:rPr>
          <w:rStyle w:val="s0"/>
        </w:rPr>
        <w:t xml:space="preserve">есостоятельными должниками Министерства финансов Республики Казахстан согласно </w:t>
      </w:r>
      <w:hyperlink w:anchor="sub2" w:history="1">
        <w:r>
          <w:rPr>
            <w:rStyle w:val="a4"/>
          </w:rPr>
          <w:t>приложению 2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C13D6">
      <w:pPr>
        <w:pStyle w:val="pj"/>
      </w:pPr>
      <w:r>
        <w:rPr>
          <w:rStyle w:val="s0"/>
        </w:rPr>
        <w:t>5. Переименовать:</w:t>
      </w:r>
    </w:p>
    <w:p w:rsidR="00000000" w:rsidRDefault="00CC13D6">
      <w:pPr>
        <w:pStyle w:val="pj"/>
      </w:pPr>
      <w:r>
        <w:rPr>
          <w:rStyle w:val="s0"/>
        </w:rPr>
        <w:t xml:space="preserve">1) Комитет финансового контроля и государственных закупок Министерства финансов Республики </w:t>
      </w:r>
      <w:r>
        <w:rPr>
          <w:rStyle w:val="s0"/>
        </w:rPr>
        <w:t>Казахстан в Комитет финансового контроля Министерства финансов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2) государственные учреждения - территориальные органы Налогового комитета Министерства финансов Республики Казахстан согласно </w:t>
      </w:r>
      <w:hyperlink w:anchor="sub3" w:history="1">
        <w:r>
          <w:rPr>
            <w:rStyle w:val="a4"/>
          </w:rPr>
          <w:t>приложению 3</w:t>
        </w:r>
      </w:hyperlink>
      <w:r>
        <w:rPr>
          <w:rStyle w:val="s0"/>
        </w:rPr>
        <w:t xml:space="preserve"> к на</w:t>
      </w:r>
      <w:r>
        <w:rPr>
          <w:rStyle w:val="s0"/>
        </w:rPr>
        <w:t>стоящему постановлению;</w:t>
      </w:r>
    </w:p>
    <w:p w:rsidR="00000000" w:rsidRDefault="00CC13D6">
      <w:pPr>
        <w:pStyle w:val="pj"/>
      </w:pPr>
      <w:r>
        <w:rPr>
          <w:rStyle w:val="s0"/>
        </w:rPr>
        <w:t xml:space="preserve">3) государственные учреждения - территориальные управления Комитета финансового контроля и государственных закупок Министерства финансов Республики Казахстан согласно </w:t>
      </w:r>
      <w:hyperlink w:anchor="sub4" w:history="1">
        <w:r>
          <w:rPr>
            <w:rStyle w:val="a4"/>
          </w:rPr>
          <w:t>приложению 4</w:t>
        </w:r>
      </w:hyperlink>
      <w:r>
        <w:rPr>
          <w:rStyle w:val="s0"/>
        </w:rPr>
        <w:t xml:space="preserve"> </w:t>
      </w:r>
      <w:r>
        <w:rPr>
          <w:rStyle w:val="s0"/>
        </w:rPr>
        <w:t>к настоящему постановлению;</w:t>
      </w:r>
    </w:p>
    <w:p w:rsidR="00000000" w:rsidRDefault="00CC13D6">
      <w:pPr>
        <w:pStyle w:val="pj"/>
      </w:pPr>
      <w:r>
        <w:rPr>
          <w:rStyle w:val="s0"/>
        </w:rPr>
        <w:t xml:space="preserve">4) государственные учреждения - территориальные органы Комитета казначейства Министерства финансов Республики Казахстан согласно </w:t>
      </w:r>
      <w:hyperlink w:anchor="sub5" w:history="1">
        <w:r>
          <w:rPr>
            <w:rStyle w:val="a4"/>
          </w:rPr>
          <w:t>приложению 5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C13D6">
      <w:pPr>
        <w:pStyle w:val="pj"/>
      </w:pPr>
      <w:r>
        <w:rPr>
          <w:rStyle w:val="s0"/>
        </w:rPr>
        <w:t xml:space="preserve">5-1. Исключен в соответствии с </w:t>
      </w:r>
      <w:hyperlink r:id="rId1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rPr>
          <w:rStyle w:val="s0"/>
        </w:rPr>
        <w:t>6. Ликвидировать государственное учреждение - территориа</w:t>
      </w:r>
      <w:r>
        <w:rPr>
          <w:rStyle w:val="s0"/>
        </w:rPr>
        <w:t>льный орган Налогового комитета Министерства финансов Республики Казахстан «Межрегиональный налоговый комитет № 1 Налогового комитета Министерства финансов Республики Казахстан».</w:t>
      </w:r>
    </w:p>
    <w:p w:rsidR="00000000" w:rsidRDefault="00CC13D6">
      <w:pPr>
        <w:pStyle w:val="pj"/>
      </w:pPr>
      <w:r>
        <w:rPr>
          <w:rStyle w:val="s0"/>
        </w:rPr>
        <w:t>7. Определить, что полномочия по управлению оставшимся после ликвидации имуще</w:t>
      </w:r>
      <w:r>
        <w:rPr>
          <w:rStyle w:val="s0"/>
        </w:rPr>
        <w:t>ством государственного учреждения, указанного в пункте 6 настоящего постановления, передаются Налоговому комитету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8. Признать утратившими силу некоторые решения Правительства Республики Казахстан согласно </w:t>
      </w:r>
      <w:hyperlink w:anchor="sub6" w:history="1">
        <w:r>
          <w:rPr>
            <w:rStyle w:val="a4"/>
          </w:rPr>
          <w:t>приложению 6</w:t>
        </w:r>
      </w:hyperlink>
      <w:r>
        <w:rPr>
          <w:rStyle w:val="s0"/>
        </w:rPr>
        <w:t xml:space="preserve"> к настоящему постановлению.</w:t>
      </w:r>
    </w:p>
    <w:p w:rsidR="00000000" w:rsidRDefault="00CC13D6">
      <w:pPr>
        <w:pStyle w:val="pj"/>
      </w:pPr>
      <w:r>
        <w:rPr>
          <w:rStyle w:val="s0"/>
        </w:rPr>
        <w:t>9. Министерству финансов Республики Казахстан в установленном законодательством порядке принять меры, вытекающие из настоящего постановления.</w:t>
      </w:r>
    </w:p>
    <w:p w:rsidR="00000000" w:rsidRDefault="00CC13D6">
      <w:pPr>
        <w:pStyle w:val="pji"/>
      </w:pPr>
      <w:r>
        <w:rPr>
          <w:rStyle w:val="s3"/>
        </w:rPr>
        <w:t xml:space="preserve">Пункт 10 изложен в редакции </w:t>
      </w:r>
      <w:hyperlink r:id="rId12" w:anchor="sub_id=40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внесены изменения в соответствии с </w:t>
      </w:r>
      <w:hyperlink r:id="rId14" w:anchor="sub_id=800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20.03.19 г. № 131 (</w:t>
      </w:r>
      <w:hyperlink r:id="rId15" w:anchor="sub_id=1010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rPr>
          <w:rStyle w:val="s0"/>
        </w:rPr>
        <w:t>10. Настоящее постановление вводится в действие со д</w:t>
      </w:r>
      <w:r>
        <w:rPr>
          <w:rStyle w:val="s0"/>
        </w:rPr>
        <w:t>ня его подписания.</w:t>
      </w:r>
    </w:p>
    <w:p w:rsidR="00000000" w:rsidRDefault="00CC13D6">
      <w:pPr>
        <w:pStyle w:val="pj"/>
      </w:pPr>
      <w:r>
        <w:rPr>
          <w:rStyle w:val="s0"/>
        </w:rPr>
        <w:t xml:space="preserve">При этом </w:t>
      </w:r>
      <w:hyperlink w:anchor="sub42" w:history="1">
        <w:r>
          <w:rPr>
            <w:rStyle w:val="a4"/>
          </w:rPr>
          <w:t>подпункты 42)</w:t>
        </w:r>
      </w:hyperlink>
      <w:r>
        <w:rPr>
          <w:rStyle w:val="s0"/>
        </w:rPr>
        <w:t xml:space="preserve">, </w:t>
      </w:r>
      <w:hyperlink w:anchor="sub310" w:history="1">
        <w:r>
          <w:rPr>
            <w:rStyle w:val="a4"/>
          </w:rPr>
          <w:t>310)</w:t>
        </w:r>
      </w:hyperlink>
      <w:r>
        <w:rPr>
          <w:rStyle w:val="s0"/>
        </w:rPr>
        <w:t xml:space="preserve">, </w:t>
      </w:r>
      <w:hyperlink w:anchor="sub320" w:history="1">
        <w:r>
          <w:rPr>
            <w:rStyle w:val="a4"/>
          </w:rPr>
          <w:t>320)</w:t>
        </w:r>
      </w:hyperlink>
      <w:r>
        <w:rPr>
          <w:rStyle w:val="s0"/>
        </w:rPr>
        <w:t xml:space="preserve">, </w:t>
      </w:r>
      <w:hyperlink w:anchor="sub336" w:history="1">
        <w:r>
          <w:rPr>
            <w:rStyle w:val="a4"/>
          </w:rPr>
          <w:t>336), 337), 338), 339), 340) и 341)</w:t>
        </w:r>
      </w:hyperlink>
      <w:r>
        <w:rPr>
          <w:rStyle w:val="s0"/>
        </w:rPr>
        <w:t xml:space="preserve"> </w:t>
      </w:r>
      <w:r>
        <w:rPr>
          <w:rStyle w:val="s0"/>
        </w:rPr>
        <w:t>функций центрального аппарата пункта 16 Положения о Министерстве финансов Республики Казахстан, утвержденного настоящим постановлением (далее - Положение), вводятся в действие с 1 января 2019 года.</w:t>
      </w:r>
    </w:p>
    <w:p w:rsidR="00000000" w:rsidRDefault="00CC13D6">
      <w:pPr>
        <w:pStyle w:val="pj"/>
      </w:pPr>
      <w:hyperlink w:anchor="sub281" w:history="1">
        <w:r>
          <w:rPr>
            <w:rStyle w:val="a4"/>
          </w:rPr>
          <w:t>Подпункт 281)</w:t>
        </w:r>
      </w:hyperlink>
      <w:r>
        <w:rPr>
          <w:rStyle w:val="s0"/>
        </w:rPr>
        <w:t xml:space="preserve"> функций централ</w:t>
      </w:r>
      <w:r>
        <w:rPr>
          <w:rStyle w:val="s0"/>
        </w:rPr>
        <w:t>ьного аппарата пункта 16 Положения вводится в действие с 1 июля 2019 года.</w:t>
      </w:r>
    </w:p>
    <w:p w:rsidR="00000000" w:rsidRDefault="00CC13D6">
      <w:pPr>
        <w:pStyle w:val="pj"/>
      </w:pPr>
      <w:hyperlink w:anchor="sub239" w:history="1">
        <w:r>
          <w:rPr>
            <w:rStyle w:val="a4"/>
          </w:rPr>
          <w:t>Подпункты 239), 240)</w:t>
        </w:r>
      </w:hyperlink>
      <w:r>
        <w:rPr>
          <w:rStyle w:val="s0"/>
        </w:rPr>
        <w:t xml:space="preserve">, </w:t>
      </w:r>
      <w:hyperlink w:anchor="sub309" w:history="1">
        <w:r>
          <w:rPr>
            <w:rStyle w:val="a4"/>
          </w:rPr>
          <w:t>309)</w:t>
        </w:r>
      </w:hyperlink>
      <w:r>
        <w:rPr>
          <w:rStyle w:val="s0"/>
        </w:rPr>
        <w:t xml:space="preserve"> и </w:t>
      </w:r>
      <w:hyperlink w:anchor="sub313" w:history="1">
        <w:r>
          <w:rPr>
            <w:rStyle w:val="a4"/>
          </w:rPr>
          <w:t>313)</w:t>
        </w:r>
      </w:hyperlink>
      <w:r>
        <w:rPr>
          <w:rStyle w:val="s0"/>
        </w:rPr>
        <w:t xml:space="preserve"> функций центрального аппарата пункта 16 Положения вводятся в</w:t>
      </w:r>
      <w:r>
        <w:rPr>
          <w:rStyle w:val="s0"/>
        </w:rPr>
        <w:t xml:space="preserve"> действие с 1 января 2020 года.</w:t>
      </w:r>
    </w:p>
    <w:p w:rsidR="00000000" w:rsidRDefault="00CC13D6">
      <w:pPr>
        <w:pStyle w:val="pj"/>
      </w:pPr>
      <w:hyperlink w:anchor="sub241" w:history="1">
        <w:r>
          <w:rPr>
            <w:rStyle w:val="a4"/>
          </w:rPr>
          <w:t>Подпункт 241)</w:t>
        </w:r>
      </w:hyperlink>
      <w:r>
        <w:rPr>
          <w:rStyle w:val="s0"/>
        </w:rPr>
        <w:t xml:space="preserve"> функций центрального аппарата пункта 16 Положения вводится в действие с 1 января 2023 года.</w:t>
      </w:r>
    </w:p>
    <w:p w:rsidR="00000000" w:rsidRDefault="00CC13D6">
      <w:pPr>
        <w:pStyle w:val="pj"/>
      </w:pPr>
      <w:hyperlink w:anchor="sub286" w:history="1">
        <w:r>
          <w:rPr>
            <w:rStyle w:val="a4"/>
          </w:rPr>
          <w:t>Подпункты 286), 287), 288), 289), 290), 291)</w:t>
        </w:r>
      </w:hyperlink>
      <w:r>
        <w:rPr>
          <w:rStyle w:val="s0"/>
        </w:rPr>
        <w:t xml:space="preserve">, </w:t>
      </w:r>
      <w:hyperlink w:anchor="sub297" w:history="1">
        <w:r>
          <w:rPr>
            <w:rStyle w:val="a4"/>
          </w:rPr>
          <w:t>297)</w:t>
        </w:r>
      </w:hyperlink>
      <w:r>
        <w:rPr>
          <w:rStyle w:val="s0"/>
        </w:rPr>
        <w:t xml:space="preserve"> и </w:t>
      </w:r>
      <w:hyperlink w:anchor="sub305" w:history="1">
        <w:r>
          <w:rPr>
            <w:rStyle w:val="a4"/>
          </w:rPr>
          <w:t>305)</w:t>
        </w:r>
      </w:hyperlink>
      <w:r>
        <w:rPr>
          <w:rStyle w:val="s0"/>
        </w:rPr>
        <w:t xml:space="preserve"> функций ведомств пункта 16 Положения вводятся в действие с 1 января 2019 года.</w:t>
      </w:r>
    </w:p>
    <w:p w:rsidR="00000000" w:rsidRDefault="00CC13D6">
      <w:pPr>
        <w:pStyle w:val="pj"/>
      </w:pPr>
      <w:hyperlink w:anchor="sub67" w:history="1">
        <w:r>
          <w:rPr>
            <w:rStyle w:val="a4"/>
          </w:rPr>
          <w:t>Подпункт 67)</w:t>
        </w:r>
      </w:hyperlink>
      <w:r>
        <w:rPr>
          <w:rStyle w:val="s0"/>
        </w:rPr>
        <w:t xml:space="preserve"> функций ведомств пункта 16 Положения вводится в действие с 1 июля </w:t>
      </w:r>
      <w:r>
        <w:rPr>
          <w:rStyle w:val="s0"/>
        </w:rPr>
        <w:t>2019 года.</w:t>
      </w:r>
    </w:p>
    <w:p w:rsidR="00000000" w:rsidRDefault="00CC13D6">
      <w:pPr>
        <w:pStyle w:val="pj"/>
      </w:pPr>
      <w:hyperlink w:anchor="sub38" w:history="1">
        <w:r>
          <w:rPr>
            <w:rStyle w:val="a4"/>
          </w:rPr>
          <w:t>Подпункты 38) и 39)</w:t>
        </w:r>
      </w:hyperlink>
      <w:r>
        <w:rPr>
          <w:rStyle w:val="s0"/>
        </w:rPr>
        <w:t xml:space="preserve"> функций ведомств пункта 16 Положения вводятся в действие с 1 июля 2020 года.</w:t>
      </w:r>
    </w:p>
    <w:p w:rsidR="00000000" w:rsidRDefault="00CC13D6">
      <w:pPr>
        <w:pStyle w:val="pj"/>
      </w:pPr>
      <w:hyperlink w:anchor="sub296" w:history="1">
        <w:r>
          <w:rPr>
            <w:rStyle w:val="a4"/>
          </w:rPr>
          <w:t>Подпункт 296)</w:t>
        </w:r>
      </w:hyperlink>
      <w:r>
        <w:rPr>
          <w:rStyle w:val="s0"/>
        </w:rPr>
        <w:t xml:space="preserve"> функций ведомств пункта 16 Положения вводится в действие с 1 января 2020 года</w:t>
      </w:r>
      <w:r>
        <w:rPr>
          <w:rStyle w:val="s0"/>
        </w:rPr>
        <w:t>.</w:t>
      </w:r>
    </w:p>
    <w:p w:rsidR="00000000" w:rsidRDefault="00CC13D6">
      <w:pPr>
        <w:pStyle w:val="pj"/>
      </w:pPr>
      <w:hyperlink w:anchor="sub163561" w:history="1">
        <w:r>
          <w:rPr>
            <w:rStyle w:val="a4"/>
          </w:rPr>
          <w:t>Подпункты 356-1), 356-2), 356-3), 356-4), 356-5), 356-6) и 356-7)</w:t>
        </w:r>
      </w:hyperlink>
      <w:r>
        <w:rPr>
          <w:rStyle w:val="s0"/>
        </w:rPr>
        <w:t xml:space="preserve"> функций центрального аппарата пункта 16 Положения вводятся в действие с 11 апреля 2019 года в соответствии с законами Республики Казахстан от 5 октября 2018</w:t>
      </w:r>
      <w:r>
        <w:rPr>
          <w:rStyle w:val="s0"/>
        </w:rPr>
        <w:t xml:space="preserve"> года «</w:t>
      </w:r>
      <w:hyperlink r:id="rId16" w:history="1">
        <w:r>
          <w:rPr>
            <w:rStyle w:val="a4"/>
          </w:rPr>
          <w:t>О стандартизации</w:t>
        </w:r>
      </w:hyperlink>
      <w:r>
        <w:rPr>
          <w:rStyle w:val="s0"/>
        </w:rPr>
        <w:t>» и «</w:t>
      </w:r>
      <w:hyperlink r:id="rId17" w:history="1">
        <w:r>
          <w:rPr>
            <w:rStyle w:val="a4"/>
          </w:rPr>
          <w:t>О внесении изменений и дополнений</w:t>
        </w:r>
      </w:hyperlink>
      <w:r>
        <w:rPr>
          <w:rStyle w:val="s0"/>
        </w:rPr>
        <w:t xml:space="preserve"> </w:t>
      </w:r>
      <w:r>
        <w:rPr>
          <w:rStyle w:val="s0"/>
        </w:rPr>
        <w:t>в некоторые законодательные акты Республики Казахстан по вопросам обеспечения единства измерений и стандартизации».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tbl>
      <w:tblPr>
        <w:tblW w:w="5000" w:type="pct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785"/>
        <w:gridCol w:w="4786"/>
      </w:tblGrid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3D6">
            <w:pPr>
              <w:pStyle w:val="a3"/>
            </w:pPr>
            <w:r>
              <w:rPr>
                <w:b/>
                <w:bCs/>
              </w:rPr>
              <w:t>Премьер-Министр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3D6">
            <w:pPr>
              <w:pStyle w:val="pr"/>
            </w:pPr>
            <w:r>
              <w:rPr>
                <w:b/>
                <w:bCs/>
              </w:rPr>
              <w:t> </w:t>
            </w:r>
          </w:p>
        </w:tc>
      </w:tr>
      <w:tr w:rsidR="00000000"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3D6">
            <w:pPr>
              <w:pStyle w:val="a3"/>
            </w:pPr>
            <w:r>
              <w:rPr>
                <w:b/>
                <w:bCs/>
              </w:rPr>
              <w:t>Республики Казахстан</w:t>
            </w:r>
          </w:p>
        </w:tc>
        <w:tc>
          <w:tcPr>
            <w:tcW w:w="2500" w:type="pct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00000" w:rsidRDefault="00CC13D6">
            <w:pPr>
              <w:pStyle w:val="pr"/>
            </w:pPr>
            <w:r>
              <w:rPr>
                <w:b/>
                <w:bCs/>
              </w:rPr>
              <w:t>К. Масимов</w:t>
            </w:r>
          </w:p>
        </w:tc>
      </w:tr>
    </w:tbl>
    <w:p w:rsidR="00000000" w:rsidRDefault="00CC13D6">
      <w:pPr>
        <w:pStyle w:val="pj"/>
      </w:pPr>
      <w:r>
        <w:t> </w:t>
      </w:r>
    </w:p>
    <w:p w:rsidR="00000000" w:rsidRDefault="00CC13D6">
      <w:pPr>
        <w:pStyle w:val="pji"/>
      </w:pPr>
      <w:bookmarkStart w:id="1" w:name="SUB100"/>
      <w:bookmarkEnd w:id="1"/>
      <w:r>
        <w:rPr>
          <w:rStyle w:val="s3"/>
        </w:rPr>
        <w:t xml:space="preserve">Положение изложено в редакции </w:t>
      </w:r>
      <w:hyperlink r:id="rId18" w:anchor="sub_id=401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12.07.18 г. № 422 (</w:t>
      </w:r>
      <w:hyperlink r:id="rId19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0" w:history="1">
        <w:r>
          <w:rPr>
            <w:rStyle w:val="a4"/>
            <w:i/>
            <w:iCs/>
          </w:rPr>
          <w:t>постановления</w:t>
        </w:r>
      </w:hyperlink>
      <w:r>
        <w:rPr>
          <w:rStyle w:val="s3"/>
        </w:rPr>
        <w:t xml:space="preserve"> Правительства РК от 25.03.22 г. № 165 (</w:t>
      </w:r>
      <w:hyperlink r:id="rId21" w:anchor="sub_id=1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r"/>
      </w:pPr>
      <w:r>
        <w:t>Утверждено</w:t>
      </w:r>
    </w:p>
    <w:p w:rsidR="00000000" w:rsidRDefault="00CC13D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t xml:space="preserve"> Правительств</w:t>
      </w:r>
      <w:r>
        <w:t>а</w:t>
      </w:r>
    </w:p>
    <w:p w:rsidR="00000000" w:rsidRDefault="00CC13D6">
      <w:pPr>
        <w:pStyle w:val="pr"/>
      </w:pPr>
      <w:r>
        <w:t>Республики Казахстан</w:t>
      </w:r>
    </w:p>
    <w:p w:rsidR="00000000" w:rsidRDefault="00CC13D6">
      <w:pPr>
        <w:pStyle w:val="pr"/>
      </w:pPr>
      <w:r>
        <w:t>от 24 апреля 2008 года № 387 </w:t>
      </w:r>
    </w:p>
    <w:p w:rsidR="00000000" w:rsidRDefault="00CC13D6">
      <w:pPr>
        <w:pStyle w:val="pr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ПОЛОЖЕНИЕ</w:t>
      </w:r>
      <w:r>
        <w:rPr>
          <w:rStyle w:val="s1"/>
        </w:rPr>
        <w:br/>
        <w:t>о Министерстве финансов Республики Казахстан</w:t>
      </w:r>
    </w:p>
    <w:p w:rsidR="00000000" w:rsidRDefault="00CC13D6">
      <w:pPr>
        <w:pStyle w:val="pc"/>
      </w:pPr>
      <w:r>
        <w:rPr>
          <w:rStyle w:val="s1"/>
        </w:rPr>
        <w:t> </w:t>
      </w:r>
    </w:p>
    <w:p w:rsidR="00000000" w:rsidRDefault="00CC13D6">
      <w:pPr>
        <w:pStyle w:val="pc"/>
      </w:pPr>
      <w:r>
        <w:rPr>
          <w:rStyle w:val="s1"/>
        </w:rPr>
        <w:t>Глава 1. Общие положения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1. Министерство финансов Республики Казахстан (далее – Министерство) является государственным органом Республики Каза</w:t>
      </w:r>
      <w:r>
        <w:rPr>
          <w:rStyle w:val="s0"/>
        </w:rPr>
        <w:t>хстан, осуществляющим руководство в сферах:</w:t>
      </w:r>
    </w:p>
    <w:p w:rsidR="00000000" w:rsidRDefault="00CC13D6">
      <w:pPr>
        <w:pStyle w:val="pj"/>
      </w:pPr>
      <w:r>
        <w:rPr>
          <w:rStyle w:val="s0"/>
        </w:rPr>
        <w:t>1) бюджетного планирования;</w:t>
      </w:r>
    </w:p>
    <w:p w:rsidR="00000000" w:rsidRDefault="00CC13D6">
      <w:pPr>
        <w:pStyle w:val="pj"/>
      </w:pPr>
      <w:r>
        <w:rPr>
          <w:rStyle w:val="s0"/>
        </w:rPr>
        <w:t>2) исполнения бюджета;</w:t>
      </w:r>
    </w:p>
    <w:p w:rsidR="00000000" w:rsidRDefault="00CC13D6">
      <w:pPr>
        <w:pStyle w:val="pj"/>
      </w:pPr>
      <w:r>
        <w:rPr>
          <w:rStyle w:val="s0"/>
        </w:rPr>
        <w:t>3) ведения бухгалтерского учета;</w:t>
      </w:r>
    </w:p>
    <w:p w:rsidR="00000000" w:rsidRDefault="00CC13D6">
      <w:pPr>
        <w:pStyle w:val="pj"/>
      </w:pPr>
      <w:r>
        <w:rPr>
          <w:rStyle w:val="s0"/>
        </w:rPr>
        <w:t>4) бюджетного учета и бюджетной отчетности;</w:t>
      </w:r>
    </w:p>
    <w:p w:rsidR="00000000" w:rsidRDefault="00CC13D6">
      <w:pPr>
        <w:pStyle w:val="pj"/>
      </w:pPr>
      <w:r>
        <w:rPr>
          <w:rStyle w:val="s0"/>
        </w:rPr>
        <w:t>5) налогового и таможенного администрирования;</w:t>
      </w:r>
    </w:p>
    <w:p w:rsidR="00000000" w:rsidRDefault="00CC13D6">
      <w:pPr>
        <w:pStyle w:val="pj"/>
      </w:pPr>
      <w:r>
        <w:rPr>
          <w:rStyle w:val="s0"/>
        </w:rPr>
        <w:t>6) государственного регулирования про</w:t>
      </w:r>
      <w:r>
        <w:rPr>
          <w:rStyle w:val="s0"/>
        </w:rPr>
        <w:t>изводства и оборота этилового спирта, алкогольной продукции и табачных изделий;</w:t>
      </w:r>
    </w:p>
    <w:p w:rsidR="00000000" w:rsidRDefault="00CC13D6">
      <w:pPr>
        <w:pStyle w:val="pj"/>
      </w:pPr>
      <w:r>
        <w:rPr>
          <w:rStyle w:val="s0"/>
        </w:rPr>
        <w:t>7) оборота нефтепродуктов и биотоплива;</w:t>
      </w:r>
    </w:p>
    <w:p w:rsidR="00000000" w:rsidRDefault="00CC13D6">
      <w:pPr>
        <w:pStyle w:val="pj"/>
      </w:pPr>
      <w:r>
        <w:rPr>
          <w:rStyle w:val="s0"/>
        </w:rPr>
        <w:t>8) государственного регулирования в сфере таможенного дела, реализации налоговой политики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9) государственного и гарантированного государством заимствования, управления правительственным и гарантированным государством долгом и долгом перед государством;</w:t>
      </w:r>
    </w:p>
    <w:p w:rsidR="00000000" w:rsidRDefault="00CC13D6">
      <w:pPr>
        <w:pStyle w:val="pj"/>
      </w:pPr>
      <w:r>
        <w:rPr>
          <w:rStyle w:val="s0"/>
        </w:rPr>
        <w:t>10) бюджетного кредитования;</w:t>
      </w:r>
    </w:p>
    <w:p w:rsidR="00000000" w:rsidRDefault="00CC13D6">
      <w:pPr>
        <w:pStyle w:val="pj"/>
      </w:pPr>
      <w:r>
        <w:rPr>
          <w:rStyle w:val="s0"/>
        </w:rPr>
        <w:t>11) управления республиканским имуществом;</w:t>
      </w:r>
    </w:p>
    <w:p w:rsidR="00000000" w:rsidRDefault="00CC13D6">
      <w:pPr>
        <w:pStyle w:val="pj"/>
      </w:pPr>
      <w:r>
        <w:rPr>
          <w:rStyle w:val="s0"/>
        </w:rPr>
        <w:t>12) государственных закупок и закупок отдельных субъектов квазигосударственного сектора;</w:t>
      </w:r>
    </w:p>
    <w:p w:rsidR="00000000" w:rsidRDefault="00CC13D6">
      <w:pPr>
        <w:pStyle w:val="pj"/>
      </w:pPr>
      <w:r>
        <w:rPr>
          <w:rStyle w:val="s0"/>
        </w:rPr>
        <w:t>13) осуществления внутреннего государственного аудита и финансового контроля;</w:t>
      </w:r>
    </w:p>
    <w:p w:rsidR="00000000" w:rsidRDefault="00CC13D6">
      <w:pPr>
        <w:pStyle w:val="pj"/>
      </w:pPr>
      <w:r>
        <w:rPr>
          <w:rStyle w:val="s0"/>
        </w:rPr>
        <w:t>14) государственного регулирования в области реабилитации и банкротства (за исключением к</w:t>
      </w:r>
      <w:r>
        <w:rPr>
          <w:rStyle w:val="s0"/>
        </w:rPr>
        <w:t>азенных предприятий, учреждений, банков, страховых (перестраховочных) организаций и накопительных пенсионных фондов);</w:t>
      </w:r>
    </w:p>
    <w:p w:rsidR="00000000" w:rsidRDefault="00CC13D6">
      <w:pPr>
        <w:pStyle w:val="pj"/>
      </w:pPr>
      <w:r>
        <w:rPr>
          <w:rStyle w:val="s0"/>
        </w:rPr>
        <w:t>15) в других сферах, отнесенных к компетенции Министерства действующим законодательством.</w:t>
      </w:r>
    </w:p>
    <w:p w:rsidR="00000000" w:rsidRDefault="00CC13D6">
      <w:pPr>
        <w:pStyle w:val="pj"/>
      </w:pPr>
      <w:r>
        <w:rPr>
          <w:rStyle w:val="s0"/>
        </w:rPr>
        <w:t>2. Министерство имеет ведомства:</w:t>
      </w:r>
    </w:p>
    <w:p w:rsidR="00000000" w:rsidRDefault="00CC13D6">
      <w:pPr>
        <w:pStyle w:val="pj"/>
      </w:pPr>
      <w:r>
        <w:rPr>
          <w:rStyle w:val="s0"/>
        </w:rPr>
        <w:t>1) Комитет казн</w:t>
      </w:r>
      <w:r>
        <w:rPr>
          <w:rStyle w:val="s0"/>
        </w:rPr>
        <w:t>ачейства Министерства;</w:t>
      </w:r>
    </w:p>
    <w:p w:rsidR="00000000" w:rsidRDefault="00CC13D6">
      <w:pPr>
        <w:pStyle w:val="pj"/>
      </w:pPr>
      <w:r>
        <w:rPr>
          <w:rStyle w:val="s0"/>
        </w:rPr>
        <w:t>2) Комитет внутреннего государственного аудита Министерства;</w:t>
      </w:r>
    </w:p>
    <w:p w:rsidR="00000000" w:rsidRDefault="00CC13D6">
      <w:pPr>
        <w:pStyle w:val="pj"/>
      </w:pPr>
      <w:r>
        <w:rPr>
          <w:rStyle w:val="s0"/>
        </w:rPr>
        <w:t>3) Комитет государственного имущества и приватизации Министерства;</w:t>
      </w:r>
    </w:p>
    <w:p w:rsidR="00000000" w:rsidRDefault="00CC13D6">
      <w:pPr>
        <w:pStyle w:val="pj"/>
      </w:pPr>
      <w:r>
        <w:rPr>
          <w:rStyle w:val="s0"/>
        </w:rPr>
        <w:t>4) Комитет государственных доходов Министерства.</w:t>
      </w:r>
    </w:p>
    <w:p w:rsidR="00000000" w:rsidRDefault="00CC13D6">
      <w:pPr>
        <w:pStyle w:val="pj"/>
      </w:pPr>
      <w:r>
        <w:rPr>
          <w:rStyle w:val="s0"/>
        </w:rPr>
        <w:t>3. Министерство осуществляет свою деятельность в соответ</w:t>
      </w:r>
      <w:r>
        <w:rPr>
          <w:rStyle w:val="s0"/>
        </w:rPr>
        <w:t xml:space="preserve">ствии с </w:t>
      </w:r>
      <w:hyperlink r:id="rId22" w:history="1">
        <w:r>
          <w:rPr>
            <w:rStyle w:val="a4"/>
          </w:rPr>
          <w:t>Конституцией</w:t>
        </w:r>
      </w:hyperlink>
      <w:r>
        <w:rPr>
          <w:rStyle w:val="s0"/>
        </w:rPr>
        <w:t xml:space="preserve"> и законами Республики Казахстан, актами Президента и Правительства Республики Казахстан, иными нормативными правовыми актами, а также настоящим Положением.</w:t>
      </w:r>
    </w:p>
    <w:p w:rsidR="00000000" w:rsidRDefault="00CC13D6">
      <w:pPr>
        <w:pStyle w:val="pj"/>
      </w:pPr>
      <w:r>
        <w:rPr>
          <w:rStyle w:val="s0"/>
        </w:rPr>
        <w:t>4. Министерство</w:t>
      </w:r>
      <w:r>
        <w:rPr>
          <w:rStyle w:val="s0"/>
        </w:rPr>
        <w:t xml:space="preserve"> является юридическим лицом в организационно-правовой форме государственного учреждения, имеет символы и знаки отличия, печати с изображением Государственного Герба Республики Казахстан и штампы со своим наименованием на государственном языке, бланки устан</w:t>
      </w:r>
      <w:r>
        <w:rPr>
          <w:rStyle w:val="s0"/>
        </w:rPr>
        <w:t>овленного образца, счета в органах казначейства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Министерство вступает в гражданско-правовые отношения от собственного имени.</w:t>
      </w:r>
    </w:p>
    <w:p w:rsidR="00000000" w:rsidRDefault="00CC13D6">
      <w:pPr>
        <w:pStyle w:val="pj"/>
      </w:pPr>
      <w:r>
        <w:rPr>
          <w:rStyle w:val="s0"/>
        </w:rPr>
        <w:t>6. Министерство имеет право выступать стороной гражданско-правовых отно</w:t>
      </w:r>
      <w:r>
        <w:rPr>
          <w:rStyle w:val="s0"/>
        </w:rPr>
        <w:t>шений от имени государства, если оно уполномочено на это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7. Министерство по вопросам своей компетенции в установленном законодательством порядке принимает решения, оформляемые приказами руководителя </w:t>
      </w:r>
      <w:r>
        <w:rPr>
          <w:rStyle w:val="s0"/>
        </w:rPr>
        <w:t>Министерства и другими актами, предусмотренными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8. Структура и лимит штатной численности Министерства утверждаются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Местонахождение Министерства: 010000, гор</w:t>
      </w:r>
      <w:r>
        <w:rPr>
          <w:rStyle w:val="s0"/>
        </w:rPr>
        <w:t>од Нур-Султан, район Есиль, проспект Мәңгілік Ел 8, административное здание «Дом министерств», 4-подъезд.</w:t>
      </w:r>
    </w:p>
    <w:p w:rsidR="00000000" w:rsidRDefault="00CC13D6">
      <w:pPr>
        <w:pStyle w:val="pj"/>
      </w:pPr>
      <w:r>
        <w:rPr>
          <w:rStyle w:val="s0"/>
        </w:rPr>
        <w:t>10. Настоящее Положение является учредительным документом Министерства.</w:t>
      </w:r>
    </w:p>
    <w:p w:rsidR="00000000" w:rsidRDefault="00CC13D6">
      <w:pPr>
        <w:pStyle w:val="pj"/>
      </w:pPr>
      <w:r>
        <w:rPr>
          <w:rStyle w:val="s0"/>
        </w:rPr>
        <w:t>11. Финансирование деятельности Министерства осуществляется из республиканског</w:t>
      </w:r>
      <w:r>
        <w:rPr>
          <w:rStyle w:val="s0"/>
        </w:rPr>
        <w:t>о бюджета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Министерству запрещается вступать в договорные отношения с субъектами предпринимательства на предмет выполнения обязанностей, являющихся полномочиями Министерства.</w:t>
      </w:r>
    </w:p>
    <w:p w:rsidR="00000000" w:rsidRDefault="00CC13D6">
      <w:pPr>
        <w:pStyle w:val="pj"/>
      </w:pPr>
      <w:r>
        <w:rPr>
          <w:rStyle w:val="s0"/>
        </w:rPr>
        <w:t>Если Министерству зак</w:t>
      </w:r>
      <w:r>
        <w:rPr>
          <w:rStyle w:val="s0"/>
        </w:rPr>
        <w:t>онодательными актами предоставлено право осуществлять приносящую доходы деятельность, то полученные доходы направляются в доход республиканского бюджета, если иное не установлено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Глава 2. Задачи и полномочия Мини</w:t>
      </w:r>
      <w:r>
        <w:rPr>
          <w:rStyle w:val="s1"/>
        </w:rPr>
        <w:t>стерства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13. Задачи:</w:t>
      </w:r>
    </w:p>
    <w:p w:rsidR="00000000" w:rsidRDefault="00CC13D6">
      <w:pPr>
        <w:pStyle w:val="pj"/>
      </w:pPr>
      <w:r>
        <w:rPr>
          <w:rStyle w:val="s0"/>
        </w:rPr>
        <w:t>1) выработка предложений по бюджетному планированию, исполнению бюджета, ведению бухгалтерского учета, бюджетного учета и бюджетной отчетности, статистики государственных финансов;</w:t>
      </w:r>
    </w:p>
    <w:p w:rsidR="00000000" w:rsidRDefault="00CC13D6">
      <w:pPr>
        <w:pStyle w:val="pj"/>
      </w:pPr>
      <w:r>
        <w:rPr>
          <w:rStyle w:val="s0"/>
        </w:rPr>
        <w:t>2) обеспечение полноты и своевременности поступления</w:t>
      </w:r>
      <w:r>
        <w:rPr>
          <w:rStyle w:val="s0"/>
        </w:rPr>
        <w:t xml:space="preserve"> налогов и платежей в бюджет;</w:t>
      </w:r>
    </w:p>
    <w:p w:rsidR="00000000" w:rsidRDefault="00CC13D6">
      <w:pPr>
        <w:pStyle w:val="pj"/>
      </w:pPr>
      <w:r>
        <w:rPr>
          <w:rStyle w:val="s0"/>
        </w:rPr>
        <w:t>3) обеспечение полноты и своевременности исчисления, удержания и перечисления социальных платежей в соответствии с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4) обеспечение в пределах полномочий экономической безопасности государства, законных прав и интересов субъектов предпринимательской деятельности, общества и государства;</w:t>
      </w:r>
    </w:p>
    <w:p w:rsidR="00000000" w:rsidRDefault="00CC13D6">
      <w:pPr>
        <w:pStyle w:val="pj"/>
      </w:pPr>
      <w:r>
        <w:rPr>
          <w:rStyle w:val="s0"/>
        </w:rPr>
        <w:t>5) обеспечение соблюдения налогового законодательства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6) госуда</w:t>
      </w:r>
      <w:r>
        <w:rPr>
          <w:rStyle w:val="s0"/>
        </w:rPr>
        <w:t>рственное регулирование производства и оборота этилового спирта и алкогольной продукции, табачных изделий, а также оборота нефтепродуктов и биотоплива;</w:t>
      </w:r>
    </w:p>
    <w:p w:rsidR="00000000" w:rsidRDefault="00CC13D6">
      <w:pPr>
        <w:pStyle w:val="pj"/>
      </w:pPr>
      <w:r>
        <w:rPr>
          <w:rStyle w:val="s0"/>
        </w:rPr>
        <w:t>7) государственное регулирование в сфере таможенного дела, государственного и гарантированного государст</w:t>
      </w:r>
      <w:r>
        <w:rPr>
          <w:rStyle w:val="s0"/>
        </w:rPr>
        <w:t>вом заимствования, бюджетного кредитования, управления республиканским имуществом, управления правительственным и гарантированным государством долгом и долгом перед государством, государственных закупок, закупок отдельных субъектов квазигосударственного се</w:t>
      </w:r>
      <w:r>
        <w:rPr>
          <w:rStyle w:val="s0"/>
        </w:rPr>
        <w:t>ктора, осуществления внутреннего государственного аудита и финансового контроля, государственного регулирования в области реабилитации и банкротства (за исключением казенных предприятий, учреждений, банков, страховых (перестраховочных) организаций и накопи</w:t>
      </w:r>
      <w:r>
        <w:rPr>
          <w:rStyle w:val="s0"/>
        </w:rPr>
        <w:t>тельных пенсионных фондов);</w:t>
      </w:r>
    </w:p>
    <w:p w:rsidR="00000000" w:rsidRDefault="00CC13D6">
      <w:pPr>
        <w:pStyle w:val="pj"/>
      </w:pPr>
      <w:r>
        <w:rPr>
          <w:rStyle w:val="s0"/>
        </w:rPr>
        <w:t>8) регулирование деятельности в сфере бухгалтерского учета и финансовой отчетности организаций и государственных учреждений, в областях аудиторской деятельности и осуществление контроля за деятельностью аудиторских и профессиона</w:t>
      </w:r>
      <w:r>
        <w:rPr>
          <w:rStyle w:val="s0"/>
        </w:rPr>
        <w:t>льных организаций, оценочной деятельности и осуществление контроля в области оценочной деятельности;</w:t>
      </w:r>
    </w:p>
    <w:p w:rsidR="00000000" w:rsidRDefault="00CC13D6">
      <w:pPr>
        <w:pStyle w:val="pj"/>
      </w:pPr>
      <w:r>
        <w:rPr>
          <w:rStyle w:val="s0"/>
        </w:rPr>
        <w:t>9) обеспечение формирования и реализации государственной политики в области бухгалтерского учета и финансовой отчетности организаций и государственных учре</w:t>
      </w:r>
      <w:r>
        <w:rPr>
          <w:rStyle w:val="s0"/>
        </w:rPr>
        <w:t>ждений, аудиторской деятельности, оценочной деятельности;</w:t>
      </w:r>
    </w:p>
    <w:p w:rsidR="00000000" w:rsidRDefault="00CC13D6">
      <w:pPr>
        <w:pStyle w:val="pj"/>
      </w:pPr>
      <w:r>
        <w:rPr>
          <w:rStyle w:val="s0"/>
        </w:rPr>
        <w:t xml:space="preserve">10) осуществление государственного мониторинга собственности в отраслях экономики, имеющих стратегическое значение, в соответствии с </w:t>
      </w:r>
      <w:hyperlink r:id="rId23" w:history="1">
        <w:r>
          <w:rPr>
            <w:rStyle w:val="a4"/>
          </w:rPr>
          <w:t>З</w:t>
        </w:r>
        <w:r>
          <w:rPr>
            <w:rStyle w:val="a4"/>
          </w:rPr>
          <w:t>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 в отраслях экономики, имеющих стратегическое значение»;</w:t>
      </w:r>
    </w:p>
    <w:p w:rsidR="00000000" w:rsidRDefault="00CC13D6">
      <w:pPr>
        <w:pStyle w:val="pj"/>
      </w:pPr>
      <w:r>
        <w:rPr>
          <w:rStyle w:val="s0"/>
        </w:rPr>
        <w:t xml:space="preserve">11) координация реализации механизма прослеживаемости в соответствии с </w:t>
      </w:r>
      <w:hyperlink r:id="rId24" w:history="1">
        <w:r>
          <w:rPr>
            <w:rStyle w:val="a4"/>
          </w:rPr>
          <w:t>Соглашением</w:t>
        </w:r>
      </w:hyperlink>
      <w:r>
        <w:rPr>
          <w:rStyle w:val="s0"/>
        </w:rPr>
        <w:t xml:space="preserve"> о механизме прослеживаемости товаров, ввезенных на таможенную территорию Евразийского экономического союза, ратифицированным </w:t>
      </w:r>
      <w:hyperlink r:id="rId2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ратификации Соглашения о механизме прослеживаемости товаров, ввезенных на таможенную территорию Евразийского экономического союза».</w:t>
      </w:r>
    </w:p>
    <w:p w:rsidR="00000000" w:rsidRDefault="00CC13D6">
      <w:pPr>
        <w:pStyle w:val="pj"/>
      </w:pPr>
      <w:r>
        <w:rPr>
          <w:rStyle w:val="s0"/>
        </w:rPr>
        <w:t>14. Полномочия:</w:t>
      </w:r>
    </w:p>
    <w:p w:rsidR="00000000" w:rsidRDefault="00CC13D6">
      <w:pPr>
        <w:pStyle w:val="pj"/>
      </w:pPr>
      <w:r>
        <w:rPr>
          <w:rStyle w:val="s0"/>
        </w:rPr>
        <w:t>1) права:</w:t>
      </w:r>
    </w:p>
    <w:p w:rsidR="00000000" w:rsidRDefault="00CC13D6">
      <w:pPr>
        <w:pStyle w:val="pj"/>
      </w:pPr>
      <w:r>
        <w:rPr>
          <w:rStyle w:val="s0"/>
        </w:rPr>
        <w:t>запрашивать, получать в установленном законодательством порядке от государ</w:t>
      </w:r>
      <w:r>
        <w:rPr>
          <w:rStyle w:val="s0"/>
        </w:rPr>
        <w:t>ственных органов, их должностных лиц и иных лиц, компетентных органов иностранного государства и передавать им необходимую информацию и материалы;</w:t>
      </w:r>
    </w:p>
    <w:p w:rsidR="00000000" w:rsidRDefault="00CC13D6">
      <w:pPr>
        <w:pStyle w:val="pj"/>
      </w:pPr>
      <w:r>
        <w:rPr>
          <w:rStyle w:val="s0"/>
        </w:rPr>
        <w:t>осуществлять в целях модернизации и совершенствования налогового администрирования реализацию (внедрение) пил</w:t>
      </w:r>
      <w:r>
        <w:rPr>
          <w:rStyle w:val="s0"/>
        </w:rPr>
        <w:t>отных проектов, предусматривающих иной порядок налогового администрирования и исполнения налоговых обязательств налогоплательщиками;</w:t>
      </w:r>
    </w:p>
    <w:p w:rsidR="00000000" w:rsidRDefault="00CC13D6">
      <w:pPr>
        <w:pStyle w:val="pj"/>
      </w:pPr>
      <w:r>
        <w:rPr>
          <w:rStyle w:val="s0"/>
        </w:rPr>
        <w:t>давать разъяснения и комментарии по применению действующего законодательства по вопросам, входящим в компетенцию Министерст</w:t>
      </w:r>
      <w:r>
        <w:rPr>
          <w:rStyle w:val="s0"/>
        </w:rPr>
        <w:t>ва;</w:t>
      </w:r>
    </w:p>
    <w:p w:rsidR="00000000" w:rsidRDefault="00CC13D6">
      <w:pPr>
        <w:pStyle w:val="pj"/>
      </w:pPr>
      <w:r>
        <w:rPr>
          <w:rStyle w:val="s0"/>
        </w:rPr>
        <w:t>привлекать специалистов соответствующих государственных органов, консультантов и независимых экспертов из числа физических и юридических лиц Республики Казахстан и других государств для проведения экспертиз, проверок и консультаций, разработки программ</w:t>
      </w:r>
      <w:r>
        <w:rPr>
          <w:rStyle w:val="s0"/>
        </w:rPr>
        <w:t xml:space="preserve"> обучения, методических материалов, программного и информационного обеспечения, создания информационных систем с соблюдением требований по защите государственной, служебной, коммерческой, банковской и иной охраняемой законом тайны;</w:t>
      </w:r>
    </w:p>
    <w:p w:rsidR="00000000" w:rsidRDefault="00CC13D6">
      <w:pPr>
        <w:pStyle w:val="pj"/>
      </w:pPr>
      <w:r>
        <w:rPr>
          <w:rStyle w:val="s0"/>
        </w:rPr>
        <w:t>осуществлять повышение к</w:t>
      </w:r>
      <w:r>
        <w:rPr>
          <w:rStyle w:val="s0"/>
        </w:rPr>
        <w:t>валификации и подготовки сотрудников Министерства;</w:t>
      </w:r>
    </w:p>
    <w:p w:rsidR="00000000" w:rsidRDefault="00CC13D6">
      <w:pPr>
        <w:pStyle w:val="pj"/>
      </w:pPr>
      <w:r>
        <w:rPr>
          <w:rStyle w:val="s0"/>
        </w:rPr>
        <w:t xml:space="preserve">поощрять работников, налагать дисциплинарные взыскания, привлекать работников к материальной ответственности в случаях и порядке, предусмотренных </w:t>
      </w:r>
      <w:hyperlink r:id="rId26" w:history="1">
        <w:r>
          <w:rPr>
            <w:rStyle w:val="a4"/>
          </w:rPr>
          <w:t>Трудовым кодексом</w:t>
        </w:r>
      </w:hyperlink>
      <w:r>
        <w:rPr>
          <w:rStyle w:val="s0"/>
        </w:rPr>
        <w:t xml:space="preserve"> и законодательством о государственной службе;</w:t>
      </w:r>
    </w:p>
    <w:p w:rsidR="00000000" w:rsidRDefault="00CC13D6">
      <w:pPr>
        <w:pStyle w:val="pj"/>
      </w:pPr>
      <w:r>
        <w:rPr>
          <w:rStyle w:val="s0"/>
        </w:rPr>
        <w:t>участвовать в пределах компетенции в разработке проектов нормативных правовых актов и международных договоров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участвовать в деятельности международных организаций в</w:t>
      </w:r>
      <w:r>
        <w:rPr>
          <w:rStyle w:val="s0"/>
        </w:rPr>
        <w:t xml:space="preserve"> сфере деятельности, отнесенной к компетенции Министерства;</w:t>
      </w:r>
    </w:p>
    <w:p w:rsidR="00000000" w:rsidRDefault="00CC13D6">
      <w:pPr>
        <w:pStyle w:val="pj"/>
      </w:pPr>
      <w:r>
        <w:rPr>
          <w:rStyle w:val="s0"/>
        </w:rPr>
        <w:t>давать обязательные для исполнения указания территориальным подразделениям ведомств;</w:t>
      </w:r>
    </w:p>
    <w:p w:rsidR="00000000" w:rsidRDefault="00CC13D6">
      <w:pPr>
        <w:pStyle w:val="pj"/>
      </w:pPr>
      <w:r>
        <w:rPr>
          <w:rStyle w:val="s0"/>
        </w:rPr>
        <w:t>обращаться в суд, предъявлять иски в целях защиты прав и интересов Министерства в соответствии с законодательст</w:t>
      </w:r>
      <w:r>
        <w:rPr>
          <w:rStyle w:val="s0"/>
        </w:rPr>
        <w:t>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заключать соглашения по применению трансфертного ценообразования в порядке, определенном уполномоченным органом;</w:t>
      </w:r>
    </w:p>
    <w:p w:rsidR="00000000" w:rsidRDefault="00CC13D6">
      <w:pPr>
        <w:pStyle w:val="pj"/>
      </w:pPr>
      <w:r>
        <w:rPr>
          <w:rStyle w:val="s0"/>
        </w:rPr>
        <w:t>осуществлять иные права, предусмотренные действующими законодательными актами;</w:t>
      </w:r>
    </w:p>
    <w:p w:rsidR="00000000" w:rsidRDefault="00CC13D6">
      <w:pPr>
        <w:pStyle w:val="pj"/>
      </w:pPr>
      <w:r>
        <w:rPr>
          <w:rStyle w:val="s0"/>
        </w:rPr>
        <w:t>2) обязанности:</w:t>
      </w:r>
    </w:p>
    <w:p w:rsidR="00000000" w:rsidRDefault="00CC13D6">
      <w:pPr>
        <w:pStyle w:val="pj"/>
      </w:pPr>
      <w:r>
        <w:rPr>
          <w:rStyle w:val="s0"/>
        </w:rPr>
        <w:t>рассматривать обращени</w:t>
      </w:r>
      <w:r>
        <w:rPr>
          <w:rStyle w:val="s0"/>
        </w:rPr>
        <w:t>я, заявления и жалобы физических и юридических лиц по вопросам, входящим в компетенцию Министерства, в порядке, установленном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требовать от физических и юридических лиц, дочерних компаний, расположенных за пределами Р</w:t>
      </w:r>
      <w:r>
        <w:rPr>
          <w:rStyle w:val="s0"/>
        </w:rPr>
        <w:t>еспублики Казахстан, в случаях, определенных законодательством, представление необходимых документов, отчетностей по установленным формам;</w:t>
      </w:r>
    </w:p>
    <w:p w:rsidR="00000000" w:rsidRDefault="00CC13D6">
      <w:pPr>
        <w:pStyle w:val="pj"/>
      </w:pPr>
      <w:r>
        <w:rPr>
          <w:rStyle w:val="s0"/>
        </w:rPr>
        <w:t xml:space="preserve">взаимодействовать с другими государственными органами, международными организациями, участниками внешнеэкономической </w:t>
      </w:r>
      <w:r>
        <w:rPr>
          <w:rStyle w:val="s0"/>
        </w:rPr>
        <w:t>и иной деятельности в порядке, определенном законодательными актами Республики Казахстан, а также на основании совместных актов соответствующих государственных органов по согласованию с ними;</w:t>
      </w:r>
    </w:p>
    <w:p w:rsidR="00000000" w:rsidRDefault="00CC13D6">
      <w:pPr>
        <w:pStyle w:val="pj"/>
      </w:pPr>
      <w:r>
        <w:rPr>
          <w:rStyle w:val="s0"/>
        </w:rPr>
        <w:t xml:space="preserve">представлять по запросу соответствующего уполномоченного органа </w:t>
      </w:r>
      <w:r>
        <w:rPr>
          <w:rStyle w:val="s0"/>
        </w:rPr>
        <w:t>сведения из собственных информационных систем в порядке, определенном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осуществлять обмен информацией с государственными органами иностранного государства, международными организациями на основании международных догов</w:t>
      </w:r>
      <w:r>
        <w:rPr>
          <w:rStyle w:val="s0"/>
        </w:rPr>
        <w:t>оров и в случаях, установленных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направлять в пределах компетенции запрос производителям табачных изделий о предоставлении необходимых сведений для осуществления государственного регулирования производства и оборота т</w:t>
      </w:r>
      <w:r>
        <w:rPr>
          <w:rStyle w:val="s0"/>
        </w:rPr>
        <w:t>абачных изделий;</w:t>
      </w:r>
    </w:p>
    <w:p w:rsidR="00000000" w:rsidRDefault="00CC13D6">
      <w:pPr>
        <w:pStyle w:val="pj"/>
      </w:pPr>
      <w:r>
        <w:rPr>
          <w:rStyle w:val="s0"/>
        </w:rPr>
        <w:t>направлять мотивированный отказ собранию кредиторов в назначении кандидатуры реабилитационного управляющего либо сообщение о снятии реабилитационного управляющего с регистрации;</w:t>
      </w:r>
    </w:p>
    <w:p w:rsidR="00000000" w:rsidRDefault="00CC13D6">
      <w:pPr>
        <w:pStyle w:val="pj"/>
      </w:pPr>
      <w:r>
        <w:rPr>
          <w:rStyle w:val="s0"/>
        </w:rPr>
        <w:t>составлять протоколы и рассматривать дела об административных правонарушениях, осуществлять административное задержание, а также применять другие меры, предусмотренные законодательством Республики Казахстан об административных правонарушениях;</w:t>
      </w:r>
    </w:p>
    <w:p w:rsidR="00000000" w:rsidRDefault="00CC13D6">
      <w:pPr>
        <w:pStyle w:val="pj"/>
      </w:pPr>
      <w:r>
        <w:rPr>
          <w:rStyle w:val="s0"/>
        </w:rPr>
        <w:t>при несоотве</w:t>
      </w:r>
      <w:r>
        <w:rPr>
          <w:rStyle w:val="s0"/>
        </w:rPr>
        <w:t>тствии бюджетной заявки требованиям бюджетного законодательства Республики Казахстан возвратить ее администратору бюджетной программы без рассмотрения;</w:t>
      </w:r>
    </w:p>
    <w:p w:rsidR="00000000" w:rsidRDefault="00CC13D6">
      <w:pPr>
        <w:pStyle w:val="pj"/>
      </w:pPr>
      <w:r>
        <w:rPr>
          <w:rStyle w:val="s0"/>
        </w:rPr>
        <w:t>осуществлять иные обязанности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Функции:</w:t>
      </w:r>
    </w:p>
    <w:p w:rsidR="00000000" w:rsidRDefault="00CC13D6">
      <w:pPr>
        <w:pStyle w:val="pj"/>
      </w:pPr>
      <w:r>
        <w:rPr>
          <w:rStyle w:val="s0"/>
        </w:rPr>
        <w:t>1) ф</w:t>
      </w:r>
      <w:r>
        <w:rPr>
          <w:rStyle w:val="s0"/>
        </w:rPr>
        <w:t>ормирование и реализация государственной политики в области бюджетного планирования, исполнения бюджета, бухгалтерского и бюджетного учета, финансовой и бюджетной отчетности, внутреннего государственного аудита и финансового контроля, аудиторской деятельно</w:t>
      </w:r>
      <w:r>
        <w:rPr>
          <w:rStyle w:val="s0"/>
        </w:rPr>
        <w:t>сти, оценочной деятельности, управления правительственным и гарантированным государством долгом и долгом перед государством, реализация в пределах своей компетенции государственной политики в области государственно-частного партнерства, государственных зак</w:t>
      </w:r>
      <w:r>
        <w:rPr>
          <w:rStyle w:val="s0"/>
        </w:rPr>
        <w:t>упок, закупок отдельных субъектов квазигосударственного сектора, государственное регулирование в области реабилитации и банкротства (за исключением банков, страховых (перестраховочных) организаций и накопительных пенсионных фондов), а также участие в форми</w:t>
      </w:r>
      <w:r>
        <w:rPr>
          <w:rStyle w:val="s0"/>
        </w:rPr>
        <w:t>ровании и реализация политики по накоплению в Национальный фонд Республики Казахстан финансовых активов, а также иного имущества, за исключением нематериальных активов, государственного регулирования производства и оборота этилового спирта, алкогольной про</w:t>
      </w:r>
      <w:r>
        <w:rPr>
          <w:rStyle w:val="s0"/>
        </w:rPr>
        <w:t>дукции и табачных изделий, государственного регулирования производства и оборота отдельных видов нефтепродуктов и биотоплива, а также реализация налоговой политики и политики в области таможенного дела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2) в пределах своей компетенции </w:t>
      </w:r>
      <w:r>
        <w:rPr>
          <w:rStyle w:val="s0"/>
        </w:rPr>
        <w:t>руководство в сфере управления республиканским имуществом, реализации прав государства на республиканское имущество, приватизации и государственного мониторинга собственности в отраслях экономики, имеющих стратегическое значение, и стратегических объектов,</w:t>
      </w:r>
      <w:r>
        <w:rPr>
          <w:rStyle w:val="s0"/>
        </w:rPr>
        <w:t xml:space="preserve"> за исключением имущества, закрепленного за Национальным Банком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3) обеспечение национальной безопасности при обеспечении соблюдения бюджетного законодательства и осуществлении межведомственной координации деятельности по обеспечению ф</w:t>
      </w:r>
      <w:r>
        <w:rPr>
          <w:rStyle w:val="s0"/>
        </w:rPr>
        <w:t>инансовой безопасности;</w:t>
      </w:r>
    </w:p>
    <w:p w:rsidR="00000000" w:rsidRDefault="00CC13D6">
      <w:pPr>
        <w:pStyle w:val="pj"/>
      </w:pPr>
      <w:r>
        <w:rPr>
          <w:rStyle w:val="s0"/>
        </w:rPr>
        <w:t>4) участие в прогнозировании поступлений в государственный и республиканский бюджет, Национальный фонд по категориям, классам и подклассам Единой бюджетной классификации с учетом прогноза социально-экономического развития;</w:t>
      </w:r>
    </w:p>
    <w:p w:rsidR="00000000" w:rsidRDefault="00CC13D6">
      <w:pPr>
        <w:pStyle w:val="pj"/>
      </w:pPr>
      <w:r>
        <w:rPr>
          <w:rStyle w:val="s0"/>
        </w:rPr>
        <w:t>5) междун</w:t>
      </w:r>
      <w:r>
        <w:rPr>
          <w:rStyle w:val="s0"/>
        </w:rPr>
        <w:t>ародное сотрудничество по вопросам, входящим в компетенцию Министерства;</w:t>
      </w:r>
    </w:p>
    <w:p w:rsidR="00000000" w:rsidRDefault="00CC13D6">
      <w:pPr>
        <w:pStyle w:val="pj"/>
      </w:pPr>
      <w:r>
        <w:rPr>
          <w:rStyle w:val="s0"/>
        </w:rPr>
        <w:t>6) межотраслевая координация и методологическое руководство в области государственных закупок, закупок отдельных субъектов квазигосударственного сектора, исполнения республиканского и</w:t>
      </w:r>
      <w:r>
        <w:rPr>
          <w:rStyle w:val="s0"/>
        </w:rPr>
        <w:t xml:space="preserve"> местных бюджетов, бухгалтерского и бюджетного учета, аудиторской деятельности, внутреннего государственного аудита и финансового контроля, финансовой и бюджетной отчетности;</w:t>
      </w:r>
    </w:p>
    <w:p w:rsidR="00000000" w:rsidRDefault="00CC13D6">
      <w:pPr>
        <w:pStyle w:val="pj"/>
      </w:pPr>
      <w:r>
        <w:rPr>
          <w:rStyle w:val="s0"/>
        </w:rPr>
        <w:t>7) разработка и принятие в пределах компетенции Министерства правовых актов;</w:t>
      </w:r>
    </w:p>
    <w:p w:rsidR="00000000" w:rsidRDefault="00CC13D6">
      <w:pPr>
        <w:pStyle w:val="pj"/>
      </w:pPr>
      <w:r>
        <w:rPr>
          <w:rStyle w:val="s0"/>
        </w:rPr>
        <w:t>8) о</w:t>
      </w:r>
      <w:r>
        <w:rPr>
          <w:rStyle w:val="s0"/>
        </w:rPr>
        <w:t>рганизация исполнения республиканского бюджета и координация деятельности администраторов республиканских бюджетных программ по исполнению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9) составление отчета о поступлениях и использовании Национального фонда Республики Казахст</w:t>
      </w:r>
      <w:r>
        <w:rPr>
          <w:rStyle w:val="s0"/>
        </w:rPr>
        <w:t>ан;</w:t>
      </w:r>
    </w:p>
    <w:p w:rsidR="00000000" w:rsidRDefault="00CC13D6">
      <w:pPr>
        <w:pStyle w:val="pj"/>
      </w:pPr>
      <w:r>
        <w:rPr>
          <w:rStyle w:val="s0"/>
        </w:rPr>
        <w:t>10) подготовка аналитической информации об исполнении бюджета;</w:t>
      </w:r>
    </w:p>
    <w:p w:rsidR="00000000" w:rsidRDefault="00CC13D6">
      <w:pPr>
        <w:pStyle w:val="pj"/>
      </w:pPr>
      <w:r>
        <w:rPr>
          <w:rStyle w:val="s0"/>
        </w:rPr>
        <w:t>11) организация проведения ежегодного аудита Национального фонда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12) дача заключений к ходатайствам о выделении средств из резерва Правительства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13) разработка и утверждение совместно со Счетным комитетом по контролю за исполнением республиканского бюджета процедурных стандартов государственного аудита и финансового контроля;</w:t>
      </w:r>
    </w:p>
    <w:p w:rsidR="00000000" w:rsidRDefault="00CC13D6">
      <w:pPr>
        <w:pStyle w:val="pj"/>
      </w:pPr>
      <w:r>
        <w:rPr>
          <w:rStyle w:val="s0"/>
        </w:rPr>
        <w:t>14) разработка и утверждение процедурных стандартов внутреннего государст</w:t>
      </w:r>
      <w:r>
        <w:rPr>
          <w:rStyle w:val="s0"/>
        </w:rPr>
        <w:t>венного аудита и финансового контроля по согласованию со Счетным комитетом по контролю за исполнением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15) разработка и утверждение по согласованию со Счетным комитетом по контролю за исполнением республиканского бюджета правил проведения внутреннего государственного аудита и финансового контроля;</w:t>
      </w:r>
    </w:p>
    <w:p w:rsidR="00000000" w:rsidRDefault="00CC13D6">
      <w:pPr>
        <w:pStyle w:val="pj"/>
      </w:pPr>
      <w:r>
        <w:rPr>
          <w:rStyle w:val="s0"/>
        </w:rPr>
        <w:t>16) разработка и утверждение стандартов оценки и иных нормат</w:t>
      </w:r>
      <w:r>
        <w:rPr>
          <w:rStyle w:val="s0"/>
        </w:rPr>
        <w:t>ивных правовых актов в области оценочной деятельности;</w:t>
      </w:r>
    </w:p>
    <w:p w:rsidR="00000000" w:rsidRDefault="00CC13D6">
      <w:pPr>
        <w:pStyle w:val="pj"/>
      </w:pPr>
      <w:r>
        <w:rPr>
          <w:rStyle w:val="s0"/>
        </w:rPr>
        <w:t>17) разработка и утверждение требований к форме и содержанию отчета об оценке;</w:t>
      </w:r>
    </w:p>
    <w:p w:rsidR="00000000" w:rsidRDefault="00CC13D6">
      <w:pPr>
        <w:pStyle w:val="pj"/>
      </w:pPr>
      <w:r>
        <w:rPr>
          <w:rStyle w:val="s0"/>
        </w:rPr>
        <w:t xml:space="preserve">18) разработка и утверждение правил проведения экспертизы отчета об оценке, требований к экспертному заключению и порядку </w:t>
      </w:r>
      <w:r>
        <w:rPr>
          <w:rStyle w:val="s0"/>
        </w:rPr>
        <w:t>его утверждения;</w:t>
      </w:r>
    </w:p>
    <w:p w:rsidR="00000000" w:rsidRDefault="00CC13D6">
      <w:pPr>
        <w:pStyle w:val="pj"/>
      </w:pPr>
      <w:r>
        <w:rPr>
          <w:rStyle w:val="s0"/>
        </w:rPr>
        <w:t>19) предоставление, обслуживание бюджетных кредитов, контроль за его целевым использованием и обеспечение возврата;</w:t>
      </w:r>
    </w:p>
    <w:p w:rsidR="00000000" w:rsidRDefault="00CC13D6">
      <w:pPr>
        <w:pStyle w:val="pj"/>
      </w:pPr>
      <w:r>
        <w:rPr>
          <w:rStyle w:val="s0"/>
        </w:rPr>
        <w:t xml:space="preserve">20) определение объемов, форм и условий заимствования Правительством Республики Казахстан объемов погашения и обслуживания </w:t>
      </w:r>
      <w:r>
        <w:rPr>
          <w:rStyle w:val="s0"/>
        </w:rPr>
        <w:t>правительственного долга, утверждаемых в республиканском бюджете на соответствующий финансовый год;</w:t>
      </w:r>
    </w:p>
    <w:p w:rsidR="00000000" w:rsidRDefault="00CC13D6">
      <w:pPr>
        <w:pStyle w:val="pj"/>
      </w:pPr>
      <w:r>
        <w:rPr>
          <w:rStyle w:val="s0"/>
        </w:rPr>
        <w:t xml:space="preserve">21) составление и ежемесячное представление отчетов об исполнении государственного, консолидированного, республиканского и местных бюджетов в Правительство </w:t>
      </w:r>
      <w:r>
        <w:rPr>
          <w:rStyle w:val="s0"/>
        </w:rPr>
        <w:t>Республики Казахстан, центральный уполномоченный орган по государственному планированию и уполномоченный орган по внутреннему государственному аудиту, ежеквартально – в Администрацию Президента Республики Казахстан, отчет об исполнении республиканского бюд</w:t>
      </w:r>
      <w:r>
        <w:rPr>
          <w:rStyle w:val="s0"/>
        </w:rPr>
        <w:t>жета – в Счетный комитет по контролю за исполнением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22) ведение статистики государственных финансов;</w:t>
      </w:r>
    </w:p>
    <w:p w:rsidR="00000000" w:rsidRDefault="00CC13D6">
      <w:pPr>
        <w:pStyle w:val="pj"/>
      </w:pPr>
      <w:r>
        <w:rPr>
          <w:rStyle w:val="s0"/>
        </w:rPr>
        <w:t>23) составление отчетов об исполнении планов поступлений и расходов денег от реализации товаров (работ, услуг), поступлении и рас</w:t>
      </w:r>
      <w:r>
        <w:rPr>
          <w:rStyle w:val="s0"/>
        </w:rPr>
        <w:t>ходовании денег от филантропической деятельности и (или) спонсорской деятельности, и (или) меценатской деятельности, и (или) деятельности по оказанию поддержки малой родине по государственному, республиканскому и местным бюджетам;</w:t>
      </w:r>
    </w:p>
    <w:p w:rsidR="00000000" w:rsidRDefault="00CC13D6">
      <w:pPr>
        <w:pStyle w:val="pj"/>
      </w:pPr>
      <w:r>
        <w:rPr>
          <w:rStyle w:val="s0"/>
        </w:rPr>
        <w:t>24) составление отчетов о</w:t>
      </w:r>
      <w:r>
        <w:rPr>
          <w:rStyle w:val="s0"/>
        </w:rPr>
        <w:t xml:space="preserve"> кредиторской и дебиторской задолженностях государственного и местных бюджетов;</w:t>
      </w:r>
    </w:p>
    <w:p w:rsidR="00000000" w:rsidRDefault="00CC13D6">
      <w:pPr>
        <w:pStyle w:val="pj"/>
      </w:pPr>
      <w:r>
        <w:rPr>
          <w:rStyle w:val="s0"/>
        </w:rPr>
        <w:t>25) предоставление поручительств государства по решению Правительства Республики Казахстан посредством заключения в письменной форме договора поручительства государства;</w:t>
      </w:r>
    </w:p>
    <w:p w:rsidR="00000000" w:rsidRDefault="00CC13D6">
      <w:pPr>
        <w:pStyle w:val="pj"/>
      </w:pPr>
      <w:r>
        <w:rPr>
          <w:rStyle w:val="s0"/>
        </w:rPr>
        <w:t>26) предоставление по поручению Правительства Республики Казахстан государственных гарантий, государственных гарантий по поддержке экспорта;</w:t>
      </w:r>
    </w:p>
    <w:p w:rsidR="00000000" w:rsidRDefault="00CC13D6">
      <w:pPr>
        <w:pStyle w:val="pj"/>
      </w:pPr>
      <w:r>
        <w:rPr>
          <w:rStyle w:val="s0"/>
        </w:rPr>
        <w:t xml:space="preserve">27) заключение договоров государственных гарантий и поручительств государства по договорам государственно-частного </w:t>
      </w:r>
      <w:r>
        <w:rPr>
          <w:rStyle w:val="s0"/>
        </w:rPr>
        <w:t>партнерства;</w:t>
      </w:r>
    </w:p>
    <w:p w:rsidR="00000000" w:rsidRDefault="00CC13D6">
      <w:pPr>
        <w:pStyle w:val="pj"/>
      </w:pPr>
      <w:r>
        <w:rPr>
          <w:rStyle w:val="s0"/>
        </w:rPr>
        <w:t>28) ведение реестра предоставленных государственных гарантий и поручительств государства по договорам государственно-частного партнерства;</w:t>
      </w:r>
    </w:p>
    <w:p w:rsidR="00000000" w:rsidRDefault="00CC13D6">
      <w:pPr>
        <w:pStyle w:val="pj"/>
      </w:pPr>
      <w:r>
        <w:rPr>
          <w:rStyle w:val="s0"/>
        </w:rPr>
        <w:t>29) осуществление учета принятия и исполнения финансовых обязательств государства по договорам государст</w:t>
      </w:r>
      <w:r>
        <w:rPr>
          <w:rStyle w:val="s0"/>
        </w:rPr>
        <w:t>венно-частного партнерства;</w:t>
      </w:r>
    </w:p>
    <w:p w:rsidR="00000000" w:rsidRDefault="00CC13D6">
      <w:pPr>
        <w:pStyle w:val="pj"/>
      </w:pPr>
      <w:r>
        <w:rPr>
          <w:rStyle w:val="s0"/>
        </w:rPr>
        <w:t>30) обеспечение исполнения резидентами Республики Казахстан обязательств по полученным ими негосударственным займам;</w:t>
      </w:r>
    </w:p>
    <w:p w:rsidR="00000000" w:rsidRDefault="00CC13D6">
      <w:pPr>
        <w:pStyle w:val="pj"/>
      </w:pPr>
      <w:r>
        <w:rPr>
          <w:rStyle w:val="s0"/>
        </w:rPr>
        <w:t>31) разработка и утверждение порядка, сроков и форм предоставления сведений уполномоченными государственными ор</w:t>
      </w:r>
      <w:r>
        <w:rPr>
          <w:rStyle w:val="s0"/>
        </w:rPr>
        <w:t xml:space="preserve">ганами, Национальным Банком Республики Казахстан, уполномоченным органом по регулированию, контролю и надзору финансового рынка и финансовыми организациями, местными исполнительными органами, организациями и уполномоченными лицами в органы государственных </w:t>
      </w:r>
      <w:r>
        <w:rPr>
          <w:rStyle w:val="s0"/>
        </w:rPr>
        <w:t>доходов;</w:t>
      </w:r>
    </w:p>
    <w:p w:rsidR="00000000" w:rsidRDefault="00CC13D6">
      <w:pPr>
        <w:pStyle w:val="pj"/>
      </w:pPr>
      <w:r>
        <w:rPr>
          <w:rStyle w:val="s0"/>
        </w:rPr>
        <w:t>32) осуществление бюджетного мониторинга и обеспечение общего методологического и методического руководства по его проведению;</w:t>
      </w:r>
    </w:p>
    <w:p w:rsidR="00000000" w:rsidRDefault="00CC13D6">
      <w:pPr>
        <w:pStyle w:val="pj"/>
      </w:pPr>
      <w:r>
        <w:rPr>
          <w:rStyle w:val="s0"/>
        </w:rPr>
        <w:t>33) мониторинг получения, использования, погашения и обслуживания государственных займов и государственного долга, гаран</w:t>
      </w:r>
      <w:r>
        <w:rPr>
          <w:rStyle w:val="s0"/>
        </w:rPr>
        <w:t>тированного государством долга и долга по поручительствам государства, а также требований государства, возникших в связи с исполнением государством обязательств по его гарантиям и поручительствам;</w:t>
      </w:r>
    </w:p>
    <w:p w:rsidR="00000000" w:rsidRDefault="00CC13D6">
      <w:pPr>
        <w:pStyle w:val="pj"/>
      </w:pPr>
      <w:r>
        <w:rPr>
          <w:rStyle w:val="s0"/>
        </w:rPr>
        <w:t>34) мониторинг гарантированных государством обязательств по</w:t>
      </w:r>
      <w:r>
        <w:rPr>
          <w:rStyle w:val="s0"/>
        </w:rPr>
        <w:t xml:space="preserve"> поддержке экспорта, государственного и гарантированного государством долга, долга по поручительствам государства и управление им;</w:t>
      </w:r>
    </w:p>
    <w:p w:rsidR="00000000" w:rsidRDefault="00CC13D6">
      <w:pPr>
        <w:pStyle w:val="pj"/>
      </w:pPr>
      <w:r>
        <w:rPr>
          <w:rStyle w:val="s0"/>
        </w:rPr>
        <w:t>35) согласование требований к разработке или корректировке заключения центрального уполномоченного органа по государственному</w:t>
      </w:r>
      <w:r>
        <w:rPr>
          <w:rStyle w:val="s0"/>
        </w:rPr>
        <w:t xml:space="preserve"> планированию для предоставления государственных гарантий по поддержке экспорта;</w:t>
      </w:r>
    </w:p>
    <w:p w:rsidR="00000000" w:rsidRDefault="00CC13D6">
      <w:pPr>
        <w:pStyle w:val="pj"/>
      </w:pPr>
      <w:r>
        <w:rPr>
          <w:rStyle w:val="s0"/>
        </w:rPr>
        <w:t>36) определение порядка предоставления государственной гарантии Республики Казахстан по поддержке экспорта по согласованию с центральным уполномоченным органом по государствен</w:t>
      </w:r>
      <w:r>
        <w:rPr>
          <w:rStyle w:val="s0"/>
        </w:rPr>
        <w:t>ному планированию;</w:t>
      </w:r>
    </w:p>
    <w:p w:rsidR="00000000" w:rsidRDefault="00CC13D6">
      <w:pPr>
        <w:pStyle w:val="pj"/>
      </w:pPr>
      <w:r>
        <w:rPr>
          <w:rStyle w:val="s0"/>
        </w:rPr>
        <w:t>37) определение объемов, сроков и условий каждого выпуска государственных эмиссионных ценных бумаг;</w:t>
      </w:r>
    </w:p>
    <w:p w:rsidR="00000000" w:rsidRDefault="00CC13D6">
      <w:pPr>
        <w:pStyle w:val="pj"/>
      </w:pPr>
      <w:r>
        <w:rPr>
          <w:rStyle w:val="s0"/>
        </w:rPr>
        <w:t>38) разработка и представление в Правительство Республики Казахстан предложений по предупреждению и устранению негативных процессов в сфе</w:t>
      </w:r>
      <w:r>
        <w:rPr>
          <w:rStyle w:val="s0"/>
        </w:rPr>
        <w:t>ре экономики;</w:t>
      </w:r>
    </w:p>
    <w:p w:rsidR="00000000" w:rsidRDefault="00CC13D6">
      <w:pPr>
        <w:pStyle w:val="pj"/>
      </w:pPr>
      <w:r>
        <w:rPr>
          <w:rStyle w:val="s0"/>
        </w:rPr>
        <w:t>39) разработка и утверждение порядка сдачи финансовой отчетности организациями публичного интереса в депозитарий;</w:t>
      </w:r>
    </w:p>
    <w:p w:rsidR="00000000" w:rsidRDefault="00CC13D6">
      <w:pPr>
        <w:pStyle w:val="pj"/>
      </w:pPr>
      <w:r>
        <w:rPr>
          <w:rStyle w:val="s0"/>
        </w:rPr>
        <w:t xml:space="preserve">40) разработка и утверждение по согласованию с уполномоченным органом в сфере разрешений и уведомлений и уполномоченным органом </w:t>
      </w:r>
      <w:r>
        <w:rPr>
          <w:rStyle w:val="s0"/>
        </w:rPr>
        <w:t>в сфере информатизации форм свидетельств об аккредитации профессиональной аудиторской организации, профессиональной организации бухгалтеров, организации по профессиональной сертификации бухгалтеров;</w:t>
      </w:r>
    </w:p>
    <w:p w:rsidR="00000000" w:rsidRDefault="00CC13D6">
      <w:pPr>
        <w:pStyle w:val="pj"/>
      </w:pPr>
      <w:r>
        <w:rPr>
          <w:rStyle w:val="s0"/>
        </w:rPr>
        <w:t>41) разработка и утверждение учетной политики для государ</w:t>
      </w:r>
      <w:r>
        <w:rPr>
          <w:rStyle w:val="s0"/>
        </w:rPr>
        <w:t>ственных учреждений;</w:t>
      </w:r>
    </w:p>
    <w:p w:rsidR="00000000" w:rsidRDefault="00CC13D6">
      <w:pPr>
        <w:pStyle w:val="pj"/>
      </w:pPr>
      <w:r>
        <w:rPr>
          <w:rStyle w:val="s0"/>
        </w:rPr>
        <w:t>42) разработка и утверждение плана счетов бухгалтерского учета государственных учреждений;</w:t>
      </w:r>
    </w:p>
    <w:p w:rsidR="00000000" w:rsidRDefault="00CC13D6">
      <w:pPr>
        <w:pStyle w:val="pji"/>
      </w:pPr>
      <w:r>
        <w:rPr>
          <w:rStyle w:val="s3"/>
        </w:rPr>
        <w:t xml:space="preserve">Подпункт 43 пункта 15 </w:t>
      </w:r>
      <w:hyperlink r:id="rId27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2024 года</w:t>
      </w:r>
    </w:p>
    <w:p w:rsidR="00000000" w:rsidRDefault="00CC13D6">
      <w:pPr>
        <w:pStyle w:val="pj"/>
      </w:pPr>
      <w:r>
        <w:rPr>
          <w:rStyle w:val="s19"/>
        </w:rPr>
        <w:t>43) разработка и утверждение единого плана счетов;</w:t>
      </w:r>
    </w:p>
    <w:p w:rsidR="00000000" w:rsidRDefault="00CC13D6">
      <w:pPr>
        <w:pStyle w:val="pj"/>
      </w:pPr>
      <w:r>
        <w:rPr>
          <w:rStyle w:val="s0"/>
        </w:rPr>
        <w:t>44) определение порядка составления и представления финансовой отчетности о состоянии задолженности;</w:t>
      </w:r>
    </w:p>
    <w:p w:rsidR="00000000" w:rsidRDefault="00CC13D6">
      <w:pPr>
        <w:pStyle w:val="pj"/>
      </w:pPr>
      <w:r>
        <w:rPr>
          <w:rStyle w:val="s0"/>
        </w:rPr>
        <w:t>45) ведение реестра недобросовестных оценщиков;</w:t>
      </w:r>
    </w:p>
    <w:p w:rsidR="00000000" w:rsidRDefault="00CC13D6">
      <w:pPr>
        <w:pStyle w:val="pj"/>
      </w:pPr>
      <w:r>
        <w:rPr>
          <w:rStyle w:val="s0"/>
        </w:rPr>
        <w:t>46) разработка и утверждение порядка ведения бухгалтерск</w:t>
      </w:r>
      <w:r>
        <w:rPr>
          <w:rStyle w:val="s0"/>
        </w:rPr>
        <w:t>ого учета в государственных учреждениях;</w:t>
      </w:r>
    </w:p>
    <w:p w:rsidR="00000000" w:rsidRDefault="00CC13D6">
      <w:pPr>
        <w:pStyle w:val="pj"/>
      </w:pPr>
      <w:r>
        <w:rPr>
          <w:rStyle w:val="s0"/>
        </w:rPr>
        <w:t>47) разработка и утверждение порядка отражения поступлений в годовой консолидированной финансовой отчетности об исполнении республиканского бюджета, бюджета области, бюджетов городов республиканского значения, столи</w:t>
      </w:r>
      <w:r>
        <w:rPr>
          <w:rStyle w:val="s0"/>
        </w:rPr>
        <w:t>цы;</w:t>
      </w:r>
    </w:p>
    <w:p w:rsidR="00000000" w:rsidRDefault="00CC13D6">
      <w:pPr>
        <w:pStyle w:val="pj"/>
      </w:pPr>
      <w:r>
        <w:rPr>
          <w:rStyle w:val="s0"/>
        </w:rPr>
        <w:t>48) согласование проектов нормативных правовых актов о порядке применения общих положений по бухгалтерскому учету в государственных учреждениях своей системы с учетом специфики их деятельности;</w:t>
      </w:r>
    </w:p>
    <w:p w:rsidR="00000000" w:rsidRDefault="00CC13D6">
      <w:pPr>
        <w:pStyle w:val="pj"/>
      </w:pPr>
      <w:r>
        <w:rPr>
          <w:rStyle w:val="s0"/>
        </w:rPr>
        <w:t>49) разработка и утверждение правил сертификации должностн</w:t>
      </w:r>
      <w:r>
        <w:rPr>
          <w:rStyle w:val="s0"/>
        </w:rPr>
        <w:t>ых лиц администраторов республиканских бюджетных программ и местных уполномоченных органов по исполнению бюджета области, города республиканского значения, столицы, уполномоченных на ведение бухгалтерского учета и составление финансовой отчетности;</w:t>
      </w:r>
    </w:p>
    <w:p w:rsidR="00000000" w:rsidRDefault="00CC13D6">
      <w:pPr>
        <w:pStyle w:val="pj"/>
      </w:pPr>
      <w:r>
        <w:rPr>
          <w:rStyle w:val="s0"/>
        </w:rPr>
        <w:t>50) раз</w:t>
      </w:r>
      <w:r>
        <w:rPr>
          <w:rStyle w:val="s0"/>
        </w:rPr>
        <w:t>работка и утверждение порядка проведения инвентаризации в государственных учреждениях;</w:t>
      </w:r>
    </w:p>
    <w:p w:rsidR="00000000" w:rsidRDefault="00CC13D6">
      <w:pPr>
        <w:pStyle w:val="pj"/>
      </w:pPr>
      <w:r>
        <w:rPr>
          <w:rStyle w:val="s0"/>
        </w:rPr>
        <w:t>51) разработка и утверждение альбома форм бухгалтерской документации для государственных учреждений;</w:t>
      </w:r>
    </w:p>
    <w:p w:rsidR="00000000" w:rsidRDefault="00CC13D6">
      <w:pPr>
        <w:pStyle w:val="pj"/>
      </w:pPr>
      <w:r>
        <w:rPr>
          <w:rStyle w:val="s0"/>
        </w:rPr>
        <w:t>52) разработка и утверждение формы и порядка составления и представл</w:t>
      </w:r>
      <w:r>
        <w:rPr>
          <w:rStyle w:val="s0"/>
        </w:rPr>
        <w:t>ения финансовой отчетности;</w:t>
      </w:r>
    </w:p>
    <w:p w:rsidR="00000000" w:rsidRDefault="00CC13D6">
      <w:pPr>
        <w:pStyle w:val="pj"/>
      </w:pPr>
      <w:r>
        <w:rPr>
          <w:rStyle w:val="s0"/>
        </w:rPr>
        <w:t>53) разработка и утверждение порядка составления консолидированной финансовой отчетности для администраторов бюджетных программ;</w:t>
      </w:r>
    </w:p>
    <w:p w:rsidR="00000000" w:rsidRDefault="00CC13D6">
      <w:pPr>
        <w:pStyle w:val="pj"/>
      </w:pPr>
      <w:r>
        <w:rPr>
          <w:rStyle w:val="s0"/>
        </w:rPr>
        <w:t>54) согласование перечня объектов, предлагаемых в концессию, на среднесрочный период, относящихся к республиканской собственности, утверждаемого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 xml:space="preserve">55) согласование конкурсной (аукционной) документации </w:t>
      </w:r>
      <w:r>
        <w:rPr>
          <w:rStyle w:val="s0"/>
        </w:rPr>
        <w:t>и проекта договора концессии, в том числе при внесении в них изменений и дополнений, в отношении объектов, относящихся к республиканской собственности;</w:t>
      </w:r>
    </w:p>
    <w:p w:rsidR="00000000" w:rsidRDefault="00CC13D6">
      <w:pPr>
        <w:pStyle w:val="pj"/>
      </w:pPr>
      <w:r>
        <w:rPr>
          <w:rStyle w:val="s0"/>
        </w:rPr>
        <w:t>56) определение порядка передачи во владение и пользование концессионеру объектов концессии, находящихся в государственной собственности;</w:t>
      </w:r>
    </w:p>
    <w:p w:rsidR="00000000" w:rsidRDefault="00CC13D6">
      <w:pPr>
        <w:pStyle w:val="pj"/>
      </w:pPr>
      <w:r>
        <w:rPr>
          <w:rStyle w:val="s0"/>
        </w:rPr>
        <w:t>57) разработка и утверждение правил формирования и ведения реестров в сфере закупок отдельных субъектов квазигосударст</w:t>
      </w:r>
      <w:r>
        <w:rPr>
          <w:rStyle w:val="s0"/>
        </w:rPr>
        <w:t>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C13D6">
      <w:pPr>
        <w:pStyle w:val="pj"/>
      </w:pPr>
      <w:r>
        <w:rPr>
          <w:rStyle w:val="s0"/>
        </w:rPr>
        <w:t>58) разработка и утверждение нормативных правовых актов в сфере управления государственным имуществом в пределах компетенции Министерства;</w:t>
      </w:r>
    </w:p>
    <w:p w:rsidR="00000000" w:rsidRDefault="00CC13D6">
      <w:pPr>
        <w:pStyle w:val="pj"/>
      </w:pPr>
      <w:r>
        <w:rPr>
          <w:rStyle w:val="s0"/>
        </w:rPr>
        <w:t>59) разработка мер, направленных на повышение экономической эффективности предприятий, в случае необходимости совместно с центральными исполнительными органами и лицами, в собственности либо управлении которых находятся объекты мониторинга;</w:t>
      </w:r>
    </w:p>
    <w:p w:rsidR="00000000" w:rsidRDefault="00CC13D6">
      <w:pPr>
        <w:pStyle w:val="pj"/>
      </w:pPr>
      <w:r>
        <w:rPr>
          <w:rStyle w:val="s0"/>
        </w:rPr>
        <w:t>60) утверждение</w:t>
      </w:r>
      <w:r>
        <w:rPr>
          <w:rStyle w:val="s0"/>
        </w:rPr>
        <w:t xml:space="preserve"> правил работы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благосостояния, в том числе в случае возникновения технических сбоев в работе веб-пор</w:t>
      </w:r>
      <w:r>
        <w:rPr>
          <w:rStyle w:val="s0"/>
        </w:rPr>
        <w:t>талов;</w:t>
      </w:r>
    </w:p>
    <w:p w:rsidR="00000000" w:rsidRDefault="00CC13D6">
      <w:pPr>
        <w:pStyle w:val="pj"/>
      </w:pPr>
      <w:r>
        <w:rPr>
          <w:rStyle w:val="s0"/>
        </w:rPr>
        <w:t>61) определение веб-порталов закупок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C13D6">
      <w:pPr>
        <w:pStyle w:val="pj"/>
      </w:pPr>
      <w:r>
        <w:rPr>
          <w:rStyle w:val="s0"/>
        </w:rPr>
        <w:t>62) утверждение правил формирования и ведения реестров в сфер</w:t>
      </w:r>
      <w:r>
        <w:rPr>
          <w:rStyle w:val="s0"/>
        </w:rPr>
        <w:t>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63) утверждение правил сбора, обобщения и анализа отчетности государственных закупок, в том числе порядка формирования отчетности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64) утверждение правил работы веб-портала государственных закупок в случае</w:t>
      </w:r>
      <w:r>
        <w:rPr>
          <w:rStyle w:val="s0"/>
        </w:rPr>
        <w:t xml:space="preserve"> возникновения технических сбоев работы веб-портала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65) утверждение правил использования веб-портала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66) разработка перечня товаров, работ, услуг, приобретаемых в соответствии с международными договорами Ре</w:t>
      </w:r>
      <w:r>
        <w:rPr>
          <w:rStyle w:val="s0"/>
        </w:rPr>
        <w:t>спублики Казахстан;</w:t>
      </w:r>
    </w:p>
    <w:p w:rsidR="00000000" w:rsidRDefault="00CC13D6">
      <w:pPr>
        <w:pStyle w:val="pj"/>
      </w:pPr>
      <w:r>
        <w:rPr>
          <w:rStyle w:val="s0"/>
        </w:rPr>
        <w:t>67) разработка правил осуществления государственных закупок с применением особого порядка;</w:t>
      </w:r>
    </w:p>
    <w:p w:rsidR="00000000" w:rsidRDefault="00CC13D6">
      <w:pPr>
        <w:pStyle w:val="pj"/>
      </w:pPr>
      <w:r>
        <w:rPr>
          <w:rStyle w:val="s0"/>
        </w:rPr>
        <w:t>68) разработка правил установления изъятий из национального режима при осуществлении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69) утверждение типовых договоров г</w:t>
      </w:r>
      <w:r>
        <w:rPr>
          <w:rStyle w:val="s0"/>
        </w:rPr>
        <w:t>осударственных закупок товаров, работ, услуг;</w:t>
      </w:r>
    </w:p>
    <w:p w:rsidR="00000000" w:rsidRDefault="00CC13D6">
      <w:pPr>
        <w:pStyle w:val="pj"/>
      </w:pPr>
      <w:r>
        <w:rPr>
          <w:rStyle w:val="s0"/>
        </w:rPr>
        <w:t>70) утверждение правил переподготовки и повышения квалификации работников, осуществляющих свою деятельность в сфере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71) утверждение перечня товаров, работ, услуг ежедневной и (или) ежен</w:t>
      </w:r>
      <w:r>
        <w:rPr>
          <w:rStyle w:val="s0"/>
        </w:rPr>
        <w:t>едельной потребности на период до подведения итогов государственных закупок и вступления в силу договора о государственных закупках;</w:t>
      </w:r>
    </w:p>
    <w:p w:rsidR="00000000" w:rsidRDefault="00CC13D6">
      <w:pPr>
        <w:pStyle w:val="pj"/>
      </w:pPr>
      <w:r>
        <w:rPr>
          <w:rStyle w:val="s0"/>
        </w:rPr>
        <w:t>72) определение перечней товаров, работ, услуг, по которым государственные закупки осуществляются едиными организаторами го</w:t>
      </w:r>
      <w:r>
        <w:rPr>
          <w:rStyle w:val="s0"/>
        </w:rPr>
        <w:t>сударственных закупок;</w:t>
      </w:r>
    </w:p>
    <w:p w:rsidR="00000000" w:rsidRDefault="00CC13D6">
      <w:pPr>
        <w:pStyle w:val="pj"/>
      </w:pPr>
      <w:r>
        <w:rPr>
          <w:rStyle w:val="s0"/>
        </w:rPr>
        <w:t>73) определение единого оператора в сфере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74) утверждение правил подготовки ежегодного отчета о государственных закупках в Администрацию Президента Республики Казахстан и Правительство Республики Казахстан, а</w:t>
      </w:r>
      <w:r>
        <w:rPr>
          <w:rStyle w:val="s0"/>
        </w:rPr>
        <w:t xml:space="preserve"> также размещение его на веб-портале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75) утверждение перечня товаров, работ, услуг, по которым государственные закупки осуществляются способом конкурса с предварительным квалификационным отбором;</w:t>
      </w:r>
    </w:p>
    <w:p w:rsidR="00000000" w:rsidRDefault="00CC13D6">
      <w:pPr>
        <w:pStyle w:val="pj"/>
      </w:pPr>
      <w:r>
        <w:rPr>
          <w:rStyle w:val="s0"/>
        </w:rPr>
        <w:t>76) определение правил ведения реес</w:t>
      </w:r>
      <w:r>
        <w:rPr>
          <w:rStyle w:val="s0"/>
        </w:rPr>
        <w:t>тра государственного имущества, включая порядок взаимодействия государственных органов и представления пользователям сведений из него;</w:t>
      </w:r>
    </w:p>
    <w:p w:rsidR="00000000" w:rsidRDefault="00CC13D6">
      <w:pPr>
        <w:pStyle w:val="pj"/>
      </w:pPr>
      <w:r>
        <w:rPr>
          <w:rStyle w:val="s0"/>
        </w:rPr>
        <w:t>77) разработка и утверждение формы квитанции об уплате административного штрафа в порядке сокращенного производства по де</w:t>
      </w:r>
      <w:r>
        <w:rPr>
          <w:rStyle w:val="s0"/>
        </w:rPr>
        <w:t>лу об административном правонарушении;</w:t>
      </w:r>
    </w:p>
    <w:p w:rsidR="00000000" w:rsidRDefault="00CC13D6">
      <w:pPr>
        <w:pStyle w:val="pj"/>
      </w:pPr>
      <w:r>
        <w:rPr>
          <w:rStyle w:val="s0"/>
        </w:rPr>
        <w:t>78) согласование классификатора нарушений, разрабатываемого и утверждаемого Счетным комитетом по контролю за исполнением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 xml:space="preserve">79) взаимодействие с поверенными (агентами) по вопросу предоставления </w:t>
      </w:r>
      <w:r>
        <w:rPr>
          <w:rStyle w:val="s0"/>
        </w:rPr>
        <w:t>государственной гарантии, обеспечения выполнения обязательств согласно договору займа, гарантированного государством, возврату средств республиканского бюджета, отвлеченных в случае исполнения обязательств по государственной гарантии;</w:t>
      </w:r>
    </w:p>
    <w:p w:rsidR="00000000" w:rsidRDefault="00CC13D6">
      <w:pPr>
        <w:pStyle w:val="pj"/>
      </w:pPr>
      <w:r>
        <w:rPr>
          <w:rStyle w:val="s0"/>
        </w:rPr>
        <w:t>80) ведение учета зае</w:t>
      </w:r>
      <w:r>
        <w:rPr>
          <w:rStyle w:val="s0"/>
        </w:rPr>
        <w:t>мщиков по гарантированным государством займам, расходы на погашение и обслуживание которых предусмотрены в законе о республиканском бюджете;</w:t>
      </w:r>
    </w:p>
    <w:p w:rsidR="00000000" w:rsidRDefault="00CC13D6">
      <w:pPr>
        <w:pStyle w:val="pj"/>
      </w:pPr>
      <w:r>
        <w:rPr>
          <w:rStyle w:val="s0"/>
        </w:rPr>
        <w:t>81) разработка и утверждение квалификационных требований к должностям государственных аудиторов, являющихся админис</w:t>
      </w:r>
      <w:r>
        <w:rPr>
          <w:rStyle w:val="s0"/>
        </w:rPr>
        <w:t xml:space="preserve">тративными государственными служащими корпуса «Б», по согласованию с уполномоченным органом по делам государственной службы и его территориальными подразделениями на основе типовых квалификационных требований к административным государственным должностям, </w:t>
      </w:r>
      <w:r>
        <w:rPr>
          <w:rStyle w:val="s0"/>
        </w:rPr>
        <w:t>утверждаемых уполномоченным органом по делам государственной службы;</w:t>
      </w:r>
    </w:p>
    <w:p w:rsidR="00000000" w:rsidRDefault="00CC13D6">
      <w:pPr>
        <w:pStyle w:val="pj"/>
      </w:pPr>
      <w:r>
        <w:rPr>
          <w:rStyle w:val="s0"/>
        </w:rPr>
        <w:t>82) разработка и утверждение типовой системы управления рисками, которая применяется при формировании перечня объектов государственного аудита на соответствующий год и проведении внутреннего государственного аудита;</w:t>
      </w:r>
    </w:p>
    <w:p w:rsidR="00000000" w:rsidRDefault="00CC13D6">
      <w:pPr>
        <w:pStyle w:val="pj"/>
      </w:pPr>
      <w:r>
        <w:rPr>
          <w:rStyle w:val="s0"/>
        </w:rPr>
        <w:t>83) разработка и утверждение типового по</w:t>
      </w:r>
      <w:r>
        <w:rPr>
          <w:rStyle w:val="s0"/>
        </w:rPr>
        <w:t>ложения о службах внутреннего аудита;</w:t>
      </w:r>
    </w:p>
    <w:p w:rsidR="00000000" w:rsidRDefault="00CC13D6">
      <w:pPr>
        <w:pStyle w:val="pj"/>
      </w:pPr>
      <w:r>
        <w:rPr>
          <w:rStyle w:val="s0"/>
        </w:rPr>
        <w:t>84) утверждение формы распоряжения уполномоченного органа по внутреннему государственному аудиту о приостановлении расходных операций по кодам и счетам объектов государственного аудита, открытым в центральном уполномоч</w:t>
      </w:r>
      <w:r>
        <w:rPr>
          <w:rStyle w:val="s0"/>
        </w:rPr>
        <w:t>енном органе по исполнению бюджета, а также банковским счетам (за исключением корреспондентских) объекта государственного аудита по согласованию с Национальным Банком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85) разработка и утверждение правил электронного внутреннего госуда</w:t>
      </w:r>
      <w:r>
        <w:rPr>
          <w:rStyle w:val="s0"/>
        </w:rPr>
        <w:t>рственного аудита;</w:t>
      </w:r>
    </w:p>
    <w:p w:rsidR="00000000" w:rsidRDefault="00CC13D6">
      <w:pPr>
        <w:pStyle w:val="pj"/>
      </w:pPr>
      <w:r>
        <w:rPr>
          <w:rStyle w:val="s0"/>
        </w:rPr>
        <w:t>86) представление Счетному комитету по контролю за исполнением республиканского бюджета информации о принятых мерах по исполнению рекомендаций, отраженных в заключении по оценке проекта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87) участие в выработке п</w:t>
      </w:r>
      <w:r>
        <w:rPr>
          <w:rStyle w:val="s0"/>
        </w:rPr>
        <w:t>редложений по основным направлениям налоговой и бюджетной политики, а также политики в области таможенного дела;</w:t>
      </w:r>
    </w:p>
    <w:p w:rsidR="00000000" w:rsidRDefault="00CC13D6">
      <w:pPr>
        <w:pStyle w:val="pj"/>
      </w:pPr>
      <w:r>
        <w:rPr>
          <w:rStyle w:val="s0"/>
        </w:rPr>
        <w:t>88) участие в формировании и реализации налоговой и бюджетной политики, а также политики в области таможенного дела;</w:t>
      </w:r>
    </w:p>
    <w:p w:rsidR="00000000" w:rsidRDefault="00CC13D6">
      <w:pPr>
        <w:pStyle w:val="pj"/>
      </w:pPr>
      <w:r>
        <w:rPr>
          <w:rStyle w:val="s0"/>
        </w:rPr>
        <w:t>89) подготовка совместно с</w:t>
      </w:r>
      <w:r>
        <w:rPr>
          <w:rStyle w:val="s0"/>
        </w:rPr>
        <w:t xml:space="preserve"> Национальным Банком Республики Казахстан, центральным уполномоченным органом по государственному планированию ежегодной оценки состояния и прогноза на предстоящий плановый период государственного и гарантированного государством заимствования и долга, долг</w:t>
      </w:r>
      <w:r>
        <w:rPr>
          <w:rStyle w:val="s0"/>
        </w:rPr>
        <w:t>а по поручительствам государства;</w:t>
      </w:r>
    </w:p>
    <w:p w:rsidR="00000000" w:rsidRDefault="00CC13D6">
      <w:pPr>
        <w:pStyle w:val="pj"/>
      </w:pPr>
      <w:r>
        <w:rPr>
          <w:rStyle w:val="s0"/>
        </w:rPr>
        <w:t>90) разработка и утверждение совместно со Счетным комитетом по контролю за исполнением республиканского бюджета методики по операционной оценке по блоку достижения целей;</w:t>
      </w:r>
    </w:p>
    <w:p w:rsidR="00000000" w:rsidRDefault="00CC13D6">
      <w:pPr>
        <w:pStyle w:val="pj"/>
      </w:pPr>
      <w:r>
        <w:rPr>
          <w:rStyle w:val="s0"/>
        </w:rPr>
        <w:t>91) разработка и реализация государственных програм</w:t>
      </w:r>
      <w:r>
        <w:rPr>
          <w:rStyle w:val="s0"/>
        </w:rPr>
        <w:t>м, утверждаемых Правительством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92) участие в реализации гендерной политики;</w:t>
      </w:r>
    </w:p>
    <w:p w:rsidR="00000000" w:rsidRDefault="00CC13D6">
      <w:pPr>
        <w:pStyle w:val="pj"/>
      </w:pPr>
      <w:r>
        <w:rPr>
          <w:rStyle w:val="s0"/>
        </w:rPr>
        <w:t>93) разработка порядка разработки проекта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94) разработка и утверждение порядка разработки и выполнения государственного задания;</w:t>
      </w:r>
    </w:p>
    <w:p w:rsidR="00000000" w:rsidRDefault="00CC13D6">
      <w:pPr>
        <w:pStyle w:val="pj"/>
      </w:pPr>
      <w:r>
        <w:rPr>
          <w:rStyle w:val="s0"/>
        </w:rPr>
        <w:t>95)</w:t>
      </w:r>
      <w:r>
        <w:rPr>
          <w:rStyle w:val="s0"/>
        </w:rPr>
        <w:t xml:space="preserve"> определение порядка составления и представления бюджетной отчетности;</w:t>
      </w:r>
    </w:p>
    <w:p w:rsidR="00000000" w:rsidRDefault="00CC13D6">
      <w:pPr>
        <w:pStyle w:val="pj"/>
      </w:pPr>
      <w:r>
        <w:rPr>
          <w:rStyle w:val="s0"/>
        </w:rPr>
        <w:t>96) разработка и утверждение классификатора перечня товаров (работ, услуг) государственных учреждений, содержащихся за счет республиканского или местного бюджета, деньги от реализации к</w:t>
      </w:r>
      <w:r>
        <w:rPr>
          <w:rStyle w:val="s0"/>
        </w:rPr>
        <w:t>оторых остаются в их распоряжении;</w:t>
      </w:r>
    </w:p>
    <w:p w:rsidR="00000000" w:rsidRDefault="00CC13D6">
      <w:pPr>
        <w:pStyle w:val="pj"/>
      </w:pPr>
      <w:r>
        <w:rPr>
          <w:rStyle w:val="s0"/>
        </w:rPr>
        <w:t>97) разработка и утверждение перечня специфик экономической классификации расходов, в том числе видов расходов, по которым регистрация заключенных гражданско-правовых сделок является обязательной;</w:t>
      </w:r>
    </w:p>
    <w:p w:rsidR="00000000" w:rsidRDefault="00CC13D6">
      <w:pPr>
        <w:pStyle w:val="pj"/>
      </w:pPr>
      <w:r>
        <w:rPr>
          <w:rStyle w:val="s0"/>
        </w:rPr>
        <w:t>98) установление порядка</w:t>
      </w:r>
      <w:r>
        <w:rPr>
          <w:rStyle w:val="s0"/>
        </w:rPr>
        <w:t xml:space="preserve"> и сроков предоставления в налоговый орган отчетов об использовании квитанций, а также сдаче сумм налогов в банк второго уровня или организацию, осуществляющую отдельные виды банковских операций;</w:t>
      </w:r>
    </w:p>
    <w:p w:rsidR="00000000" w:rsidRDefault="00CC13D6">
      <w:pPr>
        <w:pStyle w:val="pj"/>
      </w:pPr>
      <w:r>
        <w:rPr>
          <w:rStyle w:val="s0"/>
        </w:rPr>
        <w:t>99) взаимодействие по вопросам бухгалтерского учета и финанс</w:t>
      </w:r>
      <w:r>
        <w:rPr>
          <w:rStyle w:val="s0"/>
        </w:rPr>
        <w:t>овой отчетности, аудиторской и оценочной деятельности с иными государственными органами и профессиональными организациями;</w:t>
      </w:r>
    </w:p>
    <w:p w:rsidR="00000000" w:rsidRDefault="00CC13D6">
      <w:pPr>
        <w:pStyle w:val="pj"/>
      </w:pPr>
      <w:r>
        <w:t>SUB100</w:t>
      </w:r>
    </w:p>
    <w:p w:rsidR="00000000" w:rsidRDefault="00CC13D6">
      <w:pPr>
        <w:pStyle w:val="pji"/>
      </w:pPr>
      <w:r>
        <w:rPr>
          <w:rStyle w:val="s3"/>
        </w:rPr>
        <w:t xml:space="preserve">Подпункт 100 пункта 15 </w:t>
      </w:r>
      <w:hyperlink r:id="rId28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</w:t>
      </w:r>
      <w:r>
        <w:rPr>
          <w:rStyle w:val="s3"/>
        </w:rPr>
        <w:t>с 1 января 2023 года</w:t>
      </w:r>
    </w:p>
    <w:p w:rsidR="00000000" w:rsidRDefault="00CC13D6">
      <w:pPr>
        <w:pStyle w:val="pj"/>
      </w:pPr>
      <w:r>
        <w:rPr>
          <w:rStyle w:val="s19"/>
        </w:rPr>
        <w:t xml:space="preserve">100) утверждение совместно с уполномоченным органом по предпринимательству и размещение на интернет-ресурсе актов, касающихся критериев оценки степени риска и проверочных листов, применяемых для проведения профилактического контроля с </w:t>
      </w:r>
      <w:r>
        <w:rPr>
          <w:rStyle w:val="s19"/>
        </w:rPr>
        <w:t>посещением субъекта (объекта) контроля и надзора и проверок на соответствие требованиям;</w:t>
      </w:r>
    </w:p>
    <w:p w:rsidR="00000000" w:rsidRDefault="00CC13D6">
      <w:pPr>
        <w:pStyle w:val="pj"/>
      </w:pPr>
      <w:r>
        <w:rPr>
          <w:rStyle w:val="s0"/>
        </w:rPr>
        <w:t>101) разработка и утверждение правил размещения на интернет-ресурсе уполномоченного органа списка лиц, имеющих право осуществлять деятельность администратора, назначен</w:t>
      </w:r>
      <w:r>
        <w:rPr>
          <w:rStyle w:val="s0"/>
        </w:rPr>
        <w:t>ия и отстранения реабилитационного и банкротного управляющих;</w:t>
      </w:r>
    </w:p>
    <w:p w:rsidR="00000000" w:rsidRDefault="00CC13D6">
      <w:pPr>
        <w:pStyle w:val="pj"/>
      </w:pPr>
      <w:r>
        <w:rPr>
          <w:rStyle w:val="s0"/>
        </w:rPr>
        <w:t>102) определение порядка повышения квалификации администратора;</w:t>
      </w:r>
    </w:p>
    <w:p w:rsidR="00000000" w:rsidRDefault="00CC13D6">
      <w:pPr>
        <w:pStyle w:val="pj"/>
      </w:pPr>
      <w:r>
        <w:rPr>
          <w:rStyle w:val="s0"/>
        </w:rPr>
        <w:t>103) установление порядка проведения квалификационного экзамена администратора;</w:t>
      </w:r>
    </w:p>
    <w:p w:rsidR="00000000" w:rsidRDefault="00CC13D6">
      <w:pPr>
        <w:pStyle w:val="pj"/>
      </w:pPr>
      <w:r>
        <w:rPr>
          <w:rStyle w:val="s0"/>
        </w:rPr>
        <w:t>104) утверждение правил проведения квалификационно</w:t>
      </w:r>
      <w:r>
        <w:rPr>
          <w:rStyle w:val="s0"/>
        </w:rPr>
        <w:t>го экзамена для подтверждения квалификаций кандидатов в оценщики, эксперты;</w:t>
      </w:r>
    </w:p>
    <w:p w:rsidR="00000000" w:rsidRDefault="00CC13D6">
      <w:pPr>
        <w:pStyle w:val="pj"/>
      </w:pPr>
      <w:r>
        <w:rPr>
          <w:rStyle w:val="s0"/>
        </w:rPr>
        <w:t xml:space="preserve">105) разработка, согласование с уполномоченным органом в сфере разрешений и уведомлений и уполномоченным органом в сфере информатизации и утверждение нормативных правовых актов об </w:t>
      </w:r>
      <w:r>
        <w:rPr>
          <w:rStyle w:val="s0"/>
        </w:rPr>
        <w:t>утверждении квалификационных требований и перечня документов, подтверждающих соответствие им, за исключением квалификационных требований и перечня документов к лицензируемым видам деятельности в сфере игорного бизнеса;</w:t>
      </w:r>
    </w:p>
    <w:p w:rsidR="00000000" w:rsidRDefault="00CC13D6">
      <w:pPr>
        <w:pStyle w:val="pj"/>
      </w:pPr>
      <w:r>
        <w:rPr>
          <w:rStyle w:val="s0"/>
        </w:rPr>
        <w:t>106) утверждение типовой программы об</w:t>
      </w:r>
      <w:r>
        <w:rPr>
          <w:rStyle w:val="s0"/>
        </w:rPr>
        <w:t>учения, профессиональной переподготовки в области оценочной деятельности и объема часов;</w:t>
      </w:r>
    </w:p>
    <w:p w:rsidR="00000000" w:rsidRDefault="00CC13D6">
      <w:pPr>
        <w:pStyle w:val="pj"/>
      </w:pPr>
      <w:r>
        <w:rPr>
          <w:rStyle w:val="s0"/>
        </w:rPr>
        <w:t>107) согласование правил и стандартов палат оценщиков;</w:t>
      </w:r>
    </w:p>
    <w:p w:rsidR="00000000" w:rsidRDefault="00CC13D6">
      <w:pPr>
        <w:pStyle w:val="pj"/>
      </w:pPr>
      <w:r>
        <w:rPr>
          <w:rStyle w:val="s0"/>
        </w:rPr>
        <w:t>108) утверждение типового кодекса деловой и профессиональной этики оценщиков и требований к рассмотрению палатой</w:t>
      </w:r>
      <w:r>
        <w:rPr>
          <w:rStyle w:val="s0"/>
        </w:rPr>
        <w:t xml:space="preserve"> оценщиков обращений касательно нарушения ее членами требований Закона Республики Казахстан «Об оценочной деятельности в Республике Казахстан», стандартов и правил палаты оценщиков;</w:t>
      </w:r>
    </w:p>
    <w:p w:rsidR="00000000" w:rsidRDefault="00CC13D6">
      <w:pPr>
        <w:pStyle w:val="pj"/>
      </w:pPr>
      <w:r>
        <w:rPr>
          <w:rStyle w:val="s0"/>
        </w:rPr>
        <w:t>109) определение порядка осуществления взаимодействия администратора с уполномоченным органом и иными лицами электронным способом;</w:t>
      </w:r>
    </w:p>
    <w:p w:rsidR="00000000" w:rsidRDefault="00CC13D6">
      <w:pPr>
        <w:pStyle w:val="pj"/>
      </w:pPr>
      <w:r>
        <w:rPr>
          <w:rStyle w:val="s0"/>
        </w:rPr>
        <w:t>110) определение порядка расчета коэффициентов и определения границ классов финансовой устойчивости;</w:t>
      </w:r>
    </w:p>
    <w:p w:rsidR="00000000" w:rsidRDefault="00CC13D6">
      <w:pPr>
        <w:pStyle w:val="pj"/>
      </w:pPr>
      <w:r>
        <w:rPr>
          <w:rStyle w:val="s0"/>
        </w:rPr>
        <w:t>111) разработка и утверж</w:t>
      </w:r>
      <w:r>
        <w:rPr>
          <w:rStyle w:val="s0"/>
        </w:rPr>
        <w:t>дение типовых форм заключения временного администратора, временного управляющего и реабилитационного управляющего о финансовой устойчивости должника, а также банкротного управляющего о финансовой устойчивости должника с учетом реализации мероприятий, преду</w:t>
      </w:r>
      <w:r>
        <w:rPr>
          <w:rStyle w:val="s0"/>
        </w:rPr>
        <w:t>смотренных планом реабилитации;</w:t>
      </w:r>
    </w:p>
    <w:p w:rsidR="00000000" w:rsidRDefault="00CC13D6">
      <w:pPr>
        <w:pStyle w:val="pj"/>
      </w:pPr>
      <w:r>
        <w:rPr>
          <w:rStyle w:val="s0"/>
        </w:rPr>
        <w:t>112) разработка и утверждение типовой формы плана реабилитации;</w:t>
      </w:r>
    </w:p>
    <w:p w:rsidR="00000000" w:rsidRDefault="00CC13D6">
      <w:pPr>
        <w:pStyle w:val="pj"/>
      </w:pPr>
      <w:r>
        <w:rPr>
          <w:rStyle w:val="s0"/>
        </w:rPr>
        <w:t>113) разработка и утверждение формы заключительного отчета реабилитационного и банкротного управляющих;</w:t>
      </w:r>
    </w:p>
    <w:p w:rsidR="00000000" w:rsidRDefault="00CC13D6">
      <w:pPr>
        <w:pStyle w:val="pj"/>
      </w:pPr>
      <w:r>
        <w:rPr>
          <w:rStyle w:val="s0"/>
        </w:rPr>
        <w:t>114) определение порядка проведения и организатора элект</w:t>
      </w:r>
      <w:r>
        <w:rPr>
          <w:rStyle w:val="s0"/>
        </w:rPr>
        <w:t>ронного аукциона по продаже имущества банкрота;</w:t>
      </w:r>
    </w:p>
    <w:p w:rsidR="00000000" w:rsidRDefault="00CC13D6">
      <w:pPr>
        <w:pStyle w:val="pj"/>
      </w:pPr>
      <w:r>
        <w:rPr>
          <w:rStyle w:val="s0"/>
        </w:rPr>
        <w:t>115) установление минимального предела основного вознаграждения временного администратора или временного управляющего;</w:t>
      </w:r>
    </w:p>
    <w:p w:rsidR="00000000" w:rsidRDefault="00CC13D6">
      <w:pPr>
        <w:pStyle w:val="pj"/>
      </w:pPr>
      <w:r>
        <w:rPr>
          <w:rStyle w:val="s0"/>
        </w:rPr>
        <w:t>116) установление минимального и максимального пределов основного вознаграждения банкротн</w:t>
      </w:r>
      <w:r>
        <w:rPr>
          <w:rStyle w:val="s0"/>
        </w:rPr>
        <w:t>ого управляющего;</w:t>
      </w:r>
    </w:p>
    <w:p w:rsidR="00000000" w:rsidRDefault="00CC13D6">
      <w:pPr>
        <w:pStyle w:val="pj"/>
      </w:pPr>
      <w:r>
        <w:rPr>
          <w:rStyle w:val="s0"/>
        </w:rPr>
        <w:t>117) разработка и утверждение форм текущей и запрашиваемой информации о ходе осуществления реабилитационной процедуры или процедуры банкротства, а также правил и сроков ее предоставления;</w:t>
      </w:r>
    </w:p>
    <w:p w:rsidR="00000000" w:rsidRDefault="00CC13D6">
      <w:pPr>
        <w:pStyle w:val="pj"/>
      </w:pPr>
      <w:r>
        <w:rPr>
          <w:rStyle w:val="s0"/>
        </w:rPr>
        <w:t>118) определение порядка выплаты основного вознагр</w:t>
      </w:r>
      <w:r>
        <w:rPr>
          <w:rStyle w:val="s0"/>
        </w:rPr>
        <w:t>аждения временному и банкротному управляющим, а также порядка и размера возмещения иных административных расходов;</w:t>
      </w:r>
    </w:p>
    <w:p w:rsidR="00000000" w:rsidRDefault="00CC13D6">
      <w:pPr>
        <w:pStyle w:val="pj"/>
      </w:pPr>
      <w:r>
        <w:rPr>
          <w:rStyle w:val="s0"/>
        </w:rPr>
        <w:t>119) разработка и утверждение правил выбора временного управляющего, если заявителем являются кредитор по налогам и таможенным платежам, госу</w:t>
      </w:r>
      <w:r>
        <w:rPr>
          <w:rStyle w:val="s0"/>
        </w:rPr>
        <w:t>дарственный орган или юридическое лицо с участием государства;</w:t>
      </w:r>
    </w:p>
    <w:p w:rsidR="00000000" w:rsidRDefault="00CC13D6">
      <w:pPr>
        <w:pStyle w:val="pj"/>
      </w:pPr>
      <w:r>
        <w:rPr>
          <w:rStyle w:val="s0"/>
        </w:rPr>
        <w:t>120) разработка и утверждение форм уведомления об устранении нарушений, выявленных по результатам профилактического контроля без посещения субъекта контроля, и извещения о нарушениях, выявленны</w:t>
      </w:r>
      <w:r>
        <w:rPr>
          <w:rStyle w:val="s0"/>
        </w:rPr>
        <w:t>х по результатам профилактического контроля, без посещения субъекта контроля, которые невозможно устранить;</w:t>
      </w:r>
    </w:p>
    <w:p w:rsidR="00000000" w:rsidRDefault="00CC13D6">
      <w:pPr>
        <w:pStyle w:val="pj"/>
      </w:pPr>
      <w:r>
        <w:rPr>
          <w:rStyle w:val="s0"/>
        </w:rPr>
        <w:t>121) разработка и утверждение порядка и формы реестра требований кредиторов;</w:t>
      </w:r>
    </w:p>
    <w:p w:rsidR="00000000" w:rsidRDefault="00CC13D6">
      <w:pPr>
        <w:pStyle w:val="pj"/>
      </w:pPr>
      <w:r>
        <w:rPr>
          <w:rStyle w:val="s0"/>
        </w:rPr>
        <w:t>122) определение порядка внесения изменений и дополнений в сформированн</w:t>
      </w:r>
      <w:r>
        <w:rPr>
          <w:rStyle w:val="s0"/>
        </w:rPr>
        <w:t>ый реестр требований кредиторов;</w:t>
      </w:r>
    </w:p>
    <w:p w:rsidR="00000000" w:rsidRDefault="00CC13D6">
      <w:pPr>
        <w:pStyle w:val="pj"/>
      </w:pPr>
      <w:r>
        <w:rPr>
          <w:rStyle w:val="s0"/>
        </w:rPr>
        <w:t>123) разработка и утверждение правил составления и формы документа, подтверждающего невозможность установления места нахождения должника, а также его учредителей (участников) и должностных лиц;</w:t>
      </w:r>
    </w:p>
    <w:p w:rsidR="00000000" w:rsidRDefault="00CC13D6">
      <w:pPr>
        <w:pStyle w:val="pj"/>
      </w:pPr>
      <w:r>
        <w:rPr>
          <w:rStyle w:val="s0"/>
        </w:rPr>
        <w:t>124) согласование проектов пл</w:t>
      </w:r>
      <w:r>
        <w:rPr>
          <w:rStyle w:val="s0"/>
        </w:rPr>
        <w:t>анов развития государственных органов (проектов изменений и дополнений в планы развития государственных органов);</w:t>
      </w:r>
    </w:p>
    <w:p w:rsidR="00000000" w:rsidRDefault="00CC13D6">
      <w:pPr>
        <w:pStyle w:val="pj"/>
      </w:pPr>
      <w:r>
        <w:rPr>
          <w:rStyle w:val="s0"/>
        </w:rPr>
        <w:t>125) руководство и межотраслевая координация в области бюджетного планирования;</w:t>
      </w:r>
    </w:p>
    <w:p w:rsidR="00000000" w:rsidRDefault="00CC13D6">
      <w:pPr>
        <w:pStyle w:val="pj"/>
      </w:pPr>
      <w:r>
        <w:rPr>
          <w:rStyle w:val="s0"/>
        </w:rPr>
        <w:t>126) выработка предложений по совершенствованию бюджетного зак</w:t>
      </w:r>
      <w:r>
        <w:rPr>
          <w:rStyle w:val="s0"/>
        </w:rPr>
        <w:t>онодательства;</w:t>
      </w:r>
    </w:p>
    <w:p w:rsidR="00000000" w:rsidRDefault="00CC13D6">
      <w:pPr>
        <w:pStyle w:val="pj"/>
      </w:pPr>
      <w:r>
        <w:rPr>
          <w:rStyle w:val="s0"/>
        </w:rPr>
        <w:t>127) разработка проектов законов о республиканском бюджете на соответствующий плановый период, внесение изменений и дополнений в бюджет и представление их на рассмотрение в Правительство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128) осуществление согласования </w:t>
      </w:r>
      <w:r>
        <w:rPr>
          <w:rStyle w:val="s0"/>
        </w:rPr>
        <w:t>национальных проектов, планов развития областей, городов республиканского значения и столицы в части обеспеченности объемами бюджетного финансирования;</w:t>
      </w:r>
    </w:p>
    <w:p w:rsidR="00000000" w:rsidRDefault="00CC13D6">
      <w:pPr>
        <w:pStyle w:val="pj"/>
      </w:pPr>
      <w:r>
        <w:rPr>
          <w:rStyle w:val="s0"/>
        </w:rPr>
        <w:t>129) осуществление методологического обеспечения функционирования системы бюджетного планирования;</w:t>
      </w:r>
    </w:p>
    <w:p w:rsidR="00000000" w:rsidRDefault="00CC13D6">
      <w:pPr>
        <w:pStyle w:val="pj"/>
      </w:pPr>
      <w:r>
        <w:rPr>
          <w:rStyle w:val="s0"/>
        </w:rPr>
        <w:t xml:space="preserve">130) </w:t>
      </w:r>
      <w:r>
        <w:rPr>
          <w:rStyle w:val="s0"/>
        </w:rPr>
        <w:t>определение по согласованию с центральным уполномоченным органом по государственному планированию порядка рассмотрения и отбора целевых трансфертов на развитие;</w:t>
      </w:r>
    </w:p>
    <w:p w:rsidR="00000000" w:rsidRDefault="00CC13D6">
      <w:pPr>
        <w:pStyle w:val="pj"/>
      </w:pPr>
      <w:r>
        <w:rPr>
          <w:rStyle w:val="s0"/>
        </w:rPr>
        <w:t>131) ведение реестра саморегулируемых организаций в соответствующей сфере (отрасли);</w:t>
      </w:r>
    </w:p>
    <w:p w:rsidR="00000000" w:rsidRDefault="00CC13D6">
      <w:pPr>
        <w:pStyle w:val="pji"/>
      </w:pPr>
      <w:r>
        <w:rPr>
          <w:rStyle w:val="s3"/>
        </w:rPr>
        <w:t>Подпункт 1</w:t>
      </w:r>
      <w:r>
        <w:rPr>
          <w:rStyle w:val="s3"/>
        </w:rPr>
        <w:t xml:space="preserve">32 пункта 15 </w:t>
      </w:r>
      <w:hyperlink r:id="rId29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C13D6">
      <w:pPr>
        <w:pStyle w:val="pj"/>
      </w:pPr>
      <w:r>
        <w:rPr>
          <w:rStyle w:val="s19"/>
        </w:rPr>
        <w:t xml:space="preserve">132) согласование правил и стандартов саморегулируемых организаций, основанных на обязательном или добровольном членстве </w:t>
      </w:r>
      <w:r>
        <w:rPr>
          <w:rStyle w:val="s19"/>
        </w:rPr>
        <w:t>(участии);</w:t>
      </w:r>
    </w:p>
    <w:p w:rsidR="00000000" w:rsidRDefault="00CC13D6">
      <w:pPr>
        <w:pStyle w:val="pj"/>
      </w:pPr>
      <w:r>
        <w:rPr>
          <w:rStyle w:val="s0"/>
        </w:rPr>
        <w:t>133) разработка и утверждение Единой бюджетной классификации Республики Казахстан, порядка ее составления, структуры специфик экономической классификации расходов бюджета;</w:t>
      </w:r>
    </w:p>
    <w:p w:rsidR="00000000" w:rsidRDefault="00CC13D6">
      <w:pPr>
        <w:pStyle w:val="pj"/>
      </w:pPr>
      <w:r>
        <w:rPr>
          <w:rStyle w:val="s0"/>
        </w:rPr>
        <w:t>134) разработка и утверждение порядка составления и представления бюджетн</w:t>
      </w:r>
      <w:r>
        <w:rPr>
          <w:rStyle w:val="s0"/>
        </w:rPr>
        <w:t>ой заявки;</w:t>
      </w:r>
    </w:p>
    <w:p w:rsidR="00000000" w:rsidRDefault="00CC13D6">
      <w:pPr>
        <w:pStyle w:val="pj"/>
      </w:pPr>
      <w:r>
        <w:rPr>
          <w:rStyle w:val="s0"/>
        </w:rPr>
        <w:t>135) организация и обеспечение деятельности Республиканской бюджетной комиссии;</w:t>
      </w:r>
    </w:p>
    <w:p w:rsidR="00000000" w:rsidRDefault="00CC13D6">
      <w:pPr>
        <w:pStyle w:val="pj"/>
      </w:pPr>
      <w:r>
        <w:rPr>
          <w:rStyle w:val="s0"/>
        </w:rPr>
        <w:t>136) рассмотрение бюджетных заявок администраторов бюджетных программ и подготовка заключения по ним;</w:t>
      </w:r>
    </w:p>
    <w:p w:rsidR="00000000" w:rsidRDefault="00CC13D6">
      <w:pPr>
        <w:pStyle w:val="pj"/>
      </w:pPr>
      <w:r>
        <w:rPr>
          <w:rStyle w:val="s0"/>
        </w:rPr>
        <w:t>137) рассмотрение показателей проектов бюджетных программ администраторов бюджетных программ, разрабатывающих планы развития государственных органов, на предмет их взаимосвязи с целями и целевыми индикаторами плана развития государственного органа;</w:t>
      </w:r>
    </w:p>
    <w:p w:rsidR="00000000" w:rsidRDefault="00CC13D6">
      <w:pPr>
        <w:pStyle w:val="pj"/>
      </w:pPr>
      <w:r>
        <w:rPr>
          <w:rStyle w:val="s0"/>
        </w:rPr>
        <w:t>138) ра</w:t>
      </w:r>
      <w:r>
        <w:rPr>
          <w:rStyle w:val="s0"/>
        </w:rPr>
        <w:t>зработка проектов постановлений Правительства Республики Казахстан о реализации закона о республиканском бюджете, внесении изменений и дополнений в постановление Правительства Республики Казахстан о реализации закона о республиканском бюджете на соответств</w:t>
      </w:r>
      <w:r>
        <w:rPr>
          <w:rStyle w:val="s0"/>
        </w:rPr>
        <w:t>ующие годы;</w:t>
      </w:r>
    </w:p>
    <w:p w:rsidR="00000000" w:rsidRDefault="00CC13D6">
      <w:pPr>
        <w:pStyle w:val="pj"/>
      </w:pPr>
      <w:r>
        <w:rPr>
          <w:rStyle w:val="s0"/>
        </w:rPr>
        <w:t>139) разработка чрезвычайного государственного бюджета;</w:t>
      </w:r>
    </w:p>
    <w:p w:rsidR="00000000" w:rsidRDefault="00CC13D6">
      <w:pPr>
        <w:pStyle w:val="pj"/>
      </w:pPr>
      <w:r>
        <w:rPr>
          <w:rStyle w:val="s0"/>
        </w:rPr>
        <w:t>140) внесение предложений по уточнению (корректировке) и секвестированию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141) утверждение таблицы распределения поступлений бюджета между уровнями бюджетов, контрольным счетом наличности Национального фонда Республики Казахстан, Фондом компенсации потерпевшим и бюджетами государств – членов Евразийского экономического союза, но</w:t>
      </w:r>
      <w:r>
        <w:rPr>
          <w:rStyle w:val="s0"/>
        </w:rPr>
        <w:t>рмативов распределения доходов между областным бюджетом и его районными (городов областного значения) бюджетами, устанавливаемых решением областного маслихата, а также перечня организаций нефтяного сектора;</w:t>
      </w:r>
    </w:p>
    <w:p w:rsidR="00000000" w:rsidRDefault="00CC13D6">
      <w:pPr>
        <w:pStyle w:val="pj"/>
      </w:pPr>
      <w:r>
        <w:rPr>
          <w:rStyle w:val="s0"/>
        </w:rPr>
        <w:t>142) согласование проектов нормативных правовых а</w:t>
      </w:r>
      <w:r>
        <w:rPr>
          <w:rStyle w:val="s0"/>
        </w:rPr>
        <w:t>ктов и представление заключения по ним в пределах компетенции Министерства;</w:t>
      </w:r>
    </w:p>
    <w:p w:rsidR="00000000" w:rsidRDefault="00CC13D6">
      <w:pPr>
        <w:pStyle w:val="pj"/>
      </w:pPr>
      <w:r>
        <w:rPr>
          <w:rStyle w:val="s0"/>
        </w:rPr>
        <w:t>143) формирование заключений на разработку или корректировку, а также проведение необходимых экспертиз технико-экономических обоснований бюджетных инвестиционных проектов, конкурсн</w:t>
      </w:r>
      <w:r>
        <w:rPr>
          <w:rStyle w:val="s0"/>
        </w:rPr>
        <w:t>ой документации концессионных проектов, консультативного сопровождения концессионных проектов для вынесения на рассмотрение Республиканской бюджетной комиссии;</w:t>
      </w:r>
    </w:p>
    <w:p w:rsidR="00000000" w:rsidRDefault="00CC13D6">
      <w:pPr>
        <w:pStyle w:val="pj"/>
      </w:pPr>
      <w:r>
        <w:rPr>
          <w:rStyle w:val="s0"/>
        </w:rPr>
        <w:t xml:space="preserve">144) внесение предложений по софинансированию концессионного проекта из бюджета на рассмотрение </w:t>
      </w:r>
      <w:r>
        <w:rPr>
          <w:rStyle w:val="s0"/>
        </w:rPr>
        <w:t>Республиканской бюджетной комиссии;</w:t>
      </w:r>
    </w:p>
    <w:p w:rsidR="00000000" w:rsidRDefault="00CC13D6">
      <w:pPr>
        <w:pStyle w:val="pj"/>
      </w:pPr>
      <w:r>
        <w:rPr>
          <w:rStyle w:val="s0"/>
        </w:rPr>
        <w:t>145) формирование заключения по конкурсной документации концессионного проекта на основании соответствующих экспертиз в соответствии с законодательством Республики Казахстан о концессиях и внесение их на рассмотрение Рес</w:t>
      </w:r>
      <w:r>
        <w:rPr>
          <w:rStyle w:val="s0"/>
        </w:rPr>
        <w:t>публиканской бюджетной комиссии;</w:t>
      </w:r>
    </w:p>
    <w:p w:rsidR="00000000" w:rsidRDefault="00CC13D6">
      <w:pPr>
        <w:pStyle w:val="pj"/>
      </w:pPr>
      <w:r>
        <w:rPr>
          <w:rStyle w:val="s0"/>
        </w:rPr>
        <w:t>146) разработка и утверждение инструкции по составлению сведений о сети, штатах, контингентах;</w:t>
      </w:r>
    </w:p>
    <w:p w:rsidR="00000000" w:rsidRDefault="00CC13D6">
      <w:pPr>
        <w:pStyle w:val="pj"/>
      </w:pPr>
      <w:r>
        <w:rPr>
          <w:rStyle w:val="s0"/>
        </w:rPr>
        <w:t>147) определение порядка ведения органами государственных доходов базы данных о лицах, указанных в подпунктах 1) и 2) части перв</w:t>
      </w:r>
      <w:r>
        <w:rPr>
          <w:rStyle w:val="s0"/>
        </w:rPr>
        <w:t>ой пункта 1 статьи 29 Кодекса Республики Казахстан «О налогах и других обязательных платежах в бюджет (Налоговый кодекс)», указанных сведений и иных сведений, подлежащих к размещению, а также порядка включения и исключения из базы данных;</w:t>
      </w:r>
    </w:p>
    <w:p w:rsidR="00000000" w:rsidRDefault="00CC13D6">
      <w:pPr>
        <w:pStyle w:val="pj"/>
      </w:pPr>
      <w:r>
        <w:rPr>
          <w:rStyle w:val="s0"/>
        </w:rPr>
        <w:t>148) установление</w:t>
      </w:r>
      <w:r>
        <w:rPr>
          <w:rStyle w:val="s0"/>
        </w:rPr>
        <w:t xml:space="preserve"> и утверждение требований, обязательных для исполнения субъектами частного предпринимательства;</w:t>
      </w:r>
    </w:p>
    <w:p w:rsidR="00000000" w:rsidRDefault="00CC13D6">
      <w:pPr>
        <w:pStyle w:val="pj"/>
      </w:pPr>
      <w:r>
        <w:rPr>
          <w:rStyle w:val="s0"/>
        </w:rPr>
        <w:t>149) разработка и утверждение подзаконных нормативных правовых актов, определяющих порядок оказания государственных услуг;</w:t>
      </w:r>
    </w:p>
    <w:p w:rsidR="00000000" w:rsidRDefault="00CC13D6">
      <w:pPr>
        <w:pStyle w:val="pj"/>
      </w:pPr>
      <w:r>
        <w:rPr>
          <w:rStyle w:val="s0"/>
        </w:rPr>
        <w:t>150) утверждение порядка открытия, ве</w:t>
      </w:r>
      <w:r>
        <w:rPr>
          <w:rStyle w:val="s0"/>
        </w:rPr>
        <w:t>дения и закрытия счетов государственных учреждений в центральном уполномоченном органе по исполнению бюджета;</w:t>
      </w:r>
    </w:p>
    <w:p w:rsidR="00000000" w:rsidRDefault="00CC13D6">
      <w:pPr>
        <w:pStyle w:val="pj"/>
      </w:pPr>
      <w:r>
        <w:rPr>
          <w:rStyle w:val="s0"/>
        </w:rPr>
        <w:t>151) утверждение порядка размещения временно свободных бюджетных денег по согласованию с Национальным Банком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152) утверждени</w:t>
      </w:r>
      <w:r>
        <w:rPr>
          <w:rStyle w:val="s0"/>
        </w:rPr>
        <w:t>е порядка финансирования бюджетных программ, направленных на целевое перечисление;</w:t>
      </w:r>
    </w:p>
    <w:p w:rsidR="00000000" w:rsidRDefault="00CC13D6">
      <w:pPr>
        <w:pStyle w:val="pj"/>
      </w:pPr>
      <w:r>
        <w:rPr>
          <w:rStyle w:val="s0"/>
        </w:rPr>
        <w:t>153) утверждение порядка и периодичности перечисления трансфертов общего характера;</w:t>
      </w:r>
    </w:p>
    <w:p w:rsidR="00000000" w:rsidRDefault="00CC13D6">
      <w:pPr>
        <w:pStyle w:val="pj"/>
      </w:pPr>
      <w:r>
        <w:rPr>
          <w:rStyle w:val="s0"/>
        </w:rPr>
        <w:t>154) утверждение порядка перечисления целевых трансфертов, составления и представления от</w:t>
      </w:r>
      <w:r>
        <w:rPr>
          <w:rStyle w:val="s0"/>
        </w:rPr>
        <w:t>чета о прямых и конечных результатах, достигнутых за счет использования выделенных целевых трансфертов, а также формы отчета о прямых и конечных результатах, достигнутых за счет использования выделенных целевых трансфертов;</w:t>
      </w:r>
    </w:p>
    <w:p w:rsidR="00000000" w:rsidRDefault="00CC13D6">
      <w:pPr>
        <w:pStyle w:val="pj"/>
      </w:pPr>
      <w:r>
        <w:rPr>
          <w:rStyle w:val="s0"/>
        </w:rPr>
        <w:t>155) определение по согласованию</w:t>
      </w:r>
      <w:r>
        <w:rPr>
          <w:rStyle w:val="s0"/>
        </w:rPr>
        <w:t xml:space="preserve"> с центральным уполномоченным органом по государственному планированию порядка регистрации в центральном уполномоченном органе по исполнению бюджета государственных обязательств по проектам государственно-частного партнерства, в том числе государственных к</w:t>
      </w:r>
      <w:r>
        <w:rPr>
          <w:rStyle w:val="s0"/>
        </w:rPr>
        <w:t>онцессионных обязательств и порядка его мониторинга;</w:t>
      </w:r>
    </w:p>
    <w:p w:rsidR="00000000" w:rsidRDefault="00CC13D6">
      <w:pPr>
        <w:pStyle w:val="pj"/>
      </w:pPr>
      <w:r>
        <w:rPr>
          <w:rStyle w:val="s0"/>
        </w:rPr>
        <w:t>156) согласование порядка выплаты субсидий из бюджета;</w:t>
      </w:r>
    </w:p>
    <w:p w:rsidR="00000000" w:rsidRDefault="00CC13D6">
      <w:pPr>
        <w:pStyle w:val="pj"/>
      </w:pPr>
      <w:r>
        <w:rPr>
          <w:rStyle w:val="s0"/>
        </w:rPr>
        <w:t>157) утверждение порядка финансирования бюджетных программ, направленных на вложение целевого вклада;</w:t>
      </w:r>
    </w:p>
    <w:p w:rsidR="00000000" w:rsidRDefault="00CC13D6">
      <w:pPr>
        <w:pStyle w:val="pj"/>
      </w:pPr>
      <w:r>
        <w:rPr>
          <w:rStyle w:val="s0"/>
        </w:rPr>
        <w:t>158) разработка и утверждение плана развития М</w:t>
      </w:r>
      <w:r>
        <w:rPr>
          <w:rStyle w:val="s0"/>
        </w:rPr>
        <w:t>инистерства;</w:t>
      </w:r>
    </w:p>
    <w:p w:rsidR="00000000" w:rsidRDefault="00CC13D6">
      <w:pPr>
        <w:pStyle w:val="pj"/>
      </w:pPr>
      <w:r>
        <w:rPr>
          <w:rStyle w:val="s0"/>
        </w:rPr>
        <w:t>159) разработка и утверждение правил аккредитации профессиональных организаций, организаций по сертификации;</w:t>
      </w:r>
    </w:p>
    <w:p w:rsidR="00000000" w:rsidRDefault="00CC13D6">
      <w:pPr>
        <w:pStyle w:val="pj"/>
      </w:pPr>
      <w:r>
        <w:rPr>
          <w:rStyle w:val="s0"/>
        </w:rPr>
        <w:t>160) делегирование представителя в состав правления профессионального совета по аудиторской деятельности;</w:t>
      </w:r>
    </w:p>
    <w:p w:rsidR="00000000" w:rsidRDefault="00CC13D6">
      <w:pPr>
        <w:pStyle w:val="pj"/>
      </w:pPr>
      <w:r>
        <w:rPr>
          <w:rStyle w:val="s0"/>
        </w:rPr>
        <w:t>161) разработка и утверждени</w:t>
      </w:r>
      <w:r>
        <w:rPr>
          <w:rStyle w:val="s0"/>
        </w:rPr>
        <w:t>е типовых правил проведения внешнего контроля качества аудиторских организаций, в том числе критериев проверок аудиторских и профессиональных организаций;</w:t>
      </w:r>
    </w:p>
    <w:p w:rsidR="00000000" w:rsidRDefault="00CC13D6">
      <w:pPr>
        <w:pStyle w:val="pj"/>
      </w:pPr>
      <w:r>
        <w:rPr>
          <w:rStyle w:val="s0"/>
        </w:rPr>
        <w:t>162) разработка и утверждение правил повышения квалификации аудиторов, порядка получения и формы серт</w:t>
      </w:r>
      <w:r>
        <w:rPr>
          <w:rStyle w:val="s0"/>
        </w:rPr>
        <w:t>ификата о прохождении курсов по повышению квалификации аудиторов;</w:t>
      </w:r>
    </w:p>
    <w:p w:rsidR="00000000" w:rsidRDefault="00CC13D6">
      <w:pPr>
        <w:pStyle w:val="pj"/>
      </w:pPr>
      <w:r>
        <w:rPr>
          <w:rStyle w:val="s0"/>
        </w:rPr>
        <w:t>163) разработка и утверждение правил проведения камерального контроля;</w:t>
      </w:r>
    </w:p>
    <w:p w:rsidR="00000000" w:rsidRDefault="00CC13D6">
      <w:pPr>
        <w:pStyle w:val="pj"/>
      </w:pPr>
      <w:r>
        <w:rPr>
          <w:rStyle w:val="s0"/>
        </w:rPr>
        <w:t>164) утверждение состава и положения об апелляционной комиссии по рассмотрению возражений к аудиторскому отчету по фина</w:t>
      </w:r>
      <w:r>
        <w:rPr>
          <w:rStyle w:val="s0"/>
        </w:rPr>
        <w:t>нсовой отчетности, уведомлению об устранении нарушений, выявленных по результатам камерального контроля уполномоченного органа по внутреннему государственному аудиту, обжалованию решений, действий (бездействие) уполномоченного органа по внутреннему государ</w:t>
      </w:r>
      <w:r>
        <w:rPr>
          <w:rStyle w:val="s0"/>
        </w:rPr>
        <w:t>ственному аудиту и (или) его должностных лиц;</w:t>
      </w:r>
    </w:p>
    <w:p w:rsidR="00000000" w:rsidRDefault="00CC13D6">
      <w:pPr>
        <w:pStyle w:val="pj"/>
      </w:pPr>
      <w:r>
        <w:rPr>
          <w:rStyle w:val="s0"/>
        </w:rPr>
        <w:t>165) разработка и утверждение по согласованию с уполномоченным органом в сфере разрешений и уведомлений и уполномоченным органом в сфере информатизации нормативного правового акта об утверждении квалификационны</w:t>
      </w:r>
      <w:r>
        <w:rPr>
          <w:rStyle w:val="s0"/>
        </w:rPr>
        <w:t>х требований при лицензировании аудиторской деятельности и перечня документов, подтверждающих соответствие им;</w:t>
      </w:r>
    </w:p>
    <w:p w:rsidR="00000000" w:rsidRDefault="00CC13D6">
      <w:pPr>
        <w:pStyle w:val="pj"/>
      </w:pPr>
      <w:r>
        <w:rPr>
          <w:rStyle w:val="s0"/>
        </w:rPr>
        <w:t>166) утверждение порядка ведения бухгалтерского учета;</w:t>
      </w:r>
    </w:p>
    <w:p w:rsidR="00000000" w:rsidRDefault="00CC13D6">
      <w:pPr>
        <w:pStyle w:val="pj"/>
      </w:pPr>
      <w:r>
        <w:rPr>
          <w:rStyle w:val="s0"/>
        </w:rPr>
        <w:t>167) разработка и утверждение процедур исполнения бюджета и его кассового обслуживания, за исключением процедур исполнения бюджета специальными государственными органами;</w:t>
      </w:r>
    </w:p>
    <w:p w:rsidR="00000000" w:rsidRDefault="00CC13D6">
      <w:pPr>
        <w:pStyle w:val="pj"/>
      </w:pPr>
      <w:r>
        <w:rPr>
          <w:rStyle w:val="s0"/>
        </w:rPr>
        <w:t>168) утверждение правил осуществления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169) разработка и утве</w:t>
      </w:r>
      <w:r>
        <w:rPr>
          <w:rStyle w:val="s0"/>
        </w:rPr>
        <w:t>рждение правил определения первоначальной стоимости фиксированных активов, получаемых концессионером (правопреемником или юридическим лицом, специально созданным исключительно концессионером для реализации договора концессии) по договору концессии, а также</w:t>
      </w:r>
      <w:r>
        <w:rPr>
          <w:rStyle w:val="s0"/>
        </w:rPr>
        <w:t xml:space="preserve"> стоимости, уменьшающей стоимостные балансы концессионера II, III и IV групп при передаче фиксированных активов концеденту при прекращении договора концессии;</w:t>
      </w:r>
    </w:p>
    <w:p w:rsidR="00000000" w:rsidRDefault="00CC13D6">
      <w:pPr>
        <w:pStyle w:val="pj"/>
      </w:pPr>
      <w:r>
        <w:rPr>
          <w:rStyle w:val="s0"/>
        </w:rPr>
        <w:t>170) утверждение по согласованию с уполномоченным органом в области твердых полезных ископаемых п</w:t>
      </w:r>
      <w:r>
        <w:rPr>
          <w:rStyle w:val="s0"/>
        </w:rPr>
        <w:t>равил проведения экономической экспертизы проектов дополнений к контракту на недропользование;</w:t>
      </w:r>
    </w:p>
    <w:p w:rsidR="00000000" w:rsidRDefault="00CC13D6">
      <w:pPr>
        <w:pStyle w:val="pj"/>
      </w:pPr>
      <w:r>
        <w:rPr>
          <w:rStyle w:val="s0"/>
        </w:rPr>
        <w:t>171) разработка и утверждение порядка, формы и сроков представления отчетности, способов представления отчетности, структуры и формата представляемых отчетов в в</w:t>
      </w:r>
      <w:r>
        <w:rPr>
          <w:rStyle w:val="s0"/>
        </w:rPr>
        <w:t>иде электронного документа, порядка их заполнения;</w:t>
      </w:r>
    </w:p>
    <w:p w:rsidR="00000000" w:rsidRDefault="00CC13D6">
      <w:pPr>
        <w:pStyle w:val="pj"/>
      </w:pPr>
      <w:r>
        <w:rPr>
          <w:rStyle w:val="s0"/>
        </w:rPr>
        <w:t>172) разработка и утверждение перечня отдельных категорий товаров Евразийского экономического союза, подлежащих обязательному помещению под таможенную процедуру свободного склада, для размещения на свободн</w:t>
      </w:r>
      <w:r>
        <w:rPr>
          <w:rStyle w:val="s0"/>
        </w:rPr>
        <w:t>ом складе, учрежденном на территории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173) разработка и утверждение перечня иностранных товаров и (или) категорий иностранных товаров, в отношении которых на территории Республики Казахстан не применяется таможенная процедура свободног</w:t>
      </w:r>
      <w:r>
        <w:rPr>
          <w:rStyle w:val="s0"/>
        </w:rPr>
        <w:t>о склада;</w:t>
      </w:r>
    </w:p>
    <w:p w:rsidR="00000000" w:rsidRDefault="00CC13D6">
      <w:pPr>
        <w:pStyle w:val="pj"/>
      </w:pPr>
      <w:r>
        <w:rPr>
          <w:rStyle w:val="s0"/>
        </w:rPr>
        <w:t>174) разработка и утверждение правил выдачи органами государственных доходов разрешения на вывоз товаров, помещенных под таможенную процедуру свободного склада, и (или) товаров, изготовленных (полученных) из товаров, помещенных под таможенную про</w:t>
      </w:r>
      <w:r>
        <w:rPr>
          <w:rStyle w:val="s0"/>
        </w:rPr>
        <w:t>цедуру свободного склада, с территории свободного склада без завершения действия таможенной процедуры свободного склада;</w:t>
      </w:r>
    </w:p>
    <w:p w:rsidR="00000000" w:rsidRDefault="00CC13D6">
      <w:pPr>
        <w:pStyle w:val="pj"/>
      </w:pPr>
      <w:r>
        <w:rPr>
          <w:rStyle w:val="s0"/>
        </w:rPr>
        <w:t>175) разработка и утверждение правил завершения действия таможенной процедуры свободного склада в случае полного или частичного расходо</w:t>
      </w:r>
      <w:r>
        <w:rPr>
          <w:rStyle w:val="s0"/>
        </w:rPr>
        <w:t>вания (потребления) товаров (производственные потери), помещенных под таможенную процедуру свободного склада, участвующих или содействующих изготовлению (получению) товаров, безвозвратно утраченных в процессе изготовления (получения) товара, обеспечения пр</w:t>
      </w:r>
      <w:r>
        <w:rPr>
          <w:rStyle w:val="s0"/>
        </w:rPr>
        <w:t>оизводственных процессов, содержания и эксплуатации оборудования, машин и агрегатов, используемых на территории свободного склада, а также в целях строительства объектов недвижимости;</w:t>
      </w:r>
    </w:p>
    <w:p w:rsidR="00000000" w:rsidRDefault="00CC13D6">
      <w:pPr>
        <w:pStyle w:val="pj"/>
      </w:pPr>
      <w:r>
        <w:rPr>
          <w:rStyle w:val="s0"/>
        </w:rPr>
        <w:t>176) разработка и утверждение правил завершения действия таможенной проц</w:t>
      </w:r>
      <w:r>
        <w:rPr>
          <w:rStyle w:val="s0"/>
        </w:rPr>
        <w:t xml:space="preserve">едуры свободного склада в отношении товаров, помещенных под таможенную процедуру свободного склада и являющихся оборудованием, введенным в эксплуатацию и используемым владельцем свободного склада, или товарами, использованными владельцем свободного склада </w:t>
      </w:r>
      <w:r>
        <w:rPr>
          <w:rStyle w:val="s0"/>
        </w:rPr>
        <w:t>для создания объектов недвижимости на территории свободного склада и являющимися составной частью таких объектов недвижимости, без помещения указанных товаров под таможенные процедуры, при прекращении функционирования свободного склада;</w:t>
      </w:r>
    </w:p>
    <w:p w:rsidR="00000000" w:rsidRDefault="00CC13D6">
      <w:pPr>
        <w:pStyle w:val="pj"/>
      </w:pPr>
      <w:r>
        <w:rPr>
          <w:rStyle w:val="s0"/>
        </w:rPr>
        <w:t>177) разработка и у</w:t>
      </w:r>
      <w:r>
        <w:rPr>
          <w:rStyle w:val="s0"/>
        </w:rPr>
        <w:t>тверждение правил и условий совершения операций по хранению, операции по погрузке (разгрузке) товаров и иных грузовых операций, связанных с хранением, операций, необходимых для обеспечения сохранности товаров, а также обычных операций по подготовке товаров</w:t>
      </w:r>
      <w:r>
        <w:rPr>
          <w:rStyle w:val="s0"/>
        </w:rPr>
        <w:t xml:space="preserve"> к перевозке (транспортировке) и продаже, включая дробление партии, формирование отправок, сортировку, упаковку, переупаковку, маркировку, операции по улучшению товарных качеств, использованию (эксплуатации) оборудования, машин и агрегатов, запасных частей</w:t>
      </w:r>
      <w:r>
        <w:rPr>
          <w:rStyle w:val="s0"/>
        </w:rPr>
        <w:t xml:space="preserve"> к ним в целях совершения операций по переработке товаров, помещенных под таможенную процедуру свободного склада, а также иных операций, связанных с эксплуатацией и функционированием свободного склада, иными лицами, чем владелец свободного склада;</w:t>
      </w:r>
    </w:p>
    <w:p w:rsidR="00000000" w:rsidRDefault="00CC13D6">
      <w:pPr>
        <w:pStyle w:val="pj"/>
      </w:pPr>
      <w:r>
        <w:rPr>
          <w:rStyle w:val="s0"/>
        </w:rPr>
        <w:t>178) раз</w:t>
      </w:r>
      <w:r>
        <w:rPr>
          <w:rStyle w:val="s0"/>
        </w:rPr>
        <w:t>работка и утверждение правил осуществления идентификации иностранных товаров, помещенных под таможенную процедуру свободного склада, в товарах, изготовленных (полученных) из иностранных товаров, помещенных под таможенную процедуру свободного склада;</w:t>
      </w:r>
    </w:p>
    <w:p w:rsidR="00000000" w:rsidRDefault="00CC13D6">
      <w:pPr>
        <w:pStyle w:val="pj"/>
      </w:pPr>
      <w:r>
        <w:rPr>
          <w:rStyle w:val="s0"/>
        </w:rPr>
        <w:t>179) р</w:t>
      </w:r>
      <w:r>
        <w:rPr>
          <w:rStyle w:val="s0"/>
        </w:rPr>
        <w:t>азработка и утверждение правил признания органами государственных доходов факта уничтожения и (или) безвозвратной утраты товаров, помещенных под таможенную процедуру свободного склада, вследствие аварии или действия непреодолимой силы либо безвозвратной ут</w:t>
      </w:r>
      <w:r>
        <w:rPr>
          <w:rStyle w:val="s0"/>
        </w:rPr>
        <w:t>раты в результате естественной убыли при нормальных условиях перевозки (транспортировки) и (или) хранения, а также завершения действия таможенной процедуры свободного склада в таком случае;</w:t>
      </w:r>
    </w:p>
    <w:p w:rsidR="00000000" w:rsidRDefault="00CC13D6">
      <w:pPr>
        <w:pStyle w:val="pj"/>
      </w:pPr>
      <w:r>
        <w:rPr>
          <w:rStyle w:val="s0"/>
        </w:rPr>
        <w:t>180) разработка и утверждение правил завершения действия таможенно</w:t>
      </w:r>
      <w:r>
        <w:rPr>
          <w:rStyle w:val="s0"/>
        </w:rPr>
        <w:t>й процедуры свободного склада при ликвидации владельца свободного склада;</w:t>
      </w:r>
    </w:p>
    <w:p w:rsidR="00000000" w:rsidRDefault="00CC13D6">
      <w:pPr>
        <w:pStyle w:val="pj"/>
      </w:pPr>
      <w:r>
        <w:rPr>
          <w:rStyle w:val="s0"/>
        </w:rPr>
        <w:t>181) разработка и утверждение требований к обустройству территории свободной (специальной, особой) экономической зоны, включая требования по ограждению и оснащению периметра такой те</w:t>
      </w:r>
      <w:r>
        <w:rPr>
          <w:rStyle w:val="s0"/>
        </w:rPr>
        <w:t>рритории системой видеонаблюдения;</w:t>
      </w:r>
    </w:p>
    <w:p w:rsidR="00000000" w:rsidRDefault="00CC13D6">
      <w:pPr>
        <w:pStyle w:val="pj"/>
      </w:pPr>
      <w:r>
        <w:rPr>
          <w:rStyle w:val="s0"/>
        </w:rPr>
        <w:t>182) разработка и утверждение правил и формы подачи уведомления о ввозе товаров на территорию свободной (специальной, особой) экономической зоны и выдачи разрешений на вывоз товаров с территории свободной (специальной, ос</w:t>
      </w:r>
      <w:r>
        <w:rPr>
          <w:rStyle w:val="s0"/>
        </w:rPr>
        <w:t>обой) экономической зоны и на ввоз товаров в портовую свободную (специальную, особую) экономическую зону или логистическую свободную (специальную, особую) экономическую зону;</w:t>
      </w:r>
    </w:p>
    <w:p w:rsidR="00000000" w:rsidRDefault="00CC13D6">
      <w:pPr>
        <w:pStyle w:val="pj"/>
      </w:pPr>
      <w:r>
        <w:rPr>
          <w:rStyle w:val="s0"/>
        </w:rPr>
        <w:t>183) разработка и утверждение правил осуществления органом государственных доходо</w:t>
      </w:r>
      <w:r>
        <w:rPr>
          <w:rStyle w:val="s0"/>
        </w:rPr>
        <w:t>в идентификации товаров, ввозимых на территорию свободной (специальной, особой) экономической зоны;</w:t>
      </w:r>
    </w:p>
    <w:p w:rsidR="00000000" w:rsidRDefault="00CC13D6">
      <w:pPr>
        <w:pStyle w:val="pj"/>
      </w:pPr>
      <w:r>
        <w:rPr>
          <w:rStyle w:val="s0"/>
        </w:rPr>
        <w:t>184) разработка и утверждение правил ведения учета товаров, помещенных под таможенную процедуру свободной таможенной зоны, и товаров, изготовленных (получен</w:t>
      </w:r>
      <w:r>
        <w:rPr>
          <w:rStyle w:val="s0"/>
        </w:rPr>
        <w:t>ных) из товаров, помещенных под таможенную процедуру свободной таможенной зоны, а также представления отчетности о таких товарах органу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185) разработка и утверждение правил выдачи органом государственных доходов разрешения на вывоз</w:t>
      </w:r>
      <w:r>
        <w:rPr>
          <w:rStyle w:val="s0"/>
        </w:rPr>
        <w:t xml:space="preserve"> товаров, помещенных под таможенную процедуру свободной таможенной зоны, и (или) товаров, изготовленных (полученных) из товаров, помещенных под таможенную процедуру свободной таможенной зоны, с территории свободной (специальной, особой) экономической зоны </w:t>
      </w:r>
      <w:r>
        <w:rPr>
          <w:rStyle w:val="s0"/>
        </w:rPr>
        <w:t>без завершения действия таможенной процедуры свободной таможенной зоны;</w:t>
      </w:r>
    </w:p>
    <w:p w:rsidR="00000000" w:rsidRDefault="00CC13D6">
      <w:pPr>
        <w:pStyle w:val="pj"/>
      </w:pPr>
      <w:r>
        <w:rPr>
          <w:rStyle w:val="s0"/>
        </w:rPr>
        <w:t>186) разработка и утверждение случаев, в которых допускается передача участником свободной (специальной, особой) экономической зоны прав владения, пользования и (или) распоряжения това</w:t>
      </w:r>
      <w:r>
        <w:rPr>
          <w:rStyle w:val="s0"/>
        </w:rPr>
        <w:t>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этой свободной (специально</w:t>
      </w:r>
      <w:r>
        <w:rPr>
          <w:rStyle w:val="s0"/>
        </w:rPr>
        <w:t>й, особой) экономической зоны без завершения действия таможенной процедуры свободной таможенной зоны;</w:t>
      </w:r>
    </w:p>
    <w:p w:rsidR="00000000" w:rsidRDefault="00CC13D6">
      <w:pPr>
        <w:pStyle w:val="pj"/>
      </w:pPr>
      <w:r>
        <w:rPr>
          <w:rStyle w:val="s0"/>
        </w:rPr>
        <w:t xml:space="preserve">187) разработка и утверждение порядка и условий передачи товаров участником свободной (специальной, особой) экономической зоны прав владения, пользования </w:t>
      </w:r>
      <w:r>
        <w:rPr>
          <w:rStyle w:val="s0"/>
        </w:rPr>
        <w:t>и (или) распоряжения товарами, помещенными под таможенную процедуру свободной таможенной зоны, и (или) товарами, изготовленными (полученными) из товаров, помещенных под таможенную процедуру свободной таможенной зоны, иному резиденту (участнику, субъекту) э</w:t>
      </w:r>
      <w:r>
        <w:rPr>
          <w:rStyle w:val="s0"/>
        </w:rPr>
        <w:t>той свободной (специальной, особой) экономической зоны без завершения действия таможенной процедуры свободной таможенной зоны;</w:t>
      </w:r>
    </w:p>
    <w:p w:rsidR="00000000" w:rsidRDefault="00CC13D6">
      <w:pPr>
        <w:pStyle w:val="pj"/>
      </w:pPr>
      <w:r>
        <w:rPr>
          <w:rStyle w:val="s0"/>
        </w:rPr>
        <w:t>188) разработка и утверждение правил осуществления идентификации иностранных товаров, помещенных под таможенную процедуру свободн</w:t>
      </w:r>
      <w:r>
        <w:rPr>
          <w:rStyle w:val="s0"/>
        </w:rPr>
        <w:t>ой таможенной зоны, в товарах, изготовленных (полученных) из иностранных товаров, помещенных под таможенную процедуру свободной таможенной зоны;</w:t>
      </w:r>
    </w:p>
    <w:p w:rsidR="00000000" w:rsidRDefault="00CC13D6">
      <w:pPr>
        <w:pStyle w:val="pj"/>
      </w:pPr>
      <w:r>
        <w:rPr>
          <w:rStyle w:val="s0"/>
        </w:rPr>
        <w:t>189) разработка и утверждение правил завершения действия таможенной процедуры свободной таможенной зоны без пом</w:t>
      </w:r>
      <w:r>
        <w:rPr>
          <w:rStyle w:val="s0"/>
        </w:rPr>
        <w:t>ещения товаров под таможенные процедуры;</w:t>
      </w:r>
    </w:p>
    <w:p w:rsidR="00000000" w:rsidRDefault="00CC13D6">
      <w:pPr>
        <w:pStyle w:val="pj"/>
      </w:pPr>
      <w:r>
        <w:rPr>
          <w:rStyle w:val="s0"/>
        </w:rPr>
        <w:t>190) разработка и утверждение правил завершения действия таможенной процедуры свободной таможенной зоны при ликвидации (прекращении деятельности) лица, являющегося участником свободной (специальной, особой) экономич</w:t>
      </w:r>
      <w:r>
        <w:rPr>
          <w:rStyle w:val="s0"/>
        </w:rPr>
        <w:t>еской зоны;</w:t>
      </w:r>
    </w:p>
    <w:p w:rsidR="00000000" w:rsidRDefault="00CC13D6">
      <w:pPr>
        <w:pStyle w:val="pj"/>
      </w:pPr>
      <w:r>
        <w:rPr>
          <w:rStyle w:val="s0"/>
        </w:rPr>
        <w:t>191) разработка и утверждение порядка и сроков проведения зачета и (или) возврата излишне уплаченной, излишне взысканной и ошибочно уплаченной суммы таможенных пошлин, таможенных сборов, налогов, пеней, процентов, а также сумм авансовых платежей, в том чис</w:t>
      </w:r>
      <w:r>
        <w:rPr>
          <w:rStyle w:val="s0"/>
        </w:rPr>
        <w:t>ле внесенных в качестве обеспечения исполнения обязанности по уплате таможенных пошлин, налогов, а также иных денег;</w:t>
      </w:r>
    </w:p>
    <w:p w:rsidR="00000000" w:rsidRDefault="00CC13D6">
      <w:pPr>
        <w:pStyle w:val="pj"/>
      </w:pPr>
      <w:r>
        <w:rPr>
          <w:rStyle w:val="s0"/>
        </w:rPr>
        <w:t>192) разработка и утверждение правил ведения лицевого счета плательщика;</w:t>
      </w:r>
    </w:p>
    <w:p w:rsidR="00000000" w:rsidRDefault="00CC13D6">
      <w:pPr>
        <w:pStyle w:val="pj"/>
      </w:pPr>
      <w:r>
        <w:rPr>
          <w:rStyle w:val="s0"/>
        </w:rPr>
        <w:t>193) разработка и утверждение правил применения генерального обесп</w:t>
      </w:r>
      <w:r>
        <w:rPr>
          <w:rStyle w:val="s0"/>
        </w:rPr>
        <w:t>ечения исполнения обязанности по уплате таможенных пошлин, налогов;</w:t>
      </w:r>
    </w:p>
    <w:p w:rsidR="00000000" w:rsidRDefault="00CC13D6">
      <w:pPr>
        <w:pStyle w:val="pj"/>
      </w:pPr>
      <w:r>
        <w:rPr>
          <w:rStyle w:val="s0"/>
        </w:rPr>
        <w:t>194) разработка и утверждение правил учета в органах государственных доходов обеспечения исполнения обязанности по уплате таможенных пошлин, налогов;</w:t>
      </w:r>
    </w:p>
    <w:p w:rsidR="00000000" w:rsidRDefault="00CC13D6">
      <w:pPr>
        <w:pStyle w:val="pj"/>
      </w:pPr>
      <w:r>
        <w:rPr>
          <w:rStyle w:val="s0"/>
        </w:rPr>
        <w:t>195) разработка и утверждение правил применения способов обеспечения исполнения обязанностей уполномоченного экономического оператора, замены одного способа обеспечения другим, снижения размера обеспечения;</w:t>
      </w:r>
    </w:p>
    <w:p w:rsidR="00000000" w:rsidRDefault="00CC13D6">
      <w:pPr>
        <w:pStyle w:val="pj"/>
      </w:pPr>
      <w:r>
        <w:rPr>
          <w:rStyle w:val="s0"/>
        </w:rPr>
        <w:t xml:space="preserve">196) разработка и утверждение правил составления </w:t>
      </w:r>
      <w:r>
        <w:rPr>
          <w:rStyle w:val="s0"/>
        </w:rPr>
        <w:t>сведений об отсутствии (наличии) задолженности, учет по которой ведется в органе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197) разработка и утверждение стратегии и тактики применения органами государственных доходов системы управления рисками, правил ее функционирования и</w:t>
      </w:r>
      <w:r>
        <w:rPr>
          <w:rStyle w:val="s0"/>
        </w:rPr>
        <w:t xml:space="preserve"> реализация процесса управления рисками;</w:t>
      </w:r>
    </w:p>
    <w:p w:rsidR="00000000" w:rsidRDefault="00CC13D6">
      <w:pPr>
        <w:pStyle w:val="pj"/>
      </w:pPr>
      <w:r>
        <w:rPr>
          <w:rStyle w:val="s0"/>
        </w:rPr>
        <w:t>198) разработка и утверждение правил реализации, использования и уничтожения задержанных товаров, возмещения расходов по их перевозке (транспортировке), перегрузке (погрузке, выгрузке), хранению, иных расходов, связ</w:t>
      </w:r>
      <w:r>
        <w:rPr>
          <w:rStyle w:val="s0"/>
        </w:rPr>
        <w:t>анных с подготовкой к реализации и реализацией задержанных товаров, а также возврата сумм полученных от их реализации;</w:t>
      </w:r>
    </w:p>
    <w:p w:rsidR="00000000" w:rsidRDefault="00CC13D6">
      <w:pPr>
        <w:pStyle w:val="pj"/>
      </w:pPr>
      <w:r>
        <w:rPr>
          <w:rStyle w:val="s0"/>
        </w:rPr>
        <w:t>199) утверждение порядка организации таможенного сопровождения на территории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200) разработка и утверждение правил с</w:t>
      </w:r>
      <w:r>
        <w:rPr>
          <w:rStyle w:val="s0"/>
        </w:rPr>
        <w:t>овершения таможенной очистки товаров должностными лицами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201) разработка и утверждение правил создания (в том числе по заявлению заинтересованного лица), прекращения функционирования временных зон таможенного контроля, треб</w:t>
      </w:r>
      <w:r>
        <w:rPr>
          <w:rStyle w:val="s0"/>
        </w:rPr>
        <w:t>ований к ним, а также правового режима временной зоны таможенного контроля;</w:t>
      </w:r>
    </w:p>
    <w:p w:rsidR="00000000" w:rsidRDefault="00CC13D6">
      <w:pPr>
        <w:pStyle w:val="pj"/>
      </w:pPr>
      <w:r>
        <w:rPr>
          <w:rStyle w:val="s0"/>
        </w:rPr>
        <w:t>202) разработка и утверждение требований к расположению (кроме свободного склада), обустройству и оборудованию сооружений, помещений (частей помещений) и (или) открытых площадок, п</w:t>
      </w:r>
      <w:r>
        <w:rPr>
          <w:rStyle w:val="s0"/>
        </w:rPr>
        <w:t>редназначенных для использования или используемых в качестве склада временного хранения, таможенного склада, свободного склада, включая требования к ограждению и оснащению системой видеонаблюдения периметра территории свободного склада;</w:t>
      </w:r>
    </w:p>
    <w:p w:rsidR="00000000" w:rsidRDefault="00CC13D6">
      <w:pPr>
        <w:pStyle w:val="pj"/>
      </w:pPr>
      <w:r>
        <w:rPr>
          <w:rStyle w:val="s0"/>
        </w:rPr>
        <w:t>203) разработка и у</w:t>
      </w:r>
      <w:r>
        <w:rPr>
          <w:rStyle w:val="s0"/>
        </w:rPr>
        <w:t>тверждение требований к расположению, обустройству и оборудованию магазинов беспошлинной торговли, в том числе оснащению системой видеонаблюдения, правил их учреждения и функционирования;</w:t>
      </w:r>
    </w:p>
    <w:p w:rsidR="00000000" w:rsidRDefault="00CC13D6">
      <w:pPr>
        <w:pStyle w:val="pj"/>
      </w:pPr>
      <w:r>
        <w:rPr>
          <w:rStyle w:val="s0"/>
        </w:rPr>
        <w:t xml:space="preserve">204) разработка и утверждение правил реализации товаров в магазинах </w:t>
      </w:r>
      <w:r>
        <w:rPr>
          <w:rStyle w:val="s0"/>
        </w:rPr>
        <w:t>беспошлинной торговли;</w:t>
      </w:r>
    </w:p>
    <w:p w:rsidR="00000000" w:rsidRDefault="00CC13D6">
      <w:pPr>
        <w:pStyle w:val="pj"/>
      </w:pPr>
      <w:r>
        <w:rPr>
          <w:rStyle w:val="s0"/>
        </w:rPr>
        <w:t>205) разработка и утверждение правил выписки счета-фактуры в электронной форме в информационной системе электронных счетов-фактур;</w:t>
      </w:r>
    </w:p>
    <w:p w:rsidR="00000000" w:rsidRDefault="00CC13D6">
      <w:pPr>
        <w:pStyle w:val="pj"/>
      </w:pPr>
      <w:r>
        <w:rPr>
          <w:rStyle w:val="s0"/>
        </w:rPr>
        <w:t>206) разработка и утверждение правил маркировки (перемаркировки) алкогольной продукции, за исключением</w:t>
      </w:r>
      <w:r>
        <w:rPr>
          <w:rStyle w:val="s0"/>
        </w:rPr>
        <w:t xml:space="preserve"> вина наливом и пивоваренной продукции, учетно-контрольными марками, а также форм, содержания и элементов защиты учетно-контрольных марок;</w:t>
      </w:r>
    </w:p>
    <w:p w:rsidR="00000000" w:rsidRDefault="00CC13D6">
      <w:pPr>
        <w:pStyle w:val="pj"/>
      </w:pPr>
      <w:r>
        <w:rPr>
          <w:rStyle w:val="s0"/>
        </w:rPr>
        <w:t xml:space="preserve">207) определение сроков перемаркировки подакцизных товаров, указанных в </w:t>
      </w:r>
      <w:hyperlink r:id="rId30" w:anchor="sub_id=1720200" w:history="1">
        <w:r>
          <w:rPr>
            <w:rStyle w:val="a4"/>
          </w:rPr>
          <w:t>пункте 2 статьи 172</w:t>
        </w:r>
      </w:hyperlink>
      <w:r>
        <w:rPr>
          <w:rStyle w:val="s0"/>
        </w:rPr>
        <w:t xml:space="preserve"> Кодекса Республики Казахстан «О налогах и других обязательных платежах в бюджет (Налоговый кодекс)», учетно-контрольными или акцизными марками нового образца;</w:t>
      </w:r>
    </w:p>
    <w:p w:rsidR="00000000" w:rsidRDefault="00CC13D6">
      <w:pPr>
        <w:pStyle w:val="pj"/>
      </w:pPr>
      <w:r>
        <w:rPr>
          <w:rStyle w:val="s0"/>
        </w:rPr>
        <w:t xml:space="preserve">208) разработка и утверждение правил </w:t>
      </w:r>
      <w:r>
        <w:rPr>
          <w:rStyle w:val="s0"/>
        </w:rPr>
        <w:t>получения, учета, хранения, выдачи учетно-контрольных марок и представления обязательства, отчета производителя и (или) импортера о целевом использовании учетно-контрольных марок при производстве и (или) импорте в Республику Казахстан алкогольной продукции</w:t>
      </w:r>
      <w:r>
        <w:rPr>
          <w:rStyle w:val="s0"/>
        </w:rPr>
        <w:t>, а также порядка учета и размера обеспечения такого обязательства;</w:t>
      </w:r>
    </w:p>
    <w:p w:rsidR="00000000" w:rsidRDefault="00CC13D6">
      <w:pPr>
        <w:pStyle w:val="pj"/>
      </w:pPr>
      <w:r>
        <w:rPr>
          <w:rStyle w:val="s0"/>
        </w:rPr>
        <w:t>209) разработка и утверждение по согласованию с Национальным Банком Республики Казахстан правил, формы и сроков представления банками второго уровня и организациями, осуществляющими отдель</w:t>
      </w:r>
      <w:r>
        <w:rPr>
          <w:rStyle w:val="s0"/>
        </w:rPr>
        <w:t>ные виды банковских операций, сведений по итоговым суммам платежей, поступивших за календарный месяц на счет для осуществления предпринимательской деятельности налогоплательщиков – физических лиц, состоящих на регистрационном учете в качестве индивидуальны</w:t>
      </w:r>
      <w:r>
        <w:rPr>
          <w:rStyle w:val="s0"/>
        </w:rPr>
        <w:t>х предпринимателей, применяющих отдельные специальные налоговые режимы и являющихся пользователями специального мобильного приложения;</w:t>
      </w:r>
    </w:p>
    <w:p w:rsidR="00000000" w:rsidRDefault="00CC13D6">
      <w:pPr>
        <w:pStyle w:val="pj"/>
      </w:pPr>
      <w:r>
        <w:rPr>
          <w:rStyle w:val="s0"/>
        </w:rPr>
        <w:t>210) утверждение порядка организации деятельности акцизного поста;</w:t>
      </w:r>
    </w:p>
    <w:p w:rsidR="00000000" w:rsidRDefault="00CC13D6">
      <w:pPr>
        <w:pStyle w:val="pj"/>
      </w:pPr>
      <w:r>
        <w:rPr>
          <w:rStyle w:val="s0"/>
        </w:rPr>
        <w:t>211) утверждение форм налоговой отчетности и правил их</w:t>
      </w:r>
      <w:r>
        <w:rPr>
          <w:rStyle w:val="s0"/>
        </w:rPr>
        <w:t xml:space="preserve"> составления;</w:t>
      </w:r>
    </w:p>
    <w:p w:rsidR="00000000" w:rsidRDefault="00CC13D6">
      <w:pPr>
        <w:pStyle w:val="pj"/>
      </w:pPr>
      <w:r>
        <w:rPr>
          <w:rStyle w:val="s0"/>
        </w:rPr>
        <w:t>212) утверждение порядка отзыва заявления о ввозе товаров и уплате косвенных налогов;</w:t>
      </w:r>
    </w:p>
    <w:p w:rsidR="00000000" w:rsidRDefault="00CC13D6">
      <w:pPr>
        <w:pStyle w:val="pj"/>
      </w:pPr>
      <w:r>
        <w:rPr>
          <w:rStyle w:val="s0"/>
        </w:rPr>
        <w:t>213) утверждение форм заявлений и иных документов, предусмотренных налоговым и таможенным законодательством;</w:t>
      </w:r>
    </w:p>
    <w:p w:rsidR="00000000" w:rsidRDefault="00CC13D6">
      <w:pPr>
        <w:pStyle w:val="pj"/>
      </w:pPr>
      <w:r>
        <w:rPr>
          <w:rStyle w:val="s0"/>
        </w:rPr>
        <w:t>214) разработка и утверждение формы и правил ве</w:t>
      </w:r>
      <w:r>
        <w:rPr>
          <w:rStyle w:val="s0"/>
        </w:rPr>
        <w:t>дения таможенного реестра объектов интеллектуальной собственности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215) разработка и утверждение совместно с уполномоченным органом в области транспорта правил осуществления должностными лицами органов государственных доходов транспорт</w:t>
      </w:r>
      <w:r>
        <w:rPr>
          <w:rStyle w:val="s0"/>
        </w:rPr>
        <w:t>ного контроля в автомобильных пунктах пропуска через таможенную границу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216) разработка и утверждение правил создания, категорирования, классификации, а также норм положенности и типовых требований к обустройству и матери</w:t>
      </w:r>
      <w:r>
        <w:rPr>
          <w:rStyle w:val="s0"/>
        </w:rPr>
        <w:t>ально-техническому оснащению таможен, таможенных постов и контрольно-пропускных пунктов в части, не урегулированной таможенным законодательством Евразийского экономического союза, а также требований к обустройству и техническому оснащению элементов таможен</w:t>
      </w:r>
      <w:r>
        <w:rPr>
          <w:rStyle w:val="s0"/>
        </w:rPr>
        <w:t>ной инфраструктуры, расположенных в местах размещения органов государственных доходов и специализированных государственных учреждений, входящих в систему органов государственных доходов и в иных местах, на территории которых могут совершаться таможенные оп</w:t>
      </w:r>
      <w:r>
        <w:rPr>
          <w:rStyle w:val="s0"/>
        </w:rPr>
        <w:t>ерации и может проводиться таможенный контроль;</w:t>
      </w:r>
    </w:p>
    <w:p w:rsidR="00000000" w:rsidRDefault="00CC13D6">
      <w:pPr>
        <w:pStyle w:val="pj"/>
      </w:pPr>
      <w:r>
        <w:rPr>
          <w:rStyle w:val="s0"/>
        </w:rPr>
        <w:t>217) разработка и утверждение правил определения зон таможенного контроля свободной (специальной, особой) экономической зоны, пределы которой полностью или частично совпадают с участками таможенной границы Ев</w:t>
      </w:r>
      <w:r>
        <w:rPr>
          <w:rStyle w:val="s0"/>
        </w:rPr>
        <w:t>разийского экономического союза, являющимися частями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предназначенными для сове</w:t>
      </w:r>
      <w:r>
        <w:rPr>
          <w:rStyle w:val="s0"/>
        </w:rPr>
        <w:t>ршения таможенных операций и (или) использования (хранения) товаров, помещенных под таможенную процедуру свободной таможенной зоны;</w:t>
      </w:r>
    </w:p>
    <w:p w:rsidR="00000000" w:rsidRDefault="00CC13D6">
      <w:pPr>
        <w:pStyle w:val="pj"/>
      </w:pPr>
      <w:r>
        <w:rPr>
          <w:rStyle w:val="s0"/>
        </w:rPr>
        <w:t>218) разработка и утверждение особенностей обустройства территории свободной (специальной, особой) экономической зоны, преде</w:t>
      </w:r>
      <w:r>
        <w:rPr>
          <w:rStyle w:val="s0"/>
        </w:rPr>
        <w:t>лы которой полностью или частично совпадают с участками таможенной границы Евразийского экономического союза, включая требования по ограждению и оснащению такой территории системой видеонаблюдения;</w:t>
      </w:r>
    </w:p>
    <w:p w:rsidR="00000000" w:rsidRDefault="00CC13D6">
      <w:pPr>
        <w:pStyle w:val="pj"/>
      </w:pPr>
      <w:r>
        <w:rPr>
          <w:rStyle w:val="s0"/>
        </w:rPr>
        <w:t>219) разработка и утверждение правил обеспечения контрольн</w:t>
      </w:r>
      <w:r>
        <w:rPr>
          <w:rStyle w:val="s0"/>
        </w:rPr>
        <w:t>о-пропускного режима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включая доступ лиц на такую территорию;</w:t>
      </w:r>
    </w:p>
    <w:p w:rsidR="00000000" w:rsidRDefault="00CC13D6">
      <w:pPr>
        <w:pStyle w:val="pj"/>
      </w:pPr>
      <w:r>
        <w:rPr>
          <w:rStyle w:val="s0"/>
        </w:rPr>
        <w:t>220) разработк</w:t>
      </w:r>
      <w:r>
        <w:rPr>
          <w:rStyle w:val="s0"/>
        </w:rPr>
        <w:t>а и утверждение перечня и категорий товаров, которые не подлежат помещению под таможенную процедуру свободной таможенной зоны, при ввозе в свободную (специальную, особую) экономическую зону, пределы которой полностью или частично совпадают с участками тамо</w:t>
      </w:r>
      <w:r>
        <w:rPr>
          <w:rStyle w:val="s0"/>
        </w:rPr>
        <w:t>женной границы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221) разработка и утверждение правил представления отчетности при завершении таможенной процедуры свободной таможенной зоны в случаях потребления товаров в соответствии с договором об осуществлении деятельн</w:t>
      </w:r>
      <w:r>
        <w:rPr>
          <w:rStyle w:val="s0"/>
        </w:rPr>
        <w:t>ости в свободной (специальной, особой) экономической зоне, реализации участником свободной (специальной, особой) экономической зоны товаров Евразийского экономического союза физическим лицам, реализации участником свободной (специальной, особой) экономичес</w:t>
      </w:r>
      <w:r>
        <w:rPr>
          <w:rStyle w:val="s0"/>
        </w:rPr>
        <w:t>кой зоны иностранных товаров физическим лицам, за исключением случаев, когда реализация таких товаров является основной предпринимательской деятельностью участника свободной (специальной, особой) экономической зоны в соответствии с договором об осуществлен</w:t>
      </w:r>
      <w:r>
        <w:rPr>
          <w:rStyle w:val="s0"/>
        </w:rPr>
        <w:t>ии деятельности в свободной (специальной, особой) экономической зоне;</w:t>
      </w:r>
    </w:p>
    <w:p w:rsidR="00000000" w:rsidRDefault="00CC13D6">
      <w:pPr>
        <w:pStyle w:val="pj"/>
      </w:pPr>
      <w:r>
        <w:rPr>
          <w:rStyle w:val="s0"/>
        </w:rPr>
        <w:t>222) разработка и утверждение случаев, когда декларантами товаров, помещаемых под таможенную процедуру свободной таможенной зоны для размещения и (или) использования на территории свобод</w:t>
      </w:r>
      <w:r>
        <w:rPr>
          <w:rStyle w:val="s0"/>
        </w:rPr>
        <w:t>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союза, могут выступать юридические лица Республики Казахстан, не являющиеся участниками свободной (спе</w:t>
      </w:r>
      <w:r>
        <w:rPr>
          <w:rStyle w:val="s0"/>
        </w:rPr>
        <w:t>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223) разработка и утверждение требований к системе учета товаров с использованием информационной систем</w:t>
      </w:r>
      <w:r>
        <w:rPr>
          <w:rStyle w:val="s0"/>
        </w:rPr>
        <w:t>ы и порядка ее применения при реализации товаров на территории свободной (специальной, особой) экономической зоны, пределы которой полностью или частично совпадают с участками таможенной границы Евразийского экономического союза для целей таможенного контр</w:t>
      </w:r>
      <w:r>
        <w:rPr>
          <w:rStyle w:val="s0"/>
        </w:rPr>
        <w:t>оля;</w:t>
      </w:r>
    </w:p>
    <w:p w:rsidR="00000000" w:rsidRDefault="00CC13D6">
      <w:pPr>
        <w:pStyle w:val="pj"/>
      </w:pPr>
      <w:r>
        <w:rPr>
          <w:rStyle w:val="s0"/>
        </w:rPr>
        <w:t>224) участие в работе специальной комиссии, осуществляющей рассмотрение заявлений управляющих компаний и потенциальных участников специальных экономических зон о включении видов деятельности, не предусмотренных таким перечнем или не соответствующих целям с</w:t>
      </w:r>
      <w:r>
        <w:rPr>
          <w:rStyle w:val="s0"/>
        </w:rPr>
        <w:t>оздания специальной экономической зоны, в перечень приоритетных видов деятельности;</w:t>
      </w:r>
    </w:p>
    <w:p w:rsidR="00000000" w:rsidRDefault="00CC13D6">
      <w:pPr>
        <w:pStyle w:val="pj"/>
      </w:pPr>
      <w:r>
        <w:rPr>
          <w:rStyle w:val="s0"/>
        </w:rPr>
        <w:t>225) разработка и утверждение правил взаимодействия органов государственных доходов и уполномоченных экономических операторов;</w:t>
      </w:r>
    </w:p>
    <w:p w:rsidR="00000000" w:rsidRDefault="00CC13D6">
      <w:pPr>
        <w:pStyle w:val="pj"/>
      </w:pPr>
      <w:r>
        <w:rPr>
          <w:rStyle w:val="s0"/>
        </w:rPr>
        <w:t>226) разработка и утверждение инструкции по с</w:t>
      </w:r>
      <w:r>
        <w:rPr>
          <w:rStyle w:val="s0"/>
        </w:rPr>
        <w:t>овершению отдельных таможенных операций;</w:t>
      </w:r>
    </w:p>
    <w:p w:rsidR="00000000" w:rsidRDefault="00CC13D6">
      <w:pPr>
        <w:pStyle w:val="pj"/>
      </w:pPr>
      <w:r>
        <w:rPr>
          <w:rStyle w:val="s0"/>
        </w:rPr>
        <w:t>227) разработка и утверждение формы и правил ведения журнала учета движения нефтепродуктов на автозаправочных станциях и базах нефтепродуктов;</w:t>
      </w:r>
    </w:p>
    <w:p w:rsidR="00000000" w:rsidRDefault="00CC13D6">
      <w:pPr>
        <w:pStyle w:val="pj"/>
      </w:pPr>
      <w:r>
        <w:rPr>
          <w:rStyle w:val="s0"/>
        </w:rPr>
        <w:t>228) разработка и утверждение порядка формирования и ведения единой базы</w:t>
      </w:r>
      <w:r>
        <w:rPr>
          <w:rStyle w:val="s0"/>
        </w:rPr>
        <w:t xml:space="preserve"> данных по производству и обороту нефтепродуктов;</w:t>
      </w:r>
    </w:p>
    <w:p w:rsidR="00000000" w:rsidRDefault="00CC13D6">
      <w:pPr>
        <w:pStyle w:val="pj"/>
      </w:pPr>
      <w:r>
        <w:rPr>
          <w:rStyle w:val="s0"/>
        </w:rPr>
        <w:t>229) разработка и утверждение правил присвоения персональных идентификационных номеров-кодов на нефтепродукты;</w:t>
      </w:r>
    </w:p>
    <w:p w:rsidR="00000000" w:rsidRDefault="00CC13D6">
      <w:pPr>
        <w:pStyle w:val="pj"/>
      </w:pPr>
      <w:r>
        <w:rPr>
          <w:rStyle w:val="s0"/>
        </w:rPr>
        <w:t>230) разработка и утверждение формы уведомления об устранении нарушений в области оборота нефте</w:t>
      </w:r>
      <w:r>
        <w:rPr>
          <w:rStyle w:val="s0"/>
        </w:rPr>
        <w:t>продуктов;</w:t>
      </w:r>
    </w:p>
    <w:p w:rsidR="00000000" w:rsidRDefault="00CC13D6">
      <w:pPr>
        <w:pStyle w:val="pj"/>
      </w:pPr>
      <w:r>
        <w:rPr>
          <w:rStyle w:val="s0"/>
        </w:rPr>
        <w:t>231) разработка и утверждение форм, правил представления и составления деклараций по обороту нефтепродуктов;</w:t>
      </w:r>
    </w:p>
    <w:p w:rsidR="00000000" w:rsidRDefault="00CC13D6">
      <w:pPr>
        <w:pStyle w:val="pj"/>
      </w:pPr>
      <w:r>
        <w:rPr>
          <w:rStyle w:val="s0"/>
        </w:rPr>
        <w:t>232) разработка и утверждение правил и требований по оснащению резервуаров производственных объектов производителей нефтепродуктов и авт</w:t>
      </w:r>
      <w:r>
        <w:rPr>
          <w:rStyle w:val="s0"/>
        </w:rPr>
        <w:t>озаправочных станций (кроме автозаправочных станций передвижного типа) контрольными приборами учета;</w:t>
      </w:r>
    </w:p>
    <w:p w:rsidR="00000000" w:rsidRDefault="00CC13D6">
      <w:pPr>
        <w:pStyle w:val="pj"/>
      </w:pPr>
      <w:r>
        <w:rPr>
          <w:rStyle w:val="s0"/>
        </w:rPr>
        <w:t>233) установление минимальных розничных цен на сигареты с фильтром, без фильтра и папиросы, сигариллы и изделия с нагреваемым табаком;</w:t>
      </w:r>
    </w:p>
    <w:p w:rsidR="00000000" w:rsidRDefault="00CC13D6">
      <w:pPr>
        <w:pStyle w:val="pj"/>
      </w:pPr>
      <w:r>
        <w:rPr>
          <w:rStyle w:val="s0"/>
        </w:rPr>
        <w:t>234) разработка и ут</w:t>
      </w:r>
      <w:r>
        <w:rPr>
          <w:rStyle w:val="s0"/>
        </w:rPr>
        <w:t>верждение правил оснащения технологических линий производства этилового спирта и (или) алкогольной продукции контрольными приборами учета, их функционирования и осуществления учета, кроме производства вина наливом (виноматериала), а также пива и пивного на</w:t>
      </w:r>
      <w:r>
        <w:rPr>
          <w:rStyle w:val="s0"/>
        </w:rPr>
        <w:t>питка, производственные мощности которых ниже четырехсот тысяч декалитров в год;</w:t>
      </w:r>
    </w:p>
    <w:p w:rsidR="00000000" w:rsidRDefault="00CC13D6">
      <w:pPr>
        <w:pStyle w:val="pj"/>
      </w:pPr>
      <w:r>
        <w:rPr>
          <w:rStyle w:val="s0"/>
        </w:rPr>
        <w:t>235) разработка и утверждение перечня необходимых сведений для паспорта производства этилового спирта и алкогольной продукции;</w:t>
      </w:r>
    </w:p>
    <w:p w:rsidR="00000000" w:rsidRDefault="00CC13D6">
      <w:pPr>
        <w:pStyle w:val="pj"/>
      </w:pPr>
      <w:r>
        <w:rPr>
          <w:rStyle w:val="s0"/>
        </w:rPr>
        <w:t>236) разработка и утверждение порядка представления деклараций по производству и обороту этилового спирта и алкогольной продукции;</w:t>
      </w:r>
    </w:p>
    <w:p w:rsidR="00000000" w:rsidRDefault="00CC13D6">
      <w:pPr>
        <w:pStyle w:val="pj"/>
      </w:pPr>
      <w:r>
        <w:rPr>
          <w:rStyle w:val="s0"/>
        </w:rPr>
        <w:t>237) разработка и утверждение правил хранения и реализации (отгрузки, приемки) этилового спирта;</w:t>
      </w:r>
    </w:p>
    <w:p w:rsidR="00000000" w:rsidRDefault="00CC13D6">
      <w:pPr>
        <w:pStyle w:val="pj"/>
      </w:pPr>
      <w:r>
        <w:rPr>
          <w:rStyle w:val="s0"/>
        </w:rPr>
        <w:t>238) разработка и утверждени</w:t>
      </w:r>
      <w:r>
        <w:rPr>
          <w:rStyle w:val="s0"/>
        </w:rPr>
        <w:t>е правил присвоения персональных идентификационных номеров-кодов на табачные изделия;</w:t>
      </w:r>
    </w:p>
    <w:p w:rsidR="00000000" w:rsidRDefault="00CC13D6">
      <w:pPr>
        <w:pStyle w:val="pj"/>
      </w:pPr>
      <w:r>
        <w:rPr>
          <w:rStyle w:val="s0"/>
        </w:rPr>
        <w:t>239) определение порядка, формы и сроков представления сведений, необходимых для осуществления мониторинга;</w:t>
      </w:r>
    </w:p>
    <w:p w:rsidR="00000000" w:rsidRDefault="00CC13D6">
      <w:pPr>
        <w:pStyle w:val="pj"/>
      </w:pPr>
      <w:r>
        <w:rPr>
          <w:rStyle w:val="s0"/>
        </w:rPr>
        <w:t>240) определение порядка, формы и сроков представления сведени</w:t>
      </w:r>
      <w:r>
        <w:rPr>
          <w:rStyle w:val="s0"/>
        </w:rPr>
        <w:t>й, необходимых для осуществления мониторинга, а также деклараций об остатках и (или) обороте табачных изделий;</w:t>
      </w:r>
    </w:p>
    <w:p w:rsidR="00000000" w:rsidRDefault="00CC13D6">
      <w:pPr>
        <w:pStyle w:val="pj"/>
      </w:pPr>
      <w:r>
        <w:rPr>
          <w:rStyle w:val="s0"/>
        </w:rPr>
        <w:t>241) определение порядка использования специального мобильного приложения для целей исполнения налоговых обязательств и обязательств по социальны</w:t>
      </w:r>
      <w:r>
        <w:rPr>
          <w:rStyle w:val="s0"/>
        </w:rPr>
        <w:t>м платежам при применении специальных налоговых режимов;</w:t>
      </w:r>
    </w:p>
    <w:p w:rsidR="00000000" w:rsidRDefault="00CC13D6">
      <w:pPr>
        <w:pStyle w:val="pj"/>
      </w:pPr>
      <w:r>
        <w:rPr>
          <w:rStyle w:val="s0"/>
        </w:rPr>
        <w:t>242) определение местонахождения, состава работников акцизного поста и регламента его работы;</w:t>
      </w:r>
    </w:p>
    <w:p w:rsidR="00000000" w:rsidRDefault="00CC13D6">
      <w:pPr>
        <w:pStyle w:val="pj"/>
      </w:pPr>
      <w:r>
        <w:rPr>
          <w:rStyle w:val="s0"/>
        </w:rPr>
        <w:t>243) разработка и утверждение формы, порядка и сроков представления деклараций по обороту биотоплива;</w:t>
      </w:r>
    </w:p>
    <w:p w:rsidR="00000000" w:rsidRDefault="00CC13D6">
      <w:pPr>
        <w:pStyle w:val="pj"/>
      </w:pPr>
      <w:r>
        <w:rPr>
          <w:rStyle w:val="s0"/>
        </w:rPr>
        <w:t>244</w:t>
      </w:r>
      <w:r>
        <w:rPr>
          <w:rStyle w:val="s0"/>
        </w:rPr>
        <w:t>) разработка и утверждение формы уведомления об устранении правонарушений в области оборота биотоплива, паспорта производства биотоплива, а также квот на пищевое сырье, используемое для последующей переработки в биотопливо;</w:t>
      </w:r>
    </w:p>
    <w:p w:rsidR="00000000" w:rsidRDefault="00CC13D6">
      <w:pPr>
        <w:pStyle w:val="pj"/>
      </w:pPr>
      <w:r>
        <w:rPr>
          <w:rStyle w:val="s0"/>
        </w:rPr>
        <w:t>245) разработка и утверждение пр</w:t>
      </w:r>
      <w:r>
        <w:rPr>
          <w:rStyle w:val="s0"/>
        </w:rPr>
        <w:t>авил заключения соглашения по применению трансфертного ценообразования;</w:t>
      </w:r>
    </w:p>
    <w:p w:rsidR="00000000" w:rsidRDefault="00CC13D6">
      <w:pPr>
        <w:pStyle w:val="pj"/>
      </w:pPr>
      <w:r>
        <w:rPr>
          <w:rStyle w:val="s0"/>
        </w:rPr>
        <w:t>246) рассмотрение жалоб налогоплательщиков (налоговых агентов) и (или) декларантов либо лиц, осуществляющих деятельность в сфере таможенного дела, на уведомление о результатах проверки</w:t>
      </w:r>
      <w:r>
        <w:rPr>
          <w:rStyle w:val="s0"/>
        </w:rPr>
        <w:t xml:space="preserve"> и (или) уведомление об устранении нарушений в порядке и сроки, установленные налоговым и (или) таможенным законодательством;</w:t>
      </w:r>
    </w:p>
    <w:p w:rsidR="00000000" w:rsidRDefault="00CC13D6">
      <w:pPr>
        <w:pStyle w:val="pj"/>
      </w:pPr>
      <w:r>
        <w:rPr>
          <w:rStyle w:val="s0"/>
        </w:rPr>
        <w:t xml:space="preserve">247) составление сводного плана поступлений в бюджет, за исключением бюджетов городов районного значения, сел, поселков, сельских </w:t>
      </w:r>
      <w:r>
        <w:rPr>
          <w:rStyle w:val="s0"/>
        </w:rPr>
        <w:t>округов, которые составляются аппаратами акимов соответствующих административно-территориальных единиц;</w:t>
      </w:r>
    </w:p>
    <w:p w:rsidR="00000000" w:rsidRDefault="00CC13D6">
      <w:pPr>
        <w:pStyle w:val="pj"/>
      </w:pPr>
      <w:r>
        <w:rPr>
          <w:rStyle w:val="s0"/>
        </w:rPr>
        <w:t>248) определение лимитов расходов администраторов бюджетных программ и порядка их определения;</w:t>
      </w:r>
    </w:p>
    <w:p w:rsidR="00000000" w:rsidRDefault="00CC13D6">
      <w:pPr>
        <w:pStyle w:val="pj"/>
      </w:pPr>
      <w:r>
        <w:rPr>
          <w:rStyle w:val="s0"/>
        </w:rPr>
        <w:t>249) согласование лимитов государственных обязательств по</w:t>
      </w:r>
      <w:r>
        <w:rPr>
          <w:rStyle w:val="s0"/>
        </w:rPr>
        <w:t xml:space="preserve"> проектам государственно-частного партнерства, в том числе государственных концессионных обязательств, местного исполнительного органа на трехлетний период;</w:t>
      </w:r>
    </w:p>
    <w:p w:rsidR="00000000" w:rsidRDefault="00CC13D6">
      <w:pPr>
        <w:pStyle w:val="pj"/>
      </w:pPr>
      <w:r>
        <w:rPr>
          <w:rStyle w:val="s0"/>
        </w:rPr>
        <w:t>250) утверждение правил ведения реестра заключенных договоров концессии, предоставленных государств</w:t>
      </w:r>
      <w:r>
        <w:rPr>
          <w:rStyle w:val="s0"/>
        </w:rPr>
        <w:t>енных гарантий и поручительств государства по согласованию с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251) утверждение правил выплат компенсации эксплуатационных затрат по согласованию с уполномоченным органом по государственному планирован</w:t>
      </w:r>
      <w:r>
        <w:rPr>
          <w:rStyle w:val="s0"/>
        </w:rPr>
        <w:t>ию;</w:t>
      </w:r>
    </w:p>
    <w:p w:rsidR="00000000" w:rsidRDefault="00CC13D6">
      <w:pPr>
        <w:pStyle w:val="pj"/>
      </w:pPr>
      <w:r>
        <w:rPr>
          <w:rStyle w:val="s0"/>
        </w:rPr>
        <w:t>252) по решению Правительства Республики Казахстан осуществление оплаты размещаемых акций, внесение вклада в уставный капитал юридических лиц, зарегистрированных в соответствии с действующим правом Международного финансового центра «Астана», путем внес</w:t>
      </w:r>
      <w:r>
        <w:rPr>
          <w:rStyle w:val="s0"/>
        </w:rPr>
        <w:t xml:space="preserve">ения денег в соответствии с </w:t>
      </w:r>
      <w:hyperlink r:id="rId31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Казахстан, а также республиканского имущества, в том числе акций, долей, паев и иных форм участия в уставном капитале;</w:t>
      </w:r>
    </w:p>
    <w:p w:rsidR="00000000" w:rsidRDefault="00CC13D6">
      <w:pPr>
        <w:pStyle w:val="pj"/>
      </w:pPr>
      <w:r>
        <w:rPr>
          <w:rStyle w:val="s0"/>
        </w:rPr>
        <w:t>253) утверждение правил предоставления компенсации инвестиционных затрат по концессионным проектам по согласованию с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254) утверждение правил выплаты вознаграждения за осуществление управления объекто</w:t>
      </w:r>
      <w:r>
        <w:rPr>
          <w:rStyle w:val="s0"/>
        </w:rPr>
        <w:t>м концессии по согласованию с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255) согласование перечня республиканских проектов государственно-частного партнерства, планируемых к реализации;</w:t>
      </w:r>
    </w:p>
    <w:p w:rsidR="00000000" w:rsidRDefault="00CC13D6">
      <w:pPr>
        <w:pStyle w:val="pj"/>
      </w:pPr>
      <w:r>
        <w:rPr>
          <w:rStyle w:val="s0"/>
        </w:rPr>
        <w:t xml:space="preserve">256) согласование конкурсной (аукционной) документации </w:t>
      </w:r>
      <w:r>
        <w:rPr>
          <w:rStyle w:val="s0"/>
        </w:rPr>
        <w:t>проекта государственно-частного партнерства и проекта договора государственно-частного партнерства, в том числе при внесении в них соответствующих изменений и (или) дополнений по республиканским проектам государственно-частного партнерства;</w:t>
      </w:r>
    </w:p>
    <w:p w:rsidR="00000000" w:rsidRDefault="00CC13D6">
      <w:pPr>
        <w:pStyle w:val="pj"/>
      </w:pPr>
      <w:r>
        <w:rPr>
          <w:rStyle w:val="s0"/>
        </w:rPr>
        <w:t>257) обеспечени</w:t>
      </w:r>
      <w:r>
        <w:rPr>
          <w:rStyle w:val="s0"/>
        </w:rPr>
        <w:t>е условий для развития и внедрения современных информационно-коммуникационных технологий в производственные процессы системы Министерства;</w:t>
      </w:r>
    </w:p>
    <w:p w:rsidR="00000000" w:rsidRDefault="00CC13D6">
      <w:pPr>
        <w:pStyle w:val="pj"/>
      </w:pPr>
      <w:r>
        <w:rPr>
          <w:rStyle w:val="s0"/>
        </w:rPr>
        <w:t>258) утверждение правил осуществления организацией, специализирующейся на улучшении качества кредитных портфелей банк</w:t>
      </w:r>
      <w:r>
        <w:rPr>
          <w:rStyle w:val="s0"/>
        </w:rPr>
        <w:t>ов второго уровня, видов деятельности, а также требований к приобретаемым (приобретенным) ею активам и правам требования;</w:t>
      </w:r>
    </w:p>
    <w:p w:rsidR="00000000" w:rsidRDefault="00CC13D6">
      <w:pPr>
        <w:pStyle w:val="pj"/>
      </w:pPr>
      <w:r>
        <w:rPr>
          <w:rStyle w:val="s0"/>
        </w:rPr>
        <w:t>259) осуществление мониторинга и контроля за внешними и внутренними займами квазигосударственного сектора;</w:t>
      </w:r>
    </w:p>
    <w:p w:rsidR="00000000" w:rsidRDefault="00CC13D6">
      <w:pPr>
        <w:pStyle w:val="pj"/>
      </w:pPr>
      <w:r>
        <w:rPr>
          <w:rStyle w:val="s0"/>
        </w:rPr>
        <w:t>260) определение порядка пл</w:t>
      </w:r>
      <w:r>
        <w:rPr>
          <w:rStyle w:val="s0"/>
        </w:rPr>
        <w:t>анирования и реализации институциональных проектов, реализуемых за счет привлечения государственных займов, по согласованию с центральным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261) разработка и утверждение формы централизованного реестра</w:t>
      </w:r>
      <w:r>
        <w:rPr>
          <w:rStyle w:val="s0"/>
        </w:rPr>
        <w:t xml:space="preserve"> получателей компенсации и порядка его представления;</w:t>
      </w:r>
    </w:p>
    <w:p w:rsidR="00000000" w:rsidRDefault="00CC13D6">
      <w:pPr>
        <w:pStyle w:val="pj"/>
      </w:pPr>
      <w:r>
        <w:rPr>
          <w:rStyle w:val="s0"/>
        </w:rPr>
        <w:t>262) разработка и утверждение правил составления и представления гражданского бюджета на стадиях бюджетного планирования и исполнения бюджетов;</w:t>
      </w:r>
    </w:p>
    <w:p w:rsidR="00000000" w:rsidRDefault="00CC13D6">
      <w:pPr>
        <w:pStyle w:val="pj"/>
      </w:pPr>
      <w:r>
        <w:rPr>
          <w:rStyle w:val="s0"/>
        </w:rPr>
        <w:t>263) разработка и утверждение правил составления прогнозно</w:t>
      </w:r>
      <w:r>
        <w:rPr>
          <w:rStyle w:val="s0"/>
        </w:rPr>
        <w:t>й консолидированной финансовой отчетности администратора бюджетных программ;</w:t>
      </w:r>
    </w:p>
    <w:p w:rsidR="00000000" w:rsidRDefault="00CC13D6">
      <w:pPr>
        <w:pStyle w:val="pji"/>
      </w:pPr>
      <w:r>
        <w:rPr>
          <w:rStyle w:val="s3"/>
        </w:rPr>
        <w:t xml:space="preserve">Подпункт 264 пункта 15 </w:t>
      </w:r>
      <w:hyperlink r:id="rId32" w:anchor="sub_id=200" w:history="1">
        <w:r>
          <w:rPr>
            <w:rStyle w:val="a4"/>
            <w:i/>
            <w:iCs/>
          </w:rPr>
          <w:t>вводятся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C13D6">
      <w:pPr>
        <w:pStyle w:val="pj"/>
      </w:pPr>
      <w:r>
        <w:rPr>
          <w:rStyle w:val="s19"/>
        </w:rPr>
        <w:t>264) разработка и утверждение прав</w:t>
      </w:r>
      <w:r>
        <w:rPr>
          <w:rStyle w:val="s19"/>
        </w:rPr>
        <w:t>ил составления прогнозной консолидированной финансовой отчетности по республиканскому бюджету по согласованию с центральным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265) разработка и утверждение правил составления прогнозной консолидированн</w:t>
      </w:r>
      <w:r>
        <w:rPr>
          <w:rStyle w:val="s0"/>
        </w:rPr>
        <w:t>ой финансовой отчетности по областному бюджету, бюджету города республиканского значения, столицы по согласованию с центральным уполномоченным органом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266) разработка и утверждение перечня категорий товаров, подвергающихся</w:t>
      </w:r>
      <w:r>
        <w:rPr>
          <w:rStyle w:val="s0"/>
        </w:rPr>
        <w:t xml:space="preserve"> быстрой порче, в отношении которых применяется первоочередной порядок совершения таможенных операций;</w:t>
      </w:r>
    </w:p>
    <w:p w:rsidR="00000000" w:rsidRDefault="00CC13D6">
      <w:pPr>
        <w:pStyle w:val="pj"/>
      </w:pPr>
      <w:r>
        <w:rPr>
          <w:rStyle w:val="s0"/>
        </w:rPr>
        <w:t>267) разработка и утверждение правил применения способов обеспечения исполнения обязанностей юридического лица, осуществляющего деятельность в сфере тамо</w:t>
      </w:r>
      <w:r>
        <w:rPr>
          <w:rStyle w:val="s0"/>
        </w:rPr>
        <w:t>женного дела, замены одного способа обеспечения другим;</w:t>
      </w:r>
    </w:p>
    <w:p w:rsidR="00000000" w:rsidRDefault="00CC13D6">
      <w:pPr>
        <w:pStyle w:val="pj"/>
      </w:pPr>
      <w:r>
        <w:rPr>
          <w:rStyle w:val="s0"/>
        </w:rPr>
        <w:t>268) разработка и утверждение опознавательного знака транспортного средства международной перевозки уполномоченного экономического оператора;</w:t>
      </w:r>
    </w:p>
    <w:p w:rsidR="00000000" w:rsidRDefault="00CC13D6">
      <w:pPr>
        <w:pStyle w:val="pj"/>
      </w:pPr>
      <w:r>
        <w:rPr>
          <w:rStyle w:val="s0"/>
        </w:rPr>
        <w:t>269) разработка и утверждение правил регистрации или отказ</w:t>
      </w:r>
      <w:r>
        <w:rPr>
          <w:rStyle w:val="s0"/>
        </w:rPr>
        <w:t>а в регистрации пассажирской таможенной декларации;</w:t>
      </w:r>
    </w:p>
    <w:p w:rsidR="00000000" w:rsidRDefault="00CC13D6">
      <w:pPr>
        <w:pStyle w:val="pj"/>
      </w:pPr>
      <w:r>
        <w:rPr>
          <w:rStyle w:val="s0"/>
        </w:rPr>
        <w:t>270) разработка и утверждение правил совершения таможенного декларирования, иных таможенных операций и уплаты таможенных платежей, налогов в отношении товаров, которые незаконно перемещены через таможенну</w:t>
      </w:r>
      <w:r>
        <w:rPr>
          <w:rStyle w:val="s0"/>
        </w:rPr>
        <w:t>ю границу Евразийского экономического союза, либо выпуск которых не произведен органами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 xml:space="preserve">271) разработка и утверждение правил выдачи разрешения органов государственных доходов на хранение в местах, не являющихся таможенными складами товаров, которые из-за своих больших габаритов или особых условий погрузки, разгрузки и (или) хранения не могут </w:t>
      </w:r>
      <w:r>
        <w:rPr>
          <w:rStyle w:val="s0"/>
        </w:rPr>
        <w:t>быть размещены на таможенном складе;</w:t>
      </w:r>
    </w:p>
    <w:p w:rsidR="00000000" w:rsidRDefault="00CC13D6">
      <w:pPr>
        <w:pStyle w:val="pj"/>
      </w:pPr>
      <w:r>
        <w:rPr>
          <w:rStyle w:val="s0"/>
        </w:rPr>
        <w:t>272) разработка и утверждение особенностей заявления сведений в транзитной декларации и порядка ее использования при перемещении товаров по территории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273) разработка и утверждение правил использов</w:t>
      </w:r>
      <w:r>
        <w:rPr>
          <w:rStyle w:val="s0"/>
        </w:rPr>
        <w:t>ания в качестве декларации на товары и транзитной декларации транспортных (перевозочных), коммерческих и (или) иных документов, в том числе предусмотренных международными договорами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274) разработка и утверждение особенностей применени</w:t>
      </w:r>
      <w:r>
        <w:rPr>
          <w:rStyle w:val="s0"/>
        </w:rPr>
        <w:t>я таможенной процедуры таможенного транзита в отношении товаров, перевозимых по территории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275) разработка и утверждение правил заполнения должностным лицом органа государственных доходов таможенных деклараций;</w:t>
      </w:r>
    </w:p>
    <w:p w:rsidR="00000000" w:rsidRDefault="00CC13D6">
      <w:pPr>
        <w:pStyle w:val="pj"/>
      </w:pPr>
      <w:r>
        <w:rPr>
          <w:rStyle w:val="s0"/>
        </w:rPr>
        <w:t>276) разработка и утвер</w:t>
      </w:r>
      <w:r>
        <w:rPr>
          <w:rStyle w:val="s0"/>
        </w:rPr>
        <w:t>ждение правил подтверждения ввоза товаров для личного пользования на таможенную территорию Евразийского экономического союза обратно после их вывоза с таможенной территории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 xml:space="preserve">277) разработка и утверждение по согласованию с </w:t>
      </w:r>
      <w:r>
        <w:rPr>
          <w:rStyle w:val="s0"/>
        </w:rPr>
        <w:t>уполномоченным органом в области транспорта порядка представления железнодорожными перевозчиками информации о месте нахождения временно ввезенного железнодорожного транспортного средства международной перевозки и (или) перевозимых на железнодорожных трансп</w:t>
      </w:r>
      <w:r>
        <w:rPr>
          <w:rStyle w:val="s0"/>
        </w:rPr>
        <w:t>ортных средствах контейнеров, в том числе используемых для внутренних перевозок;</w:t>
      </w:r>
    </w:p>
    <w:p w:rsidR="00000000" w:rsidRDefault="00CC13D6">
      <w:pPr>
        <w:pStyle w:val="pj"/>
      </w:pPr>
      <w:r>
        <w:rPr>
          <w:rStyle w:val="s0"/>
        </w:rPr>
        <w:t>278) разработка и утверждение перечня мест перемещения товаров через таможенную границу Евразийского экономического союза, в которых применяется система двойного коридора, а т</w:t>
      </w:r>
      <w:r>
        <w:rPr>
          <w:rStyle w:val="s0"/>
        </w:rPr>
        <w:t>акже правил формирования такого перечня;</w:t>
      </w:r>
    </w:p>
    <w:p w:rsidR="00000000" w:rsidRDefault="00CC13D6">
      <w:pPr>
        <w:pStyle w:val="pj"/>
      </w:pPr>
      <w:r>
        <w:rPr>
          <w:rStyle w:val="s0"/>
        </w:rPr>
        <w:t>279) разработка и утверждение порядка подтверждения размещения товаров в местах временного хранения, совершения органами государственных доходов таможенных операций, связанных с регистрацией документов, представленн</w:t>
      </w:r>
      <w:r>
        <w:rPr>
          <w:rStyle w:val="s0"/>
        </w:rPr>
        <w:t>ых для помещения товаров на временное хранение, и выдачей подтверждения об их регистрации;</w:t>
      </w:r>
    </w:p>
    <w:p w:rsidR="00000000" w:rsidRDefault="00CC13D6">
      <w:pPr>
        <w:pStyle w:val="pj"/>
      </w:pPr>
      <w:r>
        <w:rPr>
          <w:rStyle w:val="s0"/>
        </w:rPr>
        <w:t>280) разработка и утверждение правил принятия предварительного решения о классификации товаров, о происхождении товаров, по вопросам применения методов определения т</w:t>
      </w:r>
      <w:r>
        <w:rPr>
          <w:rStyle w:val="s0"/>
        </w:rPr>
        <w:t xml:space="preserve">аможенной стоимости ввозимых товаров в соответствии с </w:t>
      </w:r>
      <w:hyperlink r:id="rId33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 и регистрации предварительных решений о классификации т</w:t>
      </w:r>
      <w:r>
        <w:rPr>
          <w:rStyle w:val="s0"/>
        </w:rPr>
        <w:t>оваров в журнале регистрации предварительных решений о классификации товаров, а также формы заявления лица о принятии предварительного решения о классификации товара;</w:t>
      </w:r>
    </w:p>
    <w:p w:rsidR="00000000" w:rsidRDefault="00CC13D6">
      <w:pPr>
        <w:pStyle w:val="pj"/>
      </w:pPr>
      <w:r>
        <w:rPr>
          <w:rStyle w:val="s0"/>
        </w:rPr>
        <w:t>281) разработка и утверждение порядка, формы и сроков принятия решения о классификации товаров;</w:t>
      </w:r>
    </w:p>
    <w:p w:rsidR="00000000" w:rsidRDefault="00CC13D6">
      <w:pPr>
        <w:pStyle w:val="pj"/>
      </w:pPr>
      <w:r>
        <w:rPr>
          <w:rStyle w:val="s0"/>
        </w:rPr>
        <w:t>282) разработка, согласование с уполномоченным органом в сфере разрешений и уведомлений, уполномоченным органом в сфере информатизации и утверждение нормативных</w:t>
      </w:r>
      <w:r>
        <w:rPr>
          <w:rStyle w:val="s0"/>
        </w:rPr>
        <w:t xml:space="preserve"> правовых актов об утверждении разрешительных требований, перечня документов, подтверждающих соответствие им;</w:t>
      </w:r>
    </w:p>
    <w:p w:rsidR="00000000" w:rsidRDefault="00CC13D6">
      <w:pPr>
        <w:pStyle w:val="pj"/>
      </w:pPr>
      <w:r>
        <w:rPr>
          <w:rStyle w:val="s0"/>
        </w:rPr>
        <w:t>283) разработка и утверждение правил и сроков проведения консультаций;</w:t>
      </w:r>
    </w:p>
    <w:p w:rsidR="00000000" w:rsidRDefault="00CC13D6">
      <w:pPr>
        <w:pStyle w:val="pj"/>
      </w:pPr>
      <w:r>
        <w:rPr>
          <w:rStyle w:val="s0"/>
        </w:rPr>
        <w:t>284) разработка и утверждение правил и форм внесения авансовых платежей;</w:t>
      </w:r>
    </w:p>
    <w:p w:rsidR="00000000" w:rsidRDefault="00CC13D6">
      <w:pPr>
        <w:pStyle w:val="pj"/>
      </w:pPr>
      <w:r>
        <w:rPr>
          <w:rStyle w:val="s0"/>
        </w:rPr>
        <w:t>28</w:t>
      </w:r>
      <w:r>
        <w:rPr>
          <w:rStyle w:val="s0"/>
        </w:rPr>
        <w:t>5) разработка и утверждение формы решения о классификации товаров, перемещаемых через таможенную границу Евразийского экономического союза в несобранном или разобранном виде, в том числе в некомплектном или незавершенном виде;</w:t>
      </w:r>
    </w:p>
    <w:p w:rsidR="00000000" w:rsidRDefault="00CC13D6">
      <w:pPr>
        <w:pStyle w:val="pj"/>
      </w:pPr>
      <w:r>
        <w:rPr>
          <w:rStyle w:val="s0"/>
        </w:rPr>
        <w:t>286) разработка и утверждение</w:t>
      </w:r>
      <w:r>
        <w:rPr>
          <w:rStyle w:val="s0"/>
        </w:rPr>
        <w:t xml:space="preserve"> формы заявления о принятии решения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времени, правил ре</w:t>
      </w:r>
      <w:r>
        <w:rPr>
          <w:rStyle w:val="s0"/>
        </w:rPr>
        <w:t>гистрации в журнале регистрации решений о классификации товара в несобранном или разобранном виде, 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C13D6">
      <w:pPr>
        <w:pStyle w:val="pj"/>
      </w:pPr>
      <w:r>
        <w:rPr>
          <w:rStyle w:val="s0"/>
        </w:rPr>
        <w:t xml:space="preserve">287) </w:t>
      </w:r>
      <w:r>
        <w:rPr>
          <w:rStyle w:val="s0"/>
        </w:rPr>
        <w:t xml:space="preserve">определение уполномоченных органов на принятие предварительных решений о классификации товара, происхождении товара, а также случая принятия территориальным органом государственных доходов решения о классификации товара в несобранном или разобранном виде, </w:t>
      </w:r>
      <w:r>
        <w:rPr>
          <w:rStyle w:val="s0"/>
        </w:rPr>
        <w:t>в том числе в некомплектном или незавершенном виде, ввоз которого предполагается различными товарными партиями в течение определенного периода времени;</w:t>
      </w:r>
    </w:p>
    <w:p w:rsidR="00000000" w:rsidRDefault="00CC13D6">
      <w:pPr>
        <w:pStyle w:val="pj"/>
      </w:pPr>
      <w:r>
        <w:rPr>
          <w:rStyle w:val="s0"/>
        </w:rPr>
        <w:t xml:space="preserve">288) разработка и утверждение правил проведения таможенной экспертизы уполномоченным таможенным органом </w:t>
      </w:r>
      <w:r>
        <w:rPr>
          <w:rStyle w:val="s0"/>
        </w:rPr>
        <w:t>и формы решения органа государственных доходов о назначении таможенной экспертизы;</w:t>
      </w:r>
    </w:p>
    <w:p w:rsidR="00000000" w:rsidRDefault="00CC13D6">
      <w:pPr>
        <w:pStyle w:val="pj"/>
      </w:pPr>
      <w:r>
        <w:rPr>
          <w:rStyle w:val="s0"/>
        </w:rPr>
        <w:t>289) разработка и утверждение особенностей предъявления условно выпущенных товаров либо подтверждения места их нахождения при проведении таможенного контроля после выпуска т</w:t>
      </w:r>
      <w:r>
        <w:rPr>
          <w:rStyle w:val="s0"/>
        </w:rPr>
        <w:t>оваров для подтверждения соблюдения целей и условий предоставления льгот по уплате ввозных таможенных пошлин, налогов и (или) ограничений по пользованию и (или) распоряжению этими товарами в связи с применением льгот по уплате ввозных таможенных пошлин, на</w:t>
      </w:r>
      <w:r>
        <w:rPr>
          <w:rStyle w:val="s0"/>
        </w:rPr>
        <w:t>логов, а также периодичности проведения и иных требований к проведению таможенного контроля после выпуска товаров в отношении условно выпущенных товаров;</w:t>
      </w:r>
    </w:p>
    <w:p w:rsidR="00000000" w:rsidRDefault="00CC13D6">
      <w:pPr>
        <w:pStyle w:val="pj"/>
      </w:pPr>
      <w:r>
        <w:rPr>
          <w:rStyle w:val="s0"/>
        </w:rPr>
        <w:t xml:space="preserve">290) разработка и утверждение форм уведомлений о не уплаченных в установленный срок суммах таможенных </w:t>
      </w:r>
      <w:r>
        <w:rPr>
          <w:rStyle w:val="s0"/>
        </w:rPr>
        <w:t>пошлин, налогов, специальных, антидемпинговых, компенсационных пошлин, пеней, процентов и погашении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C13D6">
      <w:pPr>
        <w:pStyle w:val="pj"/>
      </w:pPr>
      <w:r>
        <w:rPr>
          <w:rStyle w:val="s0"/>
        </w:rPr>
        <w:t>291) разработка и утверждение прави</w:t>
      </w:r>
      <w:r>
        <w:rPr>
          <w:rStyle w:val="s0"/>
        </w:rPr>
        <w:t>л обеспечения владельцем склада временного хранения доступа к видеоинформации органам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292) разработка и утверждение правил хранения иных товаров совместно с товарами, находящимися на временном хранении, в сооружениях, помещениях (ч</w:t>
      </w:r>
      <w:r>
        <w:rPr>
          <w:rStyle w:val="s0"/>
        </w:rPr>
        <w:t>астях помещений) и (или) на открытых площадках (частях открытых площадок) уполномоченного экономического оператора и принятия им товаров от перевозчика;</w:t>
      </w:r>
    </w:p>
    <w:p w:rsidR="00000000" w:rsidRDefault="00CC13D6">
      <w:pPr>
        <w:pStyle w:val="pj"/>
      </w:pPr>
      <w:r>
        <w:rPr>
          <w:rStyle w:val="s0"/>
        </w:rPr>
        <w:t>293) разработка и утверждение правил изъятия таможенных, транспортных (перевозочных), коммерческих и ин</w:t>
      </w:r>
      <w:r>
        <w:rPr>
          <w:rStyle w:val="s0"/>
        </w:rPr>
        <w:t>ых документов, средств идентификации для проведения таможенной экспертизы и формы акта об изъятии документов, средств идентификации документов и товаров;</w:t>
      </w:r>
    </w:p>
    <w:p w:rsidR="00000000" w:rsidRDefault="00CC13D6">
      <w:pPr>
        <w:pStyle w:val="pj"/>
      </w:pPr>
      <w:r>
        <w:rPr>
          <w:rStyle w:val="s0"/>
        </w:rPr>
        <w:t>294) разработка и утверждение правил назначения таможенной экспертизы для проведения иной уполномоченн</w:t>
      </w:r>
      <w:r>
        <w:rPr>
          <w:rStyle w:val="s0"/>
        </w:rPr>
        <w:t>ой экспертной организацией (экспертом) и правил привлечения для проведения таможенной экспертизы эксперта (специалиста), не являющегося должностным лицом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 xml:space="preserve">295) разработка и утверждение форм постоянных и временных пропусков, </w:t>
      </w:r>
      <w:r>
        <w:rPr>
          <w:rStyle w:val="s0"/>
        </w:rPr>
        <w:t>журнала регистрации постоянных и временных пропусков;</w:t>
      </w:r>
    </w:p>
    <w:p w:rsidR="00000000" w:rsidRDefault="00CC13D6">
      <w:pPr>
        <w:pStyle w:val="pj"/>
      </w:pPr>
      <w:r>
        <w:rPr>
          <w:rStyle w:val="s0"/>
        </w:rPr>
        <w:t>296) разработка и утверждение порядка взаимодействия информационной системы органа государственных доходов и информационных систем перевозчиков при предоставлении предварительной информации, включая тех</w:t>
      </w:r>
      <w:r>
        <w:rPr>
          <w:rStyle w:val="s0"/>
        </w:rPr>
        <w:t>нические требования к информационным системам перевозчиков;</w:t>
      </w:r>
    </w:p>
    <w:p w:rsidR="00000000" w:rsidRDefault="00CC13D6">
      <w:pPr>
        <w:pStyle w:val="pj"/>
      </w:pPr>
      <w:r>
        <w:rPr>
          <w:rStyle w:val="s0"/>
        </w:rPr>
        <w:t>297) разработка и утверждение правил признания факта уничтожения и (или) безвозвратной утраты товаров вследствие аварии или действия непреодолимой силы либо факта безвозвратной утраты этих товаров</w:t>
      </w:r>
      <w:r>
        <w:rPr>
          <w:rStyle w:val="s0"/>
        </w:rPr>
        <w:t xml:space="preserve"> в результате естественной убыли при нормальных условиях перевозки (транспортировки) и (или) хранения;</w:t>
      </w:r>
    </w:p>
    <w:p w:rsidR="00000000" w:rsidRDefault="00CC13D6">
      <w:pPr>
        <w:pStyle w:val="pj"/>
      </w:pPr>
      <w:r>
        <w:rPr>
          <w:rStyle w:val="s0"/>
        </w:rPr>
        <w:t>298) разработка и утверждение правил реализации имущества, заложенного налогоплательщиком и (или) третьим лицом, а также ограниченного в распоряжении иму</w:t>
      </w:r>
      <w:r>
        <w:rPr>
          <w:rStyle w:val="s0"/>
        </w:rPr>
        <w:t>щества налогоплательщика (налогового агента) в счет налоговой задолженности, плательщика – в счет задолженности по таможенным платежам, налогам, специальным, антидемпинговым, компенсационным пошлинам, пеней, процентов;</w:t>
      </w:r>
    </w:p>
    <w:p w:rsidR="00000000" w:rsidRDefault="00CC13D6">
      <w:pPr>
        <w:pStyle w:val="pj"/>
      </w:pPr>
      <w:r>
        <w:rPr>
          <w:rStyle w:val="s0"/>
        </w:rPr>
        <w:t>299) разработка и утверждение по согл</w:t>
      </w:r>
      <w:r>
        <w:rPr>
          <w:rStyle w:val="s0"/>
        </w:rPr>
        <w:t>асованию с уполномоченным органом в сфере внешней политики дополнительных условий включения в реестр владельцев магазинов беспошлинной торговли;</w:t>
      </w:r>
    </w:p>
    <w:p w:rsidR="00000000" w:rsidRDefault="00CC13D6">
      <w:pPr>
        <w:pStyle w:val="pj"/>
      </w:pPr>
      <w:r>
        <w:rPr>
          <w:rStyle w:val="s0"/>
        </w:rPr>
        <w:t>300) разработка и утверждение правил совершения таможенных операций, связанных с установлением и соблюдением ма</w:t>
      </w:r>
      <w:r>
        <w:rPr>
          <w:rStyle w:val="s0"/>
        </w:rPr>
        <w:t>ршрута перевозки в отношении товаров, находящихся под таможенным контролем и перевозимых по таможенной территории Евразийского экономического союза без помещения под таможенную процедуру таможенного транзита;</w:t>
      </w:r>
    </w:p>
    <w:p w:rsidR="00000000" w:rsidRDefault="00CC13D6">
      <w:pPr>
        <w:pStyle w:val="pj"/>
      </w:pPr>
      <w:r>
        <w:rPr>
          <w:rStyle w:val="s0"/>
        </w:rPr>
        <w:t>301) разработка и утверждение правил доступа, п</w:t>
      </w:r>
      <w:r>
        <w:rPr>
          <w:rStyle w:val="s0"/>
        </w:rPr>
        <w:t>олучения и использования лицами информации, содержащейся в информационных системах органов государственных доходов, а также состава и порядка предоставления такой информации;</w:t>
      </w:r>
    </w:p>
    <w:p w:rsidR="00000000" w:rsidRDefault="00CC13D6">
      <w:pPr>
        <w:pStyle w:val="pj"/>
      </w:pPr>
      <w:r>
        <w:rPr>
          <w:rStyle w:val="s0"/>
        </w:rPr>
        <w:t>302) разработка и утверждение по согласованию с Комитетом национальной безопаснос</w:t>
      </w:r>
      <w:r>
        <w:rPr>
          <w:rStyle w:val="s0"/>
        </w:rPr>
        <w:t>ти Республики Казахстан и уполномоченным органом в области нефти и газа порядка совершения таможенных операций, связанных с убытием с таможенной территории Евразийского экономического союза и прибытием на таможенную территорию Евразийского экономического с</w:t>
      </w:r>
      <w:r>
        <w:rPr>
          <w:rStyle w:val="s0"/>
        </w:rPr>
        <w:t>оюза товаров Евразийского экономического союза и иностранных товаров, перевозимых воздушным или водным транспортом, и (или) морем;</w:t>
      </w:r>
    </w:p>
    <w:p w:rsidR="00000000" w:rsidRDefault="00CC13D6">
      <w:pPr>
        <w:pStyle w:val="pj"/>
      </w:pPr>
      <w:r>
        <w:rPr>
          <w:rStyle w:val="s0"/>
        </w:rPr>
        <w:t>303) разработка и утверждение порядка, условий и сроков выдачи предварительного решения по вопросам применения методов опреде</w:t>
      </w:r>
      <w:r>
        <w:rPr>
          <w:rStyle w:val="s0"/>
        </w:rPr>
        <w:t>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C13D6">
      <w:pPr>
        <w:pStyle w:val="pj"/>
      </w:pPr>
      <w:r>
        <w:rPr>
          <w:rStyle w:val="s0"/>
        </w:rPr>
        <w:t>304) разработка и утверждение правил ведения таможенной статистики внешней торговли товарами Республики Казахстан с государствами, не являющим</w:t>
      </w:r>
      <w:r>
        <w:rPr>
          <w:rStyle w:val="s0"/>
        </w:rPr>
        <w:t>ися членами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305) разработка и утверждение правил ведения специальной таможенной статистики;</w:t>
      </w:r>
    </w:p>
    <w:p w:rsidR="00000000" w:rsidRDefault="00CC13D6">
      <w:pPr>
        <w:pStyle w:val="pj"/>
      </w:pPr>
      <w:r>
        <w:rPr>
          <w:rStyle w:val="s0"/>
        </w:rPr>
        <w:t>306) разработка и утверждение образцов форменной одежды, перечня работников органов государственных доходов, имеющих право ношени</w:t>
      </w:r>
      <w:r>
        <w:rPr>
          <w:rStyle w:val="s0"/>
        </w:rPr>
        <w:t>я форменной одежды, натуральных норм обеспечения ею и знаков различия, а также правил ее ношения;</w:t>
      </w:r>
    </w:p>
    <w:p w:rsidR="00000000" w:rsidRDefault="00CC13D6">
      <w:pPr>
        <w:pStyle w:val="pj"/>
      </w:pPr>
      <w:r>
        <w:rPr>
          <w:rStyle w:val="s0"/>
        </w:rPr>
        <w:t>307) разработка и утверждение требований к программным продуктам, используемым декларантами или лицами, осуществляющими деятельность в сфере таможенного дела,</w:t>
      </w:r>
      <w:r>
        <w:rPr>
          <w:rStyle w:val="s0"/>
        </w:rPr>
        <w:t xml:space="preserve"> для представления документов и сведений, предусмотренных </w:t>
      </w:r>
      <w:hyperlink r:id="rId34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таможенном регулировании в Республике Казахстан»;</w:t>
      </w:r>
    </w:p>
    <w:p w:rsidR="00000000" w:rsidRDefault="00CC13D6">
      <w:pPr>
        <w:pStyle w:val="pj"/>
      </w:pPr>
      <w:r>
        <w:rPr>
          <w:rStyle w:val="s0"/>
        </w:rPr>
        <w:t>308) разработка и утверждение правил подтверждения</w:t>
      </w:r>
      <w:r>
        <w:rPr>
          <w:rStyle w:val="s0"/>
        </w:rPr>
        <w:t xml:space="preserve"> наличия оснований для предоставления отсрочки или рассрочки уплаты ввозных таможенных пошлин, форм решений о предоставлении отсрочки или рассрочки уплаты ввозных таможенных пошлин и отказе в их предоставлении;</w:t>
      </w:r>
    </w:p>
    <w:p w:rsidR="00000000" w:rsidRDefault="00CC13D6">
      <w:pPr>
        <w:pStyle w:val="pj"/>
      </w:pPr>
      <w:r>
        <w:rPr>
          <w:rStyle w:val="s0"/>
        </w:rPr>
        <w:t>309) разработка и утверждение правил представ</w:t>
      </w:r>
      <w:r>
        <w:rPr>
          <w:rStyle w:val="s0"/>
        </w:rPr>
        <w:t>ления документов для освобождения от обложения таможенными сборами;</w:t>
      </w:r>
    </w:p>
    <w:p w:rsidR="00000000" w:rsidRDefault="00CC13D6">
      <w:pPr>
        <w:pStyle w:val="pj"/>
      </w:pPr>
      <w:r>
        <w:rPr>
          <w:rStyle w:val="s0"/>
        </w:rPr>
        <w:t>310) разработка и утверждение типового договора страхования для целей обеспечения исполнения обязанности по уплате таможенных пошлин, налогов при совершении таможенных операций;</w:t>
      </w:r>
    </w:p>
    <w:p w:rsidR="00000000" w:rsidRDefault="00CC13D6">
      <w:pPr>
        <w:pStyle w:val="pj"/>
      </w:pPr>
      <w:r>
        <w:rPr>
          <w:rStyle w:val="s0"/>
        </w:rPr>
        <w:t>311) разработка и утверждение правил регистрации в качестве пользователя информационной системы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312) утверждение типового положения о консультативных советах по вопросам совершенствования таможенного дела;</w:t>
      </w:r>
    </w:p>
    <w:p w:rsidR="00000000" w:rsidRDefault="00CC13D6">
      <w:pPr>
        <w:pStyle w:val="pj"/>
      </w:pPr>
      <w:r>
        <w:rPr>
          <w:rStyle w:val="s0"/>
        </w:rPr>
        <w:t>313) разработка и утверждение совместно с уполномоченным государственным органом в области транспорта правил взаимодействия органов государственных доходов с национальной железнодорожной компанией, национальным перевозчиком в сфере железнодорожного транспо</w:t>
      </w:r>
      <w:r>
        <w:rPr>
          <w:rStyle w:val="s0"/>
        </w:rPr>
        <w:t>рта, международными аэропортами, морскими и речными портами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314) разработка и утверждение правил подтверждения наступления обстоятельств, влекущих за собой зачет (возврат) сумм специальных, антидемпинговых, компенсационных пошлин;</w:t>
      </w:r>
    </w:p>
    <w:p w:rsidR="00000000" w:rsidRDefault="00CC13D6">
      <w:pPr>
        <w:pStyle w:val="pj"/>
      </w:pPr>
      <w:r>
        <w:rPr>
          <w:rStyle w:val="s0"/>
        </w:rPr>
        <w:t>315</w:t>
      </w:r>
      <w:r>
        <w:rPr>
          <w:rStyle w:val="s0"/>
        </w:rPr>
        <w:t>) разработка и утверждение инструкции по организации системы учета отдельных товаров при их перемещении в рамках взаимной трансграничной торговли государств-членов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316) разработка и утверждение перечня отдельных таможенны</w:t>
      </w:r>
      <w:r>
        <w:rPr>
          <w:rStyle w:val="s0"/>
        </w:rPr>
        <w:t>х операций, правил и мест совершения отдельных таможенных операций, а также случаев совершения отдельных таможенных операций органами государственных доходов вне места нахождения и (или) вне времени работы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 xml:space="preserve">317) определение </w:t>
      </w:r>
      <w:r>
        <w:rPr>
          <w:rStyle w:val="s0"/>
        </w:rPr>
        <w:t>зон деятельности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318) утверждение правил использования водных и воздушных судов органов государственных доходов в целях проведения таможенного контроля;</w:t>
      </w:r>
    </w:p>
    <w:p w:rsidR="00000000" w:rsidRDefault="00CC13D6">
      <w:pPr>
        <w:pStyle w:val="pj"/>
      </w:pPr>
      <w:r>
        <w:rPr>
          <w:rStyle w:val="s0"/>
        </w:rPr>
        <w:t xml:space="preserve">319) разработка и утверждение перечня мест нахождения приборов учета, </w:t>
      </w:r>
      <w:r>
        <w:rPr>
          <w:rStyle w:val="s0"/>
        </w:rPr>
        <w:t>показания которых используются при таможенном декларировании товаров;</w:t>
      </w:r>
    </w:p>
    <w:p w:rsidR="00000000" w:rsidRDefault="00CC13D6">
      <w:pPr>
        <w:pStyle w:val="pj"/>
      </w:pPr>
      <w:r>
        <w:rPr>
          <w:rStyle w:val="s0"/>
        </w:rPr>
        <w:t>320) разработка и утверждение классификаторов кодов, подтверждающих соблюдение запретов и ограничений, используемых при таможенном декларировании, формирование идентификационного таможен</w:t>
      </w:r>
      <w:r>
        <w:rPr>
          <w:rStyle w:val="s0"/>
        </w:rPr>
        <w:t>ного номера, характера сделки, особенности внешнеэкономической сделки;</w:t>
      </w:r>
    </w:p>
    <w:p w:rsidR="00000000" w:rsidRDefault="00CC13D6">
      <w:pPr>
        <w:pStyle w:val="pj"/>
      </w:pPr>
      <w:r>
        <w:rPr>
          <w:rStyle w:val="s0"/>
        </w:rPr>
        <w:t>321) разработка и утверждение структуры, формата и формы расчета таможенных пошлин, налогов, взимаемых по единым ставкам, либо таможенных пошлин, налогов, взимаемых в виде совокупного т</w:t>
      </w:r>
      <w:r>
        <w:rPr>
          <w:rStyle w:val="s0"/>
        </w:rPr>
        <w:t>аможенного платежа, а также правил его заполнения и внесения в него изменений (дополнений);</w:t>
      </w:r>
    </w:p>
    <w:p w:rsidR="00000000" w:rsidRDefault="00CC13D6">
      <w:pPr>
        <w:pStyle w:val="pj"/>
      </w:pPr>
      <w:r>
        <w:rPr>
          <w:rStyle w:val="s0"/>
        </w:rPr>
        <w:t>322) разработка и утверждение правил проведения таможенных досмотра и осмотра;</w:t>
      </w:r>
    </w:p>
    <w:p w:rsidR="00000000" w:rsidRDefault="00CC13D6">
      <w:pPr>
        <w:pStyle w:val="pj"/>
      </w:pPr>
      <w:r>
        <w:rPr>
          <w:rStyle w:val="s0"/>
        </w:rPr>
        <w:t>323) разработка и утверждение правил фиксирования даты и времени уведомления о прибыт</w:t>
      </w:r>
      <w:r>
        <w:rPr>
          <w:rStyle w:val="s0"/>
        </w:rPr>
        <w:t>ии товаров на таможенную территорию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324) разработка и утверждение правил изменения места доставки товаров без завершения действия таможенной процедуры таможенного транзита, правил регистрации подачи документов, представля</w:t>
      </w:r>
      <w:r>
        <w:rPr>
          <w:rStyle w:val="s0"/>
        </w:rPr>
        <w:t>емых для завершения действия таможенной процедуры таможенного транзита;</w:t>
      </w:r>
    </w:p>
    <w:p w:rsidR="00000000" w:rsidRDefault="00CC13D6">
      <w:pPr>
        <w:pStyle w:val="pj"/>
      </w:pPr>
      <w:r>
        <w:rPr>
          <w:rStyle w:val="s0"/>
        </w:rPr>
        <w:t>325) разработка и утверждение правил совершения таможенных операций, связанных с завершением действия таможенной процедуры таможенного транзита, правил таможенного сопровождения товаро</w:t>
      </w:r>
      <w:r>
        <w:rPr>
          <w:rStyle w:val="s0"/>
        </w:rPr>
        <w:t>в и транспортных средств по территории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326) разработка и утверждение правил организации и ведения налогового учета индивидуальными предпринимателями, на которых в соответствии с </w:t>
      </w:r>
      <w:hyperlink r:id="rId3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бухгалтерском учете и финансовой отчетности» не возложена обязанность по ведению бухгалтерского учета и составлению финансовой отчетности;</w:t>
      </w:r>
    </w:p>
    <w:p w:rsidR="00000000" w:rsidRDefault="00CC13D6">
      <w:pPr>
        <w:pStyle w:val="pj"/>
      </w:pPr>
      <w:r>
        <w:rPr>
          <w:rStyle w:val="s0"/>
        </w:rPr>
        <w:t>327) разработка и утверждение формы налоговой учетной политики для индивидуа</w:t>
      </w:r>
      <w:r>
        <w:rPr>
          <w:rStyle w:val="s0"/>
        </w:rPr>
        <w:t>льных предпринимателей, применяющих специальные налоговые режимы для субъектов малого бизнеса на основе патента, упрощенной декларации или с использованием специального мобильного приложения;</w:t>
      </w:r>
    </w:p>
    <w:p w:rsidR="00000000" w:rsidRDefault="00CC13D6">
      <w:pPr>
        <w:pStyle w:val="pj"/>
      </w:pPr>
      <w:r>
        <w:rPr>
          <w:rStyle w:val="s0"/>
        </w:rPr>
        <w:t>328) разработка и утверждение форм квитанции для сбора налогов н</w:t>
      </w:r>
      <w:r>
        <w:rPr>
          <w:rStyle w:val="s0"/>
        </w:rPr>
        <w:t>а имущество, транспортные средства и земельного налога, уплачиваемых налогоплательщиком – физическим лицом;</w:t>
      </w:r>
    </w:p>
    <w:p w:rsidR="00000000" w:rsidRDefault="00CC13D6">
      <w:pPr>
        <w:pStyle w:val="pj"/>
      </w:pPr>
      <w:r>
        <w:rPr>
          <w:rStyle w:val="s0"/>
        </w:rPr>
        <w:t>329) разработка и утверждение правил, сроков и формы предоставления сведений лицами, осуществляющими пересылку, перевозку, доставку товаров при элек</w:t>
      </w:r>
      <w:r>
        <w:rPr>
          <w:rStyle w:val="s0"/>
        </w:rPr>
        <w:t>тронной торговле товарами по запросу органов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330) разработка и утверждение форм документа, подтверждающего резиденство, и справки о суммах полученных доходов из источников в Республике Казахстан и удержанных (уплаченных) налогов;</w:t>
      </w:r>
    </w:p>
    <w:p w:rsidR="00000000" w:rsidRDefault="00CC13D6">
      <w:pPr>
        <w:pStyle w:val="pj"/>
      </w:pPr>
      <w:r>
        <w:rPr>
          <w:rStyle w:val="s0"/>
        </w:rPr>
        <w:t>3</w:t>
      </w:r>
      <w:r>
        <w:rPr>
          <w:rStyle w:val="s0"/>
        </w:rPr>
        <w:t>31) разработка и утверждение форм заявления физического лица о применении налоговых вычетов и справки о расчетах с физическим лицом;</w:t>
      </w:r>
    </w:p>
    <w:p w:rsidR="00000000" w:rsidRDefault="00CC13D6">
      <w:pPr>
        <w:pStyle w:val="pj"/>
      </w:pPr>
      <w:r>
        <w:rPr>
          <w:rStyle w:val="s0"/>
        </w:rPr>
        <w:t>332) разработка и утверждение совместно с Национальным Банком Республики Казахстан правил предоставления Национальным Банко</w:t>
      </w:r>
      <w:r>
        <w:rPr>
          <w:rStyle w:val="s0"/>
        </w:rPr>
        <w:t>м Республики Казахстан Министерству полученной от уполномоченных банков информации о платежах и (или) переводах денег из Республики Казахстан и в Республику Казахстан по валютным операциям на сумму свыше 50 000 долларов Соединенных Штатов Америки в эквивал</w:t>
      </w:r>
      <w:r>
        <w:rPr>
          <w:rStyle w:val="s0"/>
        </w:rPr>
        <w:t>енте;</w:t>
      </w:r>
    </w:p>
    <w:p w:rsidR="00000000" w:rsidRDefault="00CC13D6">
      <w:pPr>
        <w:pStyle w:val="pj"/>
      </w:pPr>
      <w:r>
        <w:rPr>
          <w:rStyle w:val="s0"/>
        </w:rPr>
        <w:t>333) утверждение по согласованию с Национальным Банком Республики Казахстан правил и сроков представления банками второго уровня и организациями, осуществляющими отдельные виды банковских операций, сведений о наличии банковских счетов и их номерах, о</w:t>
      </w:r>
      <w:r>
        <w:rPr>
          <w:rStyle w:val="s0"/>
        </w:rPr>
        <w:t>статках и движении денег на этих счетах по налогоплательщикам, состоящим на регистрационном учете по электронной торговле товарами;</w:t>
      </w:r>
    </w:p>
    <w:p w:rsidR="00000000" w:rsidRDefault="00CC13D6">
      <w:pPr>
        <w:pStyle w:val="pj"/>
      </w:pPr>
      <w:r>
        <w:rPr>
          <w:rStyle w:val="s0"/>
        </w:rPr>
        <w:t>334) разработка и утверждение правил представления органом государственных доходов уполномоченным государственным органам св</w:t>
      </w:r>
      <w:r>
        <w:rPr>
          <w:rStyle w:val="s0"/>
        </w:rPr>
        <w:t>едений о представленных декларациях о доходах и имуществе;</w:t>
      </w:r>
    </w:p>
    <w:p w:rsidR="00000000" w:rsidRDefault="00CC13D6">
      <w:pPr>
        <w:pStyle w:val="pj"/>
      </w:pPr>
      <w:r>
        <w:rPr>
          <w:rStyle w:val="s0"/>
        </w:rPr>
        <w:t>335) разработка и утверждение перечня товаров, на которые распространяется обязанность по оформлению сопроводительных накладных на товары, а также порядка оформления и их документооборота;</w:t>
      </w:r>
    </w:p>
    <w:p w:rsidR="00000000" w:rsidRDefault="00CC13D6">
      <w:pPr>
        <w:pStyle w:val="pj"/>
      </w:pPr>
      <w:r>
        <w:rPr>
          <w:rStyle w:val="s0"/>
        </w:rPr>
        <w:t>336) раз</w:t>
      </w:r>
      <w:r>
        <w:rPr>
          <w:rStyle w:val="s0"/>
        </w:rPr>
        <w:t>работка и утверждение правил и сроков представления сведений в органы государственных доходов банками второго уровня, филиалами банков-нерезидентов Республики Казахстан и организациями, осуществляющими отдельные виды банковских операций, кастодианами, цент</w:t>
      </w:r>
      <w:r>
        <w:rPr>
          <w:rStyle w:val="s0"/>
        </w:rPr>
        <w:t>ральным депозитарием, брокерами и (или) дилерами, обладающими правом ведения счетов клиентов в качестве номинальных держателей ценных бумаг, управляющих инвестиционным портфелем, а также страховыми (перестраховочными) организациями, филиалами страховых (пе</w:t>
      </w:r>
      <w:r>
        <w:rPr>
          <w:rStyle w:val="s0"/>
        </w:rPr>
        <w:t>рестраховочными) организаций-нерезидентов Республики Казахстан по согласованию с Агентством Республики Казахстан по регулированию и развитию финансового рынка;</w:t>
      </w:r>
    </w:p>
    <w:p w:rsidR="00000000" w:rsidRDefault="00CC13D6">
      <w:pPr>
        <w:pStyle w:val="pj"/>
      </w:pPr>
      <w:r>
        <w:rPr>
          <w:rStyle w:val="s0"/>
        </w:rPr>
        <w:t>337) разработка и утверждение правил, срока и формы представления органами внутренних дел сведен</w:t>
      </w:r>
      <w:r>
        <w:rPr>
          <w:rStyle w:val="s0"/>
        </w:rPr>
        <w:t>ий о налогоплательщиках, которым выданы разрешения трудовому иммигранту, а также правил представления уполномоченным государственным органам сведений о прибывших иностранцев;</w:t>
      </w:r>
    </w:p>
    <w:p w:rsidR="00000000" w:rsidRDefault="00CC13D6">
      <w:pPr>
        <w:pStyle w:val="pj"/>
      </w:pPr>
      <w:r>
        <w:rPr>
          <w:rStyle w:val="s0"/>
        </w:rPr>
        <w:t>338) разработка и утверждение правил, сроков и форм представления уполномоченными</w:t>
      </w:r>
      <w:r>
        <w:rPr>
          <w:rStyle w:val="s0"/>
        </w:rPr>
        <w:t xml:space="preserve"> государственными органами сведений о налогоплательщиках, имеющих объекты налогообложения и (или) объекты, связанные с налогообложением, а также объектах налогообложения и (или) объектах, связанных с налогообложением;</w:t>
      </w:r>
    </w:p>
    <w:p w:rsidR="00000000" w:rsidRDefault="00CC13D6">
      <w:pPr>
        <w:pStyle w:val="pj"/>
      </w:pPr>
      <w:r>
        <w:rPr>
          <w:rStyle w:val="s0"/>
        </w:rPr>
        <w:t>339) разработка и утверждение по согласованию с уполномоченным органом по инвестициям правил представления сведений об инвестиционных контрактах, заключенных в соответствии с законодательством Республики Казахстан в сфере предпринимательства и предусматрив</w:t>
      </w:r>
      <w:r>
        <w:rPr>
          <w:rStyle w:val="s0"/>
        </w:rPr>
        <w:t>ающих реализацию инвестиционных приоритетных проектов, а также сведений о прекращении действия данных инвестиционных контрактов, иных сведений и их формы;</w:t>
      </w:r>
    </w:p>
    <w:p w:rsidR="00000000" w:rsidRDefault="00CC13D6">
      <w:pPr>
        <w:pStyle w:val="pj"/>
      </w:pPr>
      <w:r>
        <w:rPr>
          <w:rStyle w:val="s0"/>
        </w:rPr>
        <w:t xml:space="preserve">340) разработка и утверждение формы, правил и сроков представления нотариусами сведений по сделкам и </w:t>
      </w:r>
      <w:r>
        <w:rPr>
          <w:rStyle w:val="s0"/>
        </w:rPr>
        <w:t>договорам, а также по выданным свидетельствам о праве на наследство физических лиц по согласованию с Министерством юстиции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341) разработка и утверждение правил применения системы управления рисками по критериям, не являющимся конфиден</w:t>
      </w:r>
      <w:r>
        <w:rPr>
          <w:rStyle w:val="s0"/>
        </w:rPr>
        <w:t>циальной информацией;</w:t>
      </w:r>
    </w:p>
    <w:p w:rsidR="00000000" w:rsidRDefault="00CC13D6">
      <w:pPr>
        <w:pStyle w:val="pj"/>
      </w:pPr>
      <w:r>
        <w:rPr>
          <w:rStyle w:val="s0"/>
        </w:rPr>
        <w:t>342) утверждение совместно с уполномоченным органом по регулированию, контролю и надзору финансового рынка и финансовых организаций правил представления заключения о соответствии размера страховых резервов по незаработанным премиям, н</w:t>
      </w:r>
      <w:r>
        <w:rPr>
          <w:rStyle w:val="s0"/>
        </w:rPr>
        <w:t>е произошедшим убыткам, заявленным, но неурегулированным убыткам, произошедшим, но незаявленным убыткам требованиям, установленным законодательством Республики Казахстан о страховании и страховой деятельности;</w:t>
      </w:r>
    </w:p>
    <w:p w:rsidR="00000000" w:rsidRDefault="00CC13D6">
      <w:pPr>
        <w:pStyle w:val="pj"/>
      </w:pPr>
      <w:r>
        <w:rPr>
          <w:rStyle w:val="s0"/>
        </w:rPr>
        <w:t>343) разработка и утверждение совместно с Наци</w:t>
      </w:r>
      <w:r>
        <w:rPr>
          <w:rStyle w:val="s0"/>
        </w:rPr>
        <w:t>ональным Банком Республики Казахстан перечня и порядка представления Министерством Национальному Банку Республики Казахстан сведений, необходимых для осуществления валютного контроля и последующей их передачи уполномоченным банкам, являющимся агентами валю</w:t>
      </w:r>
      <w:r>
        <w:rPr>
          <w:rStyle w:val="s0"/>
        </w:rPr>
        <w:t>тного контроля;</w:t>
      </w:r>
    </w:p>
    <w:p w:rsidR="00000000" w:rsidRDefault="00CC13D6">
      <w:pPr>
        <w:pStyle w:val="pj"/>
      </w:pPr>
      <w:r>
        <w:rPr>
          <w:rStyle w:val="s0"/>
        </w:rPr>
        <w:t>344) разработка и утверждение совместно с Национальным Банком Республики Казахстан правил взаимодействия Комитета государственных доходов Министерства и Национального Банка Республики Казахстан для осуществления валютного контроля;</w:t>
      </w:r>
    </w:p>
    <w:p w:rsidR="00000000" w:rsidRDefault="00CC13D6">
      <w:pPr>
        <w:pStyle w:val="pj"/>
      </w:pPr>
      <w:r>
        <w:rPr>
          <w:rStyle w:val="s0"/>
        </w:rPr>
        <w:t>345) опр</w:t>
      </w:r>
      <w:r>
        <w:rPr>
          <w:rStyle w:val="s0"/>
        </w:rPr>
        <w:t>еделение по согласованию с Национальным Банком Республики Казахстан порядка взаимодействия уполномоченных банков второго уровня, организаций, осуществляющих отдельные виды банковских операций, операторов электронных площадок с налоговыми органами для целей</w:t>
      </w:r>
      <w:r>
        <w:rPr>
          <w:rStyle w:val="s0"/>
        </w:rPr>
        <w:t xml:space="preserve"> передачи сведений по операциям в специальное мобильное приложение;</w:t>
      </w:r>
    </w:p>
    <w:p w:rsidR="00000000" w:rsidRDefault="00CC13D6">
      <w:pPr>
        <w:pStyle w:val="pj"/>
      </w:pPr>
      <w:r>
        <w:rPr>
          <w:rStyle w:val="s0"/>
        </w:rPr>
        <w:t>346) разработка и утверждение формы представления сведений по договорам, содержащим условия перехода права (требования) к коллекторскому агентству;</w:t>
      </w:r>
    </w:p>
    <w:p w:rsidR="00000000" w:rsidRDefault="00CC13D6">
      <w:pPr>
        <w:pStyle w:val="pj"/>
      </w:pPr>
      <w:r>
        <w:rPr>
          <w:rStyle w:val="s0"/>
        </w:rPr>
        <w:t>347) разработка и утверждение описания и</w:t>
      </w:r>
      <w:r>
        <w:rPr>
          <w:rStyle w:val="s0"/>
        </w:rPr>
        <w:t xml:space="preserve"> правил использования символа, описания и правил применения опознавательного флага и опознавательного знака органов государственных доходов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348) утверждение правил, сроков и формы представления лицами, осуществляющими электронную торг</w:t>
      </w:r>
      <w:r>
        <w:rPr>
          <w:rStyle w:val="s0"/>
        </w:rPr>
        <w:t>овлю товарами и применяющими нормы налогового законодательства Республики Казахстан в части уменьшения исчисленной суммы корпоративного подоходного налога, уменьшения облагаемой суммы дохода индивидуального предпринимателя на облагаемый доход индивидуально</w:t>
      </w:r>
      <w:r>
        <w:rPr>
          <w:rStyle w:val="s0"/>
        </w:rPr>
        <w:t>го предпринимателя, уменьшения облагаемого дохода физического лица на налогооблагаемый доход индивидуального предпринимателя, информации по такой деятельности;</w:t>
      </w:r>
    </w:p>
    <w:p w:rsidR="00000000" w:rsidRDefault="00CC13D6">
      <w:pPr>
        <w:pStyle w:val="pj"/>
      </w:pPr>
      <w:r>
        <w:rPr>
          <w:rStyle w:val="s0"/>
        </w:rPr>
        <w:t>349) определение уполномоченного юридического лица в сфере реализации имущества, заложенного нал</w:t>
      </w:r>
      <w:r>
        <w:rPr>
          <w:rStyle w:val="s0"/>
        </w:rPr>
        <w:t>огоплательщиком (налоговым агентом) и (или) третьим лицом, а также ограниченного в распоряжении имущества налогоплательщика (налогового агента), плательщика и (или) товаров, задержанных органами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350) утверждение по согласованию с Н</w:t>
      </w:r>
      <w:r>
        <w:rPr>
          <w:rStyle w:val="s0"/>
        </w:rPr>
        <w:t>ациональным Банком Республики Казахстан порядка и формы представления Национальным Банком Республики Казахстан и банками второго уровня заключения о поступлении валютной выручки;</w:t>
      </w:r>
    </w:p>
    <w:p w:rsidR="00000000" w:rsidRDefault="00CC13D6">
      <w:pPr>
        <w:pStyle w:val="pj"/>
      </w:pPr>
      <w:r>
        <w:rPr>
          <w:rStyle w:val="s0"/>
        </w:rPr>
        <w:t>351) утверждение по согласованию с Национальным Банком Республики Казахстан п</w:t>
      </w:r>
      <w:r>
        <w:rPr>
          <w:rStyle w:val="s0"/>
        </w:rPr>
        <w:t>равил представления Национальным Банком Республики Казахстан и банками второго уровня заключения о конвертации валютной выручки;</w:t>
      </w:r>
    </w:p>
    <w:p w:rsidR="00000000" w:rsidRDefault="00CC13D6">
      <w:pPr>
        <w:pStyle w:val="pj"/>
      </w:pPr>
      <w:r>
        <w:rPr>
          <w:rStyle w:val="s0"/>
        </w:rPr>
        <w:t>352) разработка и утверждение форм налоговых регистров;</w:t>
      </w:r>
    </w:p>
    <w:p w:rsidR="00000000" w:rsidRDefault="00CC13D6">
      <w:pPr>
        <w:pStyle w:val="pj"/>
      </w:pPr>
      <w:r>
        <w:rPr>
          <w:rStyle w:val="s0"/>
        </w:rPr>
        <w:t>353) разработка и утверждение перечня государств с льготным налогооблож</w:t>
      </w:r>
      <w:r>
        <w:rPr>
          <w:rStyle w:val="s0"/>
        </w:rPr>
        <w:t>ением;</w:t>
      </w:r>
    </w:p>
    <w:p w:rsidR="00000000" w:rsidRDefault="00CC13D6">
      <w:pPr>
        <w:pStyle w:val="pj"/>
      </w:pPr>
      <w:r>
        <w:rPr>
          <w:rStyle w:val="s0"/>
        </w:rPr>
        <w:t>354) утверждение правил расчета коэффициента налоговой нагрузки налогоплательщика (налогового агента), за исключением физических лиц, не зарегистрированных в налоговых органах в качестве индивидуальных предпринимателей и не занимающихся частной прак</w:t>
      </w:r>
      <w:r>
        <w:rPr>
          <w:rStyle w:val="s0"/>
        </w:rPr>
        <w:t>тикой;</w:t>
      </w:r>
    </w:p>
    <w:p w:rsidR="00000000" w:rsidRDefault="00CC13D6">
      <w:pPr>
        <w:pStyle w:val="pj"/>
      </w:pPr>
      <w:r>
        <w:rPr>
          <w:rStyle w:val="s0"/>
        </w:rPr>
        <w:t>355) установление норм фактических расходов на проживание и выплату суммы денег обучаемому лицу;</w:t>
      </w:r>
    </w:p>
    <w:p w:rsidR="00000000" w:rsidRDefault="00CC13D6">
      <w:pPr>
        <w:pStyle w:val="pj"/>
      </w:pPr>
      <w:r>
        <w:rPr>
          <w:rStyle w:val="s0"/>
        </w:rPr>
        <w:t>356) разработка и утверждение правил освобождения от налога на добавленную стоимость импорта товаров;</w:t>
      </w:r>
    </w:p>
    <w:p w:rsidR="00000000" w:rsidRDefault="00CC13D6">
      <w:pPr>
        <w:pStyle w:val="pj"/>
      </w:pPr>
      <w:r>
        <w:rPr>
          <w:rStyle w:val="s0"/>
        </w:rPr>
        <w:t>357) разработка и утверждение критериев оценки степени риска для отбора проверяемых субъектов (объектов) при проведении выборочной налоговой проверки, проводимой по особому порядку на основе оценки степени риска;</w:t>
      </w:r>
    </w:p>
    <w:p w:rsidR="00000000" w:rsidRDefault="00CC13D6">
      <w:pPr>
        <w:pStyle w:val="pj"/>
      </w:pPr>
      <w:r>
        <w:rPr>
          <w:rStyle w:val="s0"/>
        </w:rPr>
        <w:t>358) разработка и утверждение перечня налог</w:t>
      </w:r>
      <w:r>
        <w:rPr>
          <w:rStyle w:val="s0"/>
        </w:rPr>
        <w:t>оплательщиков, подлежащих мониторингу, крупных налогоплательщиков;</w:t>
      </w:r>
    </w:p>
    <w:p w:rsidR="00000000" w:rsidRDefault="00CC13D6">
      <w:pPr>
        <w:pStyle w:val="pj"/>
      </w:pPr>
      <w:r>
        <w:rPr>
          <w:rStyle w:val="s0"/>
        </w:rPr>
        <w:t>359) разработка и утверждение правил проведения горизонтального мониторинга;</w:t>
      </w:r>
    </w:p>
    <w:p w:rsidR="00000000" w:rsidRDefault="00CC13D6">
      <w:pPr>
        <w:pStyle w:val="pj"/>
      </w:pPr>
      <w:r>
        <w:rPr>
          <w:rStyle w:val="s0"/>
        </w:rPr>
        <w:t>360) разработка и утверждение формы соглашения о горизонтальном мониторинге;</w:t>
      </w:r>
    </w:p>
    <w:p w:rsidR="00000000" w:rsidRDefault="00CC13D6">
      <w:pPr>
        <w:pStyle w:val="pj"/>
      </w:pPr>
      <w:r>
        <w:rPr>
          <w:rStyle w:val="s0"/>
        </w:rPr>
        <w:t>361) разработка и утверждение прави</w:t>
      </w:r>
      <w:r>
        <w:rPr>
          <w:rStyle w:val="s0"/>
        </w:rPr>
        <w:t>л заключения и расторжения соглашения о горизонтальном мониторинге;</w:t>
      </w:r>
    </w:p>
    <w:p w:rsidR="00000000" w:rsidRDefault="00CC13D6">
      <w:pPr>
        <w:pStyle w:val="pj"/>
      </w:pPr>
      <w:r>
        <w:rPr>
          <w:rStyle w:val="s0"/>
        </w:rPr>
        <w:t>362) установление категорий налогоплательщиков, с которыми заключается соглашение о горизонтальном мониторинге;</w:t>
      </w:r>
    </w:p>
    <w:p w:rsidR="00000000" w:rsidRDefault="00CC13D6">
      <w:pPr>
        <w:pStyle w:val="pj"/>
      </w:pPr>
      <w:r>
        <w:rPr>
          <w:rStyle w:val="s0"/>
        </w:rPr>
        <w:t>363) разработка и утверждение формы стандартного файла проверки и правил его</w:t>
      </w:r>
      <w:r>
        <w:rPr>
          <w:rStyle w:val="s0"/>
        </w:rPr>
        <w:t xml:space="preserve"> составления;</w:t>
      </w:r>
    </w:p>
    <w:p w:rsidR="00000000" w:rsidRDefault="00CC13D6">
      <w:pPr>
        <w:pStyle w:val="pj"/>
      </w:pPr>
      <w:r>
        <w:rPr>
          <w:rStyle w:val="s0"/>
        </w:rPr>
        <w:t>364) разработка и утверждение форм местной, основной и межстрановой отчетностей по трансфертному ценообразованию и правил их заполнения;</w:t>
      </w:r>
    </w:p>
    <w:p w:rsidR="00000000" w:rsidRDefault="00CC13D6">
      <w:pPr>
        <w:pStyle w:val="pj"/>
      </w:pPr>
      <w:r>
        <w:rPr>
          <w:rStyle w:val="s0"/>
        </w:rPr>
        <w:t xml:space="preserve">365) разработка и утверждение форм межстрановой отчетности и заявления об участии в международной группе </w:t>
      </w:r>
      <w:r>
        <w:rPr>
          <w:rStyle w:val="s0"/>
        </w:rPr>
        <w:t>и правил их заполнения;</w:t>
      </w:r>
    </w:p>
    <w:p w:rsidR="00000000" w:rsidRDefault="00CC13D6">
      <w:pPr>
        <w:pStyle w:val="pj"/>
      </w:pPr>
      <w:r>
        <w:rPr>
          <w:rStyle w:val="s0"/>
        </w:rPr>
        <w:t>366) разработка и утверждение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C13D6">
      <w:pPr>
        <w:pStyle w:val="pj"/>
      </w:pPr>
      <w:r>
        <w:rPr>
          <w:rStyle w:val="s0"/>
        </w:rPr>
        <w:t>367) разработка и утверждение правил возврата</w:t>
      </w:r>
      <w:r>
        <w:rPr>
          <w:rStyle w:val="s0"/>
        </w:rPr>
        <w:t xml:space="preserve"> превышения налога на добавленную стоимость;</w:t>
      </w:r>
    </w:p>
    <w:p w:rsidR="00000000" w:rsidRDefault="00CC13D6">
      <w:pPr>
        <w:pStyle w:val="pj"/>
      </w:pPr>
      <w:r>
        <w:rPr>
          <w:rStyle w:val="s0"/>
        </w:rPr>
        <w:t>368) разработка и утверждение правил применения контрольно-кассовых машин;</w:t>
      </w:r>
    </w:p>
    <w:p w:rsidR="00000000" w:rsidRDefault="00CC13D6">
      <w:pPr>
        <w:pStyle w:val="pj"/>
      </w:pPr>
      <w:r>
        <w:rPr>
          <w:rStyle w:val="s0"/>
        </w:rPr>
        <w:t>369) разработка и утверждение правил приема, хранения сведений с контрольно-кассовых машин с функцией фиксации и (или) передачи данных о денежных расчетах, осуществляемых при реализации товаров, выполнении работ, оказании услуг, а также их передачи в орган</w:t>
      </w:r>
      <w:r>
        <w:rPr>
          <w:rStyle w:val="s0"/>
        </w:rPr>
        <w:t>ы государственных доходов оператором фискальных данных;</w:t>
      </w:r>
    </w:p>
    <w:p w:rsidR="00000000" w:rsidRDefault="00CC13D6">
      <w:pPr>
        <w:pStyle w:val="pj"/>
      </w:pPr>
      <w:r>
        <w:rPr>
          <w:rStyle w:val="s0"/>
        </w:rPr>
        <w:t>370) разработка и утверждение совместно с уполномоченным органом в сфере информатизации перечня налоговых заявлений, представляемых через Государственную корпорацию «Правительство для граждан»;</w:t>
      </w:r>
    </w:p>
    <w:p w:rsidR="00000000" w:rsidRDefault="00CC13D6">
      <w:pPr>
        <w:pStyle w:val="pj"/>
      </w:pPr>
      <w:r>
        <w:rPr>
          <w:rStyle w:val="s0"/>
        </w:rPr>
        <w:t>371) р</w:t>
      </w:r>
      <w:r>
        <w:rPr>
          <w:rStyle w:val="s0"/>
        </w:rPr>
        <w:t>азработка и утверждение кодов органов государственных доходов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372) разработка и утверждение формы сведений об использовании налогоплательщиками билетов в части оказания услуг населению по перевозкам в общественном городском транспорте</w:t>
      </w:r>
      <w:r>
        <w:rPr>
          <w:rStyle w:val="s0"/>
        </w:rPr>
        <w:t>;</w:t>
      </w:r>
    </w:p>
    <w:p w:rsidR="00000000" w:rsidRDefault="00CC13D6">
      <w:pPr>
        <w:pStyle w:val="pj"/>
      </w:pPr>
      <w:r>
        <w:rPr>
          <w:rStyle w:val="s0"/>
        </w:rPr>
        <w:t>373) разработка и утверждение правил представления банкам второго уровня и организациям, осуществляющим отдельные виды банковских операций, информации о налогоплательщиках, в том числе физических лицах, состоящих на регистрационном учете в качестве индив</w:t>
      </w:r>
      <w:r>
        <w:rPr>
          <w:rStyle w:val="s0"/>
        </w:rPr>
        <w:t>идуального предпринимателя, лица, занимающегося частной практикой;</w:t>
      </w:r>
    </w:p>
    <w:p w:rsidR="00000000" w:rsidRDefault="00CC13D6">
      <w:pPr>
        <w:pStyle w:val="pj"/>
      </w:pPr>
      <w:r>
        <w:rPr>
          <w:rStyle w:val="s0"/>
        </w:rPr>
        <w:t>374) разработка и утверждение правил включения (исключения) в (из) перечень (перечня) оператора фискальных данных, а также квалификационных требований, предъявляемых к потенциальному операт</w:t>
      </w:r>
      <w:r>
        <w:rPr>
          <w:rStyle w:val="s0"/>
        </w:rPr>
        <w:t>ору фискальных данных;</w:t>
      </w:r>
    </w:p>
    <w:p w:rsidR="00000000" w:rsidRDefault="00CC13D6">
      <w:pPr>
        <w:pStyle w:val="pj"/>
      </w:pPr>
      <w:r>
        <w:rPr>
          <w:rStyle w:val="s0"/>
        </w:rPr>
        <w:t>375) разработка правил использования резервов Правительства Республики Казахстан и местных исполнительных органов;</w:t>
      </w:r>
    </w:p>
    <w:p w:rsidR="00000000" w:rsidRDefault="00CC13D6">
      <w:pPr>
        <w:pStyle w:val="pj"/>
      </w:pPr>
      <w:r>
        <w:rPr>
          <w:rStyle w:val="s0"/>
        </w:rPr>
        <w:t>376) разработка и утверждение методики по проведению мониторинга за использованием бюджетных средств, выделенных на ре</w:t>
      </w:r>
      <w:r>
        <w:rPr>
          <w:rStyle w:val="s0"/>
        </w:rPr>
        <w:t>шение вопросов местного значения, и доходных источников местного самоуправления;</w:t>
      </w:r>
    </w:p>
    <w:p w:rsidR="00000000" w:rsidRDefault="00CC13D6">
      <w:pPr>
        <w:pStyle w:val="pj"/>
      </w:pPr>
      <w:r>
        <w:rPr>
          <w:rStyle w:val="s0"/>
        </w:rPr>
        <w:t>377) разработка и утверждение типовых правил использования средств, предусмотренных на представительские затраты, и норм представительских затрат;</w:t>
      </w:r>
    </w:p>
    <w:p w:rsidR="00000000" w:rsidRDefault="00CC13D6">
      <w:pPr>
        <w:pStyle w:val="pj"/>
      </w:pPr>
      <w:r>
        <w:rPr>
          <w:rStyle w:val="s0"/>
        </w:rPr>
        <w:t>378) утверждение перечней из</w:t>
      </w:r>
      <w:r>
        <w:rPr>
          <w:rStyle w:val="s0"/>
        </w:rPr>
        <w:t>мерений, относящихся к государственному регулированию, совместно с уполномоченным органом в области технического регулирования и метрологии;</w:t>
      </w:r>
    </w:p>
    <w:p w:rsidR="00000000" w:rsidRDefault="00CC13D6">
      <w:pPr>
        <w:pStyle w:val="pj"/>
      </w:pPr>
      <w:r>
        <w:rPr>
          <w:rStyle w:val="s0"/>
        </w:rPr>
        <w:t>379) осуществление подготовки и внесение предложений о разработке, внесении изменений, пересмотре и отмене национал</w:t>
      </w:r>
      <w:r>
        <w:rPr>
          <w:rStyle w:val="s0"/>
        </w:rPr>
        <w:t>ьных, межгосударственных стандартов, национальных классификаторов технико-экономической информации, рекомендаций по стандартизации в уполномоченный орган в порядке, установленном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380) осуществление разработки национа</w:t>
      </w:r>
      <w:r>
        <w:rPr>
          <w:rStyle w:val="s0"/>
        </w:rPr>
        <w:t>льных стандартов и национальных классификаторов технико-экономической информации по согласованию с уполномоченным органом в сфере стандартизации;</w:t>
      </w:r>
    </w:p>
    <w:p w:rsidR="00000000" w:rsidRDefault="00CC13D6">
      <w:pPr>
        <w:pStyle w:val="pj"/>
      </w:pPr>
      <w:r>
        <w:rPr>
          <w:rStyle w:val="s0"/>
        </w:rPr>
        <w:t>381) рассмотрение проектов документов по стандартизации и национального плана стандартизации;</w:t>
      </w:r>
    </w:p>
    <w:p w:rsidR="00000000" w:rsidRDefault="00CC13D6">
      <w:pPr>
        <w:pStyle w:val="pj"/>
      </w:pPr>
      <w:r>
        <w:rPr>
          <w:rStyle w:val="s0"/>
        </w:rPr>
        <w:t>382) осуществлен</w:t>
      </w:r>
      <w:r>
        <w:rPr>
          <w:rStyle w:val="s0"/>
        </w:rPr>
        <w:t>ие подготовки предложений по созданию технических комитетов по стандартизации;</w:t>
      </w:r>
    </w:p>
    <w:p w:rsidR="00000000" w:rsidRDefault="00CC13D6">
      <w:pPr>
        <w:pStyle w:val="pj"/>
      </w:pPr>
      <w:r>
        <w:rPr>
          <w:rStyle w:val="s0"/>
        </w:rPr>
        <w:t>383) участие в работе технических комитетов по стандартизации и национального органа по стандартизации, международных организаций по стандартизации;</w:t>
      </w:r>
    </w:p>
    <w:p w:rsidR="00000000" w:rsidRDefault="00CC13D6">
      <w:pPr>
        <w:pStyle w:val="pj"/>
      </w:pPr>
      <w:r>
        <w:rPr>
          <w:rStyle w:val="s0"/>
        </w:rPr>
        <w:t>384) участие в реализации ед</w:t>
      </w:r>
      <w:r>
        <w:rPr>
          <w:rStyle w:val="s0"/>
        </w:rPr>
        <w:t>иной государственной политики в области обеспечения единства измерений;</w:t>
      </w:r>
    </w:p>
    <w:p w:rsidR="00000000" w:rsidRDefault="00CC13D6">
      <w:pPr>
        <w:pStyle w:val="pj"/>
      </w:pPr>
      <w:r>
        <w:rPr>
          <w:rStyle w:val="s0"/>
        </w:rPr>
        <w:t>385) составление и представление годового отчета об исполнении республиканского бюджета за отчетный финансовый год в Правительство Республики Казахстан, центральный уполномоченный орга</w:t>
      </w:r>
      <w:r>
        <w:rPr>
          <w:rStyle w:val="s0"/>
        </w:rPr>
        <w:t>н по государственному планированию и органы государственного аудита и финансового контроля организация обеспечения защиты годового отчета об исполнении республиканского бюджета за отчетный финансовый год при рассмотрении в Парламенте Республики Казахстан;</w:t>
      </w:r>
    </w:p>
    <w:p w:rsidR="00000000" w:rsidRDefault="00CC13D6">
      <w:pPr>
        <w:pStyle w:val="pj"/>
      </w:pPr>
      <w:r>
        <w:rPr>
          <w:rStyle w:val="s0"/>
        </w:rPr>
        <w:t>386) утверждение перечня товаров, работ, услуг, по которым разделение на лоты по их однородным видам и месту их поставки (выполнения, оказания) не требуется;</w:t>
      </w:r>
    </w:p>
    <w:p w:rsidR="00000000" w:rsidRDefault="00CC13D6">
      <w:pPr>
        <w:pStyle w:val="pj"/>
      </w:pPr>
      <w:r>
        <w:rPr>
          <w:rStyle w:val="s0"/>
        </w:rPr>
        <w:t>387) утверждение перечня товаров, работ, услуг, по которым способ осуществления государственных за</w:t>
      </w:r>
      <w:r>
        <w:rPr>
          <w:rStyle w:val="s0"/>
        </w:rPr>
        <w:t>купок определяется уполномоченным органом;</w:t>
      </w:r>
    </w:p>
    <w:p w:rsidR="00000000" w:rsidRDefault="00CC13D6">
      <w:pPr>
        <w:pStyle w:val="pj"/>
      </w:pPr>
      <w:r>
        <w:rPr>
          <w:rStyle w:val="s0"/>
        </w:rPr>
        <w:t>388) разработка и утверждение перечня отдельных товаров, работ, услуг, при государственных закупках которых к потенциальным поставщикам и поставщикам могут быть установлены дополнительные требования;</w:t>
      </w:r>
    </w:p>
    <w:p w:rsidR="00000000" w:rsidRDefault="00CC13D6">
      <w:pPr>
        <w:pStyle w:val="pj"/>
      </w:pPr>
      <w:r>
        <w:rPr>
          <w:rStyle w:val="s0"/>
        </w:rPr>
        <w:t>389) обеспече</w:t>
      </w:r>
      <w:r>
        <w:rPr>
          <w:rStyle w:val="s0"/>
        </w:rPr>
        <w:t>ние интеграции информационной системы государственных закупок с информационной системой Национальной палаты предпринимателей Республики Казахстан в целях формирования единой точки доступа к закупкам, проводимым в соответствии с законодательством Республики</w:t>
      </w:r>
      <w:r>
        <w:rPr>
          <w:rStyle w:val="s0"/>
        </w:rPr>
        <w:t xml:space="preserve"> Казахстан;</w:t>
      </w:r>
    </w:p>
    <w:p w:rsidR="00000000" w:rsidRDefault="00CC13D6">
      <w:pPr>
        <w:pStyle w:val="pj"/>
      </w:pPr>
      <w:r>
        <w:rPr>
          <w:rStyle w:val="s0"/>
        </w:rPr>
        <w:t>390) разработка и утверждение методических рекомендаций по вопросам государственных закупок, в том числе по согласованию с уполномоченными органами соответствующей отрасли;</w:t>
      </w:r>
    </w:p>
    <w:p w:rsidR="00000000" w:rsidRDefault="00CC13D6">
      <w:pPr>
        <w:pStyle w:val="pj"/>
      </w:pPr>
      <w:r>
        <w:rPr>
          <w:rStyle w:val="s0"/>
        </w:rPr>
        <w:t>391) утверждение перечня товаров, работ, услуг, по которым государствен</w:t>
      </w:r>
      <w:r>
        <w:rPr>
          <w:rStyle w:val="s0"/>
        </w:rPr>
        <w:t>ные закупки осуществляются способом конкурса с использованием двухэтапных процедур;</w:t>
      </w:r>
    </w:p>
    <w:p w:rsidR="00000000" w:rsidRDefault="00CC13D6">
      <w:pPr>
        <w:pStyle w:val="pj"/>
      </w:pPr>
      <w:r>
        <w:rPr>
          <w:rStyle w:val="s0"/>
        </w:rPr>
        <w:t>392) разработка и утверждение правил осуществления закупок отдельными субъектами квазигосударственного сектора, за исключением Фонда национального благосостояния и организа</w:t>
      </w:r>
      <w:r>
        <w:rPr>
          <w:rStyle w:val="s0"/>
        </w:rPr>
        <w:t>ций Фонда национального благосостояния;</w:t>
      </w:r>
    </w:p>
    <w:p w:rsidR="00000000" w:rsidRDefault="00CC13D6">
      <w:pPr>
        <w:pStyle w:val="pj"/>
      </w:pPr>
      <w:r>
        <w:rPr>
          <w:rStyle w:val="s0"/>
        </w:rPr>
        <w:t>393) разработка и утверждение правил проведения контроля, осуществляемого централизованной службой по контролю за закупками, за исключением централизованной службы по контролю за закупками Фонда национального благосо</w:t>
      </w:r>
      <w:r>
        <w:rPr>
          <w:rStyle w:val="s0"/>
        </w:rPr>
        <w:t>стояния;</w:t>
      </w:r>
    </w:p>
    <w:p w:rsidR="00000000" w:rsidRDefault="00CC13D6">
      <w:pPr>
        <w:pStyle w:val="pj"/>
      </w:pPr>
      <w:r>
        <w:rPr>
          <w:rStyle w:val="s0"/>
        </w:rPr>
        <w:t>394) согласование процедур исполнения бюджета специальными государственными органами;</w:t>
      </w:r>
    </w:p>
    <w:p w:rsidR="00000000" w:rsidRDefault="00CC13D6">
      <w:pPr>
        <w:pStyle w:val="pj"/>
      </w:pPr>
      <w:r>
        <w:rPr>
          <w:rStyle w:val="s0"/>
        </w:rPr>
        <w:t>395) разработка и утверждение методических рекомендаций по вопросам закупок для отдельных субъектов квазигосударственного сектора, за исключением Фонда националь</w:t>
      </w:r>
      <w:r>
        <w:rPr>
          <w:rStyle w:val="s0"/>
        </w:rPr>
        <w:t>ного благосостояния и организаций Фонда национального благосостояния, в том числе по согласованию с уполномоченными органами соответствующих отраслей;</w:t>
      </w:r>
    </w:p>
    <w:p w:rsidR="00000000" w:rsidRDefault="00CC13D6">
      <w:pPr>
        <w:pStyle w:val="pji"/>
      </w:pPr>
      <w:r>
        <w:rPr>
          <w:rStyle w:val="s3"/>
        </w:rPr>
        <w:t xml:space="preserve">Подпункт 396 пункта 15 </w:t>
      </w:r>
      <w:hyperlink r:id="rId36" w:anchor="sub_id=200" w:history="1">
        <w:r>
          <w:rPr>
            <w:rStyle w:val="a4"/>
            <w:i/>
            <w:iCs/>
          </w:rPr>
          <w:t>в</w:t>
        </w:r>
        <w:r>
          <w:rPr>
            <w:rStyle w:val="a4"/>
            <w:i/>
            <w:iCs/>
          </w:rPr>
          <w:t>водятся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C13D6">
      <w:pPr>
        <w:pStyle w:val="pj"/>
      </w:pPr>
      <w:r>
        <w:rPr>
          <w:rStyle w:val="s19"/>
        </w:rPr>
        <w:t>396) разработка и утверждение перечня идентичных товаров для отдельных субъектов квазигосударственного сектора, за исключением Фонда национального благосостояния и организаций Фонда национального благосостояния;</w:t>
      </w:r>
    </w:p>
    <w:p w:rsidR="00000000" w:rsidRDefault="00CC13D6">
      <w:pPr>
        <w:pStyle w:val="pj"/>
      </w:pPr>
      <w:r>
        <w:rPr>
          <w:rStyle w:val="s0"/>
        </w:rPr>
        <w:t>397) согласование порядка заключения и исполнения Фондом национального благосостояния и организациями Фонда национального благосостояния офтейк-контракта;</w:t>
      </w:r>
    </w:p>
    <w:p w:rsidR="00000000" w:rsidRDefault="00CC13D6">
      <w:pPr>
        <w:pStyle w:val="pj"/>
      </w:pPr>
      <w:r>
        <w:rPr>
          <w:rStyle w:val="s0"/>
        </w:rPr>
        <w:t>398) согласование порядка осуществления закупок Фондом национального благосостояния и организациями Ф</w:t>
      </w:r>
      <w:r>
        <w:rPr>
          <w:rStyle w:val="s0"/>
        </w:rPr>
        <w:t>онда национального благосостояния;</w:t>
      </w:r>
    </w:p>
    <w:p w:rsidR="00000000" w:rsidRDefault="00CC13D6">
      <w:pPr>
        <w:pStyle w:val="pj"/>
      </w:pPr>
      <w:r>
        <w:rPr>
          <w:rStyle w:val="s0"/>
        </w:rPr>
        <w:t>399) разработка и утверждение перечня имущества, которым обеспечивает уполномоченный орган по государственному имуществу территориальные подразделения центральных государственных органов, за исключением государственного материального резерва и имущества, н</w:t>
      </w:r>
      <w:r>
        <w:rPr>
          <w:rStyle w:val="s0"/>
        </w:rPr>
        <w:t>аходящегося в оперативном управлении специальных государственных и правоохранительных органов, Вооруженных Сил Республики Казахстан, других войск и воинских формирований, необходимого для выполнения возложенных функций;</w:t>
      </w:r>
    </w:p>
    <w:p w:rsidR="00000000" w:rsidRDefault="00CC13D6">
      <w:pPr>
        <w:pStyle w:val="pj"/>
      </w:pPr>
      <w:r>
        <w:rPr>
          <w:rStyle w:val="s0"/>
        </w:rPr>
        <w:t>400) разработка и утверждение перечн</w:t>
      </w:r>
      <w:r>
        <w:rPr>
          <w:rStyle w:val="s0"/>
        </w:rPr>
        <w:t>я активов территориальных подразделений уполномоченного органа по государственному имуществу, передаваемых в доверительное управление единому оператору в сфере учета государственного имущества;</w:t>
      </w:r>
    </w:p>
    <w:p w:rsidR="00000000" w:rsidRDefault="00CC13D6">
      <w:pPr>
        <w:pStyle w:val="pj"/>
      </w:pPr>
      <w:r>
        <w:rPr>
          <w:rStyle w:val="s0"/>
        </w:rPr>
        <w:t>401) разработка и установление по согласованию с центральным г</w:t>
      </w:r>
      <w:r>
        <w:rPr>
          <w:rStyle w:val="s0"/>
        </w:rPr>
        <w:t>осударственным органом в области государственного планирования, уполномоченным государственным органом, осуществляющим реализацию государственной политики в области связи, и Национальным Банком Республики Казахстан требований к трехкомпонентной интегрирова</w:t>
      </w:r>
      <w:r>
        <w:rPr>
          <w:rStyle w:val="s0"/>
        </w:rPr>
        <w:t>нной системе и ее учету, правил ее установки и применения;</w:t>
      </w:r>
    </w:p>
    <w:p w:rsidR="00000000" w:rsidRDefault="00CC13D6">
      <w:pPr>
        <w:pStyle w:val="pj"/>
      </w:pPr>
      <w:r>
        <w:rPr>
          <w:rStyle w:val="s0"/>
        </w:rPr>
        <w:t>402) разработка и установление по согласованию с Национальным Банком Республики Казахстан категорий и списка налогоплательщиков - физических лиц, состоящих на регистрационном учете в качестве индив</w:t>
      </w:r>
      <w:r>
        <w:rPr>
          <w:rStyle w:val="s0"/>
        </w:rPr>
        <w:t>идуальных предпринимателей, или лиц, занимающихся частной практикой, юридических лиц, правил, формы и сроков представления банками второго уровня и организациями, осуществляющими отдельные виды банковских операций, сведений по итоговым суммам платежей за к</w:t>
      </w:r>
      <w:r>
        <w:rPr>
          <w:rStyle w:val="s0"/>
        </w:rPr>
        <w:t>алендарный год, поступивших на текущий счет посредством применения оборудования (устройства), предназначенного для осуществления платежей с использованием платежных карточек и мобильных платежей;</w:t>
      </w:r>
    </w:p>
    <w:p w:rsidR="00000000" w:rsidRDefault="00CC13D6">
      <w:pPr>
        <w:pStyle w:val="pj"/>
      </w:pPr>
      <w:r>
        <w:rPr>
          <w:rStyle w:val="s0"/>
        </w:rPr>
        <w:t xml:space="preserve">403) разработка и утверждение правил представления сведений </w:t>
      </w:r>
      <w:r>
        <w:rPr>
          <w:rStyle w:val="s0"/>
        </w:rPr>
        <w:t>организациями, оказывающими услуги водоснабжения, водоотведения, канализации, газоснабжения, электроснабжения, теплоснабжения, сбора отходов (мусороудаления), обслуживании лифтов и (или) услуги в сфере перевозок, о предоставленных услугах третьим лицам;</w:t>
      </w:r>
    </w:p>
    <w:p w:rsidR="00000000" w:rsidRDefault="00CC13D6">
      <w:pPr>
        <w:pStyle w:val="pj"/>
      </w:pPr>
      <w:r>
        <w:rPr>
          <w:rStyle w:val="s0"/>
        </w:rPr>
        <w:t>40</w:t>
      </w:r>
      <w:r>
        <w:rPr>
          <w:rStyle w:val="s0"/>
        </w:rPr>
        <w:t>4) определение категорий налогоплательщиков, на которых будет распространяться пилотный проект, прав и обязанностей налогоплательщиков, налоговых и иных уполномоченных государственных органов, а также организаций, территорий (участков) и (или) регионов осу</w:t>
      </w:r>
      <w:r>
        <w:rPr>
          <w:rStyle w:val="s0"/>
        </w:rPr>
        <w:t>ществления реализации (внедрения) пилотных проектов, правил и сроков реализации (внедрения) пилотных проектов;</w:t>
      </w:r>
    </w:p>
    <w:p w:rsidR="00000000" w:rsidRDefault="00CC13D6">
      <w:pPr>
        <w:pStyle w:val="pj"/>
      </w:pPr>
      <w:r>
        <w:rPr>
          <w:rStyle w:val="s0"/>
        </w:rPr>
        <w:t>405) установление формы решения о признании уведомления об устранении нарушений, выявленных органами государственных доходов по результатам камер</w:t>
      </w:r>
      <w:r>
        <w:rPr>
          <w:rStyle w:val="s0"/>
        </w:rPr>
        <w:t>ального контроля, не исполненных и сроков его вынесения</w:t>
      </w:r>
    </w:p>
    <w:p w:rsidR="00000000" w:rsidRDefault="00CC13D6">
      <w:pPr>
        <w:pStyle w:val="pj"/>
      </w:pPr>
      <w:r>
        <w:rPr>
          <w:rStyle w:val="s0"/>
        </w:rPr>
        <w:t>406) определение по согласованию с уполномоченным органом в сфере информатизации порядка включения (исключения) в (из) перечень (перечня) оператора фискальных данных, а также квалификационных требован</w:t>
      </w:r>
      <w:r>
        <w:rPr>
          <w:rStyle w:val="s0"/>
        </w:rPr>
        <w:t>ий, предъявляемых к потенциальному оператору фискальных данных;</w:t>
      </w:r>
    </w:p>
    <w:p w:rsidR="00000000" w:rsidRDefault="00CC13D6">
      <w:pPr>
        <w:pStyle w:val="pj"/>
      </w:pPr>
      <w:r>
        <w:rPr>
          <w:rStyle w:val="s0"/>
        </w:rPr>
        <w:t>407) разработка и утверждение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C13D6">
      <w:pPr>
        <w:pStyle w:val="pj"/>
      </w:pPr>
      <w:r>
        <w:rPr>
          <w:rStyle w:val="s0"/>
        </w:rPr>
        <w:t>408) о</w:t>
      </w:r>
      <w:r>
        <w:rPr>
          <w:rStyle w:val="s0"/>
        </w:rPr>
        <w:t>пределение по согласованию с уполномоченным органом в сфере таможенной политики порядка совершения таможенных операций в отношении иностранных товаров, ввозимых с территории сопредельного иностранного государства, связанных с формированием из указанных тов</w:t>
      </w:r>
      <w:r>
        <w:rPr>
          <w:rStyle w:val="s0"/>
        </w:rPr>
        <w:t>аров партий международных почтовых отправлений, оформлением документов, предусмотренных актами Всемирного почтового союза, при вывозе сформированных международных почтовых отправлений с территории свободной (специальной, особой) экономической зоны, пределы</w:t>
      </w:r>
      <w:r>
        <w:rPr>
          <w:rStyle w:val="s0"/>
        </w:rPr>
        <w:t xml:space="preserve"> которой полностью или частично совпадают с участками таможенной границы Евразийского экономического союза в соответствии с </w:t>
      </w:r>
      <w:hyperlink r:id="rId37" w:anchor="sub_id=291070100" w:history="1">
        <w:r>
          <w:rPr>
            <w:rStyle w:val="a4"/>
          </w:rPr>
          <w:t>пунктом 7-1 статьи 291</w:t>
        </w:r>
      </w:hyperlink>
      <w:r>
        <w:rPr>
          <w:rStyle w:val="s0"/>
        </w:rPr>
        <w:t xml:space="preserve"> Кодекса Республики Каз</w:t>
      </w:r>
      <w:r>
        <w:rPr>
          <w:rStyle w:val="s0"/>
        </w:rPr>
        <w:t>ахстан «О таможенном регулировании в Республике Казахстан»;</w:t>
      </w:r>
    </w:p>
    <w:p w:rsidR="00000000" w:rsidRDefault="00CC13D6">
      <w:pPr>
        <w:pStyle w:val="pj"/>
      </w:pPr>
      <w:r>
        <w:rPr>
          <w:rStyle w:val="s0"/>
        </w:rPr>
        <w:t>409) разработка и утверждение правил и формы уведомления о начале проведения камеральной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410) разработка и утверждение формы требования по представлению документов и (или) све</w:t>
      </w:r>
      <w:r>
        <w:rPr>
          <w:rStyle w:val="s0"/>
        </w:rPr>
        <w:t xml:space="preserve">дений, предусмотренных </w:t>
      </w:r>
      <w:hyperlink r:id="rId38" w:anchor="sub_id=4260000" w:history="1">
        <w:r>
          <w:rPr>
            <w:rStyle w:val="a4"/>
          </w:rPr>
          <w:t>статьей 426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направляемого проверяемому лицу в ходе проведения каме</w:t>
      </w:r>
      <w:r>
        <w:rPr>
          <w:rStyle w:val="s0"/>
        </w:rPr>
        <w:t>ральной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411) определение порядка маркировки и прослеживаемости товаров;</w:t>
      </w:r>
    </w:p>
    <w:p w:rsidR="00000000" w:rsidRDefault="00CC13D6">
      <w:pPr>
        <w:pStyle w:val="pj"/>
      </w:pPr>
      <w:r>
        <w:rPr>
          <w:rStyle w:val="s0"/>
        </w:rPr>
        <w:t xml:space="preserve">412) разработка и утверждение образцов форменной одежды, натуральных норм обеспечения ею и знаков различия, правил ее ношения, а также перечня работников, имеющих </w:t>
      </w:r>
      <w:r>
        <w:rPr>
          <w:rStyle w:val="s0"/>
        </w:rPr>
        <w:t>право ношения форменной одежды, осуществляющих контроль на Государственной границе Республики Казахстан, не совпадающей с таможенной границей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413) разработка и утверждение правил осуществления органами государственных дох</w:t>
      </w:r>
      <w:r>
        <w:rPr>
          <w:rStyle w:val="s0"/>
        </w:rPr>
        <w:t>одов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414) согласование перечня прио</w:t>
      </w:r>
      <w:r>
        <w:rPr>
          <w:rStyle w:val="s0"/>
        </w:rPr>
        <w:t>ритетных видов деятельности, на которые распространяется специальный правовой режим специальной экономической зоны;</w:t>
      </w:r>
    </w:p>
    <w:p w:rsidR="00000000" w:rsidRDefault="00CC13D6">
      <w:pPr>
        <w:pStyle w:val="pj"/>
      </w:pPr>
      <w:r>
        <w:rPr>
          <w:rStyle w:val="s0"/>
        </w:rPr>
        <w:t>415) предоставление расчета предельного размера стоимости контрольного (идентификационного) знака, средства идентификации, применяемых в мар</w:t>
      </w:r>
      <w:r>
        <w:rPr>
          <w:rStyle w:val="s0"/>
        </w:rPr>
        <w:t>кировке товаров, на утверждение в Правительство Республики Казахстан по согласованию с координирующим государственным органом в области маркировки и прослеживаемости товаров и Национальной палатой предпринимателей Республики Казахстан;</w:t>
      </w:r>
    </w:p>
    <w:p w:rsidR="00000000" w:rsidRDefault="00CC13D6">
      <w:pPr>
        <w:pStyle w:val="pj"/>
      </w:pPr>
      <w:r>
        <w:rPr>
          <w:rStyle w:val="s0"/>
        </w:rPr>
        <w:t>416) разработка и ут</w:t>
      </w:r>
      <w:r>
        <w:rPr>
          <w:rStyle w:val="s0"/>
        </w:rPr>
        <w:t xml:space="preserve">верждение правил проведения экспертиз, не предусмотренных </w:t>
      </w:r>
      <w:hyperlink r:id="rId39" w:anchor="sub_id=4650000" w:history="1">
        <w:r>
          <w:rPr>
            <w:rStyle w:val="a4"/>
          </w:rPr>
          <w:t>главой 54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Казахстан», для решения задач, во</w:t>
      </w:r>
      <w:r>
        <w:rPr>
          <w:rStyle w:val="s0"/>
        </w:rPr>
        <w:t>зложенных на уполномоченный орган;</w:t>
      </w:r>
    </w:p>
    <w:p w:rsidR="00000000" w:rsidRDefault="00CC13D6">
      <w:pPr>
        <w:pStyle w:val="pj"/>
      </w:pPr>
      <w:r>
        <w:rPr>
          <w:rStyle w:val="s0"/>
        </w:rPr>
        <w:t xml:space="preserve">417) установление особенностей совершения таможенных операций в отношении отдельных категорий товаров, предусмотренных </w:t>
      </w:r>
      <w:hyperlink r:id="rId40" w:anchor="sub_id=1470000" w:history="1">
        <w:r>
          <w:rPr>
            <w:rStyle w:val="a4"/>
          </w:rPr>
          <w:t>статьей 147</w:t>
        </w:r>
      </w:hyperlink>
      <w:r>
        <w:rPr>
          <w:rStyle w:val="s0"/>
        </w:rPr>
        <w:t xml:space="preserve"> Кодек</w:t>
      </w:r>
      <w:r>
        <w:rPr>
          <w:rStyle w:val="s0"/>
        </w:rPr>
        <w:t>са Республики Казахстан «О таможенном регулировании в Республике Казахстан»;</w:t>
      </w:r>
    </w:p>
    <w:p w:rsidR="00000000" w:rsidRDefault="00CC13D6">
      <w:pPr>
        <w:pStyle w:val="pj"/>
      </w:pPr>
      <w:r>
        <w:rPr>
          <w:rStyle w:val="s0"/>
        </w:rPr>
        <w:t>418) разработка и утверждение формы выписки из уведомления о результатах проверки и акта таможенной проверки;</w:t>
      </w:r>
    </w:p>
    <w:p w:rsidR="00000000" w:rsidRDefault="00CC13D6">
      <w:pPr>
        <w:pStyle w:val="pj"/>
      </w:pPr>
      <w:r>
        <w:rPr>
          <w:rStyle w:val="s0"/>
        </w:rPr>
        <w:t>419) разработка и утверждение формы уведомления об устранении нарушен</w:t>
      </w:r>
      <w:r>
        <w:rPr>
          <w:rStyle w:val="s0"/>
        </w:rPr>
        <w:t>ий с приложением описания выявленных нарушений при проведении камеральной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420) разработка и утверждение формы извещения проверяемого лица при проведении камеральной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421) согласование бюджетных программ администрато</w:t>
      </w:r>
      <w:r>
        <w:rPr>
          <w:rStyle w:val="s0"/>
        </w:rPr>
        <w:t>ров республиканских бюджетных программ, не разрабатывающих планы развития государственных органов;</w:t>
      </w:r>
    </w:p>
    <w:p w:rsidR="00000000" w:rsidRDefault="00CC13D6">
      <w:pPr>
        <w:pStyle w:val="pj"/>
      </w:pPr>
      <w:r>
        <w:rPr>
          <w:rStyle w:val="s0"/>
        </w:rPr>
        <w:t>422) разработка и утверждение формы предварительного акта камеральной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423) разработка и утверждение правил и сроков направления или вруч</w:t>
      </w:r>
      <w:r>
        <w:rPr>
          <w:rStyle w:val="s0"/>
        </w:rPr>
        <w:t>ения проверяемому лицу предварительного акта камеральной таможенной проверки, представления проверяемым лицом письменного возражения к предварительному акту камеральной таможенной проверки, а также рассмотрения такого возражения;</w:t>
      </w:r>
    </w:p>
    <w:p w:rsidR="00000000" w:rsidRDefault="00CC13D6">
      <w:pPr>
        <w:pStyle w:val="pj"/>
      </w:pPr>
      <w:r>
        <w:rPr>
          <w:rStyle w:val="s0"/>
        </w:rPr>
        <w:t>424) определение порядка в</w:t>
      </w:r>
      <w:r>
        <w:rPr>
          <w:rStyle w:val="s0"/>
        </w:rPr>
        <w:t>ыбора проверяемых лиц с применением системы управления рисками для назначения комплексных выездных таможенных проверок;</w:t>
      </w:r>
    </w:p>
    <w:p w:rsidR="00000000" w:rsidRDefault="00CC13D6">
      <w:pPr>
        <w:pStyle w:val="pj"/>
      </w:pPr>
      <w:r>
        <w:rPr>
          <w:rStyle w:val="s0"/>
        </w:rPr>
        <w:t>425) разработка и утверждение формы полугодовых графиков комплексных выездных таможенных проверок;</w:t>
      </w:r>
    </w:p>
    <w:p w:rsidR="00000000" w:rsidRDefault="00CC13D6">
      <w:pPr>
        <w:pStyle w:val="pj"/>
      </w:pPr>
      <w:r>
        <w:rPr>
          <w:rStyle w:val="s0"/>
        </w:rPr>
        <w:t>426) размещение на своем интернет-ресурсе полугодовых графиков комплексных выездных таможенных проверок;</w:t>
      </w:r>
    </w:p>
    <w:p w:rsidR="00000000" w:rsidRDefault="00CC13D6">
      <w:pPr>
        <w:pStyle w:val="pj"/>
      </w:pPr>
      <w:r>
        <w:rPr>
          <w:rStyle w:val="s0"/>
        </w:rPr>
        <w:t>427) разработка и утверждение формы извещения о проведении комплексной выездной таможенной проверки;</w:t>
      </w:r>
    </w:p>
    <w:p w:rsidR="00000000" w:rsidRDefault="00CC13D6">
      <w:pPr>
        <w:pStyle w:val="pj"/>
      </w:pPr>
      <w:r>
        <w:rPr>
          <w:rStyle w:val="s0"/>
        </w:rPr>
        <w:t>428) разработка и утверждение правил и сроков напр</w:t>
      </w:r>
      <w:r>
        <w:rPr>
          <w:rStyle w:val="s0"/>
        </w:rPr>
        <w:t>авления или вручения проверяемому лицу предварительного акта выездной таможенной проверки, представления проверяемым лицом письменного возражения к предварительному акту выездной таможенной проверки и рассмотрения такого возражения;</w:t>
      </w:r>
    </w:p>
    <w:p w:rsidR="00000000" w:rsidRDefault="00CC13D6">
      <w:pPr>
        <w:pStyle w:val="pj"/>
      </w:pPr>
      <w:r>
        <w:rPr>
          <w:rStyle w:val="s0"/>
        </w:rPr>
        <w:t>429) определение порядк</w:t>
      </w:r>
      <w:r>
        <w:rPr>
          <w:rStyle w:val="s0"/>
        </w:rPr>
        <w:t>а применения электронного таможенного сопровождения транспортных средств, а также взаимодействия таможенного органа, декларанта, национального оператора информационной системы отслеживания международных автомобильных перевозок и перевозчика при электронном</w:t>
      </w:r>
      <w:r>
        <w:rPr>
          <w:rStyle w:val="s0"/>
        </w:rPr>
        <w:t xml:space="preserve"> таможенном сопровождении;</w:t>
      </w:r>
    </w:p>
    <w:p w:rsidR="00000000" w:rsidRDefault="00CC13D6">
      <w:pPr>
        <w:pStyle w:val="pj"/>
      </w:pPr>
      <w:r>
        <w:rPr>
          <w:rStyle w:val="s0"/>
        </w:rPr>
        <w:t>430) утверждение по согласованию с уполномоченным органом в сфере информатизации правил определения национального оператора информационной системы отслеживания международных автомобильных перевозок и требования к нему;</w:t>
      </w:r>
    </w:p>
    <w:p w:rsidR="00000000" w:rsidRDefault="00CC13D6">
      <w:pPr>
        <w:pStyle w:val="pj"/>
      </w:pPr>
      <w:r>
        <w:rPr>
          <w:rStyle w:val="s0"/>
        </w:rPr>
        <w:t>431) опред</w:t>
      </w:r>
      <w:r>
        <w:rPr>
          <w:rStyle w:val="s0"/>
        </w:rPr>
        <w:t>еление критериев степени риска, не являющихся конфиденциальной информацией;</w:t>
      </w:r>
    </w:p>
    <w:p w:rsidR="00000000" w:rsidRDefault="00CC13D6">
      <w:pPr>
        <w:pStyle w:val="pj"/>
      </w:pPr>
      <w:r>
        <w:rPr>
          <w:rStyle w:val="s0"/>
        </w:rPr>
        <w:t>432) разработка и утверждение методики формирования стоимостных индикаторов рисков, используемых при контроле таможенной стоимости товаров;</w:t>
      </w:r>
    </w:p>
    <w:p w:rsidR="00000000" w:rsidRDefault="00CC13D6">
      <w:pPr>
        <w:pStyle w:val="pj"/>
      </w:pPr>
      <w:r>
        <w:rPr>
          <w:rStyle w:val="s0"/>
        </w:rPr>
        <w:t>433) разработка и утверждение методики ф</w:t>
      </w:r>
      <w:r>
        <w:rPr>
          <w:rStyle w:val="s0"/>
        </w:rPr>
        <w:t>ормирования ценовой информации, используемой при контроле таможенной стоимости товаров;</w:t>
      </w:r>
    </w:p>
    <w:p w:rsidR="00000000" w:rsidRDefault="00CC13D6">
      <w:pPr>
        <w:pStyle w:val="pj"/>
      </w:pPr>
      <w:r>
        <w:rPr>
          <w:rStyle w:val="s0"/>
        </w:rPr>
        <w:t>434) установление порогового значения коэффициента налоговой нагрузки за последние три года на день регистрации заявления;</w:t>
      </w:r>
    </w:p>
    <w:p w:rsidR="00000000" w:rsidRDefault="00CC13D6">
      <w:pPr>
        <w:pStyle w:val="pj"/>
      </w:pPr>
      <w:r>
        <w:rPr>
          <w:rStyle w:val="s0"/>
        </w:rPr>
        <w:t>435) разработка и утверждение формы уведомления об итогах рассмотрения жалобы на уведомление о результатах проверки;</w:t>
      </w:r>
    </w:p>
    <w:p w:rsidR="00000000" w:rsidRDefault="00CC13D6">
      <w:pPr>
        <w:pStyle w:val="pj"/>
      </w:pPr>
      <w:r>
        <w:rPr>
          <w:rStyle w:val="s0"/>
        </w:rPr>
        <w:t>436) утверждение состава и положения об Апелляционной комиссии;</w:t>
      </w:r>
    </w:p>
    <w:p w:rsidR="00000000" w:rsidRDefault="00CC13D6">
      <w:pPr>
        <w:pStyle w:val="pj"/>
      </w:pPr>
      <w:r>
        <w:rPr>
          <w:rStyle w:val="s0"/>
        </w:rPr>
        <w:t>437) разработка и утверждение правил функционирования механизма прослеживае</w:t>
      </w:r>
      <w:r>
        <w:rPr>
          <w:rStyle w:val="s0"/>
        </w:rPr>
        <w:t>мости товаров;</w:t>
      </w:r>
    </w:p>
    <w:p w:rsidR="00000000" w:rsidRDefault="00CC13D6">
      <w:pPr>
        <w:pStyle w:val="pj"/>
      </w:pPr>
      <w:r>
        <w:rPr>
          <w:rStyle w:val="s0"/>
        </w:rPr>
        <w:t>438) разработка и утверждение формы заявлений о включении юридических лиц в реестры лиц, осуществляющих деятельность в сфере таможенного дела, за исключением заявления о включении в реестр уполномоченных экономических операторов;</w:t>
      </w:r>
    </w:p>
    <w:p w:rsidR="00000000" w:rsidRDefault="00CC13D6">
      <w:pPr>
        <w:pStyle w:val="pj"/>
      </w:pPr>
      <w:r>
        <w:rPr>
          <w:rStyle w:val="s0"/>
        </w:rPr>
        <w:t>439) опреде</w:t>
      </w:r>
      <w:r>
        <w:rPr>
          <w:rStyle w:val="s0"/>
        </w:rPr>
        <w:t xml:space="preserve">ление перечня аудиторских организаций (аудиторов) и оплаты их услуг из республиканского бюджета в пределах выделенных средств для участия в проверке и дачи заключения по соответствующим требованию или запросу органа прокуратуры, постановлению, вынесенному </w:t>
      </w:r>
      <w:r>
        <w:rPr>
          <w:rStyle w:val="s0"/>
        </w:rPr>
        <w:t xml:space="preserve">в рамках начатого досудебного расследования, а также определению суда в соответствии с </w:t>
      </w:r>
      <w:hyperlink r:id="rId4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C13D6">
      <w:pPr>
        <w:pStyle w:val="pj"/>
      </w:pPr>
      <w:r>
        <w:rPr>
          <w:rStyle w:val="s0"/>
        </w:rPr>
        <w:t>440) возбуждение и рассмотрение дел об админи</w:t>
      </w:r>
      <w:r>
        <w:rPr>
          <w:rStyle w:val="s0"/>
        </w:rPr>
        <w:t xml:space="preserve">стративных правонарушениях при проведении закупок отдельными субъектами квазигосударственного сектора и наложение административных взысканий в порядке, установленном </w:t>
      </w:r>
      <w:hyperlink r:id="rId42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</w:t>
      </w:r>
      <w:r>
        <w:rPr>
          <w:rStyle w:val="s0"/>
        </w:rPr>
        <w:t>стан об административных правонарушениях;</w:t>
      </w:r>
    </w:p>
    <w:p w:rsidR="00000000" w:rsidRDefault="00CC13D6">
      <w:pPr>
        <w:pStyle w:val="pj"/>
      </w:pPr>
      <w:r>
        <w:rPr>
          <w:rStyle w:val="s0"/>
        </w:rPr>
        <w:t>441) определение перечня товаров, работ, услуг, по которым необходимо привлечение экспертной комиссии либо эксперта;</w:t>
      </w:r>
    </w:p>
    <w:p w:rsidR="00000000" w:rsidRDefault="00CC13D6">
      <w:pPr>
        <w:pStyle w:val="pj"/>
      </w:pPr>
      <w:r>
        <w:rPr>
          <w:rStyle w:val="s0"/>
        </w:rPr>
        <w:t>442) утверждение типового положения и порядка работы согласительной комиссии;</w:t>
      </w:r>
    </w:p>
    <w:p w:rsidR="00000000" w:rsidRDefault="00CC13D6">
      <w:pPr>
        <w:pStyle w:val="pj"/>
      </w:pPr>
      <w:r>
        <w:rPr>
          <w:rStyle w:val="s0"/>
        </w:rPr>
        <w:t>443) утверждение пе</w:t>
      </w:r>
      <w:r>
        <w:rPr>
          <w:rStyle w:val="s0"/>
        </w:rPr>
        <w:t>речня товаров, по которым государственные закупки осуществляются из электронного каталога товаров;</w:t>
      </w:r>
    </w:p>
    <w:p w:rsidR="00000000" w:rsidRDefault="00CC13D6">
      <w:pPr>
        <w:pStyle w:val="pj"/>
      </w:pPr>
      <w:r>
        <w:rPr>
          <w:rStyle w:val="s0"/>
        </w:rPr>
        <w:t>444) утверждение перечня товаров, работ, услуг, по которым государственные закупки осуществляются способом конкурса с использованием рамочного соглашения;</w:t>
      </w:r>
    </w:p>
    <w:p w:rsidR="00000000" w:rsidRDefault="00CC13D6">
      <w:pPr>
        <w:pStyle w:val="pj"/>
      </w:pPr>
      <w:r>
        <w:rPr>
          <w:rStyle w:val="s0"/>
        </w:rPr>
        <w:t>44</w:t>
      </w:r>
      <w:r>
        <w:rPr>
          <w:rStyle w:val="s0"/>
        </w:rPr>
        <w:t>5) утверждение перечня товаров, работ, услуг, по которым государственные закупки осуществляются способом конкурса с использованием рейтингово-балльной системы;</w:t>
      </w:r>
    </w:p>
    <w:p w:rsidR="00000000" w:rsidRDefault="00CC13D6">
      <w:pPr>
        <w:pStyle w:val="pji"/>
      </w:pPr>
      <w:r>
        <w:rPr>
          <w:rStyle w:val="s3"/>
        </w:rPr>
        <w:t xml:space="preserve">Подпункт 446 </w:t>
      </w:r>
      <w:hyperlink r:id="rId43" w:anchor="sub_id=200" w:history="1">
        <w:r>
          <w:rPr>
            <w:rStyle w:val="a4"/>
            <w:i/>
            <w:iCs/>
          </w:rPr>
          <w:t>вв</w:t>
        </w:r>
        <w:r>
          <w:rPr>
            <w:rStyle w:val="a4"/>
            <w:i/>
            <w:iCs/>
          </w:rPr>
          <w:t>одятся в действие</w:t>
        </w:r>
      </w:hyperlink>
      <w:r>
        <w:rPr>
          <w:rStyle w:val="s3"/>
        </w:rPr>
        <w:t xml:space="preserve"> с 1 января 2023 года</w:t>
      </w:r>
    </w:p>
    <w:p w:rsidR="00000000" w:rsidRDefault="00CC13D6">
      <w:pPr>
        <w:pStyle w:val="pj"/>
      </w:pPr>
      <w:r>
        <w:rPr>
          <w:rStyle w:val="s19"/>
        </w:rPr>
        <w:t>446) утверждение перечня товаров, работ, услуг, по которым государственные закупки осуществляются способом конкурса с использованием расчета стоимости жизненного цикла приобретаемых товаров, работ, услуг;</w:t>
      </w:r>
    </w:p>
    <w:p w:rsidR="00000000" w:rsidRDefault="00CC13D6">
      <w:pPr>
        <w:pStyle w:val="pj"/>
      </w:pPr>
      <w:r>
        <w:rPr>
          <w:rStyle w:val="s0"/>
        </w:rPr>
        <w:t>447) утвержд</w:t>
      </w:r>
      <w:r>
        <w:rPr>
          <w:rStyle w:val="s0"/>
        </w:rPr>
        <w:t>ение по согласованию с уполномоченным органом по регулированию, контролю и надзору финансового рынка и финансовых организаций типового договора страхования для целей обеспечения исполнения договора о государственных закупках и обеспечения аванса;</w:t>
      </w:r>
    </w:p>
    <w:p w:rsidR="00000000" w:rsidRDefault="00CC13D6">
      <w:pPr>
        <w:pStyle w:val="pj"/>
      </w:pPr>
      <w:r>
        <w:rPr>
          <w:rStyle w:val="s0"/>
        </w:rPr>
        <w:t>448) форм</w:t>
      </w:r>
      <w:r>
        <w:rPr>
          <w:rStyle w:val="s0"/>
        </w:rPr>
        <w:t>ирование и ведение электронного депозитария в сфере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449) формирование и ведение базы паспортов потенциальных поставщиков;</w:t>
      </w:r>
    </w:p>
    <w:p w:rsidR="00000000" w:rsidRDefault="00CC13D6">
      <w:pPr>
        <w:pStyle w:val="pj"/>
      </w:pPr>
      <w:r>
        <w:rPr>
          <w:rStyle w:val="s0"/>
        </w:rPr>
        <w:t>450) принятие решения по согласованию с уполномоченным органом соответствующей отрасли о передаче республикан</w:t>
      </w:r>
      <w:r>
        <w:rPr>
          <w:rStyle w:val="s0"/>
        </w:rPr>
        <w:t xml:space="preserve">ского государственного имущества, за исключением акций акционерных обществ и долей участия в товариществах с ограниченной ответственностью, в отношении которых Республика Казахстан является акционером (участником), и стратегических объектов, находящихся в </w:t>
      </w:r>
      <w:r>
        <w:rPr>
          <w:rStyle w:val="s0"/>
        </w:rPr>
        <w:t>республиканской собственности, в оплату акций акционерного общества либо в уставный капитал товарищества с ограниченной ответственностью;</w:t>
      </w:r>
    </w:p>
    <w:p w:rsidR="00000000" w:rsidRDefault="00CC13D6">
      <w:pPr>
        <w:pStyle w:val="pj"/>
      </w:pPr>
      <w:r>
        <w:rPr>
          <w:rStyle w:val="s0"/>
        </w:rPr>
        <w:t>451) согласование бюджетных программ администраторов республиканских бюджетных программ, разрабатывающих планы развити</w:t>
      </w:r>
      <w:r>
        <w:rPr>
          <w:rStyle w:val="s0"/>
        </w:rPr>
        <w:t>я государственных органов;</w:t>
      </w:r>
    </w:p>
    <w:p w:rsidR="00000000" w:rsidRDefault="00CC13D6">
      <w:pPr>
        <w:pStyle w:val="pj"/>
      </w:pPr>
      <w:r>
        <w:rPr>
          <w:rStyle w:val="s0"/>
        </w:rPr>
        <w:t>452) утверждение правил и формы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453) разработка перечня субъектов предпринимательства, осуществивших конвертацию не менее 50 процентов валютной выручки, поступившей от экспорта сырья за налоговый период;</w:t>
      </w:r>
    </w:p>
    <w:p w:rsidR="00000000" w:rsidRDefault="00CC13D6">
      <w:pPr>
        <w:pStyle w:val="pj"/>
      </w:pPr>
      <w:r>
        <w:rPr>
          <w:rStyle w:val="s0"/>
        </w:rPr>
        <w:t>454) составление, утверждение и ведение сводного плана финансирования по обязательст</w:t>
      </w:r>
      <w:r>
        <w:rPr>
          <w:rStyle w:val="s0"/>
        </w:rPr>
        <w:t>вам, сводного плана поступлений и финансирования по платежам по республиканскому бюджету;</w:t>
      </w:r>
    </w:p>
    <w:p w:rsidR="00000000" w:rsidRDefault="00CC13D6">
      <w:pPr>
        <w:pStyle w:val="pj"/>
      </w:pPr>
      <w:r>
        <w:rPr>
          <w:rStyle w:val="s0"/>
        </w:rPr>
        <w:t>455) внесение изменений и дополнений в сводный план поступлений и финансирования по платежам, сводный план финансирования по обязательствам, включая годовые суммы;</w:t>
      </w:r>
    </w:p>
    <w:p w:rsidR="00000000" w:rsidRDefault="00CC13D6">
      <w:pPr>
        <w:pStyle w:val="pj"/>
      </w:pPr>
      <w:r>
        <w:rPr>
          <w:rStyle w:val="s0"/>
        </w:rPr>
        <w:t>45</w:t>
      </w:r>
      <w:r>
        <w:rPr>
          <w:rStyle w:val="s0"/>
        </w:rPr>
        <w:t>6) составление данных об исполнении республиканского и местных бюджетов;</w:t>
      </w:r>
    </w:p>
    <w:p w:rsidR="00000000" w:rsidRDefault="00CC13D6">
      <w:pPr>
        <w:pStyle w:val="pj"/>
      </w:pPr>
      <w:r>
        <w:rPr>
          <w:rStyle w:val="s0"/>
        </w:rPr>
        <w:t>457) по представлению уполномоченного органа соответствующей отрасли предоставление письменного согласия республиканскому государственному предприятию на отчуждение или распоряжение и</w:t>
      </w:r>
      <w:r>
        <w:rPr>
          <w:rStyle w:val="s0"/>
        </w:rPr>
        <w:t>ным способом закрепленным за ним имуществом (за исключением продажи произведенной им продукции), создание филиалов (представительств);</w:t>
      </w:r>
    </w:p>
    <w:p w:rsidR="00000000" w:rsidRDefault="00CC13D6">
      <w:pPr>
        <w:pStyle w:val="pj"/>
      </w:pPr>
      <w:r>
        <w:rPr>
          <w:rStyle w:val="s0"/>
        </w:rPr>
        <w:t>458) составление отчетов о кредиторской и дебиторской задолженностях республиканского и местных бюджетов;</w:t>
      </w:r>
    </w:p>
    <w:p w:rsidR="00000000" w:rsidRDefault="00CC13D6">
      <w:pPr>
        <w:pStyle w:val="pj"/>
      </w:pPr>
      <w:r>
        <w:rPr>
          <w:rStyle w:val="s0"/>
        </w:rPr>
        <w:t>459) составлени</w:t>
      </w:r>
      <w:r>
        <w:rPr>
          <w:rStyle w:val="s0"/>
        </w:rPr>
        <w:t>е отчета о поступлениях и использовании Национального фонда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460) составление годового отчета о формировании и использовании Национального фонда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461) составление годовой консолидированной финансовой отчетности об </w:t>
      </w:r>
      <w:r>
        <w:rPr>
          <w:rStyle w:val="s0"/>
        </w:rPr>
        <w:t>исполнении республиканского бюджета;</w:t>
      </w:r>
    </w:p>
    <w:p w:rsidR="00000000" w:rsidRDefault="00CC13D6">
      <w:pPr>
        <w:pStyle w:val="pj"/>
      </w:pPr>
      <w:r>
        <w:rPr>
          <w:rStyle w:val="s0"/>
        </w:rPr>
        <w:t>462) составление консолидированной финансовой отчетности государственного бюджета;</w:t>
      </w:r>
    </w:p>
    <w:p w:rsidR="00000000" w:rsidRDefault="00CC13D6">
      <w:pPr>
        <w:pStyle w:val="pj"/>
      </w:pPr>
      <w:r>
        <w:rPr>
          <w:rStyle w:val="s0"/>
        </w:rPr>
        <w:t>463) выпуск государственных эмиссионных ценных бумаг Правительства Республики Казахстан в виде государственных казначейских обязательств</w:t>
      </w:r>
      <w:r>
        <w:rPr>
          <w:rStyle w:val="s0"/>
        </w:rPr>
        <w:t xml:space="preserve"> на внутреннем рынке капитала, за исключением специальных среднесрочных казначейских обязательств для физических лиц резидентов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464) установление квот на пищевое сырье, используемое для последующей переработки в биотопливо, в случае у</w:t>
      </w:r>
      <w:r>
        <w:rPr>
          <w:rStyle w:val="s0"/>
        </w:rPr>
        <w:t>грозы продовольственной безопасности;</w:t>
      </w:r>
    </w:p>
    <w:p w:rsidR="00000000" w:rsidRDefault="00CC13D6">
      <w:pPr>
        <w:pStyle w:val="pj"/>
      </w:pPr>
      <w:r>
        <w:rPr>
          <w:rStyle w:val="s0"/>
        </w:rPr>
        <w:t>465) открытие, ведение и закрытие контрольных счетов наличности и счетов, предусмотренных бюджетным законодательством;</w:t>
      </w:r>
    </w:p>
    <w:p w:rsidR="00000000" w:rsidRDefault="00CC13D6">
      <w:pPr>
        <w:pStyle w:val="pj"/>
      </w:pPr>
      <w:r>
        <w:rPr>
          <w:rStyle w:val="s0"/>
        </w:rPr>
        <w:t>466) регистрация гражданско-правовых сделок государственных учреждений;</w:t>
      </w:r>
    </w:p>
    <w:p w:rsidR="00000000" w:rsidRDefault="00CC13D6">
      <w:pPr>
        <w:pStyle w:val="pj"/>
      </w:pPr>
      <w:r>
        <w:rPr>
          <w:rStyle w:val="s0"/>
        </w:rPr>
        <w:t>467) ведение бюджетного учета;</w:t>
      </w:r>
    </w:p>
    <w:p w:rsidR="00000000" w:rsidRDefault="00CC13D6">
      <w:pPr>
        <w:pStyle w:val="pj"/>
      </w:pPr>
      <w:r>
        <w:rPr>
          <w:rStyle w:val="s0"/>
        </w:rPr>
        <w:t>468) зачисление поступлений на единый казначейский счет;</w:t>
      </w:r>
    </w:p>
    <w:p w:rsidR="00000000" w:rsidRDefault="00CC13D6">
      <w:pPr>
        <w:pStyle w:val="pj"/>
      </w:pPr>
      <w:r>
        <w:rPr>
          <w:rStyle w:val="s0"/>
        </w:rPr>
        <w:t>469) обеспечение полноты и своевременности зачисления поступлений в бюджет;</w:t>
      </w:r>
    </w:p>
    <w:p w:rsidR="00000000" w:rsidRDefault="00CC13D6">
      <w:pPr>
        <w:pStyle w:val="pj"/>
      </w:pPr>
      <w:r>
        <w:rPr>
          <w:rStyle w:val="s0"/>
        </w:rPr>
        <w:t>470) зачисление поступлений, направляемых в Национальный фонд Республики Казахстан, и их пер</w:t>
      </w:r>
      <w:r>
        <w:rPr>
          <w:rStyle w:val="s0"/>
        </w:rPr>
        <w:t>евод на счета Правительства Республики Казахстан в Национальном Банке Республики Казахстан;</w:t>
      </w:r>
    </w:p>
    <w:p w:rsidR="00000000" w:rsidRDefault="00CC13D6">
      <w:pPr>
        <w:pStyle w:val="pj"/>
      </w:pPr>
      <w:r>
        <w:rPr>
          <w:rStyle w:val="s0"/>
        </w:rPr>
        <w:t>471) распределение сумм поступлений между уровнями бюджетов, Национальным фондом Республики Казахстан и контрольными счетами наличности государств-членов Евразийско</w:t>
      </w:r>
      <w:r>
        <w:rPr>
          <w:rStyle w:val="s0"/>
        </w:rPr>
        <w:t>го экономического союза с последующим зачислением на соответствующие контрольные счета наличности;</w:t>
      </w:r>
    </w:p>
    <w:p w:rsidR="00000000" w:rsidRDefault="00CC13D6">
      <w:pPr>
        <w:pStyle w:val="pj"/>
      </w:pPr>
      <w:r>
        <w:rPr>
          <w:rStyle w:val="s0"/>
        </w:rPr>
        <w:t>472) перевод денежных средств с контрольного счета наличности Евразийского экономического союза на счета государств-членов Евразийского экономического союза,</w:t>
      </w:r>
      <w:r>
        <w:rPr>
          <w:rStyle w:val="s0"/>
        </w:rPr>
        <w:t xml:space="preserve"> открытые в Национальном Банке Республики Казахстан;</w:t>
      </w:r>
    </w:p>
    <w:p w:rsidR="00000000" w:rsidRDefault="00CC13D6">
      <w:pPr>
        <w:pStyle w:val="pj"/>
      </w:pPr>
      <w:r>
        <w:rPr>
          <w:rStyle w:val="s0"/>
        </w:rPr>
        <w:t>473) подготовка и направление информации по суммам таможенных пошлин в уполномоченные органы государств-членов Евразийского экономического союза и Евразийскую экономическую комиссию;</w:t>
      </w:r>
    </w:p>
    <w:p w:rsidR="00000000" w:rsidRDefault="00CC13D6">
      <w:pPr>
        <w:pStyle w:val="pj"/>
      </w:pPr>
      <w:r>
        <w:rPr>
          <w:rStyle w:val="s0"/>
        </w:rPr>
        <w:t>474) осуществление о</w:t>
      </w:r>
      <w:r>
        <w:rPr>
          <w:rStyle w:val="s0"/>
        </w:rPr>
        <w:t>пераций в иностранной валюте и ведение их учета;</w:t>
      </w:r>
    </w:p>
    <w:p w:rsidR="00000000" w:rsidRDefault="00CC13D6">
      <w:pPr>
        <w:pStyle w:val="pj"/>
      </w:pPr>
      <w:r>
        <w:rPr>
          <w:rStyle w:val="s0"/>
        </w:rPr>
        <w:t>475) осуществление регистрации и учета государственных займов (кроме краткосрочных нот Национального Банка Республики Казахстан), государственных гарантий, государственных гарантий по поддержке экспорта, гар</w:t>
      </w:r>
      <w:r>
        <w:rPr>
          <w:rStyle w:val="s0"/>
        </w:rPr>
        <w:t>антированных государством займов, поручительств государства, займов под поручительства государства, сделок по хеджированию займов, бюджетных кредитов;</w:t>
      </w:r>
    </w:p>
    <w:p w:rsidR="00000000" w:rsidRDefault="00CC13D6">
      <w:pPr>
        <w:pStyle w:val="pj"/>
      </w:pPr>
      <w:r>
        <w:rPr>
          <w:rStyle w:val="s0"/>
        </w:rPr>
        <w:t>476) осуществление процедур проведения и учета платежей по долговым обязательствам Правительства Республи</w:t>
      </w:r>
      <w:r>
        <w:rPr>
          <w:rStyle w:val="s0"/>
        </w:rPr>
        <w:t>ки Казахстан;</w:t>
      </w:r>
    </w:p>
    <w:p w:rsidR="00000000" w:rsidRDefault="00CC13D6">
      <w:pPr>
        <w:pStyle w:val="pj"/>
      </w:pPr>
      <w:r>
        <w:rPr>
          <w:rStyle w:val="s0"/>
        </w:rPr>
        <w:t>477) обеспечение учета долговых обязательств по правительственным требованиям, возникающим в результате бюджетного кредитования, в том числе по требованиям, связанным с исполнением государством обязательств по его гарантиям и поручительствам;</w:t>
      </w:r>
    </w:p>
    <w:p w:rsidR="00000000" w:rsidRDefault="00CC13D6">
      <w:pPr>
        <w:pStyle w:val="pj"/>
      </w:pPr>
      <w:r>
        <w:rPr>
          <w:rStyle w:val="s0"/>
        </w:rPr>
        <w:t>478) осуществление финансовых процедур по снятию средств со счетов правительственных внешних займов, специальных счетов внешних займов, связанных грантов и средств софинансирования;</w:t>
      </w:r>
    </w:p>
    <w:p w:rsidR="00000000" w:rsidRDefault="00CC13D6">
      <w:pPr>
        <w:pStyle w:val="pj"/>
      </w:pPr>
      <w:r>
        <w:rPr>
          <w:rStyle w:val="s0"/>
        </w:rPr>
        <w:t>479) исполнение платежных документов органов государственных доходов и уп</w:t>
      </w:r>
      <w:r>
        <w:rPr>
          <w:rStyle w:val="s0"/>
        </w:rPr>
        <w:t>олномоченных органов по возврату из бюджета сумм поступлений либо их зачета в счет погашения налоговой задолженности;</w:t>
      </w:r>
    </w:p>
    <w:p w:rsidR="00000000" w:rsidRDefault="00CC13D6">
      <w:pPr>
        <w:pStyle w:val="pj"/>
      </w:pPr>
      <w:r>
        <w:rPr>
          <w:rStyle w:val="s0"/>
        </w:rPr>
        <w:t>480) обслуживание исполнения инкассовых распоряжений;</w:t>
      </w:r>
    </w:p>
    <w:p w:rsidR="00000000" w:rsidRDefault="00CC13D6">
      <w:pPr>
        <w:pStyle w:val="pj"/>
      </w:pPr>
      <w:r>
        <w:rPr>
          <w:rStyle w:val="s0"/>
        </w:rPr>
        <w:t>481) управление бюджетными деньгами;</w:t>
      </w:r>
    </w:p>
    <w:p w:rsidR="00000000" w:rsidRDefault="00CC13D6">
      <w:pPr>
        <w:pStyle w:val="pj"/>
      </w:pPr>
      <w:r>
        <w:rPr>
          <w:rStyle w:val="s0"/>
        </w:rPr>
        <w:t>482) размещение временно свободных бюджетных денег республиканского и областных бюджетов, бюджетов городов республиканского значения, столицы во вклады (депозиты) Национального Банка Республики Казахстан и прогнозирование объема вознаграждений (интереса) п</w:t>
      </w:r>
      <w:r>
        <w:rPr>
          <w:rStyle w:val="s0"/>
        </w:rPr>
        <w:t>о депозитам Правительства Республики Казахстан в республиканский бюджет;</w:t>
      </w:r>
    </w:p>
    <w:p w:rsidR="00000000" w:rsidRDefault="00CC13D6">
      <w:pPr>
        <w:pStyle w:val="pj"/>
      </w:pPr>
      <w:r>
        <w:rPr>
          <w:rStyle w:val="s0"/>
        </w:rPr>
        <w:t>483) осуществление и учет переводных операций по обязательствам государственных учреждений и субъектов квазигосударственного сектора;</w:t>
      </w:r>
    </w:p>
    <w:p w:rsidR="00000000" w:rsidRDefault="00CC13D6">
      <w:pPr>
        <w:pStyle w:val="pj"/>
      </w:pPr>
      <w:r>
        <w:rPr>
          <w:rStyle w:val="s0"/>
        </w:rPr>
        <w:t>484) осуществление проверки представляемых госуда</w:t>
      </w:r>
      <w:r>
        <w:rPr>
          <w:rStyle w:val="s0"/>
        </w:rPr>
        <w:t>рственными учреждениями индивидуальных планов финансирования по обязательствам и платежам, сводных планов поступлений и финансирования, сводных планов финансирования по обязательствам, справок о внесении изменений в индивидуальные планы финансирования, сво</w:t>
      </w:r>
      <w:r>
        <w:rPr>
          <w:rStyle w:val="s0"/>
        </w:rPr>
        <w:t>дные планы поступлений и финансирования, сводный план финансирования по обязательствам, платежных поручений, счетов к оплате, гражданско-правовых сделок на соответствие бюджетному законодательству;</w:t>
      </w:r>
    </w:p>
    <w:p w:rsidR="00000000" w:rsidRDefault="00CC13D6">
      <w:pPr>
        <w:pStyle w:val="pj"/>
      </w:pPr>
      <w:r>
        <w:rPr>
          <w:rStyle w:val="s0"/>
        </w:rPr>
        <w:t>485) осуществление проверки представляемых субъектами кваз</w:t>
      </w:r>
      <w:r>
        <w:rPr>
          <w:rStyle w:val="s0"/>
        </w:rPr>
        <w:t>игосударственного сектора платежных поручений;</w:t>
      </w:r>
    </w:p>
    <w:p w:rsidR="00000000" w:rsidRDefault="00CC13D6">
      <w:pPr>
        <w:pStyle w:val="pj"/>
      </w:pPr>
      <w:r>
        <w:rPr>
          <w:rStyle w:val="s0"/>
        </w:rPr>
        <w:t>486) осуществление контроля за соответствием сводному плану финансирования индивидуальных планов финансирования государственных учреждений;</w:t>
      </w:r>
    </w:p>
    <w:p w:rsidR="00000000" w:rsidRDefault="00CC13D6">
      <w:pPr>
        <w:pStyle w:val="pj"/>
      </w:pPr>
      <w:r>
        <w:rPr>
          <w:rStyle w:val="s0"/>
        </w:rPr>
        <w:t>487) осуществление контроля за правильностью зачисления денег от реал</w:t>
      </w:r>
      <w:r>
        <w:rPr>
          <w:rStyle w:val="s0"/>
        </w:rPr>
        <w:t>изации товаров (работ, услуг) на контрольные счета наличности платных услуг государственных учреждений;</w:t>
      </w:r>
    </w:p>
    <w:p w:rsidR="00000000" w:rsidRDefault="00CC13D6">
      <w:pPr>
        <w:pStyle w:val="pj"/>
      </w:pPr>
      <w:r>
        <w:rPr>
          <w:rStyle w:val="s0"/>
        </w:rPr>
        <w:t>488) осуществление контроля за проведением операций по расходам денег от реализации товаров (работ, услуг);</w:t>
      </w:r>
    </w:p>
    <w:p w:rsidR="00000000" w:rsidRDefault="00CC13D6">
      <w:pPr>
        <w:pStyle w:val="pj"/>
      </w:pPr>
      <w:r>
        <w:rPr>
          <w:rStyle w:val="s0"/>
        </w:rPr>
        <w:t>489) осуществление приема и проверки квартал</w:t>
      </w:r>
      <w:r>
        <w:rPr>
          <w:rStyle w:val="s0"/>
        </w:rPr>
        <w:t>ьной, полугодовой, годовой бюджетной и полугодовой, годовой консолидированной финансовой отчетности администраторов республиканских бюджетных программ и местных уполномоченных органов по исполнению бюджета;</w:t>
      </w:r>
    </w:p>
    <w:p w:rsidR="00000000" w:rsidRDefault="00CC13D6">
      <w:pPr>
        <w:pStyle w:val="pj"/>
      </w:pPr>
      <w:r>
        <w:rPr>
          <w:rStyle w:val="s0"/>
        </w:rPr>
        <w:t>490) приостановление осуществляемых платежей госу</w:t>
      </w:r>
      <w:r>
        <w:rPr>
          <w:rStyle w:val="s0"/>
        </w:rPr>
        <w:t xml:space="preserve">дарственных учреждений при нарушении требований Бюджетного кодекса Республики Казахстан и других нормативных правовых актов, определяющих порядок исполнения бюджета, принятие которых предусмотрено </w:t>
      </w:r>
      <w:hyperlink r:id="rId44" w:history="1">
        <w:r>
          <w:rPr>
            <w:rStyle w:val="a4"/>
          </w:rPr>
          <w:t>Бюджетным кодексом</w:t>
        </w:r>
      </w:hyperlink>
      <w:r>
        <w:rPr>
          <w:rStyle w:val="s0"/>
        </w:rPr>
        <w:t xml:space="preserve"> Республики Казахстан;</w:t>
      </w:r>
    </w:p>
    <w:p w:rsidR="00000000" w:rsidRDefault="00CC13D6">
      <w:pPr>
        <w:pStyle w:val="pj"/>
      </w:pPr>
      <w:r>
        <w:rPr>
          <w:rStyle w:val="s0"/>
        </w:rPr>
        <w:t>491) формирование платежных документов на основании централизованного реестра получателей компенсации;</w:t>
      </w:r>
    </w:p>
    <w:p w:rsidR="00000000" w:rsidRDefault="00CC13D6">
      <w:pPr>
        <w:pStyle w:val="pj"/>
      </w:pPr>
      <w:r>
        <w:rPr>
          <w:rStyle w:val="s0"/>
        </w:rPr>
        <w:t>492) осуществление выплаты компенсации из Фонда в порядке, установленном законодательством Республики Каза</w:t>
      </w:r>
      <w:r>
        <w:rPr>
          <w:rStyle w:val="s0"/>
        </w:rPr>
        <w:t>хстан о Фонде компенсации потерпевшим;</w:t>
      </w:r>
    </w:p>
    <w:p w:rsidR="00000000" w:rsidRDefault="00CC13D6">
      <w:pPr>
        <w:pStyle w:val="pj"/>
      </w:pPr>
      <w:r>
        <w:rPr>
          <w:rStyle w:val="s0"/>
        </w:rPr>
        <w:t>493) осуществление текущего контроля при проведении платежей со счетов государственных закупок в рамках казначейского сопровождения;</w:t>
      </w:r>
    </w:p>
    <w:p w:rsidR="00000000" w:rsidRDefault="00CC13D6">
      <w:pPr>
        <w:pStyle w:val="pj"/>
      </w:pPr>
      <w:r>
        <w:rPr>
          <w:rStyle w:val="s0"/>
        </w:rPr>
        <w:t>494) участие в совершенствовании и реализации таможенного регулирования в Республике</w:t>
      </w:r>
      <w:r>
        <w:rPr>
          <w:rStyle w:val="s0"/>
        </w:rPr>
        <w:t xml:space="preserve"> Казахстан;</w:t>
      </w:r>
    </w:p>
    <w:p w:rsidR="00000000" w:rsidRDefault="00CC13D6">
      <w:pPr>
        <w:pStyle w:val="pj"/>
      </w:pPr>
      <w:r>
        <w:rPr>
          <w:rStyle w:val="s0"/>
        </w:rPr>
        <w:t>495) обеспечение в пределах своей компетенции суверенитета, экономической и национальной безопасности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496) принятие решения о включении в реестры лиц, осуществляющих деятельность в сфере таможенного дела, а также реестр уп</w:t>
      </w:r>
      <w:r>
        <w:rPr>
          <w:rStyle w:val="s0"/>
        </w:rPr>
        <w:t>олномоченных экономических операторов;</w:t>
      </w:r>
    </w:p>
    <w:p w:rsidR="00000000" w:rsidRDefault="00CC13D6">
      <w:pPr>
        <w:pStyle w:val="pj"/>
      </w:pPr>
      <w:r>
        <w:rPr>
          <w:rStyle w:val="s0"/>
        </w:rPr>
        <w:t>497) обеспечение защиты прав на объекты интеллектуальной собственности на таможенной территории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498) принятие решения о включении в таможенный реестр объектов интеллектуальной собств</w:t>
      </w:r>
      <w:r>
        <w:rPr>
          <w:rStyle w:val="s0"/>
        </w:rPr>
        <w:t>енности;</w:t>
      </w:r>
    </w:p>
    <w:p w:rsidR="00000000" w:rsidRDefault="00CC13D6">
      <w:pPr>
        <w:pStyle w:val="pj"/>
      </w:pPr>
      <w:r>
        <w:rPr>
          <w:rStyle w:val="s0"/>
        </w:rPr>
        <w:t>499) разработка и утверждение правил и форм представления заключения в налоговые органы о конвертации валютной выручки по согласованию с Национальным Банком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500) осуществление таможенного администрирования в соответствии с та</w:t>
      </w:r>
      <w:r>
        <w:rPr>
          <w:rStyle w:val="s0"/>
        </w:rPr>
        <w:t>моженным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501) разработка форм заявлений и иных документов, предусмотренных налоговым и таможенным законодательством;</w:t>
      </w:r>
    </w:p>
    <w:p w:rsidR="00000000" w:rsidRDefault="00CC13D6">
      <w:pPr>
        <w:pStyle w:val="pj"/>
      </w:pPr>
      <w:r>
        <w:rPr>
          <w:rStyle w:val="s0"/>
        </w:rPr>
        <w:t>502) разработка и утверждение правил признания отходов, образовавшихся в результате уничтожения тов</w:t>
      </w:r>
      <w:r>
        <w:rPr>
          <w:rStyle w:val="s0"/>
        </w:rPr>
        <w:t>аров, непригодными для их дальнейшего коммерческого использования;</w:t>
      </w:r>
    </w:p>
    <w:p w:rsidR="00000000" w:rsidRDefault="00CC13D6">
      <w:pPr>
        <w:pStyle w:val="pj"/>
      </w:pPr>
      <w:r>
        <w:rPr>
          <w:rStyle w:val="s0"/>
        </w:rPr>
        <w:t>503) разработка и утверждение особенностей совершения таможенных операций в случаях, когда товары, помещенные под таможенную процедуру свободного склада, могут размещаться и находиться на т</w:t>
      </w:r>
      <w:r>
        <w:rPr>
          <w:rStyle w:val="s0"/>
        </w:rPr>
        <w:t>ерриториях нескольких свободных складов, владельцем которых является юридическое лицо, являющееся декларантом товаров, помещенных под таможенную процедуру свободного склада, перемещение таких товаров и товаров, изготовленных (полученных) из товаров, помеще</w:t>
      </w:r>
      <w:r>
        <w:rPr>
          <w:rStyle w:val="s0"/>
        </w:rPr>
        <w:t>нных под таможенную процедуру свободного склада, между такими складами, а также особенностей совершения таможенных операций в этих случаях и особенностей проведения таможенного контроля в отношении таких товаров;</w:t>
      </w:r>
    </w:p>
    <w:p w:rsidR="00000000" w:rsidRDefault="00CC13D6">
      <w:pPr>
        <w:pStyle w:val="pj"/>
      </w:pPr>
      <w:r>
        <w:rPr>
          <w:rStyle w:val="s0"/>
        </w:rPr>
        <w:t>504) разработка и утверждение правил обеспе</w:t>
      </w:r>
      <w:r>
        <w:rPr>
          <w:rStyle w:val="s0"/>
        </w:rPr>
        <w:t>чения контрольно-пропускного режима на территории свободного склада, включая определение порядка доступа лиц на такую территорию;</w:t>
      </w:r>
    </w:p>
    <w:p w:rsidR="00000000" w:rsidRDefault="00CC13D6">
      <w:pPr>
        <w:pStyle w:val="pj"/>
      </w:pPr>
      <w:r>
        <w:rPr>
          <w:rStyle w:val="s0"/>
        </w:rPr>
        <w:t>505) разработка и утверждение формы сведений о плательщиках платы, объектах обложения, их месте нахождения и объемах электроэн</w:t>
      </w:r>
      <w:r>
        <w:rPr>
          <w:rStyle w:val="s0"/>
        </w:rPr>
        <w:t>ергии;</w:t>
      </w:r>
    </w:p>
    <w:p w:rsidR="00000000" w:rsidRDefault="00CC13D6">
      <w:pPr>
        <w:pStyle w:val="pj"/>
      </w:pPr>
      <w:r>
        <w:rPr>
          <w:rStyle w:val="s0"/>
        </w:rPr>
        <w:t>506) реализация в пределах своей компетенции государственной политики в сфере создания и функционирования специальных экономических и индустриальных зон;</w:t>
      </w:r>
    </w:p>
    <w:p w:rsidR="00000000" w:rsidRDefault="00CC13D6">
      <w:pPr>
        <w:pStyle w:val="pj"/>
      </w:pPr>
      <w:r>
        <w:rPr>
          <w:rStyle w:val="s0"/>
        </w:rPr>
        <w:t>507) разработка и утверждение правил определения зон деятельности органов государственных доход</w:t>
      </w:r>
      <w:r>
        <w:rPr>
          <w:rStyle w:val="s0"/>
        </w:rPr>
        <w:t>ов;</w:t>
      </w:r>
    </w:p>
    <w:p w:rsidR="00000000" w:rsidRDefault="00CC13D6">
      <w:pPr>
        <w:pStyle w:val="pj"/>
      </w:pPr>
      <w:r>
        <w:rPr>
          <w:rStyle w:val="s0"/>
        </w:rPr>
        <w:t>508) ведение таможенной статистики;</w:t>
      </w:r>
    </w:p>
    <w:p w:rsidR="00000000" w:rsidRDefault="00CC13D6">
      <w:pPr>
        <w:pStyle w:val="pj"/>
      </w:pPr>
      <w:r>
        <w:rPr>
          <w:rStyle w:val="s0"/>
        </w:rPr>
        <w:t>509) участие в разработке правовых актов в сфере экспортного контроля;</w:t>
      </w:r>
    </w:p>
    <w:p w:rsidR="00000000" w:rsidRDefault="00CC13D6">
      <w:pPr>
        <w:pStyle w:val="pj"/>
      </w:pPr>
      <w:r>
        <w:rPr>
          <w:rStyle w:val="s0"/>
        </w:rPr>
        <w:t>510) остановка на Государственной границе Республики Казахстан, не совпадающей с таможенной границей Евразийского экономического союза, транспорт</w:t>
      </w:r>
      <w:r>
        <w:rPr>
          <w:rStyle w:val="s0"/>
        </w:rPr>
        <w:t>ных средств, в том числе осуществляющих международные перевозки товаров;</w:t>
      </w:r>
    </w:p>
    <w:p w:rsidR="00000000" w:rsidRDefault="00CC13D6">
      <w:pPr>
        <w:pStyle w:val="pj"/>
      </w:pPr>
      <w:r>
        <w:rPr>
          <w:rStyle w:val="s0"/>
        </w:rPr>
        <w:t>511) запрос и получение от перевозчика или от лица, осуществляющего перемещение товаров через Государственную границу Республики Казахстан, не совпадающую с таможенной границей Евразийского экономического союза, необходимой информации, а также документов и</w:t>
      </w:r>
      <w:r>
        <w:rPr>
          <w:rStyle w:val="s0"/>
        </w:rPr>
        <w:t xml:space="preserve"> сведений, касающихся перемещаемых товаров;</w:t>
      </w:r>
    </w:p>
    <w:p w:rsidR="00000000" w:rsidRDefault="00CC13D6">
      <w:pPr>
        <w:pStyle w:val="pj"/>
      </w:pPr>
      <w:r>
        <w:rPr>
          <w:rStyle w:val="s0"/>
        </w:rPr>
        <w:t>512) документирование, видео- и аудиозапись, кино- и фотосъемка фактов и событий в соответствии с нормативными правовыми актами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513) осуществление контроля за соблюдением запретов и ограничений в отношении отдельных видов товаров, перемещаемых через Государственную границу Республики Казахстан, не совпадающую с таможенной границей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514) представлен</w:t>
      </w:r>
      <w:r>
        <w:rPr>
          <w:rStyle w:val="s0"/>
        </w:rPr>
        <w:t xml:space="preserve">ие информации, в том числе предварительной, государственным органам Республики Казахстан, если такая информация необходима указанным органам для выполнения задач и осуществления функций, возложенных на них законодательством Республики Казахстан, в порядке </w:t>
      </w:r>
      <w:r>
        <w:rPr>
          <w:rStyle w:val="s0"/>
        </w:rPr>
        <w:t>и с соблюдением требований законодательства Республики Казахстан по защите государственной, коммерческой, банковской, налоговой и иной охраняемой законами тайны (секретов), а также другой конфиденциальной информации, международных договоров Республики Каза</w:t>
      </w:r>
      <w:r>
        <w:rPr>
          <w:rStyle w:val="s0"/>
        </w:rPr>
        <w:t>хстан;</w:t>
      </w:r>
    </w:p>
    <w:p w:rsidR="00000000" w:rsidRDefault="00CC13D6">
      <w:pPr>
        <w:pStyle w:val="pj"/>
      </w:pPr>
      <w:r>
        <w:rPr>
          <w:rStyle w:val="s0"/>
        </w:rPr>
        <w:t>515) информирование о таможенном законодательстве Республики Казахстан осуществляется таможенными органами Республики Казахстан путем опубликования нормативных правовых актов таможенного законодательства Республики Казахстан в средствах массовой инф</w:t>
      </w:r>
      <w:r>
        <w:rPr>
          <w:rStyle w:val="s0"/>
        </w:rPr>
        <w:t>ормации, а также использования информационно-коммуникационных технологий;</w:t>
      </w:r>
    </w:p>
    <w:p w:rsidR="00000000" w:rsidRDefault="00CC13D6">
      <w:pPr>
        <w:pStyle w:val="pj"/>
      </w:pPr>
      <w:r>
        <w:rPr>
          <w:rStyle w:val="s0"/>
        </w:rPr>
        <w:t>516) обеспечение на постоянной основе своевременного информирования участников внешнеэкономической и иной деятельности в сфере таможенного дела, в том числе об изменениях и дополнени</w:t>
      </w:r>
      <w:r>
        <w:rPr>
          <w:rStyle w:val="s0"/>
        </w:rPr>
        <w:t>ях в таможенное законодательство Евразийского экономического союза и (или) Республики Казахстан;</w:t>
      </w:r>
    </w:p>
    <w:p w:rsidR="00000000" w:rsidRDefault="00CC13D6">
      <w:pPr>
        <w:pStyle w:val="pj"/>
      </w:pPr>
      <w:r>
        <w:rPr>
          <w:rStyle w:val="s0"/>
        </w:rPr>
        <w:t>517) осуществление контроля за недопущением вывоза товаров, ввозимых на территорию Республики Казахстан из третьих стран;</w:t>
      </w:r>
    </w:p>
    <w:p w:rsidR="00000000" w:rsidRDefault="00CC13D6">
      <w:pPr>
        <w:pStyle w:val="pj"/>
      </w:pPr>
      <w:r>
        <w:rPr>
          <w:rStyle w:val="s0"/>
        </w:rPr>
        <w:t xml:space="preserve">518) создание информационных систем, </w:t>
      </w:r>
      <w:r>
        <w:rPr>
          <w:rStyle w:val="s0"/>
        </w:rPr>
        <w:t>систем связи и систем передач данных, технических средств таможенного контроля, а также средств защиты информации;</w:t>
      </w:r>
    </w:p>
    <w:p w:rsidR="00000000" w:rsidRDefault="00CC13D6">
      <w:pPr>
        <w:pStyle w:val="pj"/>
      </w:pPr>
      <w:r>
        <w:rPr>
          <w:rStyle w:val="s0"/>
        </w:rPr>
        <w:t>519) осуществление и совершенствование таможенного декларирования, таможенного контроля, а также создание условий, способствующих упрощению п</w:t>
      </w:r>
      <w:r>
        <w:rPr>
          <w:rStyle w:val="s0"/>
        </w:rPr>
        <w:t>роведения таможенных операций в отношении товаров и транспортных средств, перемещаемых через таможенную границу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520) осуществление таможенного контроля за соблюдением условий использования товаров в соответствии с таможен</w:t>
      </w:r>
      <w:r>
        <w:rPr>
          <w:rStyle w:val="s0"/>
        </w:rPr>
        <w:t>ной процедурой;</w:t>
      </w:r>
    </w:p>
    <w:p w:rsidR="00000000" w:rsidRDefault="00CC13D6">
      <w:pPr>
        <w:pStyle w:val="pj"/>
      </w:pPr>
      <w:r>
        <w:rPr>
          <w:rStyle w:val="s0"/>
        </w:rPr>
        <w:t>521) рассмотрение жалоб на решения, действия (бездействие) органа государственных доходов и (или) должностных лиц органа государственных доходов в порядке и сроки, которые установлены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522) задержание </w:t>
      </w:r>
      <w:r>
        <w:rPr>
          <w:rStyle w:val="s0"/>
        </w:rPr>
        <w:t>и доставка в служебные помещения органов государственных доходов или иных органов Республики Казахстан лиц, совершивших правонарушение, преступление или подозреваемых в совершении правонарушения, преступления в сфере таможенного дела, в соответствии с зако</w:t>
      </w:r>
      <w:r>
        <w:rPr>
          <w:rStyle w:val="s0"/>
        </w:rPr>
        <w:t>нодательными актами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523) разработка ставок таможенных сборов, взимаемых органами государственных доходов;</w:t>
      </w:r>
    </w:p>
    <w:p w:rsidR="00000000" w:rsidRDefault="00CC13D6">
      <w:pPr>
        <w:pStyle w:val="pj"/>
      </w:pPr>
      <w:r>
        <w:rPr>
          <w:rStyle w:val="s0"/>
        </w:rPr>
        <w:t>524) обеспечение в пределах своей компетенции охраны таможенной границы Евразийского экономического союза и контроля за соблюден</w:t>
      </w:r>
      <w:r>
        <w:rPr>
          <w:rStyle w:val="s0"/>
        </w:rPr>
        <w:t>ием таможенного законодательства и иного законодательства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525) осуществление контроля таможенной стоимости товаров;</w:t>
      </w:r>
    </w:p>
    <w:p w:rsidR="00000000" w:rsidRDefault="00CC13D6">
      <w:pPr>
        <w:pStyle w:val="pj"/>
      </w:pPr>
      <w:r>
        <w:rPr>
          <w:rStyle w:val="s0"/>
        </w:rPr>
        <w:t>526) принятие предварительных решений по вопросам применения методов определения таможенной стоимости ввозимых товаров</w:t>
      </w:r>
      <w:r>
        <w:rPr>
          <w:rStyle w:val="s0"/>
        </w:rPr>
        <w:t>;</w:t>
      </w:r>
    </w:p>
    <w:p w:rsidR="00000000" w:rsidRDefault="00CC13D6">
      <w:pPr>
        <w:pStyle w:val="pj"/>
      </w:pPr>
      <w:r>
        <w:rPr>
          <w:rStyle w:val="s0"/>
        </w:rPr>
        <w:t>527) осуществление контроля за правильностью классификации товаров в соответствии с Единой товарной номенклатурой внешнеэкономической деятельности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528) принятие решений и дача разъяснений о классификации отдельных видов</w:t>
      </w:r>
      <w:r>
        <w:rPr>
          <w:rStyle w:val="s0"/>
        </w:rPr>
        <w:t xml:space="preserve"> товаров, обеспечение публикации решений о классификации отдельных видов товаров;</w:t>
      </w:r>
    </w:p>
    <w:p w:rsidR="00000000" w:rsidRDefault="00CC13D6">
      <w:pPr>
        <w:pStyle w:val="pj"/>
      </w:pPr>
      <w:r>
        <w:rPr>
          <w:rStyle w:val="s0"/>
        </w:rPr>
        <w:t>529) принятие решения о классификации товаров в несобранном или разобранном виде, в том числе в некомплектном или незавершенном виде, ввоз которых предполагается различными т</w:t>
      </w:r>
      <w:r>
        <w:rPr>
          <w:rStyle w:val="s0"/>
        </w:rPr>
        <w:t>оварными партиями в течение определенного периода времени;</w:t>
      </w:r>
    </w:p>
    <w:p w:rsidR="00000000" w:rsidRDefault="00CC13D6">
      <w:pPr>
        <w:pStyle w:val="pj"/>
      </w:pPr>
      <w:r>
        <w:rPr>
          <w:rStyle w:val="s0"/>
        </w:rPr>
        <w:t>530) рассмотрение документов, определенных таможенным законодательством Евразийского экономического союза и Республики Казахстан, на основании которых предоставляется освобождение от таможенных пла</w:t>
      </w:r>
      <w:r>
        <w:rPr>
          <w:rStyle w:val="s0"/>
        </w:rPr>
        <w:t>тежей и налогов;</w:t>
      </w:r>
    </w:p>
    <w:p w:rsidR="00000000" w:rsidRDefault="00CC13D6">
      <w:pPr>
        <w:pStyle w:val="pj"/>
      </w:pPr>
      <w:r>
        <w:rPr>
          <w:rStyle w:val="s0"/>
        </w:rPr>
        <w:t>531) осуществление контроля за уплатой таможенных пошлин, таможенных сборов, налогов, специальных, антидемпинговых, компенсационных пошлин, пеней, процентов;</w:t>
      </w:r>
    </w:p>
    <w:p w:rsidR="00000000" w:rsidRDefault="00CC13D6">
      <w:pPr>
        <w:pStyle w:val="pj"/>
      </w:pPr>
      <w:r>
        <w:rPr>
          <w:rStyle w:val="s0"/>
        </w:rPr>
        <w:t xml:space="preserve">532) проведение транспортного контроля в автомобильных, морских пунктах пропуска </w:t>
      </w:r>
      <w:r>
        <w:rPr>
          <w:rStyle w:val="s0"/>
        </w:rPr>
        <w:t>и иных местах перемещения товаров через таможенную границу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533) осуществление таможенного контроля за перемещением через таможенную границу Евразийского экономического союза товаров и транспортных средств;</w:t>
      </w:r>
    </w:p>
    <w:p w:rsidR="00000000" w:rsidRDefault="00CC13D6">
      <w:pPr>
        <w:pStyle w:val="pj"/>
      </w:pPr>
      <w:r>
        <w:rPr>
          <w:rStyle w:val="s0"/>
        </w:rPr>
        <w:t>534) совершение</w:t>
      </w:r>
      <w:r>
        <w:rPr>
          <w:rStyle w:val="s0"/>
        </w:rPr>
        <w:t xml:space="preserve"> таможенных операций и проведение таможенного контроля, в том числе в рамках оказания взаимной административной помощи;</w:t>
      </w:r>
    </w:p>
    <w:p w:rsidR="00000000" w:rsidRDefault="00CC13D6">
      <w:pPr>
        <w:pStyle w:val="pj"/>
      </w:pPr>
      <w:r>
        <w:rPr>
          <w:rStyle w:val="s0"/>
        </w:rPr>
        <w:t>535) взимание таможенных платежей и налогов, а также специальных, антидемпинговых и компенсационных пошлин, контроль правильности их исч</w:t>
      </w:r>
      <w:r>
        <w:rPr>
          <w:rStyle w:val="s0"/>
        </w:rPr>
        <w:t>исления и своевременности уплаты, зачет (возврат) и принятие мер по их принудительному взысканию;</w:t>
      </w:r>
    </w:p>
    <w:p w:rsidR="00000000" w:rsidRDefault="00CC13D6">
      <w:pPr>
        <w:pStyle w:val="pj"/>
      </w:pPr>
      <w:r>
        <w:rPr>
          <w:rStyle w:val="s0"/>
        </w:rPr>
        <w:t>536) обеспечение соблюдения мер таможенно-тарифного регулирования, запретов и ограничений, мер защиты внутреннего рынка в отношении товаров, перемещаемых чере</w:t>
      </w:r>
      <w:r>
        <w:rPr>
          <w:rStyle w:val="s0"/>
        </w:rPr>
        <w:t>з таможенную границу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537) обеспечение соблюдения прав и законных интересов лиц при перемещении такими лицами товаров через таможенную границу Евразийского экономического союза и создание условий для ускорения товарооборот</w:t>
      </w:r>
      <w:r>
        <w:rPr>
          <w:rStyle w:val="s0"/>
        </w:rPr>
        <w:t>а через таможенную границу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538) выявление, предупреждение и пресечение административных правонарушений в соответствии с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539) содействие реализации единой торговой политики Евразийск</w:t>
      </w:r>
      <w:r>
        <w:rPr>
          <w:rStyle w:val="s0"/>
        </w:rPr>
        <w:t>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540) разработка и утверждение правил определения дохода от объектов интеллектуальной собственности и оказания услуг в сфере информатизации, к которому применяется уменьшение суммы исчисленного корпоративного подоходного налога на 100 процентов, по согласов</w:t>
      </w:r>
      <w:r>
        <w:rPr>
          <w:rStyle w:val="s0"/>
        </w:rPr>
        <w:t>анию с уполномоченным органом в сфере информатизации;</w:t>
      </w:r>
    </w:p>
    <w:p w:rsidR="00000000" w:rsidRDefault="00CC13D6">
      <w:pPr>
        <w:pStyle w:val="pj"/>
      </w:pPr>
      <w:r>
        <w:rPr>
          <w:rStyle w:val="s0"/>
        </w:rPr>
        <w:t>541) разработка и утверждение по согласованию с Национальным Банком Республики Казахстан правил, формы и сроков представления платежными организациями информации и сведений об итоговых суммах платежей и</w:t>
      </w:r>
      <w:r>
        <w:rPr>
          <w:rStyle w:val="s0"/>
        </w:rPr>
        <w:t xml:space="preserve"> переводов за календарный год, осуществленных в пользу и в разрезе иностранных компаний, осуществляющих электронную торговлю товарами через интернет-площадку и оказывающих услуги в электронной форме;</w:t>
      </w:r>
    </w:p>
    <w:p w:rsidR="00000000" w:rsidRDefault="00CC13D6">
      <w:pPr>
        <w:pStyle w:val="pj"/>
      </w:pPr>
      <w:r>
        <w:rPr>
          <w:rStyle w:val="s0"/>
        </w:rPr>
        <w:t>542) разработка и утверждение по согласованию с Национал</w:t>
      </w:r>
      <w:r>
        <w:rPr>
          <w:rStyle w:val="s0"/>
        </w:rPr>
        <w:t>ьным Банком Республики Казахстан критериев отнесения операций, проводимых на банковских счетах физических лиц, к операциям, имеющим признаки получения дохода от осуществления предпринимательской деятельности, правил, формы и срока представления банками вто</w:t>
      </w:r>
      <w:r>
        <w:rPr>
          <w:rStyle w:val="s0"/>
        </w:rPr>
        <w:t>рого уровня и организациями, осуществляющими отдельные виды банковских операций, сведений по операциям, проводимым на банковских счетах физических лиц, отнесенным к операциям, имеющим признаки получения дохода от осуществления предпринимательской деятельно</w:t>
      </w:r>
      <w:r>
        <w:rPr>
          <w:rStyle w:val="s0"/>
        </w:rPr>
        <w:t>сти;</w:t>
      </w:r>
    </w:p>
    <w:p w:rsidR="00000000" w:rsidRDefault="00CC13D6">
      <w:pPr>
        <w:pStyle w:val="pj"/>
      </w:pPr>
      <w:r>
        <w:rPr>
          <w:rStyle w:val="s0"/>
        </w:rPr>
        <w:t xml:space="preserve">543) разработка и утверждение правил, форм и сроков представления банками второго уровня и организациями, осуществляющими отдельные виды банковских операций, сведений по критериям отнесения операций, имеющих признаки получения дохода от осуществления </w:t>
      </w:r>
      <w:r>
        <w:rPr>
          <w:rStyle w:val="s0"/>
        </w:rPr>
        <w:t>предпринимательской деятельности, проводимых на банковских счетах физических лиц;</w:t>
      </w:r>
    </w:p>
    <w:p w:rsidR="00000000" w:rsidRDefault="00CC13D6">
      <w:pPr>
        <w:pStyle w:val="pj"/>
      </w:pPr>
      <w:r>
        <w:rPr>
          <w:rStyle w:val="s0"/>
        </w:rPr>
        <w:t xml:space="preserve">544) осуществление таможенного контроля после выпуска товаров, а также принятие мер по взысканию задолженности по таможенным платежам, налогам, специальным, антидемпинговым, </w:t>
      </w:r>
      <w:r>
        <w:rPr>
          <w:rStyle w:val="s0"/>
        </w:rPr>
        <w:t>компенсационным пошлинам, пеней, процентов;</w:t>
      </w:r>
    </w:p>
    <w:p w:rsidR="00000000" w:rsidRDefault="00CC13D6">
      <w:pPr>
        <w:pStyle w:val="pj"/>
      </w:pPr>
      <w:r>
        <w:rPr>
          <w:rStyle w:val="s0"/>
        </w:rPr>
        <w:t>545) обеспечение выполнения международных обязательств Республики Казахстан и участие в разработке международных договоров Республики Казахстан в сфере таможенного дела;</w:t>
      </w:r>
    </w:p>
    <w:p w:rsidR="00000000" w:rsidRDefault="00CC13D6">
      <w:pPr>
        <w:pStyle w:val="pj"/>
      </w:pPr>
      <w:r>
        <w:rPr>
          <w:rStyle w:val="s0"/>
        </w:rPr>
        <w:t>546) участие в развитии материально-технич</w:t>
      </w:r>
      <w:r>
        <w:rPr>
          <w:rStyle w:val="s0"/>
        </w:rPr>
        <w:t>еской и социальной базы таможенных органов;</w:t>
      </w:r>
    </w:p>
    <w:p w:rsidR="00000000" w:rsidRDefault="00CC13D6">
      <w:pPr>
        <w:pStyle w:val="pj"/>
      </w:pPr>
      <w:r>
        <w:rPr>
          <w:rStyle w:val="s0"/>
        </w:rPr>
        <w:t>547) сотрудничество с таможенными органами и иными органами иностранных государств и международными организациями в соответствии с международными договорами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548) осуществление экспортного ко</w:t>
      </w:r>
      <w:r>
        <w:rPr>
          <w:rStyle w:val="s0"/>
        </w:rPr>
        <w:t>нтроля в соответствии с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549) организация и проведение подготовки, переподготовки и повышения квалификации кадров таможенных органов;</w:t>
      </w:r>
    </w:p>
    <w:p w:rsidR="00000000" w:rsidRDefault="00CC13D6">
      <w:pPr>
        <w:pStyle w:val="pj"/>
      </w:pPr>
      <w:r>
        <w:rPr>
          <w:rStyle w:val="s0"/>
        </w:rPr>
        <w:t>550) осуществление таможенного контроля после выпуска товаров;</w:t>
      </w:r>
    </w:p>
    <w:p w:rsidR="00000000" w:rsidRDefault="00CC13D6">
      <w:pPr>
        <w:pStyle w:val="pj"/>
      </w:pPr>
      <w:r>
        <w:rPr>
          <w:rStyle w:val="s0"/>
        </w:rPr>
        <w:t>551) обеспечение без</w:t>
      </w:r>
      <w:r>
        <w:rPr>
          <w:rStyle w:val="s0"/>
        </w:rPr>
        <w:t>опасности деятельности органов государственных доходов, защита должностных лиц органов государственных доходов и членов их семей от противоправных действий в соответствии с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552) осуществление во взаимодействии с орга</w:t>
      </w:r>
      <w:r>
        <w:rPr>
          <w:rStyle w:val="s0"/>
        </w:rPr>
        <w:t>нами национальной безопасности и другими соответствующими государственными органами мер по обеспечению защиты таможенной границы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553) осуществление сбора и анализа информации о совершении правонарушений в сфере таможенног</w:t>
      </w:r>
      <w:r>
        <w:rPr>
          <w:rStyle w:val="s0"/>
        </w:rPr>
        <w:t>о дела;</w:t>
      </w:r>
    </w:p>
    <w:p w:rsidR="00000000" w:rsidRDefault="00CC13D6">
      <w:pPr>
        <w:pStyle w:val="pj"/>
      </w:pPr>
      <w:r>
        <w:rPr>
          <w:rStyle w:val="s0"/>
        </w:rPr>
        <w:t>554) оказание государственных услуг в соответствии с подзаконными нормативными правовыми актами, определяющими порядок оказания государственных услуг;</w:t>
      </w:r>
    </w:p>
    <w:p w:rsidR="00000000" w:rsidRDefault="00CC13D6">
      <w:pPr>
        <w:pStyle w:val="pj"/>
      </w:pPr>
      <w:r>
        <w:rPr>
          <w:rStyle w:val="s0"/>
        </w:rPr>
        <w:t>555) осуществление деятельности по оценке и управлению рисками;</w:t>
      </w:r>
    </w:p>
    <w:p w:rsidR="00000000" w:rsidRDefault="00CC13D6">
      <w:pPr>
        <w:pStyle w:val="pj"/>
      </w:pPr>
      <w:r>
        <w:rPr>
          <w:rStyle w:val="s0"/>
        </w:rPr>
        <w:t>556) консультирование заинтересов</w:t>
      </w:r>
      <w:r>
        <w:rPr>
          <w:rStyle w:val="s0"/>
        </w:rPr>
        <w:t>анных лиц по вопросам применения таможенного законодательства Евразийского экономического союза и (или) Республики Казахстан и иным вопросам, входящим в компетенцию органов государственных доходов, на безвозмездной основе;</w:t>
      </w:r>
    </w:p>
    <w:p w:rsidR="00000000" w:rsidRDefault="00CC13D6">
      <w:pPr>
        <w:pStyle w:val="pj"/>
      </w:pPr>
      <w:r>
        <w:rPr>
          <w:rStyle w:val="s0"/>
        </w:rPr>
        <w:t xml:space="preserve">557) обеспечение своевременного, </w:t>
      </w:r>
      <w:r>
        <w:rPr>
          <w:rStyle w:val="s0"/>
        </w:rPr>
        <w:t>объективного и всестороннего рассмотрения обращений и представления ответов или совершения соответствующих действий с учетом поступающих запросов и предложений в сфере таможенного дела;</w:t>
      </w:r>
    </w:p>
    <w:p w:rsidR="00000000" w:rsidRDefault="00CC13D6">
      <w:pPr>
        <w:pStyle w:val="pj"/>
      </w:pPr>
      <w:r>
        <w:rPr>
          <w:rStyle w:val="s0"/>
        </w:rPr>
        <w:t>558) взаимодействие с другими государственными органами по обеспечению</w:t>
      </w:r>
      <w:r>
        <w:rPr>
          <w:rStyle w:val="s0"/>
        </w:rPr>
        <w:t xml:space="preserve"> экономической безопасности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559) осуществление разъяснения и дача комментариев по возникновению, исполнению и прекращению налогового обязательства в пределах своей компетенции;</w:t>
      </w:r>
    </w:p>
    <w:p w:rsidR="00000000" w:rsidRDefault="00CC13D6">
      <w:pPr>
        <w:pStyle w:val="pj"/>
      </w:pPr>
      <w:r>
        <w:rPr>
          <w:rStyle w:val="s0"/>
        </w:rPr>
        <w:t>560) осуществление налогового контроля;</w:t>
      </w:r>
    </w:p>
    <w:p w:rsidR="00000000" w:rsidRDefault="00CC13D6">
      <w:pPr>
        <w:pStyle w:val="pj"/>
      </w:pPr>
      <w:r>
        <w:rPr>
          <w:rStyle w:val="s0"/>
        </w:rPr>
        <w:t>561) использовани</w:t>
      </w:r>
      <w:r>
        <w:rPr>
          <w:rStyle w:val="s0"/>
        </w:rPr>
        <w:t>е системы управления рисками;</w:t>
      </w:r>
    </w:p>
    <w:p w:rsidR="00000000" w:rsidRDefault="00CC13D6">
      <w:pPr>
        <w:pStyle w:val="pj"/>
      </w:pPr>
      <w:r>
        <w:rPr>
          <w:rStyle w:val="s0"/>
        </w:rPr>
        <w:t>562) определение объектов налогообложения и (или) объектов, связанных с налогообложением, на основе косвенных методов (активов, обязательств, оборота, затрат, расходов), в случае нарушения порядка ведения учета;</w:t>
      </w:r>
    </w:p>
    <w:p w:rsidR="00000000" w:rsidRDefault="00CC13D6">
      <w:pPr>
        <w:pStyle w:val="pj"/>
      </w:pPr>
      <w:r>
        <w:rPr>
          <w:rStyle w:val="s0"/>
        </w:rPr>
        <w:t>563) осуществление внеплановых проверок в порядке, предусмотренном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564) формирование государственной базы данных налогоплательщиков;</w:t>
      </w:r>
    </w:p>
    <w:p w:rsidR="00000000" w:rsidRDefault="00CC13D6">
      <w:pPr>
        <w:pStyle w:val="pj"/>
      </w:pPr>
      <w:r>
        <w:rPr>
          <w:rStyle w:val="s0"/>
        </w:rPr>
        <w:t>565) ведение государственного реестра контрольно-кассовых машин путем включения (ис</w:t>
      </w:r>
      <w:r>
        <w:rPr>
          <w:rStyle w:val="s0"/>
        </w:rPr>
        <w:t>ключения) моделей контрольно-кассовых машин в (из) государственный (государственного) реестр (реестра);</w:t>
      </w:r>
    </w:p>
    <w:p w:rsidR="00000000" w:rsidRDefault="00CC13D6">
      <w:pPr>
        <w:pStyle w:val="pj"/>
      </w:pPr>
      <w:r>
        <w:rPr>
          <w:rStyle w:val="s0"/>
        </w:rPr>
        <w:t>566) осуществление модернизации и реинжиниринга бизнес-процессов налогового администрирования;</w:t>
      </w:r>
    </w:p>
    <w:p w:rsidR="00000000" w:rsidRDefault="00CC13D6">
      <w:pPr>
        <w:pStyle w:val="pj"/>
      </w:pPr>
      <w:r>
        <w:rPr>
          <w:rStyle w:val="s0"/>
        </w:rPr>
        <w:t xml:space="preserve">567) организация и обеспечение работы по принудительному </w:t>
      </w:r>
      <w:r>
        <w:rPr>
          <w:rStyle w:val="s0"/>
        </w:rPr>
        <w:t>взысканию налоговой задолженности, задолженности по таможенным платежам и налогам, специальным, антидемпинговым, компенсационным пошлинам, пеней, процентов, а также задолженности по социальным платежам;</w:t>
      </w:r>
    </w:p>
    <w:p w:rsidR="00000000" w:rsidRDefault="00CC13D6">
      <w:pPr>
        <w:pStyle w:val="pj"/>
      </w:pPr>
      <w:r>
        <w:rPr>
          <w:rStyle w:val="s0"/>
        </w:rPr>
        <w:t>568) обеспечение полноты взимания и своевременности п</w:t>
      </w:r>
      <w:r>
        <w:rPr>
          <w:rStyle w:val="s0"/>
        </w:rPr>
        <w:t>еречисления в бюджет таможенных платежей, налогов, специальных, антидемпинговых, компенсационных пошлин;</w:t>
      </w:r>
    </w:p>
    <w:p w:rsidR="00000000" w:rsidRDefault="00CC13D6">
      <w:pPr>
        <w:pStyle w:val="pj"/>
      </w:pPr>
      <w:r>
        <w:rPr>
          <w:rStyle w:val="s0"/>
        </w:rPr>
        <w:t>569) осуществление контроля за изменением сроков исполнения налогового обязательства по уплате налогов и (или) плат в соответствии с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570) применение положений международных договоров в порядке, установленном </w:t>
      </w:r>
      <w:hyperlink r:id="rId45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«О налогах и других обязательных платежах в бюджет» (Налоговый кодекс) и соответствующим международным договором;</w:t>
      </w:r>
    </w:p>
    <w:p w:rsidR="00000000" w:rsidRDefault="00CC13D6">
      <w:pPr>
        <w:pStyle w:val="pj"/>
      </w:pPr>
      <w:r>
        <w:rPr>
          <w:rStyle w:val="s0"/>
        </w:rPr>
        <w:t>571) исполнение международных обязательств Республики К</w:t>
      </w:r>
      <w:r>
        <w:rPr>
          <w:rStyle w:val="s0"/>
        </w:rPr>
        <w:t>азахстан по вопросам борьбы с налоговыми правонарушениями;</w:t>
      </w:r>
    </w:p>
    <w:p w:rsidR="00000000" w:rsidRDefault="00CC13D6">
      <w:pPr>
        <w:pStyle w:val="pj"/>
      </w:pPr>
      <w:r>
        <w:rPr>
          <w:rStyle w:val="s0"/>
        </w:rPr>
        <w:t>572) рассмотрение заявления участника сделки на заключение соглашения по применению трансфертного ценообразования;</w:t>
      </w:r>
    </w:p>
    <w:p w:rsidR="00000000" w:rsidRDefault="00CC13D6">
      <w:pPr>
        <w:pStyle w:val="pj"/>
      </w:pPr>
      <w:r>
        <w:rPr>
          <w:rStyle w:val="s0"/>
        </w:rPr>
        <w:t>573) предъявление в суды исков о признании сделок недействительными, ликвидации юр</w:t>
      </w:r>
      <w:r>
        <w:rPr>
          <w:rStyle w:val="s0"/>
        </w:rPr>
        <w:t xml:space="preserve">идического лица по основаниям, предусмотренным </w:t>
      </w:r>
      <w:hyperlink r:id="rId46" w:anchor="sub_id=490200" w:history="1">
        <w:r>
          <w:rPr>
            <w:rStyle w:val="a4"/>
          </w:rPr>
          <w:t>подпунктами 1), 2), 3) и 4) пункта 2 статьи 49</w:t>
        </w:r>
      </w:hyperlink>
      <w:r>
        <w:rPr>
          <w:rStyle w:val="s0"/>
        </w:rPr>
        <w:t xml:space="preserve"> Гражданского кодекса Республики Казахстан, а также иные иски в соответствии с к</w:t>
      </w:r>
      <w:r>
        <w:rPr>
          <w:rStyle w:val="s0"/>
        </w:rPr>
        <w:t>омпетенцией и задачами, установленными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574) осуществление зачета и/или возврата налоговых и неналоговых поступлений в пределах компетенции, установленной нормативными правовыми актами;</w:t>
      </w:r>
    </w:p>
    <w:p w:rsidR="00000000" w:rsidRDefault="00CC13D6">
      <w:pPr>
        <w:pStyle w:val="pj"/>
      </w:pPr>
      <w:r>
        <w:rPr>
          <w:rStyle w:val="s0"/>
        </w:rPr>
        <w:t>575) оказание электронных услуг</w:t>
      </w:r>
      <w:r>
        <w:rPr>
          <w:rStyle w:val="s0"/>
        </w:rPr>
        <w:t xml:space="preserve"> с применением информационных систем в соответствии с законодательством Республики Казахстан об информатизации;</w:t>
      </w:r>
    </w:p>
    <w:p w:rsidR="00000000" w:rsidRDefault="00CC13D6">
      <w:pPr>
        <w:pStyle w:val="pj"/>
      </w:pPr>
      <w:r>
        <w:rPr>
          <w:rStyle w:val="s0"/>
        </w:rPr>
        <w:t>576) рассмотрение жалоб налогоплательщика и налогового агента на действия (бездействие) должностных лиц налоговых органов в порядке и сроки, уст</w:t>
      </w:r>
      <w:r>
        <w:rPr>
          <w:rStyle w:val="s0"/>
        </w:rPr>
        <w:t>ановленные налоговым законодательством;</w:t>
      </w:r>
    </w:p>
    <w:p w:rsidR="00000000" w:rsidRDefault="00CC13D6">
      <w:pPr>
        <w:pStyle w:val="pj"/>
      </w:pPr>
      <w:r>
        <w:rPr>
          <w:rStyle w:val="s0"/>
        </w:rPr>
        <w:t>577) взаимодействие с центральными и местными государственными органами по осуществлению контроля за исполнением налогового законодательства;</w:t>
      </w:r>
    </w:p>
    <w:p w:rsidR="00000000" w:rsidRDefault="00CC13D6">
      <w:pPr>
        <w:pStyle w:val="pj"/>
      </w:pPr>
      <w:r>
        <w:rPr>
          <w:rStyle w:val="s0"/>
        </w:rPr>
        <w:t>578) осуществление от лица Правительства Республики Казахстан права госуда</w:t>
      </w:r>
      <w:r>
        <w:rPr>
          <w:rStyle w:val="s0"/>
        </w:rPr>
        <w:t>рства как акционера (участника, вкладчика, члена) на участие в управлении юридическими лицами, зарегистрированными в соответствии с действующим правом Международного финансового центра «Астана», в порядке, определенном актами Международного финансового цен</w:t>
      </w:r>
      <w:r>
        <w:rPr>
          <w:rStyle w:val="s0"/>
        </w:rPr>
        <w:t>тра «Астана»;</w:t>
      </w:r>
    </w:p>
    <w:p w:rsidR="00000000" w:rsidRDefault="00CC13D6">
      <w:pPr>
        <w:pStyle w:val="pj"/>
      </w:pPr>
      <w:r>
        <w:rPr>
          <w:rStyle w:val="s0"/>
        </w:rPr>
        <w:t>579) осуществление контроля за соблюдением законодательства Республики Казахстан о разрешениях и уведомлениях при осуществлении деятельности в сфере производства и оборота этилового спирта и алкогольной продукции, табачных изделий;</w:t>
      </w:r>
    </w:p>
    <w:p w:rsidR="00000000" w:rsidRDefault="00CC13D6">
      <w:pPr>
        <w:pStyle w:val="pj"/>
      </w:pPr>
      <w:r>
        <w:rPr>
          <w:rStyle w:val="s0"/>
        </w:rPr>
        <w:t>580) лицен</w:t>
      </w:r>
      <w:r>
        <w:rPr>
          <w:rStyle w:val="s0"/>
        </w:rPr>
        <w:t>зирование деятельности по производству и обороту этилового спирта и алкогольной продукции, производству табачных изделий;</w:t>
      </w:r>
    </w:p>
    <w:p w:rsidR="00000000" w:rsidRDefault="00CC13D6">
      <w:pPr>
        <w:pStyle w:val="pj"/>
      </w:pPr>
      <w:r>
        <w:rPr>
          <w:rStyle w:val="s0"/>
        </w:rPr>
        <w:t>581) осуществление контроля за соблюдением минимальных цен при реализации алкогольной продукции и табачных изделий;</w:t>
      </w:r>
    </w:p>
    <w:p w:rsidR="00000000" w:rsidRDefault="00CC13D6">
      <w:pPr>
        <w:pStyle w:val="pj"/>
      </w:pPr>
      <w:r>
        <w:rPr>
          <w:rStyle w:val="s0"/>
        </w:rPr>
        <w:t>582) отнесение алк</w:t>
      </w:r>
      <w:r>
        <w:rPr>
          <w:rStyle w:val="s0"/>
        </w:rPr>
        <w:t>огольной продукции к тому или иному виду в соответствии с законодательством Республики Казахстан о государственном регулировании производства и оборота этилового спирта и алкогольной продукции;</w:t>
      </w:r>
    </w:p>
    <w:p w:rsidR="00000000" w:rsidRDefault="00CC13D6">
      <w:pPr>
        <w:pStyle w:val="pj"/>
      </w:pPr>
      <w:r>
        <w:rPr>
          <w:rStyle w:val="s0"/>
        </w:rPr>
        <w:t>583) ведение контроля, учета и анализа балансов объемов произв</w:t>
      </w:r>
      <w:r>
        <w:rPr>
          <w:rStyle w:val="s0"/>
        </w:rPr>
        <w:t>одства и оборота табачных изделий;</w:t>
      </w:r>
    </w:p>
    <w:p w:rsidR="00000000" w:rsidRDefault="00CC13D6">
      <w:pPr>
        <w:pStyle w:val="pj"/>
      </w:pPr>
      <w:r>
        <w:rPr>
          <w:rStyle w:val="s0"/>
        </w:rPr>
        <w:t>584) организация государственного контроля над производством и оборотом, а также качеством этилового спирта и алкогольной продукции;</w:t>
      </w:r>
    </w:p>
    <w:p w:rsidR="00000000" w:rsidRDefault="00CC13D6">
      <w:pPr>
        <w:pStyle w:val="pj"/>
      </w:pPr>
      <w:r>
        <w:rPr>
          <w:rStyle w:val="s0"/>
        </w:rPr>
        <w:t>585) осуществление государственного контроля в области оборота нефтепродуктов и биотопли</w:t>
      </w:r>
      <w:r>
        <w:rPr>
          <w:rStyle w:val="s0"/>
        </w:rPr>
        <w:t>ва;</w:t>
      </w:r>
    </w:p>
    <w:p w:rsidR="00000000" w:rsidRDefault="00CC13D6">
      <w:pPr>
        <w:pStyle w:val="pj"/>
      </w:pPr>
      <w:r>
        <w:rPr>
          <w:rStyle w:val="s0"/>
        </w:rPr>
        <w:t>586) согласование представленного уполномоченным органом в области производства нефтепродуктов перечня продуктов переработки;</w:t>
      </w:r>
    </w:p>
    <w:p w:rsidR="00000000" w:rsidRDefault="00CC13D6">
      <w:pPr>
        <w:pStyle w:val="pj"/>
      </w:pPr>
      <w:r>
        <w:rPr>
          <w:rStyle w:val="s0"/>
        </w:rPr>
        <w:t>587) представление в пределах своей компетенции для сверки в уполномоченный орган в области производства нефтепродуктов информ</w:t>
      </w:r>
      <w:r>
        <w:rPr>
          <w:rStyle w:val="s0"/>
        </w:rPr>
        <w:t>ации об объемах производства и оборота нефтепродуктов из единой базы данных по производству и обороту нефтепродуктов;</w:t>
      </w:r>
    </w:p>
    <w:p w:rsidR="00000000" w:rsidRDefault="00CC13D6">
      <w:pPr>
        <w:pStyle w:val="pj"/>
      </w:pPr>
      <w:r>
        <w:rPr>
          <w:rStyle w:val="s0"/>
        </w:rPr>
        <w:t>588) осуществление ведения единой базы данных по производству и обороту нефтепродуктов;</w:t>
      </w:r>
    </w:p>
    <w:p w:rsidR="00000000" w:rsidRDefault="00CC13D6">
      <w:pPr>
        <w:pStyle w:val="pj"/>
      </w:pPr>
      <w:r>
        <w:rPr>
          <w:rStyle w:val="s0"/>
        </w:rPr>
        <w:t>589) осуществление камерального контроля за оборот</w:t>
      </w:r>
      <w:r>
        <w:rPr>
          <w:rStyle w:val="s0"/>
        </w:rPr>
        <w:t>ом нефтепродуктов;</w:t>
      </w:r>
    </w:p>
    <w:p w:rsidR="00000000" w:rsidRDefault="00CC13D6">
      <w:pPr>
        <w:pStyle w:val="pj"/>
      </w:pPr>
      <w:r>
        <w:rPr>
          <w:rStyle w:val="s0"/>
        </w:rPr>
        <w:t>590) реализация государственной политики в области государственного регулирования оборота нефтепродуктов в пределах своей компетенции;</w:t>
      </w:r>
    </w:p>
    <w:p w:rsidR="00000000" w:rsidRDefault="00CC13D6">
      <w:pPr>
        <w:pStyle w:val="pj"/>
      </w:pPr>
      <w:r>
        <w:rPr>
          <w:rStyle w:val="s0"/>
        </w:rPr>
        <w:t>591) разработка минимальных розничных цен на водки, водки особые, водки с защищенным наименованием мес</w:t>
      </w:r>
      <w:r>
        <w:rPr>
          <w:rStyle w:val="s0"/>
        </w:rPr>
        <w:t>та происхождения товара, крепкие ликероводочные изделия, коньяк и бренди;</w:t>
      </w:r>
    </w:p>
    <w:p w:rsidR="00000000" w:rsidRDefault="00CC13D6">
      <w:pPr>
        <w:pStyle w:val="pj"/>
      </w:pPr>
      <w:r>
        <w:rPr>
          <w:rStyle w:val="s0"/>
        </w:rPr>
        <w:t>592) осуществление камерального контроля оборота биотоплива;</w:t>
      </w:r>
    </w:p>
    <w:p w:rsidR="00000000" w:rsidRDefault="00CC13D6">
      <w:pPr>
        <w:pStyle w:val="pj"/>
      </w:pPr>
      <w:r>
        <w:rPr>
          <w:rStyle w:val="s0"/>
        </w:rPr>
        <w:t>593) взаимодействие с центральными и местными государственными органами по осуществлению контроля над производством и обо</w:t>
      </w:r>
      <w:r>
        <w:rPr>
          <w:rStyle w:val="s0"/>
        </w:rPr>
        <w:t>ротом этилового спирта, алкогольной продукции, табачных изделий, а также оборотом отдельных видов нефтепродуктов и биотоплива;</w:t>
      </w:r>
    </w:p>
    <w:p w:rsidR="00000000" w:rsidRDefault="00CC13D6">
      <w:pPr>
        <w:pStyle w:val="pj"/>
      </w:pPr>
      <w:r>
        <w:rPr>
          <w:rStyle w:val="s0"/>
        </w:rPr>
        <w:t>594) представление в пределах своей компетенции информации и разъяснений по вопросам трансфертного ценообразования;</w:t>
      </w:r>
    </w:p>
    <w:p w:rsidR="00000000" w:rsidRDefault="00CC13D6">
      <w:pPr>
        <w:pStyle w:val="pj"/>
      </w:pPr>
      <w:r>
        <w:rPr>
          <w:rStyle w:val="s0"/>
        </w:rPr>
        <w:t>595) проведен</w:t>
      </w:r>
      <w:r>
        <w:rPr>
          <w:rStyle w:val="s0"/>
        </w:rPr>
        <w:t xml:space="preserve">ие проверок по вопросам трансфертного ценообразования в случаях, предусмотренных </w:t>
      </w:r>
      <w:hyperlink r:id="rId4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трансфертном ценообразовании»;</w:t>
      </w:r>
    </w:p>
    <w:p w:rsidR="00000000" w:rsidRDefault="00CC13D6">
      <w:pPr>
        <w:pStyle w:val="pj"/>
      </w:pPr>
      <w:r>
        <w:rPr>
          <w:rStyle w:val="s0"/>
        </w:rPr>
        <w:t>596) разработка правил ввоза товаров, за исключ</w:t>
      </w:r>
      <w:r>
        <w:rPr>
          <w:rStyle w:val="s0"/>
        </w:rPr>
        <w:t>ением подакцизных, в качестве гуманитарной помощи;</w:t>
      </w:r>
    </w:p>
    <w:p w:rsidR="00000000" w:rsidRDefault="00CC13D6">
      <w:pPr>
        <w:pStyle w:val="pj"/>
      </w:pPr>
      <w:r>
        <w:rPr>
          <w:rStyle w:val="s0"/>
        </w:rPr>
        <w:t>597) размещение на интернет-ресурсе перечня товаров, по которым электронные счета-фактуры выписываются посредством модуля «Виртуальный склад» информационной системы электронных счетов-фактур;</w:t>
      </w:r>
    </w:p>
    <w:p w:rsidR="00000000" w:rsidRDefault="00CC13D6">
      <w:pPr>
        <w:pStyle w:val="pj"/>
      </w:pPr>
      <w:r>
        <w:rPr>
          <w:rStyle w:val="s0"/>
        </w:rPr>
        <w:t>598) разработка правил применения системы управления рисками в целях подтверждения достоверности суммы превышения налога на добавленную стоимость и критериев степени риска;</w:t>
      </w:r>
    </w:p>
    <w:p w:rsidR="00000000" w:rsidRDefault="00CC13D6">
      <w:pPr>
        <w:pStyle w:val="pj"/>
      </w:pPr>
      <w:r>
        <w:rPr>
          <w:rStyle w:val="s0"/>
        </w:rPr>
        <w:t>599) разработка и утверждение формы заявления об участии (контроле) в контролируемо</w:t>
      </w:r>
      <w:r>
        <w:rPr>
          <w:rStyle w:val="s0"/>
        </w:rPr>
        <w:t>й иностранной компании;</w:t>
      </w:r>
    </w:p>
    <w:p w:rsidR="00000000" w:rsidRDefault="00CC13D6">
      <w:pPr>
        <w:pStyle w:val="pj"/>
      </w:pPr>
      <w:r>
        <w:rPr>
          <w:rStyle w:val="s0"/>
        </w:rPr>
        <w:t>600) разработка и утверждение формы сведений об участниках и параметрах сделки при реализации имущества, находящегося в Республике Казахстан, и акций, долей участия, связанных с недропользованием в Республике Казахстан, включая сведения о нерезиденте, явля</w:t>
      </w:r>
      <w:r>
        <w:rPr>
          <w:rStyle w:val="s0"/>
        </w:rPr>
        <w:t>ющемся налоговым агентом;</w:t>
      </w:r>
    </w:p>
    <w:p w:rsidR="00000000" w:rsidRDefault="00CC13D6">
      <w:pPr>
        <w:pStyle w:val="pj"/>
      </w:pPr>
      <w:r>
        <w:rPr>
          <w:rStyle w:val="s0"/>
        </w:rPr>
        <w:t>601) осуществление аудита соответствия:</w:t>
      </w:r>
    </w:p>
    <w:p w:rsidR="00000000" w:rsidRDefault="00CC13D6">
      <w:pPr>
        <w:pStyle w:val="pj"/>
      </w:pPr>
      <w:r>
        <w:rPr>
          <w:rStyle w:val="s0"/>
        </w:rPr>
        <w:t>расходов, связанных с увеличением сметной стоимости бюджетных инвестиционных проектов;</w:t>
      </w:r>
    </w:p>
    <w:p w:rsidR="00000000" w:rsidRDefault="00CC13D6">
      <w:pPr>
        <w:pStyle w:val="pj"/>
      </w:pPr>
      <w:r>
        <w:rPr>
          <w:rStyle w:val="s0"/>
        </w:rPr>
        <w:t>использования средств республиканского и местных бюджетов, кредитов, связанных грантов, государственных</w:t>
      </w:r>
      <w:r>
        <w:rPr>
          <w:rStyle w:val="s0"/>
        </w:rPr>
        <w:t xml:space="preserve"> и гарантированных государством займов, а также займов, привлекаемых под поручительство государства, активов государства и субъектов квазигосударственного сектора по поручениям Президента Республики Казахстан, Правительства Республики Казахстан, депутатски</w:t>
      </w:r>
      <w:r>
        <w:rPr>
          <w:rStyle w:val="s0"/>
        </w:rPr>
        <w:t>м запросам, а также по результатам мониторинга данных информационных систем центрального уполномоченного органа по исполнению бюджета;</w:t>
      </w:r>
    </w:p>
    <w:p w:rsidR="00000000" w:rsidRDefault="00CC13D6">
      <w:pPr>
        <w:pStyle w:val="pj"/>
      </w:pPr>
      <w:r>
        <w:rPr>
          <w:rStyle w:val="s0"/>
        </w:rPr>
        <w:t xml:space="preserve">соблюдения условий и процедур передачи объектов для целей реализации государственно-частного партнерства, предоставления </w:t>
      </w:r>
      <w:r>
        <w:rPr>
          <w:rStyle w:val="s0"/>
        </w:rPr>
        <w:t>бюджетных кредитов, финансирования исполнения государственных обязательств по проектам государственно-частного партнерства, в том числе государственных концессионных обязательств, государственных гарантий и поручительств государства, а также их использован</w:t>
      </w:r>
      <w:r>
        <w:rPr>
          <w:rStyle w:val="s0"/>
        </w:rPr>
        <w:t>ия;</w:t>
      </w:r>
    </w:p>
    <w:p w:rsidR="00000000" w:rsidRDefault="00CC13D6">
      <w:pPr>
        <w:pStyle w:val="pj"/>
      </w:pPr>
      <w:r>
        <w:rPr>
          <w:rStyle w:val="s0"/>
        </w:rPr>
        <w:t>соблюдения условий и процедур предоставления, использования государственных займов в случаях, предусмотренных международными договорами Республики Казахстан;</w:t>
      </w:r>
    </w:p>
    <w:p w:rsidR="00000000" w:rsidRDefault="00CC13D6">
      <w:pPr>
        <w:pStyle w:val="pj"/>
      </w:pPr>
      <w:r>
        <w:rPr>
          <w:rStyle w:val="s0"/>
        </w:rPr>
        <w:t>соблюдения законодательства Республики Казахстан о государственных закупках, государственном и</w:t>
      </w:r>
      <w:r>
        <w:rPr>
          <w:rStyle w:val="s0"/>
        </w:rPr>
        <w:t>муществе, бухгалтерском учете и финансовой отчетности, аудиторской деятельности на основе системы управления рисками;</w:t>
      </w:r>
    </w:p>
    <w:p w:rsidR="00000000" w:rsidRDefault="00CC13D6">
      <w:pPr>
        <w:pStyle w:val="pj"/>
      </w:pPr>
      <w:r>
        <w:rPr>
          <w:rStyle w:val="s0"/>
        </w:rPr>
        <w:t xml:space="preserve">602) осуществление камерального контроля в порядке, определенном </w:t>
      </w:r>
      <w:hyperlink r:id="rId4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государственном аудите и финансовом контроле» и Правилами проведения камерального контроля;</w:t>
      </w:r>
    </w:p>
    <w:p w:rsidR="00000000" w:rsidRDefault="00CC13D6">
      <w:pPr>
        <w:pStyle w:val="pj"/>
      </w:pPr>
      <w:r>
        <w:rPr>
          <w:rStyle w:val="s0"/>
        </w:rPr>
        <w:t>603) организация деятельности по подтверждению знаний кандидатов в государственные аудиторы, которые будут осуществлять внутренний государст</w:t>
      </w:r>
      <w:r>
        <w:rPr>
          <w:rStyle w:val="s0"/>
        </w:rPr>
        <w:t>венный аудит в соответствии с Правилами сертификации лиц, претендующих на присвоение квалификации государственного аудитора;</w:t>
      </w:r>
    </w:p>
    <w:p w:rsidR="00000000" w:rsidRDefault="00CC13D6">
      <w:pPr>
        <w:pStyle w:val="pj"/>
      </w:pPr>
      <w:r>
        <w:rPr>
          <w:rStyle w:val="s0"/>
        </w:rPr>
        <w:t>604) организация деятельности по подготовке, переподготовке и повышению квалификации государственных аудиторов, осуществляющих внут</w:t>
      </w:r>
      <w:r>
        <w:rPr>
          <w:rStyle w:val="s0"/>
        </w:rPr>
        <w:t>ренний государственный аудит;</w:t>
      </w:r>
    </w:p>
    <w:p w:rsidR="00000000" w:rsidRDefault="00CC13D6">
      <w:pPr>
        <w:pStyle w:val="pj"/>
      </w:pPr>
      <w:r>
        <w:rPr>
          <w:rStyle w:val="s0"/>
        </w:rPr>
        <w:t>605) проведение ежегодного аудита финансовой отчетности администраторов бюджетных программ и государственных учреждений, за исключением Национального Банка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606) осуществление на системной основе мониторин</w:t>
      </w:r>
      <w:r>
        <w:rPr>
          <w:rStyle w:val="s0"/>
        </w:rPr>
        <w:t>га данных в аудиторском заключении рекомендаций и направленных для обязательного исполнения предписаний;</w:t>
      </w:r>
    </w:p>
    <w:p w:rsidR="00000000" w:rsidRDefault="00CC13D6">
      <w:pPr>
        <w:pStyle w:val="pj"/>
      </w:pPr>
      <w:r>
        <w:rPr>
          <w:rStyle w:val="s0"/>
        </w:rPr>
        <w:t>607) осуществление внепланового аудита в соответствии с законодательством о государственном аудите и финансовом контроле;</w:t>
      </w:r>
    </w:p>
    <w:p w:rsidR="00000000" w:rsidRDefault="00CC13D6">
      <w:pPr>
        <w:pStyle w:val="pj"/>
      </w:pPr>
      <w:r>
        <w:rPr>
          <w:rStyle w:val="s0"/>
        </w:rPr>
        <w:t>608) осуществление контроля с</w:t>
      </w:r>
      <w:r>
        <w:rPr>
          <w:rStyle w:val="s0"/>
        </w:rPr>
        <w:t>облюдения законодательства Республики Казахстан о государственных закупках;</w:t>
      </w:r>
    </w:p>
    <w:p w:rsidR="00000000" w:rsidRDefault="00CC13D6">
      <w:pPr>
        <w:pStyle w:val="pj"/>
      </w:pPr>
      <w:r>
        <w:rPr>
          <w:rStyle w:val="s0"/>
        </w:rPr>
        <w:t>609) рассмотрение обращений физических и юридических лиц в пределах компетенции в установленном законодательством порядке;</w:t>
      </w:r>
    </w:p>
    <w:p w:rsidR="00000000" w:rsidRDefault="00CC13D6">
      <w:pPr>
        <w:pStyle w:val="pj"/>
      </w:pPr>
      <w:r>
        <w:rPr>
          <w:rStyle w:val="s0"/>
        </w:rPr>
        <w:t>610) принятие решения об отмене либо отказе в отмене итог</w:t>
      </w:r>
      <w:r>
        <w:rPr>
          <w:rStyle w:val="s0"/>
        </w:rPr>
        <w:t xml:space="preserve">ов государственных закупок в соответствии с </w:t>
      </w:r>
      <w:hyperlink r:id="rId4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C13D6">
      <w:pPr>
        <w:pStyle w:val="pj"/>
      </w:pPr>
      <w:r>
        <w:rPr>
          <w:rStyle w:val="s0"/>
        </w:rPr>
        <w:t>611) вынесение обязательного для исполнения всеми государственными органами, организация</w:t>
      </w:r>
      <w:r>
        <w:rPr>
          <w:rStyle w:val="s0"/>
        </w:rPr>
        <w:t>ми и должностными лицами предписания об устранении выявленных нарушений и рассмотрении ответственности лиц их допустивших;</w:t>
      </w:r>
    </w:p>
    <w:p w:rsidR="00000000" w:rsidRDefault="00CC13D6">
      <w:pPr>
        <w:pStyle w:val="pj"/>
      </w:pPr>
      <w:r>
        <w:rPr>
          <w:rStyle w:val="s0"/>
        </w:rPr>
        <w:t xml:space="preserve">612) направление требования объектам государственного аудита о предоставлении сведений и необходимых материалов в соответствии с </w:t>
      </w:r>
      <w:hyperlink r:id="rId5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аудите и финансовом контроле»;</w:t>
      </w:r>
    </w:p>
    <w:p w:rsidR="00000000" w:rsidRDefault="00CC13D6">
      <w:pPr>
        <w:pStyle w:val="pj"/>
      </w:pPr>
      <w:r>
        <w:rPr>
          <w:rStyle w:val="s0"/>
        </w:rPr>
        <w:t>613) в случаях выявления признаков уголовных или административных правонарушений в действиях должностных лиц объекта</w:t>
      </w:r>
      <w:r>
        <w:rPr>
          <w:rStyle w:val="s0"/>
        </w:rPr>
        <w:t xml:space="preserve"> государственного аудита и финансового контроля, передача материалов с соответствующими аудиторскими доказательствами в правоохранительные органы или органы, уполномоченные возбуждать и (или) рассматривать дела об административных правонарушениях;</w:t>
      </w:r>
    </w:p>
    <w:p w:rsidR="00000000" w:rsidRDefault="00CC13D6">
      <w:pPr>
        <w:pStyle w:val="pj"/>
      </w:pPr>
      <w:r>
        <w:rPr>
          <w:rStyle w:val="s0"/>
        </w:rPr>
        <w:t>614) раз</w:t>
      </w:r>
      <w:r>
        <w:rPr>
          <w:rStyle w:val="s0"/>
        </w:rPr>
        <w:t>мещение материалов государственного аудита и финансового контроля, отчетности в единой базе данных по государственному аудиту и финансовому контролю, а также в согласованные сроки осуществление обмена информацией о перечнях объектов государственного аудита</w:t>
      </w:r>
      <w:r>
        <w:rPr>
          <w:rStyle w:val="s0"/>
        </w:rPr>
        <w:t xml:space="preserve"> и финансового контроля на соответствующий год до их утверждения;</w:t>
      </w:r>
    </w:p>
    <w:p w:rsidR="00000000" w:rsidRDefault="00CC13D6">
      <w:pPr>
        <w:pStyle w:val="pj"/>
      </w:pPr>
      <w:r>
        <w:rPr>
          <w:rStyle w:val="s0"/>
        </w:rPr>
        <w:t>615) в целях координации деятельности служб внутреннего аудита, входящих в систему органов государственного аудита и финансового контроля:</w:t>
      </w:r>
    </w:p>
    <w:p w:rsidR="00000000" w:rsidRDefault="00CC13D6">
      <w:pPr>
        <w:pStyle w:val="pj"/>
      </w:pPr>
      <w:r>
        <w:rPr>
          <w:rStyle w:val="s0"/>
        </w:rPr>
        <w:t>обеспечение предоставления службам внутреннего ауди</w:t>
      </w:r>
      <w:r>
        <w:rPr>
          <w:rStyle w:val="s0"/>
        </w:rPr>
        <w:t>та методологической и консультационной помощи;</w:t>
      </w:r>
    </w:p>
    <w:p w:rsidR="00000000" w:rsidRDefault="00CC13D6">
      <w:pPr>
        <w:pStyle w:val="pj"/>
      </w:pPr>
      <w:r>
        <w:rPr>
          <w:rStyle w:val="s0"/>
        </w:rPr>
        <w:t>проведение анализа отчетной информации служб внутреннего аудита по проведенному государственному аудиту и финансовому контролю;</w:t>
      </w:r>
    </w:p>
    <w:p w:rsidR="00000000" w:rsidRDefault="00CC13D6">
      <w:pPr>
        <w:pStyle w:val="pj"/>
      </w:pPr>
      <w:r>
        <w:rPr>
          <w:rStyle w:val="s0"/>
        </w:rPr>
        <w:t>проведение оценки эффективности деятельности служб внутреннего аудита;</w:t>
      </w:r>
    </w:p>
    <w:p w:rsidR="00000000" w:rsidRDefault="00CC13D6">
      <w:pPr>
        <w:pStyle w:val="pj"/>
      </w:pPr>
      <w:r>
        <w:rPr>
          <w:rStyle w:val="s0"/>
        </w:rPr>
        <w:t>направлени</w:t>
      </w:r>
      <w:r>
        <w:rPr>
          <w:rStyle w:val="s0"/>
        </w:rPr>
        <w:t>е информации в службы внутреннего аудита по рисковым объектам, рекомендованным системой управления рисками для проведения государственного аудита и финансового контроля;</w:t>
      </w:r>
    </w:p>
    <w:p w:rsidR="00000000" w:rsidRDefault="00CC13D6">
      <w:pPr>
        <w:pStyle w:val="pj"/>
      </w:pPr>
      <w:r>
        <w:rPr>
          <w:rStyle w:val="s0"/>
        </w:rPr>
        <w:t>представление Правительству Республики Казахстан ежегодного отчета о деятельности служ</w:t>
      </w:r>
      <w:r>
        <w:rPr>
          <w:rStyle w:val="s0"/>
        </w:rPr>
        <w:t>б внутреннего аудита;</w:t>
      </w:r>
    </w:p>
    <w:p w:rsidR="00000000" w:rsidRDefault="00CC13D6">
      <w:pPr>
        <w:pStyle w:val="pj"/>
      </w:pPr>
      <w:r>
        <w:rPr>
          <w:rStyle w:val="s0"/>
        </w:rPr>
        <w:t>осуществление контроля за соблюдением службами внутреннего аудита стандартов государственного аудита и финансового контроля и Правил проведения внутреннего государственного аудита и финансового контроля;</w:t>
      </w:r>
    </w:p>
    <w:p w:rsidR="00000000" w:rsidRDefault="00CC13D6">
      <w:pPr>
        <w:pStyle w:val="pj"/>
      </w:pPr>
      <w:r>
        <w:rPr>
          <w:rStyle w:val="s0"/>
        </w:rPr>
        <w:t>внесение руководителям государственных органов предложений о рассмотрении ответственности руководителей, государственных аудиторов служб внутреннего аудита;</w:t>
      </w:r>
    </w:p>
    <w:p w:rsidR="00000000" w:rsidRDefault="00CC13D6">
      <w:pPr>
        <w:pStyle w:val="pj"/>
      </w:pPr>
      <w:r>
        <w:rPr>
          <w:rStyle w:val="s0"/>
        </w:rPr>
        <w:t>616) принятие правовых актов по согласованию со Счетным комитетом по контролю за исполнением респуб</w:t>
      </w:r>
      <w:r>
        <w:rPr>
          <w:rStyle w:val="s0"/>
        </w:rPr>
        <w:t>ликанского бюджета для координации работы уполномоченных органов по внутреннему государственному аудиту и финансовому контролю, в том числе по взаимодействию с другими государственными органами или организациями;</w:t>
      </w:r>
    </w:p>
    <w:p w:rsidR="00000000" w:rsidRDefault="00CC13D6">
      <w:pPr>
        <w:pStyle w:val="pj"/>
      </w:pPr>
      <w:r>
        <w:rPr>
          <w:rStyle w:val="s0"/>
        </w:rPr>
        <w:t>617) рассмотрение споров, возникающих при о</w:t>
      </w:r>
      <w:r>
        <w:rPr>
          <w:rStyle w:val="s0"/>
        </w:rPr>
        <w:t>бжаловании документов, принимаемых по результатам государственного аудита, и уведомлений об устранении нарушений, выявленных по результатам камерального контроля территориального органа уполномоченного органа по внутреннему государственному аудиту;</w:t>
      </w:r>
    </w:p>
    <w:p w:rsidR="00000000" w:rsidRDefault="00CC13D6">
      <w:pPr>
        <w:pStyle w:val="pj"/>
      </w:pPr>
      <w:r>
        <w:rPr>
          <w:rStyle w:val="s0"/>
        </w:rPr>
        <w:t>618) на</w:t>
      </w:r>
      <w:r>
        <w:rPr>
          <w:rStyle w:val="s0"/>
        </w:rPr>
        <w:t>правление исков в суд:</w:t>
      </w:r>
    </w:p>
    <w:p w:rsidR="00000000" w:rsidRDefault="00CC13D6">
      <w:pPr>
        <w:pStyle w:val="pj"/>
      </w:pPr>
      <w:r>
        <w:rPr>
          <w:rStyle w:val="s0"/>
        </w:rPr>
        <w:t>в целях обеспечения возмещения в бюджет, восстановления путем выполнения работ, оказания услуг, поставки товаров и (или) отражения по учету выявленных сумм нарушений и исполнения предписания;</w:t>
      </w:r>
    </w:p>
    <w:p w:rsidR="00000000" w:rsidRDefault="00CC13D6">
      <w:pPr>
        <w:pStyle w:val="pj"/>
      </w:pPr>
      <w:r>
        <w:rPr>
          <w:rStyle w:val="s0"/>
        </w:rPr>
        <w:t xml:space="preserve">о признании недействительными вступивших </w:t>
      </w:r>
      <w:r>
        <w:rPr>
          <w:rStyle w:val="s0"/>
        </w:rPr>
        <w:t>в силу договоров о государственных закупках, заключенных с нарушением законодательства Республики Казахстан о государственных закупках, за исключением договоров о государственных закупках, по которым обязательства исполнены надлежащим образом;</w:t>
      </w:r>
    </w:p>
    <w:p w:rsidR="00000000" w:rsidRDefault="00CC13D6">
      <w:pPr>
        <w:pStyle w:val="pj"/>
      </w:pPr>
      <w:r>
        <w:rPr>
          <w:rStyle w:val="s0"/>
        </w:rPr>
        <w:t>619) осущест</w:t>
      </w:r>
      <w:r>
        <w:rPr>
          <w:rStyle w:val="s0"/>
        </w:rPr>
        <w:t>вление государственного контроля в пределах компетенции в области аудиторской деятельности и деятельности аккредитованных профессиональных аудиторских организаций и аудиторских организаций, в области оценочной деятельности за соблюдением палатами оценщиков</w:t>
      </w:r>
      <w:r>
        <w:rPr>
          <w:rStyle w:val="s0"/>
        </w:rPr>
        <w:t xml:space="preserve"> требований, предусмотренных </w:t>
      </w:r>
      <w:hyperlink r:id="rId51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Казахстан», устава палаты оценщиков и принятых ею правил и стандартов;</w:t>
      </w:r>
    </w:p>
    <w:p w:rsidR="00000000" w:rsidRDefault="00CC13D6">
      <w:pPr>
        <w:pStyle w:val="pj"/>
      </w:pPr>
      <w:r>
        <w:rPr>
          <w:rStyle w:val="s0"/>
        </w:rPr>
        <w:t>620) осуществление фун</w:t>
      </w:r>
      <w:r>
        <w:rPr>
          <w:rStyle w:val="s0"/>
        </w:rPr>
        <w:t xml:space="preserve">кций в соответствии со </w:t>
      </w:r>
      <w:hyperlink r:id="rId52" w:anchor="sub_id=90000" w:history="1">
        <w:r>
          <w:rPr>
            <w:rStyle w:val="a4"/>
          </w:rPr>
          <w:t>статьей 9</w:t>
        </w:r>
      </w:hyperlink>
      <w:r>
        <w:rPr>
          <w:rStyle w:val="s0"/>
        </w:rPr>
        <w:t xml:space="preserve"> Закона Республики Казахстан «Об информатизации»;</w:t>
      </w:r>
    </w:p>
    <w:p w:rsidR="00000000" w:rsidRDefault="00CC13D6">
      <w:pPr>
        <w:pStyle w:val="pj"/>
      </w:pPr>
      <w:r>
        <w:rPr>
          <w:rStyle w:val="s0"/>
        </w:rPr>
        <w:t xml:space="preserve">621) осуществление государственного контроля за выполнением аудиторскими организациями требований </w:t>
      </w:r>
      <w:hyperlink r:id="rId53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«Об обязательном страховании гражданско-правовой ответственности а</w:t>
      </w:r>
      <w:r>
        <w:rPr>
          <w:rStyle w:val="s0"/>
        </w:rPr>
        <w:t>удиторских организаций» в части, касающейся обязательности заключения ими договора обязательного страхования ответственности аудиторских организаций, и принятие мер к аудиторским организациям, нарушившим данные требования;</w:t>
      </w:r>
    </w:p>
    <w:p w:rsidR="00000000" w:rsidRDefault="00CC13D6">
      <w:pPr>
        <w:pStyle w:val="pj"/>
      </w:pPr>
      <w:r>
        <w:rPr>
          <w:rStyle w:val="s0"/>
        </w:rPr>
        <w:t>622) публикация в средствах массо</w:t>
      </w:r>
      <w:r>
        <w:rPr>
          <w:rStyle w:val="s0"/>
        </w:rPr>
        <w:t>вой информации на казахском и русском языках сведений о выдаче, приостановлении, лишении и прекращении действия лицензии на осуществление аудиторской деятельности;</w:t>
      </w:r>
    </w:p>
    <w:p w:rsidR="00000000" w:rsidRDefault="00CC13D6">
      <w:pPr>
        <w:pStyle w:val="pj"/>
      </w:pPr>
      <w:r>
        <w:rPr>
          <w:rStyle w:val="s0"/>
        </w:rPr>
        <w:t xml:space="preserve">623) направление профессиональным организациям и публикация на казахском и русском языках в </w:t>
      </w:r>
      <w:r>
        <w:rPr>
          <w:rStyle w:val="s0"/>
        </w:rPr>
        <w:t>средствах массовой информации решения о лишении квалификационного свидетельства «аудитор»;</w:t>
      </w:r>
    </w:p>
    <w:p w:rsidR="00000000" w:rsidRDefault="00CC13D6">
      <w:pPr>
        <w:pStyle w:val="pj"/>
      </w:pPr>
      <w:r>
        <w:rPr>
          <w:rStyle w:val="s0"/>
        </w:rPr>
        <w:t>624) привлечение службы внутреннего аудита по согласованию с первым руководителем центрального государственного органа, акимом области, города республиканского значе</w:t>
      </w:r>
      <w:r>
        <w:rPr>
          <w:rStyle w:val="s0"/>
        </w:rPr>
        <w:t>ния, столицы для участия в проведении ежегодного аудита финансовой отчетности администраторов бюджетных программ, в том числе консолидированной финансовой отчетности, и государственных учреждений, за исключением Национального Банка Республики Казахстан в с</w:t>
      </w:r>
      <w:r>
        <w:rPr>
          <w:rStyle w:val="s0"/>
        </w:rPr>
        <w:t xml:space="preserve">оответствии с </w:t>
      </w:r>
      <w:hyperlink r:id="rId54" w:anchor="sub_id=14000101" w:history="1">
        <w:r>
          <w:rPr>
            <w:rStyle w:val="a4"/>
          </w:rPr>
          <w:t>подпунктом 1-1) статьи 14</w:t>
        </w:r>
      </w:hyperlink>
      <w:r>
        <w:rPr>
          <w:rStyle w:val="s0"/>
        </w:rPr>
        <w:t xml:space="preserve"> Закона Республики Казахстан «О государственном аудите и финансовом контроле»;</w:t>
      </w:r>
    </w:p>
    <w:p w:rsidR="00000000" w:rsidRDefault="00CC13D6">
      <w:pPr>
        <w:pStyle w:val="pj"/>
      </w:pPr>
      <w:r>
        <w:rPr>
          <w:rStyle w:val="s0"/>
        </w:rPr>
        <w:t>625) осуществление государственного контроля в облас</w:t>
      </w:r>
      <w:r>
        <w:rPr>
          <w:rStyle w:val="s0"/>
        </w:rPr>
        <w:t>ти бухгалтерского учета и финансовой отчетности и за деятельностью профессиональных организаций и организаций по сертификации;</w:t>
      </w:r>
    </w:p>
    <w:p w:rsidR="00000000" w:rsidRDefault="00CC13D6">
      <w:pPr>
        <w:pStyle w:val="pj"/>
      </w:pPr>
      <w:r>
        <w:rPr>
          <w:rStyle w:val="s0"/>
        </w:rPr>
        <w:t>626) лицензирование аудиторской деятельности;</w:t>
      </w:r>
    </w:p>
    <w:p w:rsidR="00000000" w:rsidRDefault="00CC13D6">
      <w:pPr>
        <w:pStyle w:val="pj"/>
      </w:pPr>
      <w:r>
        <w:rPr>
          <w:rStyle w:val="s0"/>
        </w:rPr>
        <w:t>627) проведение аккредитации профессиональных организаций бухгалтеров и профессиона</w:t>
      </w:r>
      <w:r>
        <w:rPr>
          <w:rStyle w:val="s0"/>
        </w:rPr>
        <w:t>льных аудиторских организаций, организаций по профессиональной сертификации бухгалтеров;</w:t>
      </w:r>
    </w:p>
    <w:p w:rsidR="00000000" w:rsidRDefault="00CC13D6">
      <w:pPr>
        <w:pStyle w:val="pj"/>
      </w:pPr>
      <w:r>
        <w:rPr>
          <w:rStyle w:val="s0"/>
        </w:rPr>
        <w:t xml:space="preserve">628) вынесение предупреждения профессиональным организациям бухгалтеров, организациям по профессиональной сертификации бухгалтеров в случае фактов несоблюдения правил </w:t>
      </w:r>
      <w:r>
        <w:rPr>
          <w:rStyle w:val="s0"/>
        </w:rPr>
        <w:t>аккредитации;</w:t>
      </w:r>
    </w:p>
    <w:p w:rsidR="00000000" w:rsidRDefault="00CC13D6">
      <w:pPr>
        <w:pStyle w:val="pj"/>
      </w:pPr>
      <w:r>
        <w:rPr>
          <w:rStyle w:val="s0"/>
        </w:rPr>
        <w:t>629) ведение реестров аудиторов, аккредитованных профессиональных организаций аудиторов, аудиторских организаций;</w:t>
      </w:r>
    </w:p>
    <w:p w:rsidR="00000000" w:rsidRDefault="00CC13D6">
      <w:pPr>
        <w:pStyle w:val="pj"/>
      </w:pPr>
      <w:r>
        <w:rPr>
          <w:rStyle w:val="s0"/>
        </w:rPr>
        <w:t>630) запрашивание информации о деятельности палат оценщиков;</w:t>
      </w:r>
    </w:p>
    <w:p w:rsidR="00000000" w:rsidRDefault="00CC13D6">
      <w:pPr>
        <w:pStyle w:val="pj"/>
      </w:pPr>
      <w:r>
        <w:rPr>
          <w:rStyle w:val="s0"/>
        </w:rPr>
        <w:t>631) делегирование представителей в состав квалификационной комисси</w:t>
      </w:r>
      <w:r>
        <w:rPr>
          <w:rStyle w:val="s0"/>
        </w:rPr>
        <w:t>и;</w:t>
      </w:r>
    </w:p>
    <w:p w:rsidR="00000000" w:rsidRDefault="00CC13D6">
      <w:pPr>
        <w:pStyle w:val="pj"/>
      </w:pPr>
      <w:r>
        <w:rPr>
          <w:rStyle w:val="s0"/>
        </w:rPr>
        <w:t xml:space="preserve">632) подача иска в суд о принудительной ликвидации палаты оценщиков по основаниям, предусмотренным </w:t>
      </w:r>
      <w:hyperlink r:id="rId5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«Об оценочной деятельности в Республике Казахстан»;</w:t>
      </w:r>
    </w:p>
    <w:p w:rsidR="00000000" w:rsidRDefault="00CC13D6">
      <w:pPr>
        <w:pStyle w:val="pj"/>
      </w:pPr>
      <w:r>
        <w:rPr>
          <w:rStyle w:val="s0"/>
        </w:rPr>
        <w:t>633) опр</w:t>
      </w:r>
      <w:r>
        <w:rPr>
          <w:rStyle w:val="s0"/>
        </w:rPr>
        <w:t>еделение порядка маркировки и прослеживаемости табачных изделий средствами идентификации;</w:t>
      </w:r>
    </w:p>
    <w:p w:rsidR="00000000" w:rsidRDefault="00CC13D6">
      <w:pPr>
        <w:pStyle w:val="pj"/>
      </w:pPr>
      <w:r>
        <w:rPr>
          <w:rStyle w:val="s0"/>
        </w:rPr>
        <w:t xml:space="preserve">634) разработка и согласование с координирующим органом в области маркировки и прослеживаемости товаров функциональных требований к информационной системе маркировки </w:t>
      </w:r>
      <w:r>
        <w:rPr>
          <w:rStyle w:val="s0"/>
        </w:rPr>
        <w:t>и прослеживаемости товаров;</w:t>
      </w:r>
    </w:p>
    <w:p w:rsidR="00000000" w:rsidRDefault="00CC13D6">
      <w:pPr>
        <w:pStyle w:val="pj"/>
      </w:pPr>
      <w:r>
        <w:rPr>
          <w:rStyle w:val="s0"/>
        </w:rPr>
        <w:t>635) осуществление в пределах компетенции маркировки и прослеживаемости товаров;</w:t>
      </w:r>
    </w:p>
    <w:p w:rsidR="00000000" w:rsidRDefault="00CC13D6">
      <w:pPr>
        <w:pStyle w:val="pj"/>
      </w:pPr>
      <w:r>
        <w:rPr>
          <w:rStyle w:val="s0"/>
        </w:rPr>
        <w:t xml:space="preserve">636) внесение по итогам пилотного проекта по маркировке и прослеживаемости отдельных групп товаров с анализом целесообразности введения маркировки </w:t>
      </w:r>
      <w:r>
        <w:rPr>
          <w:rStyle w:val="s0"/>
        </w:rPr>
        <w:t>и прослеживаемости предложений о включении в перечень товаров, подлежащих маркировке и прослеживаемости, в уполномоченный орган в области регулирования торговой деятельности по согласованию с координирующим государственным органом в области маркировки и пр</w:t>
      </w:r>
      <w:r>
        <w:rPr>
          <w:rStyle w:val="s0"/>
        </w:rPr>
        <w:t>ослеживаемости товаров и Национальной палатой предпринимателей Республики Казахстан «Атамекен»;</w:t>
      </w:r>
    </w:p>
    <w:p w:rsidR="00000000" w:rsidRDefault="00CC13D6">
      <w:pPr>
        <w:pStyle w:val="pj"/>
      </w:pPr>
      <w:r>
        <w:rPr>
          <w:rStyle w:val="s0"/>
        </w:rPr>
        <w:t>637) разработка, согласование с уполномоченным органом в сфере разрешений и уведомлений и уполномоченным органом в сфере информатизации и утверждение правил осу</w:t>
      </w:r>
      <w:r>
        <w:rPr>
          <w:rStyle w:val="s0"/>
        </w:rPr>
        <w:t xml:space="preserve">ществления разрешительных процедур и правил осуществления деятельности или действий (операций), для которых </w:t>
      </w:r>
      <w:hyperlink r:id="rId56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разрешениях и уведомлениях» введен разрешительный п</w:t>
      </w:r>
      <w:r>
        <w:rPr>
          <w:rStyle w:val="s0"/>
        </w:rPr>
        <w:t>орядок;</w:t>
      </w:r>
    </w:p>
    <w:p w:rsidR="00000000" w:rsidRDefault="00CC13D6">
      <w:pPr>
        <w:pStyle w:val="pj"/>
      </w:pPr>
      <w:r>
        <w:rPr>
          <w:rStyle w:val="s0"/>
        </w:rPr>
        <w:t>638) ведение реестров участников оборота товаров, подлежащих маркировке и прослеживаемости;</w:t>
      </w:r>
    </w:p>
    <w:p w:rsidR="00000000" w:rsidRDefault="00CC13D6">
      <w:pPr>
        <w:pStyle w:val="pj"/>
      </w:pPr>
      <w:r>
        <w:rPr>
          <w:rStyle w:val="s0"/>
        </w:rPr>
        <w:t>639) осуществление в пределах своей компетенции мониторинга оборота товаров, подлежащих маркировке и прослеживаемости, в том числе во взаимной торговле с го</w:t>
      </w:r>
      <w:r>
        <w:rPr>
          <w:rStyle w:val="s0"/>
        </w:rPr>
        <w:t>сударствами – членами Евразийского экономического союза;</w:t>
      </w:r>
    </w:p>
    <w:p w:rsidR="00000000" w:rsidRDefault="00CC13D6">
      <w:pPr>
        <w:pStyle w:val="pj"/>
      </w:pPr>
      <w:r>
        <w:rPr>
          <w:rStyle w:val="s0"/>
        </w:rPr>
        <w:t>640) расчет предельного размера стоимости контрольного (идентификационного) знака, средства идентификации, применяемых в маркировке товаров;</w:t>
      </w:r>
    </w:p>
    <w:p w:rsidR="00000000" w:rsidRDefault="00CC13D6">
      <w:pPr>
        <w:pStyle w:val="pj"/>
      </w:pPr>
      <w:r>
        <w:rPr>
          <w:rStyle w:val="s0"/>
        </w:rPr>
        <w:t>641) принятие решения о лишении свидетельства об аккредита</w:t>
      </w:r>
      <w:r>
        <w:rPr>
          <w:rStyle w:val="s0"/>
        </w:rPr>
        <w:t>ции профессиональных организаций бухгалтеров, профессиональных аудиторских организаций, организаций по профессиональной сертификации бухгалтеров;</w:t>
      </w:r>
    </w:p>
    <w:p w:rsidR="00000000" w:rsidRDefault="00CC13D6">
      <w:pPr>
        <w:pStyle w:val="pj"/>
      </w:pPr>
      <w:r>
        <w:rPr>
          <w:rStyle w:val="s0"/>
        </w:rPr>
        <w:t>642) обеспечение публикации в периодических печатных изданиях, распространяемых на всей территории Республики Казахстан, получивших в установленном порядке право официального опубликования нормативных правовых актов, на государственном и русском языках пер</w:t>
      </w:r>
      <w:r>
        <w:rPr>
          <w:rStyle w:val="s0"/>
        </w:rPr>
        <w:t>ечня профессиональных организаций бухгалтеров и организаций по профессиональной сертификации бухгалтеров, сведений о выдаче, лишении, приостановлении и прекращении действия лицензии на осуществление аудиторской деятельности;</w:t>
      </w:r>
    </w:p>
    <w:p w:rsidR="00000000" w:rsidRDefault="00CC13D6">
      <w:pPr>
        <w:pStyle w:val="pj"/>
      </w:pPr>
      <w:r>
        <w:rPr>
          <w:rStyle w:val="s0"/>
        </w:rPr>
        <w:t>643) участие в составе квалифик</w:t>
      </w:r>
      <w:r>
        <w:rPr>
          <w:rStyle w:val="s0"/>
        </w:rPr>
        <w:t>ационных комиссий по аттестации кандидатов в аудиторы;</w:t>
      </w:r>
    </w:p>
    <w:p w:rsidR="00000000" w:rsidRDefault="00CC13D6">
      <w:pPr>
        <w:pStyle w:val="pj"/>
      </w:pPr>
      <w:r>
        <w:rPr>
          <w:rStyle w:val="s0"/>
        </w:rPr>
        <w:t xml:space="preserve">644) взаимодействие с органами государственного аудита и финансового контроля и правоохранительными органами по вопросам контроля за соблюдением законодательства Республики Казахстан о государственных </w:t>
      </w:r>
      <w:r>
        <w:rPr>
          <w:rStyle w:val="s0"/>
        </w:rPr>
        <w:t>закупках;</w:t>
      </w:r>
    </w:p>
    <w:p w:rsidR="00000000" w:rsidRDefault="00CC13D6">
      <w:pPr>
        <w:pStyle w:val="pj"/>
      </w:pPr>
      <w:r>
        <w:rPr>
          <w:rStyle w:val="s0"/>
        </w:rPr>
        <w:t>645) оценка эффективности исполнения бюджетных программ и их взаимосвязи с целями плана развития государственных органов, эффективности деятельности местных исполнительных органов по достижению показателей бюджетных программ, качества и содержани</w:t>
      </w:r>
      <w:r>
        <w:rPr>
          <w:rStyle w:val="s0"/>
        </w:rPr>
        <w:t>я публикаций гражданского бюджета центральных государственных и местных исполнительных органов, оценка использования новых практик бюджетирования (бюджета народного участия) местных исполнительных органов, а также перепроверка отчетных данных центральных г</w:t>
      </w:r>
      <w:r>
        <w:rPr>
          <w:rStyle w:val="s0"/>
        </w:rPr>
        <w:t>осударственных и местных исполнительных органов по реализации бюджетных программ;</w:t>
      </w:r>
    </w:p>
    <w:p w:rsidR="00000000" w:rsidRDefault="00CC13D6">
      <w:pPr>
        <w:pStyle w:val="pj"/>
      </w:pPr>
      <w:r>
        <w:rPr>
          <w:rStyle w:val="s0"/>
        </w:rPr>
        <w:t>646) ведение реестра уведомлений лиц, имеющих право осуществлять деятельность временного администратора, реабилитационного, временного и банкротного управляющих;</w:t>
      </w:r>
    </w:p>
    <w:p w:rsidR="00000000" w:rsidRDefault="00CC13D6">
      <w:pPr>
        <w:pStyle w:val="pj"/>
      </w:pPr>
      <w:r>
        <w:rPr>
          <w:rStyle w:val="s0"/>
        </w:rPr>
        <w:t>647) размеще</w:t>
      </w:r>
      <w:r>
        <w:rPr>
          <w:rStyle w:val="s0"/>
        </w:rPr>
        <w:t>ние на интернет-ресурсе списка лиц, имеющих право осуществлять деятельность администратора;</w:t>
      </w:r>
    </w:p>
    <w:p w:rsidR="00000000" w:rsidRDefault="00CC13D6">
      <w:pPr>
        <w:pStyle w:val="pj"/>
      </w:pPr>
      <w:r>
        <w:rPr>
          <w:rStyle w:val="s0"/>
        </w:rPr>
        <w:t>648) назначение временным управляющим лица, которое выбрано кредитором по налогам и таможенным платежам, государственным органом или юридическим лицом с участием го</w:t>
      </w:r>
      <w:r>
        <w:rPr>
          <w:rStyle w:val="s0"/>
        </w:rPr>
        <w:t>сударства;</w:t>
      </w:r>
    </w:p>
    <w:p w:rsidR="00000000" w:rsidRDefault="00CC13D6">
      <w:pPr>
        <w:pStyle w:val="pj"/>
      </w:pPr>
      <w:r>
        <w:rPr>
          <w:rStyle w:val="s0"/>
        </w:rPr>
        <w:t>649) назначение реабилитационным или банкротным управляющим кандидатуры, представленной собранием кредиторов;</w:t>
      </w:r>
    </w:p>
    <w:p w:rsidR="00000000" w:rsidRDefault="00CC13D6">
      <w:pPr>
        <w:pStyle w:val="pj"/>
      </w:pPr>
      <w:r>
        <w:rPr>
          <w:rStyle w:val="s0"/>
        </w:rPr>
        <w:t>650) размещение на интернет-ресурсе реестра требований кредиторов;</w:t>
      </w:r>
    </w:p>
    <w:p w:rsidR="00000000" w:rsidRDefault="00CC13D6">
      <w:pPr>
        <w:pStyle w:val="pj"/>
      </w:pPr>
      <w:r>
        <w:rPr>
          <w:rStyle w:val="s0"/>
        </w:rPr>
        <w:t>651) разработка предложений по установлению особых условий и порядка</w:t>
      </w:r>
      <w:r>
        <w:rPr>
          <w:rStyle w:val="s0"/>
        </w:rPr>
        <w:t xml:space="preserve"> реализации имущественной массы и дополнительных требований к покупателям объектов имущественной массы при банкротстве организаций и индивидуальных предпринимателей, являющихся субъектами естественной монополии либо имеющих важное стратегическое значение д</w:t>
      </w:r>
      <w:r>
        <w:rPr>
          <w:rStyle w:val="s0"/>
        </w:rPr>
        <w:t>ля экономики республики, способных оказать влияние на жизнь, здоровье граждан, национальную безопасность или окружающую среду, в том числе организаций, пакеты акций (доли участия в уставном капитале) которых отнесены к стратегическим объектам в соответстви</w:t>
      </w:r>
      <w:r>
        <w:rPr>
          <w:rStyle w:val="s0"/>
        </w:rPr>
        <w:t xml:space="preserve">и с законодательством Республики Казахстан, а также признанных банкротами по инициативе государства, для которых подобный порядок предусмотрен </w:t>
      </w:r>
      <w:hyperlink r:id="rId5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</w:t>
      </w:r>
      <w:r>
        <w:rPr>
          <w:rStyle w:val="s0"/>
        </w:rPr>
        <w:t>Республики Казахстан «О реабилитации и банкротстве»;</w:t>
      </w:r>
    </w:p>
    <w:p w:rsidR="00000000" w:rsidRDefault="00CC13D6">
      <w:pPr>
        <w:pStyle w:val="pj"/>
      </w:pPr>
      <w:r>
        <w:rPr>
          <w:rStyle w:val="s0"/>
        </w:rPr>
        <w:t>652) рассмотрение текущей информации реабилитационного управляющего о ходе осуществления реабилитационной процедуры, временного и банкротного управляющих о ходе проведения процедуры банкротства;</w:t>
      </w:r>
    </w:p>
    <w:p w:rsidR="00000000" w:rsidRDefault="00CC13D6">
      <w:pPr>
        <w:pStyle w:val="pj"/>
      </w:pPr>
      <w:r>
        <w:rPr>
          <w:rStyle w:val="s0"/>
        </w:rPr>
        <w:t>653) обр</w:t>
      </w:r>
      <w:r>
        <w:rPr>
          <w:rStyle w:val="s0"/>
        </w:rPr>
        <w:t>ащение в суд с заявлением о ликвидации без возбуждения процедуры банкротства отсутствующего должника;</w:t>
      </w:r>
    </w:p>
    <w:p w:rsidR="00000000" w:rsidRDefault="00CC13D6">
      <w:pPr>
        <w:pStyle w:val="pj"/>
      </w:pPr>
      <w:r>
        <w:rPr>
          <w:rStyle w:val="s0"/>
        </w:rPr>
        <w:t>654) подача ходатайства о выплате основного вознаграждения временному и банкротному управляющим, а также возмещении иных административных расходов по реше</w:t>
      </w:r>
      <w:r>
        <w:rPr>
          <w:rStyle w:val="s0"/>
        </w:rPr>
        <w:t xml:space="preserve">нию комитета кредиторов в случае, предусмотренном </w:t>
      </w:r>
      <w:hyperlink r:id="rId5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C13D6">
      <w:pPr>
        <w:pStyle w:val="pj"/>
      </w:pPr>
      <w:r>
        <w:rPr>
          <w:rStyle w:val="s0"/>
        </w:rPr>
        <w:t>655) осуществление контроля за соблюдением порядка проведения электронного аукци</w:t>
      </w:r>
      <w:r>
        <w:rPr>
          <w:rStyle w:val="s0"/>
        </w:rPr>
        <w:t>она по продаже имущества должника;</w:t>
      </w:r>
    </w:p>
    <w:p w:rsidR="00000000" w:rsidRDefault="00CC13D6">
      <w:pPr>
        <w:pStyle w:val="pj"/>
      </w:pPr>
      <w:r>
        <w:rPr>
          <w:rStyle w:val="s0"/>
        </w:rPr>
        <w:t>656) сообщение в правоохранительные органы об имеющихся данных, указывающих на наличие признаков преднамеренного банкротства;</w:t>
      </w:r>
    </w:p>
    <w:p w:rsidR="00000000" w:rsidRDefault="00CC13D6">
      <w:pPr>
        <w:pStyle w:val="pj"/>
      </w:pPr>
      <w:r>
        <w:rPr>
          <w:rStyle w:val="s0"/>
        </w:rPr>
        <w:t xml:space="preserve">657) принятие мер по выявлению сделок, совершенных при обстоятельствах, в соответствии со </w:t>
      </w:r>
      <w:hyperlink r:id="rId59" w:anchor="sub_id=70000" w:history="1">
        <w:r>
          <w:rPr>
            <w:rStyle w:val="a4"/>
          </w:rPr>
          <w:t>статьей 7</w:t>
        </w:r>
      </w:hyperlink>
      <w:r>
        <w:rPr>
          <w:rStyle w:val="s0"/>
        </w:rPr>
        <w:t xml:space="preserve"> Закона Республики Казахстан «О реабилитации и банкротстве»;</w:t>
      </w:r>
    </w:p>
    <w:p w:rsidR="00000000" w:rsidRDefault="00CC13D6">
      <w:pPr>
        <w:pStyle w:val="pj"/>
      </w:pPr>
      <w:r>
        <w:rPr>
          <w:rStyle w:val="s0"/>
        </w:rPr>
        <w:t>658) осуществление государственного контроля за соблюдением законодательства Республики Казахстан о реабилит</w:t>
      </w:r>
      <w:r>
        <w:rPr>
          <w:rStyle w:val="s0"/>
        </w:rPr>
        <w:t>ации и банкротстве;</w:t>
      </w:r>
    </w:p>
    <w:p w:rsidR="00000000" w:rsidRDefault="00CC13D6">
      <w:pPr>
        <w:pStyle w:val="pj"/>
      </w:pPr>
      <w:r>
        <w:rPr>
          <w:rStyle w:val="s0"/>
        </w:rPr>
        <w:t>659) осуществление запроса у участника санации подтверждающих документов;</w:t>
      </w:r>
    </w:p>
    <w:p w:rsidR="00000000" w:rsidRDefault="00CC13D6">
      <w:pPr>
        <w:pStyle w:val="pj"/>
      </w:pPr>
      <w:r>
        <w:rPr>
          <w:rStyle w:val="s0"/>
        </w:rPr>
        <w:t xml:space="preserve">660) согласование продажи временным управляющим имущества банкрота в случае, предусмотренном </w:t>
      </w:r>
      <w:hyperlink r:id="rId60" w:history="1">
        <w:r>
          <w:rPr>
            <w:rStyle w:val="a4"/>
          </w:rPr>
          <w:t>Зако</w:t>
        </w:r>
        <w:r>
          <w:rPr>
            <w:rStyle w:val="a4"/>
          </w:rPr>
          <w:t>ном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C13D6">
      <w:pPr>
        <w:pStyle w:val="pj"/>
      </w:pPr>
      <w:r>
        <w:rPr>
          <w:rStyle w:val="s0"/>
        </w:rPr>
        <w:t>661) рассмотрение жалоб на действия временного администратора, реабилитационного, временного и банкротного управляющих;</w:t>
      </w:r>
    </w:p>
    <w:p w:rsidR="00000000" w:rsidRDefault="00CC13D6">
      <w:pPr>
        <w:pStyle w:val="pj"/>
      </w:pPr>
      <w:r>
        <w:rPr>
          <w:rStyle w:val="s0"/>
        </w:rPr>
        <w:t xml:space="preserve">662) осуществление запроса и получение от государственных органов, юридических </w:t>
      </w:r>
      <w:r>
        <w:rPr>
          <w:rStyle w:val="s0"/>
        </w:rPr>
        <w:t>лиц и их должностных лиц информации о неплатежеспособных и несостоятельных должниках;</w:t>
      </w:r>
    </w:p>
    <w:p w:rsidR="00000000" w:rsidRDefault="00CC13D6">
      <w:pPr>
        <w:pStyle w:val="pj"/>
      </w:pPr>
      <w:r>
        <w:rPr>
          <w:rStyle w:val="s0"/>
        </w:rPr>
        <w:t>663) представление временному и банкротному управляющим информации о наличии и номерах банковских счетов лица, по которому имеется вступившее в законную силу решение суда</w:t>
      </w:r>
      <w:r>
        <w:rPr>
          <w:rStyle w:val="s0"/>
        </w:rPr>
        <w:t xml:space="preserve"> о признании банкротом, остатках и движении денег на этих счетах;</w:t>
      </w:r>
    </w:p>
    <w:p w:rsidR="00000000" w:rsidRDefault="00CC13D6">
      <w:pPr>
        <w:pStyle w:val="pj"/>
      </w:pPr>
      <w:r>
        <w:rPr>
          <w:rStyle w:val="s0"/>
        </w:rPr>
        <w:t xml:space="preserve">664) оспаривание в суде решений и действий (бездействия) временного администратора, реабилитационного, временного и банкротного управляющих в случае выявления нарушений </w:t>
      </w:r>
      <w:hyperlink r:id="rId61" w:history="1">
        <w:r>
          <w:rPr>
            <w:rStyle w:val="a4"/>
          </w:rPr>
          <w:t>Закона</w:t>
        </w:r>
      </w:hyperlink>
      <w:r>
        <w:rPr>
          <w:rStyle w:val="s0"/>
        </w:rPr>
        <w:t xml:space="preserve"> Республики Казахстан «О реабилитации и банкротстве»;</w:t>
      </w:r>
    </w:p>
    <w:p w:rsidR="00000000" w:rsidRDefault="00CC13D6">
      <w:pPr>
        <w:pStyle w:val="pj"/>
      </w:pPr>
      <w:r>
        <w:rPr>
          <w:rStyle w:val="s0"/>
        </w:rPr>
        <w:t>665) дача разъяснений и комментариев по введению, проведению и прекращению процедур реабилитации и банкротства в пределах своей компетенции;</w:t>
      </w:r>
    </w:p>
    <w:p w:rsidR="00000000" w:rsidRDefault="00CC13D6">
      <w:pPr>
        <w:pStyle w:val="pj"/>
      </w:pPr>
      <w:r>
        <w:rPr>
          <w:rStyle w:val="s0"/>
        </w:rPr>
        <w:t>666) осущес</w:t>
      </w:r>
      <w:r>
        <w:rPr>
          <w:rStyle w:val="s0"/>
        </w:rPr>
        <w:t>твление взаимодействия с государственными органами электронным способом в порядке, установленном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 xml:space="preserve">667) в соответствии с </w:t>
      </w:r>
      <w:hyperlink r:id="rId62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</w:t>
      </w:r>
      <w:r>
        <w:rPr>
          <w:rStyle w:val="s0"/>
        </w:rPr>
        <w:t>реабилитации и банкротстве» размещение на интернет-ресурсе:</w:t>
      </w:r>
    </w:p>
    <w:p w:rsidR="00000000" w:rsidRDefault="00CC13D6">
      <w:pPr>
        <w:pStyle w:val="pj"/>
      </w:pPr>
      <w:r>
        <w:rPr>
          <w:rStyle w:val="s0"/>
        </w:rPr>
        <w:t>уведомления о проведении собрания кредиторов;</w:t>
      </w:r>
    </w:p>
    <w:p w:rsidR="00000000" w:rsidRDefault="00CC13D6">
      <w:pPr>
        <w:pStyle w:val="pj"/>
      </w:pPr>
      <w:r>
        <w:rPr>
          <w:rStyle w:val="s0"/>
        </w:rPr>
        <w:t>объявления о возбуждении дела о банкротстве и порядке заявления требований кредиторами;</w:t>
      </w:r>
    </w:p>
    <w:p w:rsidR="00000000" w:rsidRDefault="00CC13D6">
      <w:pPr>
        <w:pStyle w:val="pj"/>
      </w:pPr>
      <w:r>
        <w:rPr>
          <w:rStyle w:val="s0"/>
        </w:rPr>
        <w:t>объявления о признании должника банкротом и его ликвидации с в</w:t>
      </w:r>
      <w:r>
        <w:rPr>
          <w:rStyle w:val="s0"/>
        </w:rPr>
        <w:t>озбуждением процедуры банкротства;</w:t>
      </w:r>
    </w:p>
    <w:p w:rsidR="00000000" w:rsidRDefault="00CC13D6">
      <w:pPr>
        <w:pStyle w:val="pj"/>
      </w:pPr>
      <w:r>
        <w:rPr>
          <w:rStyle w:val="s0"/>
        </w:rPr>
        <w:t>объявления о возбуждении производства по делу о реабилитации и порядке заявления требований кредиторами;</w:t>
      </w:r>
    </w:p>
    <w:p w:rsidR="00000000" w:rsidRDefault="00CC13D6">
      <w:pPr>
        <w:pStyle w:val="pj"/>
      </w:pPr>
      <w:r>
        <w:rPr>
          <w:rStyle w:val="s0"/>
        </w:rPr>
        <w:t>сформированного реестра требований кредиторов;</w:t>
      </w:r>
    </w:p>
    <w:p w:rsidR="00000000" w:rsidRDefault="00CC13D6">
      <w:pPr>
        <w:pStyle w:val="pj"/>
      </w:pPr>
      <w:r>
        <w:rPr>
          <w:rStyle w:val="s0"/>
        </w:rPr>
        <w:t>объявления о ликвидации должника без возбуждения процедуры банкротства и порядке заявления требований кредиторами;</w:t>
      </w:r>
    </w:p>
    <w:p w:rsidR="00000000" w:rsidRDefault="00CC13D6">
      <w:pPr>
        <w:pStyle w:val="pj"/>
      </w:pPr>
      <w:r>
        <w:rPr>
          <w:rStyle w:val="s0"/>
        </w:rPr>
        <w:t>668) направление собранию кредиторов информации об исключении реабилитационного либо банкротного управляющего из реестра уведомлений лиц, име</w:t>
      </w:r>
      <w:r>
        <w:rPr>
          <w:rStyle w:val="s0"/>
        </w:rPr>
        <w:t>ющих право осуществлять деятельность администратора;</w:t>
      </w:r>
    </w:p>
    <w:p w:rsidR="00000000" w:rsidRDefault="00CC13D6">
      <w:pPr>
        <w:pStyle w:val="pj"/>
      </w:pPr>
      <w:r>
        <w:rPr>
          <w:rStyle w:val="s0"/>
        </w:rPr>
        <w:t>669) отстранение реабилитационного и банкротного управляющих;</w:t>
      </w:r>
    </w:p>
    <w:p w:rsidR="00000000" w:rsidRDefault="00CC13D6">
      <w:pPr>
        <w:pStyle w:val="pj"/>
      </w:pPr>
      <w:r>
        <w:rPr>
          <w:rStyle w:val="s0"/>
        </w:rPr>
        <w:t>670) утверждение плана и программы проведения государственного мониторинга собственности;</w:t>
      </w:r>
    </w:p>
    <w:p w:rsidR="00000000" w:rsidRDefault="00CC13D6">
      <w:pPr>
        <w:pStyle w:val="pj"/>
      </w:pPr>
      <w:r>
        <w:rPr>
          <w:rStyle w:val="s0"/>
        </w:rPr>
        <w:t>671) осуществление координации работ по ведению гос</w:t>
      </w:r>
      <w:r>
        <w:rPr>
          <w:rStyle w:val="s0"/>
        </w:rPr>
        <w:t>ударственного мониторинга собственности;</w:t>
      </w:r>
    </w:p>
    <w:p w:rsidR="00000000" w:rsidRDefault="00CC13D6">
      <w:pPr>
        <w:pStyle w:val="pj"/>
      </w:pPr>
      <w:r>
        <w:rPr>
          <w:rStyle w:val="s0"/>
        </w:rPr>
        <w:t>672) согласование осуществления реорганизации и ликвидации республиканского юридического лица уполномоченному органу соответствующей отрасли;</w:t>
      </w:r>
    </w:p>
    <w:p w:rsidR="00000000" w:rsidRDefault="00CC13D6">
      <w:pPr>
        <w:pStyle w:val="pj"/>
      </w:pPr>
      <w:r>
        <w:rPr>
          <w:rStyle w:val="s0"/>
        </w:rPr>
        <w:t>673) ведение реестра государственного имущества в порядке, определяемом П</w:t>
      </w:r>
      <w:r>
        <w:rPr>
          <w:rStyle w:val="s0"/>
        </w:rPr>
        <w:t>равительством Республики Казахстан, и представление информации пользователям реестра государственного имущества;</w:t>
      </w:r>
    </w:p>
    <w:p w:rsidR="00000000" w:rsidRDefault="00CC13D6">
      <w:pPr>
        <w:pStyle w:val="pj"/>
      </w:pPr>
      <w:r>
        <w:rPr>
          <w:rStyle w:val="s0"/>
        </w:rPr>
        <w:t>674) осуществление не реже одного раза в три года контроля целевого использования государственного имущества и изъятие излишнего, неиспользуемо</w:t>
      </w:r>
      <w:r>
        <w:rPr>
          <w:rStyle w:val="s0"/>
        </w:rPr>
        <w:t>го либо используемого не по назначению имущества в отношении республиканского имущества;</w:t>
      </w:r>
    </w:p>
    <w:p w:rsidR="00000000" w:rsidRDefault="00CC13D6">
      <w:pPr>
        <w:pStyle w:val="pj"/>
      </w:pPr>
      <w:r>
        <w:rPr>
          <w:rStyle w:val="s0"/>
        </w:rPr>
        <w:t>675) принятие решения о заключении договора дарения по имуществу негосударственных юридических и физических лиц, передаваемому в республиканскую собственность, в поряд</w:t>
      </w:r>
      <w:r>
        <w:rPr>
          <w:rStyle w:val="s0"/>
        </w:rPr>
        <w:t>ке, определяемом Правительством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676) ведение учета имущества, права на которое приобретены государством по договору дарения, путем внесения сведений о нем в реестр государственного имущества;</w:t>
      </w:r>
    </w:p>
    <w:p w:rsidR="00000000" w:rsidRDefault="00CC13D6">
      <w:pPr>
        <w:pStyle w:val="pj"/>
      </w:pPr>
      <w:r>
        <w:rPr>
          <w:rStyle w:val="s0"/>
        </w:rPr>
        <w:t>677) осуществление контроля за сохранностью и условиями эксплуатации объектов комплекса «Байконур»;</w:t>
      </w:r>
    </w:p>
    <w:p w:rsidR="00000000" w:rsidRDefault="00CC13D6">
      <w:pPr>
        <w:pStyle w:val="pj"/>
      </w:pPr>
      <w:r>
        <w:rPr>
          <w:rStyle w:val="s0"/>
        </w:rPr>
        <w:t>678) согласование проектов решений, предлагаемых для принятия на общих собраниях акционеров (участников товариществ с ограниченной ответственностью) акционе</w:t>
      </w:r>
      <w:r>
        <w:rPr>
          <w:rStyle w:val="s0"/>
        </w:rPr>
        <w:t xml:space="preserve">рных обществ (товариществ с ограниченной ответственностью) с участием государства по перечню вопросов, установленных </w:t>
      </w:r>
      <w:hyperlink r:id="rId63" w:anchor="sub_id=1770000" w:history="1">
        <w:r>
          <w:rPr>
            <w:rStyle w:val="a4"/>
          </w:rPr>
          <w:t>статьей 177</w:t>
        </w:r>
      </w:hyperlink>
      <w:r>
        <w:rPr>
          <w:rStyle w:val="s0"/>
        </w:rPr>
        <w:t xml:space="preserve"> Закона Республики Казахстан «О государстве</w:t>
      </w:r>
      <w:r>
        <w:rPr>
          <w:rStyle w:val="s0"/>
        </w:rPr>
        <w:t>нном имуществе»;</w:t>
      </w:r>
    </w:p>
    <w:p w:rsidR="00000000" w:rsidRDefault="00CC13D6">
      <w:pPr>
        <w:pStyle w:val="pj"/>
      </w:pPr>
      <w:r>
        <w:rPr>
          <w:rStyle w:val="s0"/>
        </w:rPr>
        <w:t>679) осуществление мониторинга договоров концессии по объектам концессии и государственно-частного партнерства, относящимся к республиканской собственности, в пределах своей компетенции и направление результатов мониторинга в центральный у</w:t>
      </w:r>
      <w:r>
        <w:rPr>
          <w:rStyle w:val="s0"/>
        </w:rPr>
        <w:t>полномоченный орган по государственному планированию;</w:t>
      </w:r>
    </w:p>
    <w:p w:rsidR="00000000" w:rsidRDefault="00CC13D6">
      <w:pPr>
        <w:pStyle w:val="pj"/>
      </w:pPr>
      <w:r>
        <w:rPr>
          <w:rStyle w:val="s0"/>
        </w:rPr>
        <w:t>680) принятие созданных на основе договоров концессии и государственно-частного партнерства объектов в республиканскую собственность;</w:t>
      </w:r>
    </w:p>
    <w:p w:rsidR="00000000" w:rsidRDefault="00CC13D6">
      <w:pPr>
        <w:pStyle w:val="pj"/>
      </w:pPr>
      <w:r>
        <w:rPr>
          <w:rStyle w:val="s0"/>
        </w:rPr>
        <w:t>681) согласование концессионных проектов в случае, предусмотренном б</w:t>
      </w:r>
      <w:r>
        <w:rPr>
          <w:rStyle w:val="s0"/>
        </w:rPr>
        <w:t>юджетным законодательством Республики Казахстан;</w:t>
      </w:r>
    </w:p>
    <w:p w:rsidR="00000000" w:rsidRDefault="00CC13D6">
      <w:pPr>
        <w:pStyle w:val="pj"/>
      </w:pPr>
      <w:r>
        <w:rPr>
          <w:rStyle w:val="s0"/>
        </w:rPr>
        <w:t>682) ведение реестра заключенных договоров концессии по объектам концессии и государственно-частного партнерства, относящимся к республиканской государственной собственности;</w:t>
      </w:r>
    </w:p>
    <w:p w:rsidR="00000000" w:rsidRDefault="00CC13D6">
      <w:pPr>
        <w:pStyle w:val="pj"/>
      </w:pPr>
      <w:r>
        <w:rPr>
          <w:rStyle w:val="s0"/>
        </w:rPr>
        <w:t>683) разработка и согласование с</w:t>
      </w:r>
      <w:r>
        <w:rPr>
          <w:rStyle w:val="s0"/>
        </w:rPr>
        <w:t xml:space="preserve"> уполномоченным органом проектов нормативных правовых актов по вопросам саморегулирования;</w:t>
      </w:r>
    </w:p>
    <w:p w:rsidR="00000000" w:rsidRDefault="00CC13D6">
      <w:pPr>
        <w:pStyle w:val="pj"/>
      </w:pPr>
      <w:r>
        <w:rPr>
          <w:rStyle w:val="s0"/>
        </w:rPr>
        <w:t>684) осуществление анализа регуляторного воздействия в области оценочной деятельности в соответствии с законодательством о саморегулировании на товары, подлежащие ма</w:t>
      </w:r>
      <w:r>
        <w:rPr>
          <w:rStyle w:val="s0"/>
        </w:rPr>
        <w:t>ркировке и прослеживаемости;</w:t>
      </w:r>
    </w:p>
    <w:p w:rsidR="00000000" w:rsidRDefault="00CC13D6">
      <w:pPr>
        <w:pStyle w:val="pj"/>
      </w:pPr>
      <w:r>
        <w:rPr>
          <w:rStyle w:val="s0"/>
        </w:rPr>
        <w:t>685) осуществление от имени Республики Казахстан права субъекта республиканской собственности по отношению к республиканским юридическим лицам, в том числе утверждение передаточных актов, а также разделительных, промежуточных л</w:t>
      </w:r>
      <w:r>
        <w:rPr>
          <w:rStyle w:val="s0"/>
        </w:rPr>
        <w:t>иквидационных и ликвидационных балансов при реорганизации и ликвидации республиканских юридических лиц;</w:t>
      </w:r>
    </w:p>
    <w:p w:rsidR="00000000" w:rsidRDefault="00CC13D6">
      <w:pPr>
        <w:pStyle w:val="pj"/>
      </w:pPr>
      <w:r>
        <w:rPr>
          <w:rStyle w:val="s0"/>
        </w:rPr>
        <w:t xml:space="preserve">686) определение предмета и цели деятельности республиканского государственного предприятия, а также вида республиканского государственного предприятия </w:t>
      </w:r>
      <w:r>
        <w:rPr>
          <w:rStyle w:val="s0"/>
        </w:rPr>
        <w:t>(на праве хозяйственного ведения или казенное предприятие), осуществляющего такую деятельность, и утверждение уставов республиканских государственных предприятий, внесение в него изменений и дополнений по представлению уполномоченного органа соответствующе</w:t>
      </w:r>
      <w:r>
        <w:rPr>
          <w:rStyle w:val="s0"/>
        </w:rPr>
        <w:t>й отрасли;</w:t>
      </w:r>
    </w:p>
    <w:p w:rsidR="00000000" w:rsidRDefault="00CC13D6">
      <w:pPr>
        <w:pStyle w:val="pj"/>
      </w:pPr>
      <w:r>
        <w:rPr>
          <w:rStyle w:val="s0"/>
        </w:rPr>
        <w:t>687) установление республиканскому государственному предприятию срока содержания и обеспечения сохранности изъятого имущества до его передачи иному лицу с последующим списанием с баланса;</w:t>
      </w:r>
    </w:p>
    <w:p w:rsidR="00000000" w:rsidRDefault="00CC13D6">
      <w:pPr>
        <w:pStyle w:val="pj"/>
      </w:pPr>
      <w:r>
        <w:rPr>
          <w:rStyle w:val="s0"/>
        </w:rPr>
        <w:t>688) осуществление по согласованию с уполномоченным орган</w:t>
      </w:r>
      <w:r>
        <w:rPr>
          <w:rStyle w:val="s0"/>
        </w:rPr>
        <w:t>ом соответствующей отрасли изъятия или перераспределения имущества, переданного республиканскому юридическому лицу или приобретенного им в результате собственной хозяйственной деятельности;</w:t>
      </w:r>
    </w:p>
    <w:p w:rsidR="00000000" w:rsidRDefault="00CC13D6">
      <w:pPr>
        <w:pStyle w:val="pj"/>
      </w:pPr>
      <w:r>
        <w:rPr>
          <w:rStyle w:val="s0"/>
        </w:rPr>
        <w:t>689) осуществление изъятия излишнего, неиспользуемого либо использ</w:t>
      </w:r>
      <w:r>
        <w:rPr>
          <w:rStyle w:val="s0"/>
        </w:rPr>
        <w:t>уемого не по назначению имущества республиканских юридических лиц, выявленных по результатам контроля целевого использования государственного имущества, по истечении шести месяцев с момента осуществления контроля без согласования с уполномоченным органом с</w:t>
      </w:r>
      <w:r>
        <w:rPr>
          <w:rStyle w:val="s0"/>
        </w:rPr>
        <w:t>оответствующей отрасли;</w:t>
      </w:r>
    </w:p>
    <w:p w:rsidR="00000000" w:rsidRDefault="00CC13D6">
      <w:pPr>
        <w:pStyle w:val="pj"/>
      </w:pPr>
      <w:r>
        <w:rPr>
          <w:rStyle w:val="s0"/>
        </w:rPr>
        <w:t>690) перераспределение имущества ликвидированного республиканского юридического лица, оставшегося после удовлетворения требований кредиторов;</w:t>
      </w:r>
    </w:p>
    <w:p w:rsidR="00000000" w:rsidRDefault="00CC13D6">
      <w:pPr>
        <w:pStyle w:val="pj"/>
      </w:pPr>
      <w:r>
        <w:rPr>
          <w:rStyle w:val="s0"/>
        </w:rPr>
        <w:t>691) согласование республиканскому государственному предприятию, осуществляющему деятельно</w:t>
      </w:r>
      <w:r>
        <w:rPr>
          <w:rStyle w:val="s0"/>
        </w:rPr>
        <w:t xml:space="preserve">сть на праве хозяйственного ведения, вопросов, предусмотренных </w:t>
      </w:r>
      <w:hyperlink r:id="rId64" w:anchor="sub_id=1450000" w:history="1">
        <w:r>
          <w:rPr>
            <w:rStyle w:val="a4"/>
          </w:rPr>
          <w:t>статьей 145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C13D6">
      <w:pPr>
        <w:pStyle w:val="pj"/>
      </w:pPr>
      <w:r>
        <w:rPr>
          <w:rStyle w:val="s0"/>
        </w:rPr>
        <w:t>692) согласование республиканскому го</w:t>
      </w:r>
      <w:r>
        <w:rPr>
          <w:rStyle w:val="s0"/>
        </w:rPr>
        <w:t>сударственному казенному предприятию отчуждения или иным способом распоряжения имущества, относящегося к основным средствам;</w:t>
      </w:r>
    </w:p>
    <w:p w:rsidR="00000000" w:rsidRDefault="00CC13D6">
      <w:pPr>
        <w:pStyle w:val="pj"/>
      </w:pPr>
      <w:r>
        <w:rPr>
          <w:rStyle w:val="s0"/>
        </w:rPr>
        <w:t>693) предоставление республиканского имущества в имущественный наем (аренду), доверительное управление физическим лицам и негосудар</w:t>
      </w:r>
      <w:r>
        <w:rPr>
          <w:rStyle w:val="s0"/>
        </w:rPr>
        <w:t>ственным юридическим лицам без права последующего выкупа, с правом последующего выкупа или правом последующей передачи в собственность субъектам малого предпринимательства на безвозмездной основе;</w:t>
      </w:r>
    </w:p>
    <w:p w:rsidR="00000000" w:rsidRDefault="00CC13D6">
      <w:pPr>
        <w:pStyle w:val="pj"/>
      </w:pPr>
      <w:r>
        <w:rPr>
          <w:rStyle w:val="s0"/>
        </w:rPr>
        <w:t>694) взимание в республиканский бюджет доходов от аренды имущества, находящегося в республиканской собственности;</w:t>
      </w:r>
    </w:p>
    <w:p w:rsidR="00000000" w:rsidRDefault="00CC13D6">
      <w:pPr>
        <w:pStyle w:val="pj"/>
      </w:pPr>
      <w:r>
        <w:rPr>
          <w:rStyle w:val="s0"/>
        </w:rPr>
        <w:t>695) проведение анализа предоставления в имущественный наем (аренду) имущества, закрепленного за республиканскими юридическими лицами;</w:t>
      </w:r>
    </w:p>
    <w:p w:rsidR="00000000" w:rsidRDefault="00CC13D6">
      <w:pPr>
        <w:pStyle w:val="pj"/>
      </w:pPr>
      <w:r>
        <w:rPr>
          <w:rStyle w:val="s0"/>
        </w:rPr>
        <w:t xml:space="preserve">696) в </w:t>
      </w:r>
      <w:r>
        <w:rPr>
          <w:rStyle w:val="s0"/>
        </w:rPr>
        <w:t>случае наличия на объекте приватизации материальных ценностей государственного материального резерва уведомление уполномоченного органа в области государственного материального резерва и соответствующих центральных исполнительных органов в течение пяти раб</w:t>
      </w:r>
      <w:r>
        <w:rPr>
          <w:rStyle w:val="s0"/>
        </w:rPr>
        <w:t>очих дней после принятия решения о продаже для принятия им решения о дальнейшем размещении этих материальных ценностей до приватизации объекта;</w:t>
      </w:r>
    </w:p>
    <w:p w:rsidR="00000000" w:rsidRDefault="00CC13D6">
      <w:pPr>
        <w:pStyle w:val="pj"/>
      </w:pPr>
      <w:r>
        <w:rPr>
          <w:rStyle w:val="s0"/>
        </w:rPr>
        <w:t>697) принятие решения по передаче материальных ценностей государственного резерва, подлежащих освежению, и разбр</w:t>
      </w:r>
      <w:r>
        <w:rPr>
          <w:rStyle w:val="s0"/>
        </w:rPr>
        <w:t>онированных материальных ценностей при изменении номенклатуры на баланс других государственных органов на безвозмездной основе по согласованию с государственными органами-получателями и уполномоченным органом в области государственного материального резерв</w:t>
      </w:r>
      <w:r>
        <w:rPr>
          <w:rStyle w:val="s0"/>
        </w:rPr>
        <w:t>а;</w:t>
      </w:r>
    </w:p>
    <w:p w:rsidR="00000000" w:rsidRDefault="00CC13D6">
      <w:pPr>
        <w:pStyle w:val="pj"/>
      </w:pPr>
      <w:r>
        <w:rPr>
          <w:rStyle w:val="s0"/>
        </w:rPr>
        <w:t>698) согласование решения уполномоченного органа в области государственного материального резерва об утилизации материальных ценностей государственного резерва;</w:t>
      </w:r>
    </w:p>
    <w:p w:rsidR="00000000" w:rsidRDefault="00CC13D6">
      <w:pPr>
        <w:pStyle w:val="pj"/>
      </w:pPr>
      <w:r>
        <w:rPr>
          <w:rStyle w:val="s0"/>
        </w:rPr>
        <w:t>699) осуществление подготовки и представления по требованию покупателя информации об обремен</w:t>
      </w:r>
      <w:r>
        <w:rPr>
          <w:rStyle w:val="s0"/>
        </w:rPr>
        <w:t>ениях объектов приватизации, а также сумме кредиторской и дебиторской задолженности, заключенных приватизируемым предприятием договорах, если объектом приватизации является предприятие как имущественный комплекс;</w:t>
      </w:r>
    </w:p>
    <w:p w:rsidR="00000000" w:rsidRDefault="00CC13D6">
      <w:pPr>
        <w:pStyle w:val="pj"/>
      </w:pPr>
      <w:r>
        <w:rPr>
          <w:rStyle w:val="s0"/>
        </w:rPr>
        <w:t>700) осуществление приватизации республикан</w:t>
      </w:r>
      <w:r>
        <w:rPr>
          <w:rStyle w:val="s0"/>
        </w:rPr>
        <w:t>ского имущества, в том числе принятие решения о приватизации республиканского имущества, а также предприятий как имущественного комплекса, не являющихся субъектами естественной монополии или субъектами рынка, занимающими доминирующее или монопольное положе</w:t>
      </w:r>
      <w:r>
        <w:rPr>
          <w:rStyle w:val="s0"/>
        </w:rPr>
        <w:t>ние на рынке, обеспечение сохранности республиканского имущества в процессе подготовки объекта к приватизации, привлечение посредника для организации процесса приватизации, обеспечение оценки объекта приватизации, осуществление подготовки и заключения дого</w:t>
      </w:r>
      <w:r>
        <w:rPr>
          <w:rStyle w:val="s0"/>
        </w:rPr>
        <w:t>воров купли-продажи объекта приватизации и контроль за соблюдением условий договоров купли-продажи;</w:t>
      </w:r>
    </w:p>
    <w:p w:rsidR="00000000" w:rsidRDefault="00CC13D6">
      <w:pPr>
        <w:pStyle w:val="pj"/>
      </w:pPr>
      <w:r>
        <w:rPr>
          <w:rStyle w:val="s0"/>
        </w:rPr>
        <w:t>701) привлечение к работе экспертов, а также консультационных, оценочных, аудиторских и иных организаций при осуществлении контроля, связанного с исполнение</w:t>
      </w:r>
      <w:r>
        <w:rPr>
          <w:rStyle w:val="s0"/>
        </w:rPr>
        <w:t>м договора купли-продажи, в том числе прекратившего свое действие;</w:t>
      </w:r>
    </w:p>
    <w:p w:rsidR="00000000" w:rsidRDefault="00CC13D6">
      <w:pPr>
        <w:pStyle w:val="pj"/>
      </w:pPr>
      <w:r>
        <w:rPr>
          <w:rStyle w:val="s0"/>
        </w:rPr>
        <w:t>702) выступление учредителем акционерных обществ и товариществ с ограниченной ответственностью, а также республиканских государственных предприятий по решению Правительства Республики Казах</w:t>
      </w:r>
      <w:r>
        <w:rPr>
          <w:rStyle w:val="s0"/>
        </w:rPr>
        <w:t>стан;</w:t>
      </w:r>
    </w:p>
    <w:p w:rsidR="00000000" w:rsidRDefault="00CC13D6">
      <w:pPr>
        <w:pStyle w:val="pj"/>
      </w:pPr>
      <w:r>
        <w:rPr>
          <w:rStyle w:val="s0"/>
        </w:rPr>
        <w:t>703) осуществление организации и проведения мониторинга функционирования и эффективности управления республиканскими государственными предприятиями, акционерными обществами и товариществами с ограниченной ответственностью с участием Республики Казахс</w:t>
      </w:r>
      <w:r>
        <w:rPr>
          <w:rStyle w:val="s0"/>
        </w:rPr>
        <w:t>тан;</w:t>
      </w:r>
    </w:p>
    <w:p w:rsidR="00000000" w:rsidRDefault="00CC13D6">
      <w:pPr>
        <w:pStyle w:val="pj"/>
      </w:pPr>
      <w:r>
        <w:rPr>
          <w:rStyle w:val="s0"/>
        </w:rPr>
        <w:t>704) осуществление от лица Правительства Республики Казахстан права государства как акционера (участника) на участие в управлении акционерным обществом (товариществом с ограниченной ответственностью);</w:t>
      </w:r>
    </w:p>
    <w:p w:rsidR="00000000" w:rsidRDefault="00CC13D6">
      <w:pPr>
        <w:pStyle w:val="pj"/>
      </w:pPr>
      <w:r>
        <w:rPr>
          <w:rStyle w:val="s0"/>
        </w:rPr>
        <w:t>705) передача прав владения и пользования государс</w:t>
      </w:r>
      <w:r>
        <w:rPr>
          <w:rStyle w:val="s0"/>
        </w:rPr>
        <w:t>твенным пакетом акций (долей участия в уставном капитале), находящимся в республиканской собственности, уполномоченному органу соответствующей отрасли по решению Правительства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706) осуществление контроля за своевременностью и полнотой</w:t>
      </w:r>
      <w:r>
        <w:rPr>
          <w:rStyle w:val="s0"/>
        </w:rPr>
        <w:t xml:space="preserve"> начисления дивидендов на принадлежащие Республике Казахстан акции и их выплатой, а также за распределением чистого дохода между участниками товарищества с ограниченной ответственностью, доля участия в уставном капитале которого принадлежит Республике Каза</w:t>
      </w:r>
      <w:r>
        <w:rPr>
          <w:rStyle w:val="s0"/>
        </w:rPr>
        <w:t>хстан;</w:t>
      </w:r>
    </w:p>
    <w:p w:rsidR="00000000" w:rsidRDefault="00CC13D6">
      <w:pPr>
        <w:pStyle w:val="pj"/>
      </w:pPr>
      <w:r>
        <w:rPr>
          <w:rStyle w:val="s0"/>
        </w:rPr>
        <w:t xml:space="preserve">707) осуществление оплаты размещаемых акций акционерных обществ и внесения вклада в уставный капитал товариществ с ограниченной ответственностью путем внесения денег в соответствии с Бюджетным кодексом Республики Казахстан, а также республиканского </w:t>
      </w:r>
      <w:r>
        <w:rPr>
          <w:rStyle w:val="s0"/>
        </w:rPr>
        <w:t>имущества, в том числе акций, долей участия в уставном капитале по решению Правительства Республики Казахстан;</w:t>
      </w:r>
    </w:p>
    <w:p w:rsidR="00000000" w:rsidRDefault="00CC13D6">
      <w:pPr>
        <w:pStyle w:val="pj"/>
      </w:pPr>
      <w:r>
        <w:rPr>
          <w:rStyle w:val="s0"/>
        </w:rPr>
        <w:t>708) осуществление анализа информации по предмету государственного мониторинга собственности с целью выявления факторов, оказывающих неблагоприят</w:t>
      </w:r>
      <w:r>
        <w:rPr>
          <w:rStyle w:val="s0"/>
        </w:rPr>
        <w:t>ное воздействие на социально-экономическое развитие регионов и республики в целом;</w:t>
      </w:r>
    </w:p>
    <w:p w:rsidR="00000000" w:rsidRDefault="00CC13D6">
      <w:pPr>
        <w:pStyle w:val="pj"/>
      </w:pPr>
      <w:r>
        <w:rPr>
          <w:rStyle w:val="s0"/>
        </w:rPr>
        <w:t>709) представление интересов государства по вопросам республиканского имущества, осуществление защиты имущественных прав, принадлежащих Республике Казахстан;</w:t>
      </w:r>
    </w:p>
    <w:p w:rsidR="00000000" w:rsidRDefault="00CC13D6">
      <w:pPr>
        <w:pStyle w:val="pj"/>
      </w:pPr>
      <w:r>
        <w:rPr>
          <w:rStyle w:val="s0"/>
        </w:rPr>
        <w:t>710) осуществле</w:t>
      </w:r>
      <w:r>
        <w:rPr>
          <w:rStyle w:val="s0"/>
        </w:rPr>
        <w:t xml:space="preserve">ние государственного мониторинга собственности в отраслях экономики, имеющих стратегическое значение, в соответствии с </w:t>
      </w:r>
      <w:hyperlink r:id="rId65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государственном мониторинге собственности</w:t>
      </w:r>
      <w:r>
        <w:rPr>
          <w:rStyle w:val="s0"/>
        </w:rPr>
        <w:t xml:space="preserve"> в отраслях экономики, имеющих стратегическое значение»;</w:t>
      </w:r>
    </w:p>
    <w:p w:rsidR="00000000" w:rsidRDefault="00CC13D6">
      <w:pPr>
        <w:pStyle w:val="pj"/>
      </w:pPr>
      <w:r>
        <w:rPr>
          <w:rStyle w:val="s0"/>
        </w:rPr>
        <w:t>711) ведение единой республиканской базы данных государственного мониторинга собственности;</w:t>
      </w:r>
    </w:p>
    <w:p w:rsidR="00000000" w:rsidRDefault="00CC13D6">
      <w:pPr>
        <w:pStyle w:val="pj"/>
      </w:pPr>
      <w:r>
        <w:rPr>
          <w:rStyle w:val="s0"/>
        </w:rPr>
        <w:t>712) осуществление запроса и получение информации по предмету государственного мониторинга собственности, н</w:t>
      </w:r>
      <w:r>
        <w:rPr>
          <w:rStyle w:val="s0"/>
        </w:rPr>
        <w:t>еобходимой для достоверного и объективного анализа;</w:t>
      </w:r>
    </w:p>
    <w:p w:rsidR="00000000" w:rsidRDefault="00CC13D6">
      <w:pPr>
        <w:pStyle w:val="pj"/>
      </w:pPr>
      <w:r>
        <w:rPr>
          <w:rStyle w:val="s0"/>
        </w:rPr>
        <w:t>713) обоснование объема государственных бюджетных ассигнований для проведения работ по государственному мониторингу собственности;</w:t>
      </w:r>
    </w:p>
    <w:p w:rsidR="00000000" w:rsidRDefault="00CC13D6">
      <w:pPr>
        <w:pStyle w:val="pj"/>
      </w:pPr>
      <w:r>
        <w:rPr>
          <w:rStyle w:val="s0"/>
        </w:rPr>
        <w:t>714) привлечение для участия в непосредственном обследовании объектов мон</w:t>
      </w:r>
      <w:r>
        <w:rPr>
          <w:rStyle w:val="s0"/>
        </w:rPr>
        <w:t>иторинга, сборе и анализе информации, относящейся к предмету государственного мониторинга собственности, представителей центральных и местных исполнительных органов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715) осуществление запроса и получение от центральных и местных исполнительных органов Республики Казахстан, а также объектов мониторинга документов и сведений, необходимых для осуществления государственного мониторинга собственности;</w:t>
      </w:r>
    </w:p>
    <w:p w:rsidR="00000000" w:rsidRDefault="00CC13D6">
      <w:pPr>
        <w:pStyle w:val="pj"/>
      </w:pPr>
      <w:r>
        <w:rPr>
          <w:rStyle w:val="s0"/>
        </w:rPr>
        <w:t>716) уведомление руко</w:t>
      </w:r>
      <w:r>
        <w:rPr>
          <w:rStyle w:val="s0"/>
        </w:rPr>
        <w:t>водителей объекта мониторинга о проведении обследования с указанием лиц, которым поручено его провести, и перечня информации, которая должна быть представлена для ознакомления;</w:t>
      </w:r>
    </w:p>
    <w:p w:rsidR="00000000" w:rsidRDefault="00CC13D6">
      <w:pPr>
        <w:pStyle w:val="pj"/>
      </w:pPr>
      <w:r>
        <w:rPr>
          <w:rStyle w:val="s0"/>
        </w:rPr>
        <w:t>717) ознакомление с результатами обследования объектов мониторинга лиц, в собст</w:t>
      </w:r>
      <w:r>
        <w:rPr>
          <w:rStyle w:val="s0"/>
        </w:rPr>
        <w:t>венности или управлении которых находятся эти объекты;</w:t>
      </w:r>
    </w:p>
    <w:p w:rsidR="00000000" w:rsidRDefault="00CC13D6">
      <w:pPr>
        <w:pStyle w:val="pj"/>
      </w:pPr>
      <w:r>
        <w:rPr>
          <w:rStyle w:val="s0"/>
        </w:rPr>
        <w:t>718) отслеживание объектов мониторинга по основным производственно-техническим, технологическим, финансово-экономическим, правовым и иным параметрам с целью анализа происходящих изменений и прогноза ра</w:t>
      </w:r>
      <w:r>
        <w:rPr>
          <w:rStyle w:val="s0"/>
        </w:rPr>
        <w:t>звития производительных сил в отраслях экономики, имеющих стратегическое значение;</w:t>
      </w:r>
    </w:p>
    <w:p w:rsidR="00000000" w:rsidRDefault="00CC13D6">
      <w:pPr>
        <w:pStyle w:val="pj"/>
      </w:pPr>
      <w:r>
        <w:rPr>
          <w:rStyle w:val="s0"/>
        </w:rPr>
        <w:t>719) организация проведения систематических обследований объектов мониторинга с осуществлением сбора и анализа информации по предмету государственного мониторинга собственно</w:t>
      </w:r>
      <w:r>
        <w:rPr>
          <w:rStyle w:val="s0"/>
        </w:rPr>
        <w:t>сти;</w:t>
      </w:r>
    </w:p>
    <w:p w:rsidR="00000000" w:rsidRDefault="00CC13D6">
      <w:pPr>
        <w:pStyle w:val="pj"/>
      </w:pPr>
      <w:r>
        <w:rPr>
          <w:rStyle w:val="s0"/>
        </w:rPr>
        <w:t>720) осуществление контроля за целевым и эффективным использованием республиканского имущества;</w:t>
      </w:r>
    </w:p>
    <w:p w:rsidR="00000000" w:rsidRDefault="00CC13D6">
      <w:pPr>
        <w:pStyle w:val="pj"/>
      </w:pPr>
      <w:r>
        <w:rPr>
          <w:rStyle w:val="s0"/>
        </w:rPr>
        <w:t>721) назначение своего представителя в состав соответствующего совета директоров (наблюдательного совета) акционерных обществ (товариществ с ограниченной о</w:t>
      </w:r>
      <w:r>
        <w:rPr>
          <w:rStyle w:val="s0"/>
        </w:rPr>
        <w:t>тветственностью), в которых единственным акционером (участником) является Республика Казахстан, а в иных акционерных обществах и товариществах с ограниченной ответственностью с участием Республики Казахстан представление на утверждение общего собрания акци</w:t>
      </w:r>
      <w:r>
        <w:rPr>
          <w:rStyle w:val="s0"/>
        </w:rPr>
        <w:t>онеров или участников товарищества с ограниченной ответственностью кандидатуры в советы директоров или наблюдательные советы;</w:t>
      </w:r>
    </w:p>
    <w:p w:rsidR="00000000" w:rsidRDefault="00CC13D6">
      <w:pPr>
        <w:pStyle w:val="pj"/>
      </w:pPr>
      <w:r>
        <w:rPr>
          <w:rStyle w:val="s0"/>
        </w:rPr>
        <w:t xml:space="preserve">722) осуществление выплаты возмещения за национализируемое имущество в случаях и на условиях, установленных </w:t>
      </w:r>
      <w:hyperlink r:id="rId66" w:anchor="sub_id=540000" w:history="1">
        <w:r>
          <w:rPr>
            <w:rStyle w:val="a4"/>
          </w:rPr>
          <w:t>главой 5</w:t>
        </w:r>
      </w:hyperlink>
      <w:r>
        <w:rPr>
          <w:rStyle w:val="s0"/>
        </w:rPr>
        <w:t xml:space="preserve"> Закона Республики Казахстан «О государственном имуществе»;</w:t>
      </w:r>
    </w:p>
    <w:p w:rsidR="00000000" w:rsidRDefault="00CC13D6">
      <w:pPr>
        <w:pStyle w:val="pj"/>
      </w:pPr>
      <w:r>
        <w:rPr>
          <w:rStyle w:val="s0"/>
        </w:rPr>
        <w:t>723) осуществление координации и организации работы по обеспечению единого учета государственного имущества в реестре государственного имущества;</w:t>
      </w:r>
    </w:p>
    <w:p w:rsidR="00000000" w:rsidRDefault="00CC13D6">
      <w:pPr>
        <w:pStyle w:val="pj"/>
      </w:pPr>
      <w:r>
        <w:rPr>
          <w:rStyle w:val="s0"/>
        </w:rPr>
        <w:t>724) участие в разработке совместно с центральным уполномоченным органом по государственному планированию поря</w:t>
      </w:r>
      <w:r>
        <w:rPr>
          <w:rStyle w:val="s0"/>
        </w:rPr>
        <w:t>дка разработки, утверждения планов развития национальных управляющих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</w:t>
      </w:r>
      <w:r>
        <w:rPr>
          <w:rStyle w:val="s0"/>
        </w:rPr>
        <w:t>ся государство, а также мониторинга и оценки их реализации;</w:t>
      </w:r>
    </w:p>
    <w:p w:rsidR="00000000" w:rsidRDefault="00CC13D6">
      <w:pPr>
        <w:pStyle w:val="pj"/>
      </w:pPr>
      <w:r>
        <w:rPr>
          <w:rStyle w:val="s0"/>
        </w:rPr>
        <w:t>725) участие в разработке совместно с центральным уполномоченным органом по государственному планированию порядка разработки и представления отчетов по исполнению планов развития национальных упра</w:t>
      </w:r>
      <w:r>
        <w:rPr>
          <w:rStyle w:val="s0"/>
        </w:rPr>
        <w:t>вляющих холдингов, национальных холдингов и национальных компаний и планов мероприятий национальных управляющих холдингов, национальных холдингов, национальных компаний, акционером которых является государство;</w:t>
      </w:r>
    </w:p>
    <w:p w:rsidR="00000000" w:rsidRDefault="00CC13D6">
      <w:pPr>
        <w:pStyle w:val="pj"/>
      </w:pPr>
      <w:r>
        <w:rPr>
          <w:rStyle w:val="s0"/>
        </w:rPr>
        <w:t>726) осуществление полномочий по передаче рес</w:t>
      </w:r>
      <w:r>
        <w:rPr>
          <w:rStyle w:val="s0"/>
        </w:rPr>
        <w:t>публиканского имущества в пользование;</w:t>
      </w:r>
    </w:p>
    <w:p w:rsidR="00000000" w:rsidRDefault="00CC13D6">
      <w:pPr>
        <w:pStyle w:val="pj"/>
      </w:pPr>
      <w:r>
        <w:rPr>
          <w:rStyle w:val="s0"/>
        </w:rPr>
        <w:t>727) внесение не реже одного раза в три года в Правительство Республики Казахстан предложений по изменению и (или) дополнению перечня объектов отраслей экономики, имеющих стратегическое значение, в отношении которых о</w:t>
      </w:r>
      <w:r>
        <w:rPr>
          <w:rStyle w:val="s0"/>
        </w:rPr>
        <w:t>существляется государственный мониторинг собственности, по рекомендациям заинтересованных центральных и местных исполнительных органов;</w:t>
      </w:r>
    </w:p>
    <w:p w:rsidR="00000000" w:rsidRDefault="00CC13D6">
      <w:pPr>
        <w:pStyle w:val="pj"/>
      </w:pPr>
      <w:r>
        <w:rPr>
          <w:rStyle w:val="s0"/>
        </w:rPr>
        <w:t>728) организация работы по учету, хранению, оценке и дальнейшему использованию имущества, обращенного (поступившего) в р</w:t>
      </w:r>
      <w:r>
        <w:rPr>
          <w:rStyle w:val="s0"/>
        </w:rPr>
        <w:t>еспубликанскую собственность;</w:t>
      </w:r>
    </w:p>
    <w:p w:rsidR="00000000" w:rsidRDefault="00CC13D6">
      <w:pPr>
        <w:pStyle w:val="pj"/>
      </w:pPr>
      <w:r>
        <w:rPr>
          <w:rStyle w:val="s0"/>
        </w:rPr>
        <w:t>729) обеспечение территориальных подразделений центральных государственных органов, за исключением государственного материального резерва и имущества, находящегося в оперативном управлении специальных государственных и правоох</w:t>
      </w:r>
      <w:r>
        <w:rPr>
          <w:rStyle w:val="s0"/>
        </w:rPr>
        <w:t>ранительных органов, Вооруженных Сил Республики Казахстан, других войск и воинских формирований, имуществом, необходимым для выполнения возложенных функций по перечню, утверждаемому уполномоченным органом по государственному имуществу;</w:t>
      </w:r>
    </w:p>
    <w:p w:rsidR="00000000" w:rsidRDefault="00CC13D6">
      <w:pPr>
        <w:pStyle w:val="pj"/>
      </w:pPr>
      <w:r>
        <w:rPr>
          <w:rStyle w:val="s0"/>
        </w:rPr>
        <w:t>730) передача в дове</w:t>
      </w:r>
      <w:r>
        <w:rPr>
          <w:rStyle w:val="s0"/>
        </w:rPr>
        <w:t>рительное управление единому оператору в сфере учета государственного имущества активов территориальных подразделений уполномоченного органа по государственному имуществу;</w:t>
      </w:r>
    </w:p>
    <w:p w:rsidR="00000000" w:rsidRDefault="00CC13D6">
      <w:pPr>
        <w:pStyle w:val="pj"/>
      </w:pPr>
      <w:r>
        <w:rPr>
          <w:rStyle w:val="s0"/>
        </w:rPr>
        <w:t>731) осуществление финансирования единого оператора в сфере учета государственного и</w:t>
      </w:r>
      <w:r>
        <w:rPr>
          <w:rStyle w:val="s0"/>
        </w:rPr>
        <w:t>мущества для управления и содержания имущества территориальных подразделений уполномоченного органа по государственному имуществу;</w:t>
      </w:r>
    </w:p>
    <w:p w:rsidR="00000000" w:rsidRDefault="00CC13D6">
      <w:pPr>
        <w:pStyle w:val="pj"/>
      </w:pPr>
      <w:r>
        <w:rPr>
          <w:rStyle w:val="s0"/>
        </w:rPr>
        <w:t>732) рассмотрение экономического обоснования применяемой цены, в том числе документов, подтверждающих цену сделки и дифференц</w:t>
      </w:r>
      <w:r>
        <w:rPr>
          <w:rStyle w:val="s0"/>
        </w:rPr>
        <w:t>иал, информации о применении одного из методов определения рыночной цены и другой информации, подтверждающей обоснованность применяемой цены;</w:t>
      </w:r>
    </w:p>
    <w:p w:rsidR="00000000" w:rsidRDefault="00CC13D6">
      <w:pPr>
        <w:pStyle w:val="pj"/>
      </w:pPr>
      <w:r>
        <w:rPr>
          <w:rStyle w:val="s0"/>
        </w:rPr>
        <w:t>733) организация и проведение централизованных государственных закупок по перечню товаров, работ, услуг, определяе</w:t>
      </w:r>
      <w:r>
        <w:rPr>
          <w:rStyle w:val="s0"/>
        </w:rPr>
        <w:t>мому уполномоченным органом;</w:t>
      </w:r>
    </w:p>
    <w:p w:rsidR="00000000" w:rsidRDefault="00CC13D6">
      <w:pPr>
        <w:pStyle w:val="pj"/>
      </w:pPr>
      <w:r>
        <w:rPr>
          <w:rStyle w:val="s0"/>
        </w:rPr>
        <w:t xml:space="preserve">734) в соответствии с </w:t>
      </w:r>
      <w:hyperlink r:id="rId67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закупках»:</w:t>
      </w:r>
    </w:p>
    <w:p w:rsidR="00000000" w:rsidRDefault="00CC13D6">
      <w:pPr>
        <w:pStyle w:val="pj"/>
      </w:pPr>
      <w:r>
        <w:rPr>
          <w:rStyle w:val="s0"/>
        </w:rPr>
        <w:t>рассмотрение задания на организацию и проведение государственных закупок, содержа</w:t>
      </w:r>
      <w:r>
        <w:rPr>
          <w:rStyle w:val="s0"/>
        </w:rPr>
        <w:t>щего документы, установленные Правилами осуществления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разработка и утверждение проекта конкурсной документации (аукционной документации) на основании представленного заказчиком задания, содержащего документы, установленные Правилам</w:t>
      </w:r>
      <w:r>
        <w:rPr>
          <w:rStyle w:val="s0"/>
        </w:rPr>
        <w:t>и осуществления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определение и утверждение состава конкурсной комиссии (аукционной комиссии);</w:t>
      </w:r>
    </w:p>
    <w:p w:rsidR="00000000" w:rsidRDefault="00CC13D6">
      <w:pPr>
        <w:pStyle w:val="pj"/>
      </w:pPr>
      <w:r>
        <w:rPr>
          <w:rStyle w:val="s0"/>
        </w:rPr>
        <w:t>внесение изменений и (или) дополнений в конкурсную документацию (аукционную документацию);</w:t>
      </w:r>
    </w:p>
    <w:p w:rsidR="00000000" w:rsidRDefault="00CC13D6">
      <w:pPr>
        <w:pStyle w:val="pj"/>
      </w:pPr>
      <w:r>
        <w:rPr>
          <w:rStyle w:val="s0"/>
        </w:rPr>
        <w:t>размещение на веб-портале государственных закуп</w:t>
      </w:r>
      <w:r>
        <w:rPr>
          <w:rStyle w:val="s0"/>
        </w:rPr>
        <w:t>ок объявления о проведении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направление заказчику запросов и замечаний со стороны лиц, автоматически зарегистрированных на веб-портале государственных закупок, получивших конкурсную документацию (аукционную документацию) к проекту д</w:t>
      </w:r>
      <w:r>
        <w:rPr>
          <w:rStyle w:val="s0"/>
        </w:rPr>
        <w:t>оговора о государственных закупках и (или) технической спецификации конкурсной документации (аукционной документации);</w:t>
      </w:r>
    </w:p>
    <w:p w:rsidR="00000000" w:rsidRDefault="00CC13D6">
      <w:pPr>
        <w:pStyle w:val="pj"/>
      </w:pPr>
      <w:r>
        <w:rPr>
          <w:rStyle w:val="s0"/>
        </w:rPr>
        <w:t>определение победителя государственных закупок способом конкурса (аукциона);</w:t>
      </w:r>
    </w:p>
    <w:p w:rsidR="00000000" w:rsidRDefault="00CC13D6">
      <w:pPr>
        <w:pStyle w:val="pj"/>
      </w:pPr>
      <w:r>
        <w:rPr>
          <w:rStyle w:val="s0"/>
        </w:rPr>
        <w:t>735) осуществление формирования и ведение республиканских ре</w:t>
      </w:r>
      <w:r>
        <w:rPr>
          <w:rStyle w:val="s0"/>
        </w:rPr>
        <w:t>естров в сфере государственных закупок;</w:t>
      </w:r>
    </w:p>
    <w:p w:rsidR="00000000" w:rsidRDefault="00CC13D6">
      <w:pPr>
        <w:pStyle w:val="pj"/>
      </w:pPr>
      <w:r>
        <w:rPr>
          <w:rStyle w:val="s0"/>
        </w:rPr>
        <w:t>736) участие в разработке проектов нормативных правовых актов и международных договоров Республики Казахстан в пределах компетенции Министерства финансов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737) утверждение нормативных правовых пр</w:t>
      </w:r>
      <w:r>
        <w:rPr>
          <w:rStyle w:val="s0"/>
        </w:rPr>
        <w:t>иказов руководителями ведомств по вопросам, входящим в их компетенцию, и при наличии прямой компетенции по их утверждению в актах министерства, не затрагивающих права и свободы человека и гражданина;</w:t>
      </w:r>
    </w:p>
    <w:p w:rsidR="00000000" w:rsidRDefault="00CC13D6">
      <w:pPr>
        <w:pStyle w:val="pj"/>
      </w:pPr>
      <w:r>
        <w:rPr>
          <w:rStyle w:val="s0"/>
        </w:rPr>
        <w:t xml:space="preserve">738) осуществление контроля за деятельностью физических </w:t>
      </w:r>
      <w:r>
        <w:rPr>
          <w:rStyle w:val="s0"/>
        </w:rPr>
        <w:t>и юридических лиц в пределах компетенции;</w:t>
      </w:r>
    </w:p>
    <w:p w:rsidR="00000000" w:rsidRDefault="00CC13D6">
      <w:pPr>
        <w:pStyle w:val="pj"/>
      </w:pPr>
      <w:r>
        <w:rPr>
          <w:rStyle w:val="s0"/>
        </w:rPr>
        <w:t>739) осуществление контрольных функций за деятельностью местных исполнительных органов по вопросам, относящимся к полномочиям ведомств;</w:t>
      </w:r>
    </w:p>
    <w:p w:rsidR="00000000" w:rsidRDefault="00CC13D6">
      <w:pPr>
        <w:pStyle w:val="pj"/>
      </w:pPr>
      <w:r>
        <w:rPr>
          <w:rStyle w:val="s0"/>
        </w:rPr>
        <w:t xml:space="preserve">740) принятие решений о признании потенциальных поставщиков недобросовестными </w:t>
      </w:r>
      <w:r>
        <w:rPr>
          <w:rStyle w:val="s0"/>
        </w:rPr>
        <w:t xml:space="preserve">участниками государственных закупок в соответствии с </w:t>
      </w:r>
      <w:hyperlink r:id="rId68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Республики Казахстан «О государственных закупках»;</w:t>
      </w:r>
    </w:p>
    <w:p w:rsidR="00000000" w:rsidRDefault="00CC13D6">
      <w:pPr>
        <w:pStyle w:val="pj"/>
      </w:pPr>
      <w:r>
        <w:rPr>
          <w:rStyle w:val="s0"/>
        </w:rPr>
        <w:t>741) возбуждение и рассмотрение дел об административных правонарушениях в сфере</w:t>
      </w:r>
      <w:r>
        <w:rPr>
          <w:rStyle w:val="s0"/>
        </w:rPr>
        <w:t xml:space="preserve"> закупок товаров, работ, услуг национальными управляющими холдингами, национальными холдингами, национальными компаниями и организациями, пятьдесят и более процентов голосующих акций (долей участия в уставном капитале) которых прямо или косвенно принадлежа</w:t>
      </w:r>
      <w:r>
        <w:rPr>
          <w:rStyle w:val="s0"/>
        </w:rPr>
        <w:t xml:space="preserve">т национальному управляющему холдингу, национальному холдингу, национальной компании, и наложение административных взысканий в порядке, установленном </w:t>
      </w:r>
      <w:hyperlink r:id="rId69" w:history="1">
        <w:r>
          <w:rPr>
            <w:rStyle w:val="a4"/>
          </w:rPr>
          <w:t>Кодексом</w:t>
        </w:r>
      </w:hyperlink>
      <w:r>
        <w:rPr>
          <w:rStyle w:val="s0"/>
        </w:rPr>
        <w:t xml:space="preserve"> Республики Казахстан об админист</w:t>
      </w:r>
      <w:r>
        <w:rPr>
          <w:rStyle w:val="s0"/>
        </w:rPr>
        <w:t>ративных правонарушениях;</w:t>
      </w:r>
    </w:p>
    <w:p w:rsidR="00000000" w:rsidRDefault="00CC13D6">
      <w:pPr>
        <w:pStyle w:val="pj"/>
      </w:pPr>
      <w:r>
        <w:rPr>
          <w:rStyle w:val="s0"/>
        </w:rPr>
        <w:t>742) расчет порогового значения коэффициента налоговой нагрузки за последние три года на день регистрации заявления;</w:t>
      </w:r>
    </w:p>
    <w:p w:rsidR="00000000" w:rsidRDefault="00CC13D6">
      <w:pPr>
        <w:pStyle w:val="pj"/>
      </w:pPr>
      <w:r>
        <w:rPr>
          <w:rStyle w:val="s0"/>
        </w:rPr>
        <w:t>743) разработка и утверждение критериев степени риска, являющихся конфиденциальной информацией;</w:t>
      </w:r>
    </w:p>
    <w:p w:rsidR="00000000" w:rsidRDefault="00CC13D6">
      <w:pPr>
        <w:pStyle w:val="pj"/>
      </w:pPr>
      <w:r>
        <w:rPr>
          <w:rStyle w:val="s0"/>
        </w:rPr>
        <w:t>744) обеспечение сбора, учета, хранения и обработки сведений, включаемых в национальную систему прослеживаемости, и (или) реализации механизма прослеживаемости;</w:t>
      </w:r>
    </w:p>
    <w:p w:rsidR="00000000" w:rsidRDefault="00CC13D6">
      <w:pPr>
        <w:pStyle w:val="pj"/>
      </w:pPr>
      <w:r>
        <w:rPr>
          <w:rStyle w:val="s0"/>
        </w:rPr>
        <w:t>745) определение порядка и условий осуществления предоставления государственных гарантий по поручению Правительства Республики Казахстан и осуществление его предоставления;</w:t>
      </w:r>
    </w:p>
    <w:p w:rsidR="00000000" w:rsidRDefault="00CC13D6">
      <w:pPr>
        <w:pStyle w:val="pj"/>
      </w:pPr>
      <w:r>
        <w:rPr>
          <w:rStyle w:val="s0"/>
        </w:rPr>
        <w:t>746) определение порядка регистрации и учета предоставления государственной гаранти</w:t>
      </w:r>
      <w:r>
        <w:rPr>
          <w:rStyle w:val="s0"/>
        </w:rPr>
        <w:t>и по поддержке экспорта;</w:t>
      </w:r>
    </w:p>
    <w:p w:rsidR="00000000" w:rsidRDefault="00CC13D6">
      <w:pPr>
        <w:pStyle w:val="pj"/>
      </w:pPr>
      <w:r>
        <w:rPr>
          <w:rStyle w:val="s0"/>
        </w:rPr>
        <w:t>747) определение по согласованию с центральным уполномоченным органом по государственному планированию порядка осуществления мониторинга гарантированного государством обязательства по поддержке экспорта;</w:t>
      </w:r>
    </w:p>
    <w:p w:rsidR="00000000" w:rsidRDefault="00CC13D6">
      <w:pPr>
        <w:pStyle w:val="pj"/>
      </w:pPr>
      <w:r>
        <w:rPr>
          <w:rStyle w:val="s0"/>
        </w:rPr>
        <w:t>748) определение по согласо</w:t>
      </w:r>
      <w:r>
        <w:rPr>
          <w:rStyle w:val="s0"/>
        </w:rPr>
        <w:t>ванию с центральным уполномоченным органом по государственному планированию порядка осуществления мониторинга финансового состояния национальной компании, осуществляющей функции по поддержке экспорта, имеющей государственную гарантию по поддержке экспорта;</w:t>
      </w:r>
    </w:p>
    <w:p w:rsidR="00000000" w:rsidRDefault="00CC13D6">
      <w:pPr>
        <w:pStyle w:val="pj"/>
      </w:pPr>
      <w:r>
        <w:rPr>
          <w:rStyle w:val="s0"/>
        </w:rPr>
        <w:t>749) определение по согласованию с центральным уполномоченным органом по государственному планированию порядка регистрации договоров государственно-частного партнерства, в том числе концессии, а также их регистрации;</w:t>
      </w:r>
    </w:p>
    <w:p w:rsidR="00000000" w:rsidRDefault="00CC13D6">
      <w:pPr>
        <w:pStyle w:val="pj"/>
      </w:pPr>
      <w:r>
        <w:rPr>
          <w:rStyle w:val="s0"/>
        </w:rPr>
        <w:t>750) утверждение формы акта захоронени</w:t>
      </w:r>
      <w:r>
        <w:rPr>
          <w:rStyle w:val="s0"/>
        </w:rPr>
        <w:t>я, обезвреживания, утилизации или уничтожения иным способом товаров;</w:t>
      </w:r>
    </w:p>
    <w:p w:rsidR="00000000" w:rsidRDefault="00CC13D6">
      <w:pPr>
        <w:pStyle w:val="pj"/>
      </w:pPr>
      <w:r>
        <w:rPr>
          <w:rStyle w:val="s0"/>
        </w:rPr>
        <w:t xml:space="preserve">751) определение порядка завершения действия таможенной процедуры свободного склада в случаях, предусмотренных </w:t>
      </w:r>
      <w:hyperlink r:id="rId70" w:anchor="sub_id=2960702" w:history="1">
        <w:r>
          <w:rPr>
            <w:rStyle w:val="a4"/>
          </w:rPr>
          <w:t>подпунктами 2) и 3) пункта 7 статьи 296</w:t>
        </w:r>
      </w:hyperlink>
      <w:r>
        <w:rPr>
          <w:rStyle w:val="s0"/>
        </w:rPr>
        <w:t xml:space="preserve"> Кодекса Республики Казахстан «О таможенном регулировании в Республике Казахстан»;</w:t>
      </w:r>
    </w:p>
    <w:p w:rsidR="00000000" w:rsidRDefault="00CC13D6">
      <w:pPr>
        <w:pStyle w:val="pj"/>
      </w:pPr>
      <w:r>
        <w:rPr>
          <w:rStyle w:val="s0"/>
        </w:rPr>
        <w:t>752) определение порядка зачета (возврата) сумм авансовых платежей, в том числе внесенных в качестве обеспечения исполнения о</w:t>
      </w:r>
      <w:r>
        <w:rPr>
          <w:rStyle w:val="s0"/>
        </w:rPr>
        <w:t>бязанности по уплате таможенных пошлин, налогов, а также иных денег;</w:t>
      </w:r>
    </w:p>
    <w:p w:rsidR="00000000" w:rsidRDefault="00CC13D6">
      <w:pPr>
        <w:pStyle w:val="pj"/>
      </w:pPr>
      <w:r>
        <w:rPr>
          <w:rStyle w:val="s0"/>
        </w:rPr>
        <w:t>753) определение порядка реализации таможенными органами процесса управления рисками;</w:t>
      </w:r>
    </w:p>
    <w:p w:rsidR="00000000" w:rsidRDefault="00CC13D6">
      <w:pPr>
        <w:pStyle w:val="pj"/>
      </w:pPr>
      <w:r>
        <w:rPr>
          <w:rStyle w:val="s0"/>
        </w:rPr>
        <w:t>754) определение порядка оформления регистрации или отказа в регистрации декларации на товары, транзи</w:t>
      </w:r>
      <w:r>
        <w:rPr>
          <w:rStyle w:val="s0"/>
        </w:rPr>
        <w:t>тной декларации и декларации на транспортное средство;</w:t>
      </w:r>
    </w:p>
    <w:p w:rsidR="00000000" w:rsidRDefault="00CC13D6">
      <w:pPr>
        <w:pStyle w:val="pj"/>
      </w:pPr>
      <w:r>
        <w:rPr>
          <w:rStyle w:val="s0"/>
        </w:rPr>
        <w:t>755) определение порядка совершения таможенных операций, связанных с таможенным декларированием и выпуском товаров, в таможенном органе, отличном от таможенного органа, в зоне деятельности которого нах</w:t>
      </w:r>
      <w:r>
        <w:rPr>
          <w:rStyle w:val="s0"/>
        </w:rPr>
        <w:t>одятся товары;</w:t>
      </w:r>
    </w:p>
    <w:p w:rsidR="00000000" w:rsidRDefault="00CC13D6">
      <w:pPr>
        <w:pStyle w:val="pj"/>
      </w:pPr>
      <w:r>
        <w:rPr>
          <w:rStyle w:val="s0"/>
        </w:rPr>
        <w:t>756) определение случаев, при которых могут приниматься предварительные решения по вопросам применения методов определения таможенной стоимости ввозимых товаров;</w:t>
      </w:r>
    </w:p>
    <w:p w:rsidR="00000000" w:rsidRDefault="00CC13D6">
      <w:pPr>
        <w:pStyle w:val="pj"/>
      </w:pPr>
      <w:r>
        <w:rPr>
          <w:rStyle w:val="s0"/>
        </w:rPr>
        <w:t>757) определение порядка, условий и сроков выдачи предварительного решения по в</w:t>
      </w:r>
      <w:r>
        <w:rPr>
          <w:rStyle w:val="s0"/>
        </w:rPr>
        <w:t>опросам применения методов определения таможенной стоимости ввозимых товаров, а также порядка и сроков применения такого предварительного решения;</w:t>
      </w:r>
    </w:p>
    <w:p w:rsidR="00000000" w:rsidRDefault="00CC13D6">
      <w:pPr>
        <w:pStyle w:val="pj"/>
      </w:pPr>
      <w:r>
        <w:rPr>
          <w:rStyle w:val="s0"/>
        </w:rPr>
        <w:t>758) утверждение перечня товаров, в отношении которых таможенными органами принимаются решения о классификаци</w:t>
      </w:r>
      <w:r>
        <w:rPr>
          <w:rStyle w:val="s0"/>
        </w:rPr>
        <w:t xml:space="preserve">и товаров, в целях осуществления таможенного декларирования с учетом особенностей в соответствии с частью второй </w:t>
      </w:r>
      <w:hyperlink r:id="rId71" w:anchor="sub_id=410300" w:history="1">
        <w:r>
          <w:rPr>
            <w:rStyle w:val="a4"/>
          </w:rPr>
          <w:t>пункта 3 статьи 41</w:t>
        </w:r>
      </w:hyperlink>
      <w:r>
        <w:rPr>
          <w:rStyle w:val="s0"/>
        </w:rPr>
        <w:t xml:space="preserve"> Кодекса Республики Казахстан «О таможенн</w:t>
      </w:r>
      <w:r>
        <w:rPr>
          <w:rStyle w:val="s0"/>
        </w:rPr>
        <w:t>ом регулировании в Республики Казахстан»;</w:t>
      </w:r>
    </w:p>
    <w:p w:rsidR="00000000" w:rsidRDefault="00CC13D6">
      <w:pPr>
        <w:pStyle w:val="pj"/>
      </w:pPr>
      <w:r>
        <w:rPr>
          <w:rStyle w:val="s0"/>
        </w:rPr>
        <w:t>759) осуществление иных функций, предусмотренных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Глава 3. Статус, полномочия первого руководителя Министерства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16. Руководство Министерством осуществляется первым руков</w:t>
      </w:r>
      <w:r>
        <w:rPr>
          <w:rStyle w:val="s0"/>
        </w:rPr>
        <w:t>одителем, который несет персональную ответственность за выполнение возложенных на Министерство задач и осуществление им своих полномочий.</w:t>
      </w:r>
    </w:p>
    <w:p w:rsidR="00000000" w:rsidRDefault="00CC13D6">
      <w:pPr>
        <w:pStyle w:val="pj"/>
      </w:pPr>
      <w:r>
        <w:rPr>
          <w:rStyle w:val="s0"/>
        </w:rPr>
        <w:t>17. Первый руководитель Министерства назначается на должность и освобождается от должности в соответствии с законодате</w:t>
      </w:r>
      <w:r>
        <w:rPr>
          <w:rStyle w:val="s0"/>
        </w:rPr>
        <w:t>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18. Первый руководитель Министерства имеет заместителей, которые назначаются на должности и освобождаются от должностей в соответствии с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19. Полномочия первого руководителя Министерства:</w:t>
      </w:r>
    </w:p>
    <w:p w:rsidR="00000000" w:rsidRDefault="00CC13D6">
      <w:pPr>
        <w:pStyle w:val="pj"/>
      </w:pPr>
      <w:r>
        <w:rPr>
          <w:rStyle w:val="s0"/>
        </w:rPr>
        <w:t>1) определяет обязанности своих заместителей;</w:t>
      </w:r>
    </w:p>
    <w:p w:rsidR="00000000" w:rsidRDefault="00CC13D6">
      <w:pPr>
        <w:pStyle w:val="pj"/>
      </w:pPr>
      <w:r>
        <w:rPr>
          <w:rStyle w:val="s0"/>
        </w:rPr>
        <w:t>2) в соответствии с законодательством назначает и освобождает от должностей работников системы Министерства, вопросы трудовых отношений с которыми отнесены к его компетенции;</w:t>
      </w:r>
    </w:p>
    <w:p w:rsidR="00000000" w:rsidRDefault="00CC13D6">
      <w:pPr>
        <w:pStyle w:val="pj"/>
      </w:pPr>
      <w:r>
        <w:rPr>
          <w:rStyle w:val="s0"/>
        </w:rPr>
        <w:t>3) подписывает приказы Министерств</w:t>
      </w:r>
      <w:r>
        <w:rPr>
          <w:rStyle w:val="s0"/>
        </w:rPr>
        <w:t>а;</w:t>
      </w:r>
    </w:p>
    <w:p w:rsidR="00000000" w:rsidRDefault="00CC13D6">
      <w:pPr>
        <w:pStyle w:val="pj"/>
      </w:pPr>
      <w:r>
        <w:rPr>
          <w:rStyle w:val="s0"/>
        </w:rPr>
        <w:t>4) представляет Министерство во всех государственных органах и иных организациях;</w:t>
      </w:r>
    </w:p>
    <w:p w:rsidR="00000000" w:rsidRDefault="00CC13D6">
      <w:pPr>
        <w:pStyle w:val="pj"/>
      </w:pPr>
      <w:r>
        <w:rPr>
          <w:rStyle w:val="s0"/>
        </w:rPr>
        <w:t>5) утверждает регламент работы Министерства;</w:t>
      </w:r>
    </w:p>
    <w:p w:rsidR="00000000" w:rsidRDefault="00CC13D6">
      <w:pPr>
        <w:pStyle w:val="pj"/>
      </w:pPr>
      <w:r>
        <w:rPr>
          <w:rStyle w:val="s0"/>
        </w:rPr>
        <w:t>6) несет персональную ответственность за противодействие коррупции;</w:t>
      </w:r>
    </w:p>
    <w:p w:rsidR="00000000" w:rsidRDefault="00CC13D6">
      <w:pPr>
        <w:pStyle w:val="pj"/>
      </w:pPr>
      <w:r>
        <w:rPr>
          <w:rStyle w:val="s0"/>
        </w:rPr>
        <w:t>7) осуществляет иные полномочия, предусмотренные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Исполнение полномочий первого руководителя Министерства в период его отсутствия осуществляется лицом, его замещающим в соответствии с действующим законодательством.</w:t>
      </w:r>
    </w:p>
    <w:p w:rsidR="00000000" w:rsidRDefault="00CC13D6">
      <w:pPr>
        <w:pStyle w:val="pj"/>
      </w:pPr>
      <w:r>
        <w:rPr>
          <w:rStyle w:val="s0"/>
        </w:rPr>
        <w:t>20</w:t>
      </w:r>
      <w:r>
        <w:rPr>
          <w:rStyle w:val="s0"/>
        </w:rPr>
        <w:t>. Первый руководитель определяет полномочия своих заместителей в соответствии с действующим законодательством.</w:t>
      </w:r>
    </w:p>
    <w:p w:rsidR="00000000" w:rsidRDefault="00CC13D6">
      <w:pPr>
        <w:pStyle w:val="pj"/>
      </w:pPr>
      <w:r>
        <w:rPr>
          <w:rStyle w:val="s0"/>
        </w:rPr>
        <w:t>21. Аппарат Министерства возглавляется руководителем аппарата, назначаемым на должность и освобождаемым от должности в соответствии с действующим</w:t>
      </w:r>
      <w:r>
        <w:rPr>
          <w:rStyle w:val="s0"/>
        </w:rPr>
        <w:t xml:space="preserve">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22. Руководитель аппарата назначает на должности и освобождает от должностей заместителей руководителей территориальных органов.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Глава 4. Имущество Министерства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23. Министерство может иметь на праве оперативно</w:t>
      </w:r>
      <w:r>
        <w:rPr>
          <w:rStyle w:val="s0"/>
        </w:rPr>
        <w:t>го управления обособленное имущество в случаях, предусмотренных законодательством.</w:t>
      </w:r>
    </w:p>
    <w:p w:rsidR="00000000" w:rsidRDefault="00CC13D6">
      <w:pPr>
        <w:pStyle w:val="pj"/>
      </w:pPr>
      <w:r>
        <w:rPr>
          <w:rStyle w:val="s0"/>
        </w:rPr>
        <w:t>Имущество Министерства формируется за счет имущества, переданного ему собственником, а также имущества (включая денежные доходы), приобретенного в результате собственной дея</w:t>
      </w:r>
      <w:r>
        <w:rPr>
          <w:rStyle w:val="s0"/>
        </w:rPr>
        <w:t>тельности, и иных источников, не запрещенных законодательством Республики Казахстан.</w:t>
      </w:r>
    </w:p>
    <w:p w:rsidR="00000000" w:rsidRDefault="00CC13D6">
      <w:pPr>
        <w:pStyle w:val="pj"/>
      </w:pPr>
      <w:r>
        <w:rPr>
          <w:rStyle w:val="s0"/>
        </w:rPr>
        <w:t>24. Имущество, закрепленное за Министерством, относится к республиканской собственности.</w:t>
      </w:r>
    </w:p>
    <w:p w:rsidR="00000000" w:rsidRDefault="00CC13D6">
      <w:pPr>
        <w:pStyle w:val="pj"/>
      </w:pPr>
      <w:r>
        <w:rPr>
          <w:rStyle w:val="s0"/>
        </w:rPr>
        <w:t>25. Министерство не вправе самостоятельно отчуждать или иным способом распоряжаться закрепленным за ним имуществом и имуществом, приобретенным за счет средств, выданных ему по плану финансирования, если иное не установлено законодательством.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Глава 5. Р</w:t>
      </w:r>
      <w:r>
        <w:rPr>
          <w:rStyle w:val="s1"/>
        </w:rPr>
        <w:t>еорганизация и упразднение Министерства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26. Реорганизация и упразднение Министерства осуществляются в соответствии с законодательством Республики Казахстан.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0"/>
          <w:b/>
          <w:bCs/>
        </w:rPr>
        <w:t>Перечень организаций, находящихся в ведении Министерства и его ведомств:</w:t>
      </w:r>
    </w:p>
    <w:p w:rsidR="00000000" w:rsidRDefault="00CC13D6">
      <w:pPr>
        <w:pStyle w:val="pj"/>
      </w:pPr>
      <w:r>
        <w:rPr>
          <w:rStyle w:val="s0"/>
        </w:rPr>
        <w:t>1. Акционерное общес</w:t>
      </w:r>
      <w:r>
        <w:rPr>
          <w:rStyle w:val="s0"/>
        </w:rPr>
        <w:t>тво «Информационно-учетный центр».</w:t>
      </w:r>
    </w:p>
    <w:p w:rsidR="00000000" w:rsidRDefault="00CC13D6">
      <w:pPr>
        <w:pStyle w:val="pj"/>
      </w:pPr>
      <w:r>
        <w:rPr>
          <w:rStyle w:val="s0"/>
        </w:rPr>
        <w:t>2. Акционерное общество «Фонд проблемных кредитов».</w:t>
      </w:r>
    </w:p>
    <w:p w:rsidR="00000000" w:rsidRDefault="00CC13D6">
      <w:pPr>
        <w:pStyle w:val="pj"/>
      </w:pPr>
      <w:r>
        <w:rPr>
          <w:rStyle w:val="s0"/>
        </w:rPr>
        <w:t>3. Акционерное общество «Центр электронных финансов».</w:t>
      </w:r>
    </w:p>
    <w:p w:rsidR="00000000" w:rsidRDefault="00CC13D6">
      <w:pPr>
        <w:pStyle w:val="pj"/>
      </w:pPr>
      <w:r>
        <w:rPr>
          <w:rStyle w:val="s0"/>
          <w:lang w:val="en-US"/>
        </w:rPr>
        <w:t xml:space="preserve">4. </w:t>
      </w:r>
      <w:r>
        <w:rPr>
          <w:rStyle w:val="s0"/>
        </w:rPr>
        <w:t>Частная компания</w:t>
      </w:r>
      <w:r>
        <w:rPr>
          <w:rStyle w:val="s0"/>
          <w:lang w:val="en-US"/>
        </w:rPr>
        <w:t xml:space="preserve"> «Direct Investment Fund «Kazakhstan Investment Development Fund (KIDF)» Ltd.</w:t>
      </w:r>
    </w:p>
    <w:p w:rsidR="00000000" w:rsidRDefault="00CC13D6">
      <w:pPr>
        <w:pStyle w:val="pj"/>
      </w:pPr>
      <w:r>
        <w:rPr>
          <w:rStyle w:val="s0"/>
          <w:lang w:val="en-US"/>
        </w:rPr>
        <w:t xml:space="preserve">5. </w:t>
      </w:r>
      <w:r>
        <w:rPr>
          <w:rStyle w:val="s0"/>
        </w:rPr>
        <w:t>Частная компани</w:t>
      </w:r>
      <w:r>
        <w:rPr>
          <w:rStyle w:val="s0"/>
        </w:rPr>
        <w:t>я</w:t>
      </w:r>
      <w:r>
        <w:rPr>
          <w:rStyle w:val="s0"/>
          <w:lang w:val="en-US"/>
        </w:rPr>
        <w:t xml:space="preserve"> «Kazakhstan Investment Development Fund (KIDF) Management Company» Ltd.</w:t>
      </w:r>
    </w:p>
    <w:p w:rsidR="00000000" w:rsidRDefault="00CC13D6">
      <w:pPr>
        <w:pStyle w:val="pj"/>
      </w:pPr>
      <w:r>
        <w:rPr>
          <w:rStyle w:val="s0"/>
        </w:rPr>
        <w:t>6. Товарищество с ограниченной ответственностью «АЭС Усть- Каменогорская ГЭС».</w:t>
      </w:r>
    </w:p>
    <w:p w:rsidR="00000000" w:rsidRDefault="00CC13D6">
      <w:pPr>
        <w:pStyle w:val="pj"/>
      </w:pPr>
      <w:r>
        <w:rPr>
          <w:rStyle w:val="s0"/>
        </w:rPr>
        <w:t>7. Товарищество с ограниченной ответственностью «АЭС Шульбинская ГЭС».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 территориальных органов, находящихся в ведении Министерства и территориальных подразделений его ведомств</w:t>
      </w:r>
    </w:p>
    <w:p w:rsidR="00000000" w:rsidRDefault="00CC13D6">
      <w:pPr>
        <w:pStyle w:val="pc"/>
      </w:pPr>
      <w:r>
        <w:rPr>
          <w:rStyle w:val="s1"/>
        </w:rPr>
        <w:t> </w:t>
      </w:r>
    </w:p>
    <w:p w:rsidR="00000000" w:rsidRDefault="00CC13D6">
      <w:pPr>
        <w:pStyle w:val="pc"/>
      </w:pPr>
      <w:r>
        <w:rPr>
          <w:rStyle w:val="s0"/>
        </w:rPr>
        <w:t>Перечень республиканских государственных учреждений –территориальных органов Комитета казначейства Министерства финансов Республики Казахста</w:t>
      </w:r>
      <w:r>
        <w:rPr>
          <w:rStyle w:val="s0"/>
        </w:rPr>
        <w:t>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Департамент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Аккольское районное управление казначейства Департамента казначейства по Акмолинской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Аршалынское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4. Астраханское районное управление казначейства Департамента казн</w:t>
      </w:r>
      <w:r>
        <w:rPr>
          <w:rStyle w:val="s0"/>
        </w:rPr>
        <w:t>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Атбасарское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</w:t>
      </w:r>
      <w:r>
        <w:rPr>
          <w:rStyle w:val="s0"/>
        </w:rPr>
        <w:t>тан.</w:t>
      </w:r>
    </w:p>
    <w:p w:rsidR="00000000" w:rsidRDefault="00CC13D6">
      <w:pPr>
        <w:pStyle w:val="pj"/>
      </w:pPr>
      <w:r>
        <w:rPr>
          <w:rStyle w:val="s0"/>
        </w:rPr>
        <w:t>6. Буландинское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7. Зерендинское районное управление казначейства Департамента казначейства по Акмолинск</w:t>
      </w:r>
      <w:r>
        <w:rPr>
          <w:rStyle w:val="s0"/>
        </w:rPr>
        <w:t>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8. Управление казначейства района Биржан сал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Ерейментауское р</w:t>
      </w:r>
      <w:r>
        <w:rPr>
          <w:rStyle w:val="s0"/>
        </w:rPr>
        <w:t>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10. Егиндыкольское районное управление казначейства Департамента казначейства по Акмолинской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Есильское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Жаксинское районное управление к</w:t>
      </w:r>
      <w:r>
        <w:rPr>
          <w:rStyle w:val="s0"/>
        </w:rPr>
        <w:t>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Жаркаинское районное управление казначейства Департамента казначейства по Акмолинской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14. Коргалжинское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Управление казначейства по городу Косшы Департамент</w:t>
      </w:r>
      <w:r>
        <w:rPr>
          <w:rStyle w:val="s0"/>
        </w:rPr>
        <w:t>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16. Сандыктауское районное управление казначейства Департамента казначейства по Акмолинской области Комитета казначейства Министерства финансов Республи</w:t>
      </w:r>
      <w:r>
        <w:rPr>
          <w:rStyle w:val="s0"/>
        </w:rPr>
        <w:t>ки Казахстан.</w:t>
      </w:r>
    </w:p>
    <w:p w:rsidR="00000000" w:rsidRDefault="00CC13D6">
      <w:pPr>
        <w:pStyle w:val="pj"/>
      </w:pPr>
      <w:r>
        <w:rPr>
          <w:rStyle w:val="s0"/>
        </w:rPr>
        <w:t>17. Степногорское городское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18. Шортандинское районное управление казначейства Департамента казначейств</w:t>
      </w:r>
      <w:r>
        <w:rPr>
          <w:rStyle w:val="s0"/>
        </w:rPr>
        <w:t>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19. Бурабайское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</w:t>
      </w:r>
      <w:r>
        <w:rPr>
          <w:rStyle w:val="s0"/>
        </w:rPr>
        <w:t>0. Целиноградское районное управление казначейства Департамента казначейства по Акмолинской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21. Департамент казначейства по Актюбинской области Комитета казначейства Министерства фин</w:t>
      </w:r>
      <w:r>
        <w:rPr>
          <w:rStyle w:val="s0"/>
        </w:rPr>
        <w:t>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22. Алгинское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23. Айтекебийское районное управление казначейства Департамента ка</w:t>
      </w:r>
      <w:r>
        <w:rPr>
          <w:rStyle w:val="s0"/>
        </w:rPr>
        <w:t>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24. Байганинское районное управление казначейства Департамента казначейства по Актюбинской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25. Иргизское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26. Каргалинское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27. Мугалжарское районное управление казначейства Департамента казначейства по Актюбинской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28. Мартукское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29. Темирское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30. Уилское районное управление казначейства Департамента казначейства по Актюбинской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31. Хромтауское районное управление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32. Хобдинское районное уп</w:t>
      </w:r>
      <w:r>
        <w:rPr>
          <w:rStyle w:val="s0"/>
        </w:rPr>
        <w:t>равление казначейства Департамента казначейства по Актюбинской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33. Шалкарское районное управление казначейства Департамента казначейства по Актюбинской области Комитета казначейства </w:t>
      </w:r>
      <w:r>
        <w:rPr>
          <w:rStyle w:val="s0"/>
        </w:rPr>
        <w:t>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34. Департамент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35. Алакольское районное управление казначейства Департамента казначейства по Алматинской обла</w:t>
      </w:r>
      <w:r>
        <w:rPr>
          <w:rStyle w:val="s0"/>
        </w:rPr>
        <w:t>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36. Аксуское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37. Балхашское районное у</w:t>
      </w:r>
      <w:r>
        <w:rPr>
          <w:rStyle w:val="s0"/>
        </w:rPr>
        <w:t>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38. Енбекшиказахское районное управление казначейства Департамента казначейства по Алматинской области Комитета казнач</w:t>
      </w:r>
      <w:r>
        <w:rPr>
          <w:rStyle w:val="s0"/>
        </w:rPr>
        <w:t>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39. Жамбылское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40. Илийское районное управление казначейс</w:t>
      </w:r>
      <w:r>
        <w:rPr>
          <w:rStyle w:val="s0"/>
        </w:rPr>
        <w:t>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41. Карасайское районное управление казначейства Департамента казначейства по Алматинской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42. Капшагайское городское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43. Каратальское районное управление казначейства Департамента </w:t>
      </w:r>
      <w:r>
        <w:rPr>
          <w:rStyle w:val="s0"/>
        </w:rPr>
        <w:t>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44. Кербулакское районное управление казначейства Департамента казначейства по Алматинской области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C13D6">
      <w:pPr>
        <w:pStyle w:val="pj"/>
      </w:pPr>
      <w:r>
        <w:rPr>
          <w:rStyle w:val="s0"/>
        </w:rPr>
        <w:t>45. Коксуское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46. Панфиловское районное управление казначейства Департамента казначейства по Алма</w:t>
      </w:r>
      <w:r>
        <w:rPr>
          <w:rStyle w:val="s0"/>
        </w:rPr>
        <w:t>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47. Кегенское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48. Саркандс</w:t>
      </w:r>
      <w:r>
        <w:rPr>
          <w:rStyle w:val="s0"/>
        </w:rPr>
        <w:t>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49. Талгарское районное управление казначейства Департамента казначейства по Алматинской области Комитет</w:t>
      </w:r>
      <w:r>
        <w:rPr>
          <w:rStyle w:val="s0"/>
        </w:rPr>
        <w:t>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50. Ескельдинское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51. Текелийское городское управ</w:t>
      </w:r>
      <w:r>
        <w:rPr>
          <w:rStyle w:val="s0"/>
        </w:rPr>
        <w:t>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52. Уйгурское районное управление казначейства Департамента казначейства по Алматинской области Комитета казначейства Мини</w:t>
      </w:r>
      <w:r>
        <w:rPr>
          <w:rStyle w:val="s0"/>
        </w:rPr>
        <w:t>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53. Райымбекское районное управление казначейства Департамента казначейства по Алматинской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54. Департамент казначейства по Атырауской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55. Жылыойское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56. Индерское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57. Исатайское районное управление казначейства Департамента казначейства по Атырауской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58. Кызылкогинское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59. Курмангазинское рай</w:t>
      </w:r>
      <w:r>
        <w:rPr>
          <w:rStyle w:val="s0"/>
        </w:rPr>
        <w:t>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60. Макатское районное управление казначейства Департамента казначейства по Атырауской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61. Махамбетское районное управление казначейства Департамента казначейства по Атырауской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62. Департамент казначейства по Восточно-Ка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63. Абайское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</w:t>
      </w:r>
      <w:r>
        <w:rPr>
          <w:rStyle w:val="s0"/>
        </w:rPr>
        <w:t>.</w:t>
      </w:r>
    </w:p>
    <w:p w:rsidR="00000000" w:rsidRDefault="00CC13D6">
      <w:pPr>
        <w:pStyle w:val="pj"/>
      </w:pPr>
      <w:r>
        <w:rPr>
          <w:rStyle w:val="s0"/>
        </w:rPr>
        <w:t>64. Аягозское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65. Бескарагайское районное управление казначейства Департамента казначейства по</w:t>
      </w:r>
      <w:r>
        <w:rPr>
          <w:rStyle w:val="s0"/>
        </w:rPr>
        <w:t xml:space="preserve">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66. Бородулихинское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C13D6">
      <w:pPr>
        <w:pStyle w:val="pj"/>
      </w:pPr>
      <w:r>
        <w:rPr>
          <w:rStyle w:val="s0"/>
        </w:rPr>
        <w:t>67. Глубоковское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68. Жарминское районное управление казначейства Департамент</w:t>
      </w:r>
      <w:r>
        <w:rPr>
          <w:rStyle w:val="s0"/>
        </w:rPr>
        <w:t>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69. Зайсанское районное управление казначейства Департамента казначейства по Восточно-Казахстанской области Комитета казначейства Министерств</w:t>
      </w:r>
      <w:r>
        <w:rPr>
          <w:rStyle w:val="s0"/>
        </w:rPr>
        <w:t>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70. Управление казначейства города Алтай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71. Катон-Карагайское районное управление казначейства Д</w:t>
      </w:r>
      <w:r>
        <w:rPr>
          <w:rStyle w:val="s0"/>
        </w:rPr>
        <w:t>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72. Кокпектинское районное управление казначейства Департамента казначейства по Восточно-Казахстанской области Комитета казначейств</w:t>
      </w:r>
      <w:r>
        <w:rPr>
          <w:rStyle w:val="s0"/>
        </w:rPr>
        <w:t>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73. Курчатовское городское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74. Курчумское районное управлени</w:t>
      </w:r>
      <w:r>
        <w:rPr>
          <w:rStyle w:val="s0"/>
        </w:rPr>
        <w:t>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75. Риддерское городское управление казначейства Департамента казначейства по Восточно-Казахстанской области Комите</w:t>
      </w:r>
      <w:r>
        <w:rPr>
          <w:rStyle w:val="s0"/>
        </w:rPr>
        <w:t>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76. Управление казначейства города Семея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77. Тарбагатайское районное у</w:t>
      </w:r>
      <w:r>
        <w:rPr>
          <w:rStyle w:val="s0"/>
        </w:rPr>
        <w:t>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78. Урджарское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79. Уланское районное управление казначейства Департамента казначейства по Восточн</w:t>
      </w:r>
      <w:r>
        <w:rPr>
          <w:rStyle w:val="s0"/>
        </w:rPr>
        <w:t>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80. Шемонаихинское районное управление казначейства Департамента казначейства по Восточно-Казахстанской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C13D6">
      <w:pPr>
        <w:pStyle w:val="pj"/>
      </w:pPr>
      <w:r>
        <w:rPr>
          <w:rStyle w:val="s0"/>
        </w:rPr>
        <w:t>81. Департамент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82. Байзакское районное управление казначейства Департамента казначейства по Жамбылской области Комитета казначейства Министерс</w:t>
      </w:r>
      <w:r>
        <w:rPr>
          <w:rStyle w:val="s0"/>
        </w:rPr>
        <w:t>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83. Жамбылское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84. Жуалынское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85. Кордайское районное управление казначейства Департамента казначейства по Жамбылской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86. Управление казначейства района имени Турара Рыскулова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87. Меркенское р</w:t>
      </w:r>
      <w:r>
        <w:rPr>
          <w:rStyle w:val="s0"/>
        </w:rPr>
        <w:t>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88. Мойынкумское районное управление казначейства Департамента казначейства по Жамбылской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89. Сарысуское районное управление казначейства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90. Таласское районное управление казнач</w:t>
      </w:r>
      <w:r>
        <w:rPr>
          <w:rStyle w:val="s0"/>
        </w:rPr>
        <w:t>ейства Департамента казначейства по Жамбылской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91. Шуское районное управление казначейства Департамента казначейства по Жамбылской области Комитета казначейства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C13D6">
      <w:pPr>
        <w:pStyle w:val="pj"/>
      </w:pPr>
      <w:r>
        <w:rPr>
          <w:rStyle w:val="s0"/>
        </w:rPr>
        <w:t>92. Департамент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93. Акжаикское районное управление казначейства Департамента казначейства по Западно-Казахстанской област</w:t>
      </w:r>
      <w:r>
        <w:rPr>
          <w:rStyle w:val="s0"/>
        </w:rPr>
        <w:t>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94. Бурлинское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95. Жангалинско</w:t>
      </w:r>
      <w:r>
        <w:rPr>
          <w:rStyle w:val="s0"/>
        </w:rPr>
        <w:t>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96. Жанибекское районное управление казначейства Департамента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97. Управление казначейства района Бәйтерек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98. Карат</w:t>
      </w:r>
      <w:r>
        <w:rPr>
          <w:rStyle w:val="s0"/>
        </w:rPr>
        <w:t>обинское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99. Казталовское районное управление казначейства Департамента казначейства по Западно-Ка</w:t>
      </w:r>
      <w:r>
        <w:rPr>
          <w:rStyle w:val="s0"/>
        </w:rPr>
        <w:t>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100. Сырымское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101. Таскалинское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102. Теректинское районное управление казначейства Департамента казначейства </w:t>
      </w:r>
      <w:r>
        <w:rPr>
          <w:rStyle w:val="s0"/>
        </w:rPr>
        <w:t>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103. Бокейординское районное управление казначейства Департамента казначейства по Западно-Казахстанской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C13D6">
      <w:pPr>
        <w:pStyle w:val="pj"/>
      </w:pPr>
      <w:r>
        <w:rPr>
          <w:rStyle w:val="s0"/>
        </w:rPr>
        <w:t>104. Чингирлауское районное управление казначейства Департамента казначейства по Западно-Казахстанской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105. Департамент казначейства по Карагандинской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106. Абайское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107. Актогайское районное у</w:t>
      </w:r>
      <w:r>
        <w:rPr>
          <w:rStyle w:val="s0"/>
        </w:rPr>
        <w:t>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108. Балхашское городское управление казначейства Департамента казначейства по Карагандинской области Комитета казн</w:t>
      </w:r>
      <w:r>
        <w:rPr>
          <w:rStyle w:val="s0"/>
        </w:rPr>
        <w:t>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109. Бухар-Жырауское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110. Жанааркинское районное упр</w:t>
      </w:r>
      <w:r>
        <w:rPr>
          <w:rStyle w:val="s0"/>
        </w:rPr>
        <w:t>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111. Жезказганское городское управление казначейства Департамента казначейства по Карагандинской области Комитета каз</w:t>
      </w:r>
      <w:r>
        <w:rPr>
          <w:rStyle w:val="s0"/>
        </w:rPr>
        <w:t>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112. Каркаралинское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113. Каражалское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114. Нуринское районное управление казначейства Департамента казначейства по Карагандин</w:t>
      </w:r>
      <w:r>
        <w:rPr>
          <w:rStyle w:val="s0"/>
        </w:rPr>
        <w:t>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115. Осакаровское районное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116. При</w:t>
      </w:r>
      <w:r>
        <w:rPr>
          <w:rStyle w:val="s0"/>
        </w:rPr>
        <w:t>озерское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117. Саранское городское управление казначейства Департамента казначейства по Карагандинской об</w:t>
      </w:r>
      <w:r>
        <w:rPr>
          <w:rStyle w:val="s0"/>
        </w:rPr>
        <w:t>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118. Сатпаевское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119. Темиртауск</w:t>
      </w:r>
      <w:r>
        <w:rPr>
          <w:rStyle w:val="s0"/>
        </w:rPr>
        <w:t>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120. Улытауское районное управление казначейства Департамента казначейства по Карагандинской области </w:t>
      </w:r>
      <w:r>
        <w:rPr>
          <w:rStyle w:val="s0"/>
        </w:rPr>
        <w:t>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121. Шахтинское городское 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122. Шетское районное </w:t>
      </w:r>
      <w:r>
        <w:rPr>
          <w:rStyle w:val="s0"/>
        </w:rPr>
        <w:t>управление казначейства Департамента казначейства по Карагандинской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123. Департамент казначейства по Кызылординской области Комитета казначейства Министерства финансов Республики Каз</w:t>
      </w:r>
      <w:r>
        <w:rPr>
          <w:rStyle w:val="s0"/>
        </w:rPr>
        <w:t>ахстан.</w:t>
      </w:r>
    </w:p>
    <w:p w:rsidR="00000000" w:rsidRDefault="00CC13D6">
      <w:pPr>
        <w:pStyle w:val="pj"/>
      </w:pPr>
      <w:r>
        <w:rPr>
          <w:rStyle w:val="s0"/>
        </w:rPr>
        <w:t>124. Аральское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125. Байконырское городское управление казначейства Департамента казначейства по К</w:t>
      </w:r>
      <w:r>
        <w:rPr>
          <w:rStyle w:val="s0"/>
        </w:rPr>
        <w:t>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126. Жалагашское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127. Жанакорганское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128. Казалинское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129. Кармакшинское районное управление казначейства Департамента казначейства по Кызылор</w:t>
      </w:r>
      <w:r>
        <w:rPr>
          <w:rStyle w:val="s0"/>
        </w:rPr>
        <w:t>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130. Сырдарьинское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131.</w:t>
      </w:r>
      <w:r>
        <w:rPr>
          <w:rStyle w:val="s0"/>
        </w:rPr>
        <w:t xml:space="preserve"> Шиелийское районное управление казначейства Департамента казначейства по Кызылординской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132. Департамент казначейства по Костанайской области Комитета казначейства Министерства фина</w:t>
      </w:r>
      <w:r>
        <w:rPr>
          <w:rStyle w:val="s0"/>
        </w:rPr>
        <w:t>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133. Алтынсаринское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134. Амангельдинское районное управление казначейства Департ</w:t>
      </w:r>
      <w:r>
        <w:rPr>
          <w:rStyle w:val="s0"/>
        </w:rPr>
        <w:t>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135. Аркалыкское городское управление казначейства Департамента казначейства по Костанайской области Комитета казначейства Министерства финансов Р</w:t>
      </w:r>
      <w:r>
        <w:rPr>
          <w:rStyle w:val="s0"/>
        </w:rPr>
        <w:t>еспублики Казахстан.</w:t>
      </w:r>
    </w:p>
    <w:p w:rsidR="00000000" w:rsidRDefault="00CC13D6">
      <w:pPr>
        <w:pStyle w:val="pj"/>
      </w:pPr>
      <w:r>
        <w:rPr>
          <w:rStyle w:val="s0"/>
        </w:rPr>
        <w:t>136. Аулиекольское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137. Денисовское районное управление казначейства Департамента казн</w:t>
      </w:r>
      <w:r>
        <w:rPr>
          <w:rStyle w:val="s0"/>
        </w:rPr>
        <w:t>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138. Жангельдинское районное управление казначейства Департамента казначейства по Костанайской области Комитета казначейства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C13D6">
      <w:pPr>
        <w:pStyle w:val="pj"/>
      </w:pPr>
      <w:r>
        <w:rPr>
          <w:rStyle w:val="s0"/>
        </w:rPr>
        <w:t>139. Житикаринское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140. Камыстинское районное управление казначейства Департамента казначейства</w:t>
      </w:r>
      <w:r>
        <w:rPr>
          <w:rStyle w:val="s0"/>
        </w:rPr>
        <w:t xml:space="preserve">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141. Карабалыкское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142. Карасуское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143. Костанайское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144. Лисаковское городское управление казначейства Департамента казначейства по Костанайс</w:t>
      </w:r>
      <w:r>
        <w:rPr>
          <w:rStyle w:val="s0"/>
        </w:rPr>
        <w:t>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145. Мендыгаринское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146. Наур</w:t>
      </w:r>
      <w:r>
        <w:rPr>
          <w:rStyle w:val="s0"/>
        </w:rPr>
        <w:t>зумское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147. Рудненское городское управление казначейства Департамента казначейства по Костанайской области</w:t>
      </w:r>
      <w:r>
        <w:rPr>
          <w:rStyle w:val="s0"/>
        </w:rPr>
        <w:t xml:space="preserve">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148. Сарыкольское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149. Управление казнач</w:t>
      </w:r>
      <w:r>
        <w:rPr>
          <w:rStyle w:val="s0"/>
        </w:rPr>
        <w:t>ейства района Беимбета Майлина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150. Узынкольское районное управление казначейства Департамента казначейства по Костанайской области Комитета</w:t>
      </w:r>
      <w:r>
        <w:rPr>
          <w:rStyle w:val="s0"/>
        </w:rPr>
        <w:t xml:space="preserve">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151. Федоровское районное управление казначейства Департамента казначейства по Костанайской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152. Департамент казначейства по</w:t>
      </w:r>
      <w:r>
        <w:rPr>
          <w:rStyle w:val="s0"/>
        </w:rPr>
        <w:t xml:space="preserve"> Мангистауской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153. Бейнеуское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</w:t>
      </w:r>
      <w:r>
        <w:rPr>
          <w:rStyle w:val="s0"/>
        </w:rPr>
        <w:t>54. Жанаозенское городское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155. Каракиянское районное управление казначейства Департамента казначейства по Мангиста</w:t>
      </w:r>
      <w:r>
        <w:rPr>
          <w:rStyle w:val="s0"/>
        </w:rPr>
        <w:t>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156. Мангистауское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157. Му</w:t>
      </w:r>
      <w:r>
        <w:rPr>
          <w:rStyle w:val="s0"/>
        </w:rPr>
        <w:t>найлинское районное управление казначейства Департамента казначейства по Мангистауской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158. Тупкараганское районное управление казначейства Департамента казначейства по Мангистауской</w:t>
      </w:r>
      <w:r>
        <w:rPr>
          <w:rStyle w:val="s0"/>
        </w:rPr>
        <w:t xml:space="preserve">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159. Департамент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160. Аксуское городское управление казначейства Департамента </w:t>
      </w:r>
      <w:r>
        <w:rPr>
          <w:rStyle w:val="s0"/>
        </w:rPr>
        <w:t>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161. Актогайское районное управление казначейства Департамента казначейства по Павлодарской области Комитета казначейства Министерства финансов Республик</w:t>
      </w:r>
      <w:r>
        <w:rPr>
          <w:rStyle w:val="s0"/>
        </w:rPr>
        <w:t>и Казахстан.</w:t>
      </w:r>
    </w:p>
    <w:p w:rsidR="00000000" w:rsidRDefault="00CC13D6">
      <w:pPr>
        <w:pStyle w:val="pj"/>
      </w:pPr>
      <w:r>
        <w:rPr>
          <w:rStyle w:val="s0"/>
        </w:rPr>
        <w:t>162. Баянаульское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163. Железинское районное управление казначейства Департамента казначейства </w:t>
      </w:r>
      <w:r>
        <w:rPr>
          <w:rStyle w:val="s0"/>
        </w:rPr>
        <w:t>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164. Иртышское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</w:t>
      </w:r>
      <w:r>
        <w:rPr>
          <w:rStyle w:val="s0"/>
        </w:rPr>
        <w:t>5. Управление казначейства района Тереңкөл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166. Управление казначейства района Аққулы Департамента казначейства по Павлодарской области Коми</w:t>
      </w:r>
      <w:r>
        <w:rPr>
          <w:rStyle w:val="s0"/>
        </w:rPr>
        <w:t>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167. Майское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168. Павлодарское районное управ</w:t>
      </w:r>
      <w:r>
        <w:rPr>
          <w:rStyle w:val="s0"/>
        </w:rPr>
        <w:t>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169. Успенское районное управление казначейства Департамента казначейства по Павлодарской области Комитета казначейства М</w:t>
      </w:r>
      <w:r>
        <w:rPr>
          <w:rStyle w:val="s0"/>
        </w:rPr>
        <w:t>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170. Щербактинское районное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171. Экибастузское городское управление казначейства Департамента казначейства по Павлодарской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172. Департамент казначейства по Северо-Казахстанской области Комитета казначейства Мин</w:t>
      </w:r>
      <w:r>
        <w:rPr>
          <w:rStyle w:val="s0"/>
        </w:rPr>
        <w:t>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173. Акжарское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174. Аккайынское районное управление казнач</w:t>
      </w:r>
      <w:r>
        <w:rPr>
          <w:rStyle w:val="s0"/>
        </w:rPr>
        <w:t>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175. Айыртауское районное управление казначейства Департамента казначейства по Северо-Казахстанской области Комитета казначей</w:t>
      </w:r>
      <w:r>
        <w:rPr>
          <w:rStyle w:val="s0"/>
        </w:rPr>
        <w:t>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176. Управление казначейства района Магжана Жумабаева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177. Есильское районное управ</w:t>
      </w:r>
      <w:r>
        <w:rPr>
          <w:rStyle w:val="s0"/>
        </w:rPr>
        <w:t>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178. Жамбылское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179. Кызылжарское районное управление казначейства Департамента казначейства по Сев</w:t>
      </w:r>
      <w:r>
        <w:rPr>
          <w:rStyle w:val="s0"/>
        </w:rPr>
        <w:t>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180. Мамлютское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181. Управление казначейства района имени Шал акына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182. Тимирязевское районное управление казначейства Департамента казнач</w:t>
      </w:r>
      <w:r>
        <w:rPr>
          <w:rStyle w:val="s0"/>
        </w:rPr>
        <w:t>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183. Тайыншинское районное управление казначейства Департамента казначейства по Северо-Казахстанской области Комитета казначейства Министерства финансо</w:t>
      </w:r>
      <w:r>
        <w:rPr>
          <w:rStyle w:val="s0"/>
        </w:rPr>
        <w:t>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184. Уалихановское районное управление казначейства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185. Управление казначейства района имени Габита Мусрепо</w:t>
      </w:r>
      <w:r>
        <w:rPr>
          <w:rStyle w:val="s0"/>
        </w:rPr>
        <w:t>ва Департамента казначейства по Северо-Казахстанской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186. Департамент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187. Деп</w:t>
      </w:r>
      <w:r>
        <w:rPr>
          <w:rStyle w:val="s0"/>
        </w:rPr>
        <w:t>артамент казначейства по городу Шымкенту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188. Арысское городское управление казначейства Департамента казначейства по Туркестанской области Комитета казначейства Министерства финансов Респуб</w:t>
      </w:r>
      <w:r>
        <w:rPr>
          <w:rStyle w:val="s0"/>
        </w:rPr>
        <w:t>лики Казахстан.</w:t>
      </w:r>
    </w:p>
    <w:p w:rsidR="00000000" w:rsidRDefault="00CC13D6">
      <w:pPr>
        <w:pStyle w:val="pj"/>
      </w:pPr>
      <w:r>
        <w:rPr>
          <w:rStyle w:val="s0"/>
        </w:rPr>
        <w:t>189. Байдибекское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190. Казыгуртское районное управление казначейства Департамента казначей</w:t>
      </w:r>
      <w:r>
        <w:rPr>
          <w:rStyle w:val="s0"/>
        </w:rPr>
        <w:t>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191. Кентауское городское управление казначейства Департамента казначейства по Туркестанской области Комитета казначейства Министерства финансов Республики Каза</w:t>
      </w:r>
      <w:r>
        <w:rPr>
          <w:rStyle w:val="s0"/>
        </w:rPr>
        <w:t>хстан.</w:t>
      </w:r>
    </w:p>
    <w:p w:rsidR="00000000" w:rsidRDefault="00CC13D6">
      <w:pPr>
        <w:pStyle w:val="pj"/>
      </w:pPr>
      <w:r>
        <w:rPr>
          <w:rStyle w:val="s0"/>
        </w:rPr>
        <w:t>192. Жетысайское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193. Ордабасынское районное управление казначейства Департамента казначейства по Т</w:t>
      </w:r>
      <w:r>
        <w:rPr>
          <w:rStyle w:val="s0"/>
        </w:rPr>
        <w:t>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194. Отрарское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195.</w:t>
      </w:r>
      <w:r>
        <w:rPr>
          <w:rStyle w:val="s0"/>
        </w:rPr>
        <w:t xml:space="preserve"> Сайрамское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196. Сарыагашское районное управление казначейства Департамента казначейства по Туркестанской </w:t>
      </w:r>
      <w:r>
        <w:rPr>
          <w:rStyle w:val="s0"/>
        </w:rPr>
        <w:t>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197. Созакское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198. Толебийское </w:t>
      </w:r>
      <w:r>
        <w:rPr>
          <w:rStyle w:val="s0"/>
        </w:rPr>
        <w:t>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199. Туркестанское городское управление казначейства Департамента казначейства по Туркестанской области Ко</w:t>
      </w:r>
      <w:r>
        <w:rPr>
          <w:rStyle w:val="s0"/>
        </w:rPr>
        <w:t>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200. Тюлкубасское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201. Шардаринское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202. Мактааральское районное управление казначейства Департамента казначейства по Туркес</w:t>
      </w:r>
      <w:r>
        <w:rPr>
          <w:rStyle w:val="s0"/>
        </w:rPr>
        <w:t>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203. Келесское районное управление казначейства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204. Упра</w:t>
      </w:r>
      <w:r>
        <w:rPr>
          <w:rStyle w:val="s0"/>
        </w:rPr>
        <w:t>вление казначейства по району Сауран Департамента казначейства по Туркестанской области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205. Департамент казначейства по городу Алматы Комитета казначейства Министерства финансов Республики </w:t>
      </w:r>
      <w:r>
        <w:rPr>
          <w:rStyle w:val="s0"/>
        </w:rPr>
        <w:t>Казахстан.</w:t>
      </w:r>
    </w:p>
    <w:p w:rsidR="00000000" w:rsidRDefault="00CC13D6">
      <w:pPr>
        <w:pStyle w:val="pj"/>
      </w:pPr>
      <w:r>
        <w:rPr>
          <w:rStyle w:val="s0"/>
        </w:rPr>
        <w:t>206. Турксибское районное управление казначейства Департамента казначейства по городу Алматы Комитета казначейства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207. Департамент казначейства по городу Нур-Султану Комитета казначейства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Перечень республиканских государственных учреждений Комитета государственных доходов Министерства финансов Республики Казахстан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rPr>
          <w:rStyle w:val="s0"/>
        </w:rPr>
        <w:t>1. Перечень государственных учреждений – территориальных органов Комитета государственных до</w:t>
      </w:r>
      <w:r>
        <w:rPr>
          <w:rStyle w:val="s0"/>
        </w:rPr>
        <w:t>ходов Министерства финансов Республики Казахстан</w:t>
      </w:r>
    </w:p>
    <w:p w:rsidR="00000000" w:rsidRDefault="00CC13D6">
      <w:pPr>
        <w:pStyle w:val="pj"/>
      </w:pPr>
      <w:r>
        <w:rPr>
          <w:rStyle w:val="s0"/>
        </w:rPr>
        <w:t>1. Департамент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Управление государственных доходов по городу Кокшетау Департамент</w:t>
      </w:r>
      <w:r>
        <w:rPr>
          <w:rStyle w:val="s0"/>
        </w:rPr>
        <w:t>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Управление государственных доходов по городу Косшы Департамента государственных доходов по Акмолинской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4. Управление государственных доходов по городу Степногорску Департамента государственных доходов по Акмолинской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5. Управление государственных доходов по Аккольскому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6. Управление государственных доходов по Астраханскому р</w:t>
      </w:r>
      <w:r>
        <w:rPr>
          <w:rStyle w:val="s0"/>
        </w:rPr>
        <w:t>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7. Управление государственных доходов по Атбасарскому району Департамента государственных доходов по Акмолинской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8. Управление государственных доходов по Сандыктаускому району Департамента государственных доходов по Акмолинской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Управление государственных доходов по Аршалынскому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10. Управление государственны</w:t>
      </w:r>
      <w:r>
        <w:rPr>
          <w:rStyle w:val="s0"/>
        </w:rPr>
        <w:t>х доходов по Ерейментаускому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Управление государственных доходов по Егиндыкольскому району Департамента госуд</w:t>
      </w:r>
      <w:r>
        <w:rPr>
          <w:rStyle w:val="s0"/>
        </w:rPr>
        <w:t>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Управление государственных доходов по Коргалжынскому району Департамента государственных доходов по Акмолинской области Комитета госу</w:t>
      </w:r>
      <w:r>
        <w:rPr>
          <w:rStyle w:val="s0"/>
        </w:rPr>
        <w:t>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Управление государственных доходов по Буландинскому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</w:t>
      </w:r>
      <w:r>
        <w:rPr>
          <w:rStyle w:val="s0"/>
        </w:rPr>
        <w:t>ахстан.</w:t>
      </w:r>
    </w:p>
    <w:p w:rsidR="00000000" w:rsidRDefault="00CC13D6">
      <w:pPr>
        <w:pStyle w:val="pj"/>
      </w:pPr>
      <w:r>
        <w:rPr>
          <w:rStyle w:val="s0"/>
        </w:rPr>
        <w:t>14. Управление государственных доходов по Целиноградскому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Управление государственных доходов по Шорт</w:t>
      </w:r>
      <w:r>
        <w:rPr>
          <w:rStyle w:val="s0"/>
        </w:rPr>
        <w:t>андинскому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16. Управление государственных доходов по Жаркаинскому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17. Управление государственных доходов по Есильскому райо</w:t>
      </w:r>
      <w:r>
        <w:rPr>
          <w:rStyle w:val="s0"/>
        </w:rPr>
        <w:t>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18. Управление государственных доходов по Жаксынскому району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19. Управление государственных доходов по Зерендинскому ра</w:t>
      </w:r>
      <w:r>
        <w:rPr>
          <w:rStyle w:val="s0"/>
        </w:rPr>
        <w:t>йону Департамента государственных доходов по Акмолинской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20. Управление государственных доходов по району Биржан сал Департамента государственных доходов по Акмолинской об</w:t>
      </w:r>
      <w:r>
        <w:rPr>
          <w:rStyle w:val="s0"/>
        </w:rPr>
        <w:t>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21. Управление государственных доходов по Бурабайскому району Департамента государственных доходов по Акмолинской области Комитета государственных доходов Министерства финан</w:t>
      </w:r>
      <w:r>
        <w:rPr>
          <w:rStyle w:val="s0"/>
        </w:rPr>
        <w:t>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22. Департамент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23. Управление государственных доходов по району Астана города Актобе Департамента государ</w:t>
      </w:r>
      <w:r>
        <w:rPr>
          <w:rStyle w:val="s0"/>
        </w:rPr>
        <w:t>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24. Управление государственных доходов по району Алматы города Актобе Департамента государственных доходов по Актюбинской области Комитета </w:t>
      </w:r>
      <w:r>
        <w:rPr>
          <w:rStyle w:val="s0"/>
        </w:rPr>
        <w:t>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25. Управление государственных доходов по Алгинскому району Департамента государственных доходов по Актюбинской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26. Управление государственных доходов по Байганинскому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27. Управление государственных доходов по Айтек</w:t>
      </w:r>
      <w:r>
        <w:rPr>
          <w:rStyle w:val="s0"/>
        </w:rPr>
        <w:t>ебийскому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28. Управление государственных доходов по Иргизскому району Департамента государственных доходов по Ак</w:t>
      </w:r>
      <w:r>
        <w:rPr>
          <w:rStyle w:val="s0"/>
        </w:rPr>
        <w:t>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29. Управление государственных доходов по Каргалинскому району Департамента государственных доходов по Актюбинской области Комитета государственных доходов Минис</w:t>
      </w:r>
      <w:r>
        <w:rPr>
          <w:rStyle w:val="s0"/>
        </w:rPr>
        <w:t>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30. Управление государственных доходов по Мартукскому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31. Управление госу</w:t>
      </w:r>
      <w:r>
        <w:rPr>
          <w:rStyle w:val="s0"/>
        </w:rPr>
        <w:t>дарственных доходов по Мугалжарскому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32. Управление государственных доходов по Темирскому району Департамента го</w:t>
      </w:r>
      <w:r>
        <w:rPr>
          <w:rStyle w:val="s0"/>
        </w:rPr>
        <w:t>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33. Управление государственных доходов по Уилскому району Департамента государственных доходов по Актюбинской области Комитета государ</w:t>
      </w:r>
      <w:r>
        <w:rPr>
          <w:rStyle w:val="s0"/>
        </w:rPr>
        <w:t>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34. Управление государственных доходов по Хобдинскому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35. Управление государственных доходов по Хромтаускому 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36. Управление государственных доходов по Шалкарскому </w:t>
      </w:r>
      <w:r>
        <w:rPr>
          <w:rStyle w:val="s0"/>
        </w:rPr>
        <w:t>району Департамента государственных доходов по Актюбинской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37. Департамент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38. Управление государственных доходов по городу Талдыкоргану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39. Управление государственны</w:t>
      </w:r>
      <w:r>
        <w:rPr>
          <w:rStyle w:val="s0"/>
        </w:rPr>
        <w:t>х доходов по городу Капшагай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40. Управление государственных доходов по городу Текели Департамента государственных доход</w:t>
      </w:r>
      <w:r>
        <w:rPr>
          <w:rStyle w:val="s0"/>
        </w:rPr>
        <w:t>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41. Управление государственных доходов по Балхашскому району Департамента государственных доходов по Алматинской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42. Управление государственных доходов по Жамбылскому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43. Управлени</w:t>
      </w:r>
      <w:r>
        <w:rPr>
          <w:rStyle w:val="s0"/>
        </w:rPr>
        <w:t>е государственных доходов по Илийскому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44. Управление государственных доходов по Карасайскому району Департамент</w:t>
      </w:r>
      <w:r>
        <w:rPr>
          <w:rStyle w:val="s0"/>
        </w:rPr>
        <w:t>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45. Управление государственных доходов по Райымбекскому району Департамента государственных доходов по Алматинской области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46. Управление государственных доходов по Кегенскому району Департамента государственных доходов по Алматинской области Комитета государственных доходов Министерства финансов Республики </w:t>
      </w:r>
      <w:r>
        <w:rPr>
          <w:rStyle w:val="s0"/>
        </w:rPr>
        <w:t>Казахстан.</w:t>
      </w:r>
    </w:p>
    <w:p w:rsidR="00000000" w:rsidRDefault="00CC13D6">
      <w:pPr>
        <w:pStyle w:val="pj"/>
      </w:pPr>
      <w:r>
        <w:rPr>
          <w:rStyle w:val="s0"/>
        </w:rPr>
        <w:t>47. Управление государственных доходов по Талгарскому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48. Управление государственных доходов по Уйгурскому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49. Управление государственных доходов по Енбекшиказахскому</w:t>
      </w:r>
      <w:r>
        <w:rPr>
          <w:rStyle w:val="s0"/>
        </w:rPr>
        <w:t xml:space="preserve">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50. Управление государственных доходов по Аксускому району Департамента государственных доходов по Алматинской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51. Управление государственных доходов по Алакольскому району Департамента государственных доходов по Алматинской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52. Управление государственных доходов по Каратальскому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53. Управление государственн</w:t>
      </w:r>
      <w:r>
        <w:rPr>
          <w:rStyle w:val="s0"/>
        </w:rPr>
        <w:t>ых доходов по Кербулакскому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54. Управление государственных доходов по Коксускому району Департамента государстве</w:t>
      </w:r>
      <w:r>
        <w:rPr>
          <w:rStyle w:val="s0"/>
        </w:rPr>
        <w:t>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55. Управление государственных доходов по Панфиловскому району Департамента государственных доходов по Алматинской области Комитета государстве</w:t>
      </w:r>
      <w:r>
        <w:rPr>
          <w:rStyle w:val="s0"/>
        </w:rPr>
        <w:t>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56. Управление государственных доходов по Саркандскому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57. Управление государственных доходов по Ескельдинскому району Департамента государственных доходов по Алматинской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58. Департамент государственных доходов по Атырауской о</w:t>
      </w:r>
      <w:r>
        <w:rPr>
          <w:rStyle w:val="s0"/>
        </w:rPr>
        <w:t>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59. Управление государственных доходов по городу Атырау Департамента государственных доходов по Атырауской области Комитета государственных доходов Министерства финансов Ре</w:t>
      </w:r>
      <w:r>
        <w:rPr>
          <w:rStyle w:val="s0"/>
        </w:rPr>
        <w:t>спублики Казахстан.</w:t>
      </w:r>
    </w:p>
    <w:p w:rsidR="00000000" w:rsidRDefault="00CC13D6">
      <w:pPr>
        <w:pStyle w:val="pj"/>
      </w:pPr>
      <w:r>
        <w:rPr>
          <w:rStyle w:val="s0"/>
        </w:rPr>
        <w:t>60. Управление государственных доходов по Курмангазинскому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61. Управление государственных дох</w:t>
      </w:r>
      <w:r>
        <w:rPr>
          <w:rStyle w:val="s0"/>
        </w:rPr>
        <w:t>одов по Индерскому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62. Управление государственных доходов по Исатайскому району Департамента государственных дохо</w:t>
      </w:r>
      <w:r>
        <w:rPr>
          <w:rStyle w:val="s0"/>
        </w:rPr>
        <w:t>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63. Управление государственных доходов по Кызылкогинскому району Департамента государственных доходов по Атырауской области Комитета государственных дохо</w:t>
      </w:r>
      <w:r>
        <w:rPr>
          <w:rStyle w:val="s0"/>
        </w:rPr>
        <w:t>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64. Управление государственных доходов по Макатскому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65. Управлен</w:t>
      </w:r>
      <w:r>
        <w:rPr>
          <w:rStyle w:val="s0"/>
        </w:rPr>
        <w:t>ие государственных доходов по Махамбетскому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66. Управление государственных доходов по Жылыойскому району Департамента государственных доходов по Атырауской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67. Департамент государственных доходов по Западно-Казахста</w:t>
      </w:r>
      <w:r>
        <w:rPr>
          <w:rStyle w:val="s0"/>
        </w:rPr>
        <w:t>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68. Управление государственных доходов по городу Уральску Департамента государственных доходов по Западно-Казахстанской области Комитета государственных доходов Мини</w:t>
      </w:r>
      <w:r>
        <w:rPr>
          <w:rStyle w:val="s0"/>
        </w:rPr>
        <w:t>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69. Управление государственных доходов по Бурлинскому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70. Упра</w:t>
      </w:r>
      <w:r>
        <w:rPr>
          <w:rStyle w:val="s0"/>
        </w:rPr>
        <w:t>вление государственных доходов по Жанибекскому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71. Управление государственных доходов по Жангалинскому</w:t>
      </w:r>
      <w:r>
        <w:rPr>
          <w:rStyle w:val="s0"/>
        </w:rPr>
        <w:t xml:space="preserve">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72. Управление государственных доходов по району Бәйтерек Департамента государственных доходов по Зап</w:t>
      </w:r>
      <w:r>
        <w:rPr>
          <w:rStyle w:val="s0"/>
        </w:rPr>
        <w:t>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73. Управление государственных доходов по Казталовскому району Департамента государственных доходов по Западно-Казахстанской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74. Управление государственных доходов по Сырымскому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75. Управление государственных доходов по Таскалинскому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76. Управление государственных доходов по Теректинскому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77. Управление государственных доходов по Боке</w:t>
      </w:r>
      <w:r>
        <w:rPr>
          <w:rStyle w:val="s0"/>
        </w:rPr>
        <w:t>йординскому району Департамента государственных 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78. Управление государственных доходов по Акжаикскому району Департамента государственных </w:t>
      </w:r>
      <w:r>
        <w:rPr>
          <w:rStyle w:val="s0"/>
        </w:rPr>
        <w:t>доходов по Западно-Казахстанской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79. Управление государственных доходов по Чингирлаускому району Департамента государственных доходов по Западно-Казахстанской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80. Управление государственных доходов по Каратобинскому району Департамента государственных доходов по Западно-Казахстанской области Комитета государственных доходов Министерства фин</w:t>
      </w:r>
      <w:r>
        <w:rPr>
          <w:rStyle w:val="s0"/>
        </w:rPr>
        <w:t>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81. Департамент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82. Управление государственных доходов по городу Таразу Департамента государственных дохо</w:t>
      </w:r>
      <w:r>
        <w:rPr>
          <w:rStyle w:val="s0"/>
        </w:rPr>
        <w:t>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83. Управление государственных доходов по Жамбылскому району Департамента государственных доходов по Жамбылской области Комитета государственных доходов </w:t>
      </w:r>
      <w:r>
        <w:rPr>
          <w:rStyle w:val="s0"/>
        </w:rPr>
        <w:t>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84. Управление государственных доходов по Жуалынскому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85. Управление </w:t>
      </w:r>
      <w:r>
        <w:rPr>
          <w:rStyle w:val="s0"/>
        </w:rPr>
        <w:t>государственных доходов по Кордайскому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86. Управление государственных доходов по району имени Турара Рыскулова Де</w:t>
      </w:r>
      <w:r>
        <w:rPr>
          <w:rStyle w:val="s0"/>
        </w:rPr>
        <w:t>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87. Управление государственных доходов по Меркенскому району Департамента государственных доходов по Жамбылской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88. Управление государственных доходов по Мойынкумскому району Департамента государственных доходов по Жамбылской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C13D6">
      <w:pPr>
        <w:pStyle w:val="pj"/>
      </w:pPr>
      <w:r>
        <w:rPr>
          <w:rStyle w:val="s0"/>
        </w:rPr>
        <w:t>89. Управление государственных доходов по Байзакскому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90. Управление государственных доходов по</w:t>
      </w:r>
      <w:r>
        <w:rPr>
          <w:rStyle w:val="s0"/>
        </w:rPr>
        <w:t xml:space="preserve"> Шускому району Департамента государственных доходов по Жамбылской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91. Управление государственных доходов по Сарысускому району Департамента государственных доходов по Жам</w:t>
      </w:r>
      <w:r>
        <w:rPr>
          <w:rStyle w:val="s0"/>
        </w:rPr>
        <w:t>былской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92. Управление государственных доходов по Таласскому району Департамента государственных доходов по Жамбылской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93. Департамент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94. Управление государственных доходов по городу Жезказгану Департамента государ</w:t>
      </w:r>
      <w:r>
        <w:rPr>
          <w:rStyle w:val="s0"/>
        </w:rPr>
        <w:t>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95. Управление государственных доходов по городу Сарани Департамента государственных доходов по Карагандинской области Комитета государс</w:t>
      </w:r>
      <w:r>
        <w:rPr>
          <w:rStyle w:val="s0"/>
        </w:rPr>
        <w:t>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96. Управление государственных доходов по городу Темиртау Департамента государственных доходов по Карагандинской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C13D6">
      <w:pPr>
        <w:pStyle w:val="pj"/>
      </w:pPr>
      <w:r>
        <w:rPr>
          <w:rStyle w:val="s0"/>
        </w:rPr>
        <w:t>97. Управление государственных доходов по городу Шахтинску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98. Управление государственных доходов по городу Балхаш</w:t>
      </w:r>
      <w:r>
        <w:rPr>
          <w:rStyle w:val="s0"/>
        </w:rPr>
        <w:t>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99. Управление государственных доходов по городу Приозерску Департамента государственных доходов по Карагандинской</w:t>
      </w:r>
      <w:r>
        <w:rPr>
          <w:rStyle w:val="s0"/>
        </w:rPr>
        <w:t xml:space="preserve">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100. Управление государственных доходов по городу Каражалу Департамента государственных доходов по Карагандинской области Комитета государственных доходов Министерства фи</w:t>
      </w:r>
      <w:r>
        <w:rPr>
          <w:rStyle w:val="s0"/>
        </w:rPr>
        <w:t>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101. Управление государственных доходов по городу Сатпаеву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102. Управление государствен</w:t>
      </w:r>
      <w:r>
        <w:rPr>
          <w:rStyle w:val="s0"/>
        </w:rPr>
        <w:t>ных доходов по району имени Казыбек би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103. Управление государственных доходов по Октябрьскому району Департамента г</w:t>
      </w:r>
      <w:r>
        <w:rPr>
          <w:rStyle w:val="s0"/>
        </w:rPr>
        <w:t>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104. Управление государственных доходов по Каркаралинскому району Департамента государственных доходов по Карагандинской области К</w:t>
      </w:r>
      <w:r>
        <w:rPr>
          <w:rStyle w:val="s0"/>
        </w:rPr>
        <w:t>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105. Управление государственных доходов по Нуринскому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106. Управление государственных доходов по Осакаровском</w:t>
      </w:r>
      <w:r>
        <w:rPr>
          <w:rStyle w:val="s0"/>
        </w:rPr>
        <w:t>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107. Управление государственных доходов по Бухар-Жыраускому району Департамента государственных доходов по </w:t>
      </w:r>
      <w:r>
        <w:rPr>
          <w:rStyle w:val="s0"/>
        </w:rPr>
        <w:t>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108. Управление государственных доходов по Актогайскому району Департамента государственных доходов по Карагандинской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109. Управление государственных доходов по Жанааркинскому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110.</w:t>
      </w:r>
      <w:r>
        <w:rPr>
          <w:rStyle w:val="s0"/>
        </w:rPr>
        <w:t xml:space="preserve"> Управление государственных доходов по Улытаускому району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111. Управление государственных доходов по Шетскому району</w:t>
      </w:r>
      <w:r>
        <w:rPr>
          <w:rStyle w:val="s0"/>
        </w:rPr>
        <w:t xml:space="preserve"> Департамента государственных доходов по Карагандинской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112. Управление государственных доходов по Абайскому району Департамента государственных доходов по Карагандинской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113. Департамент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114. Управление государственн</w:t>
      </w:r>
      <w:r>
        <w:rPr>
          <w:rStyle w:val="s0"/>
        </w:rPr>
        <w:t>ых доходов по городу Костанаю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115. Управление государственных доходов по городу Лисаковску Департамента государственны</w:t>
      </w:r>
      <w:r>
        <w:rPr>
          <w:rStyle w:val="s0"/>
        </w:rPr>
        <w:t>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116. Управление государственных доходов по городу Рудному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117. Управление государственных доходов по городу Аркалыку Д</w:t>
      </w:r>
      <w:r>
        <w:rPr>
          <w:rStyle w:val="s0"/>
        </w:rPr>
        <w:t>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118. Управление государственных доходов по Алтынсаринскому району Департамента государственных доходов по Костанайской </w:t>
      </w:r>
      <w:r>
        <w:rPr>
          <w:rStyle w:val="s0"/>
        </w:rPr>
        <w:t>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119. Управление государственных доходов по Мендыкаринскому району Департамента государственных доходов по Костанайской области Комитета государственных доходов Министерств</w:t>
      </w:r>
      <w:r>
        <w:rPr>
          <w:rStyle w:val="s0"/>
        </w:rPr>
        <w:t>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120. Управление государственных доходов по Житикаринскому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121. Управление госу</w:t>
      </w:r>
      <w:r>
        <w:rPr>
          <w:rStyle w:val="s0"/>
        </w:rPr>
        <w:t>дарственных доходов по Камыстинскому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122. Управление государственных доходов по Карасускому району Департамента</w:t>
      </w:r>
      <w:r>
        <w:rPr>
          <w:rStyle w:val="s0"/>
        </w:rPr>
        <w:t xml:space="preserve">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123. Управление государственных доходов по Карабалыкскому району Департамента государственных доходов по Костанайской области Коми</w:t>
      </w:r>
      <w:r>
        <w:rPr>
          <w:rStyle w:val="s0"/>
        </w:rPr>
        <w:t>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124. Управление государственных доходов по Костанайскому району Департамента государственных доходов по Костанайской области Комитета государственных доходов Министерства финансов Рес</w:t>
      </w:r>
      <w:r>
        <w:rPr>
          <w:rStyle w:val="s0"/>
        </w:rPr>
        <w:t>публики Казахстан.</w:t>
      </w:r>
    </w:p>
    <w:p w:rsidR="00000000" w:rsidRDefault="00CC13D6">
      <w:pPr>
        <w:pStyle w:val="pj"/>
      </w:pPr>
      <w:r>
        <w:rPr>
          <w:rStyle w:val="s0"/>
        </w:rPr>
        <w:t>125. Управление государственных доходов по Узункольскому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126. Управление государственных дох</w:t>
      </w:r>
      <w:r>
        <w:rPr>
          <w:rStyle w:val="s0"/>
        </w:rPr>
        <w:t>одов по Наурзумскому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127. Управление государственных доходов по Денисовскому району Департамента государственны</w:t>
      </w:r>
      <w:r>
        <w:rPr>
          <w:rStyle w:val="s0"/>
        </w:rPr>
        <w:t>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128. Управление государственных доходов по Аулиекольскому району Департамента государственных доходов по Костанайской области Комитета государств</w:t>
      </w:r>
      <w:r>
        <w:rPr>
          <w:rStyle w:val="s0"/>
        </w:rPr>
        <w:t>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129. Управление государственных доходов по району Беимбета Майлина Департамента государственных доходов по Костанайской области Комитета государственных доходов Министерства финансов Республики Каза</w:t>
      </w:r>
      <w:r>
        <w:rPr>
          <w:rStyle w:val="s0"/>
        </w:rPr>
        <w:t>хстан.</w:t>
      </w:r>
    </w:p>
    <w:p w:rsidR="00000000" w:rsidRDefault="00CC13D6">
      <w:pPr>
        <w:pStyle w:val="pj"/>
      </w:pPr>
      <w:r>
        <w:rPr>
          <w:rStyle w:val="s0"/>
        </w:rPr>
        <w:t>130. Управление государственных доходов по Сарыкольскому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131. Управление государственных доходов по Федо</w:t>
      </w:r>
      <w:r>
        <w:rPr>
          <w:rStyle w:val="s0"/>
        </w:rPr>
        <w:t>ровскому району Департамента государственных доходов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132. Управление государственных доходов по Амангельдинскому району Департамента государственных доходо</w:t>
      </w:r>
      <w:r>
        <w:rPr>
          <w:rStyle w:val="s0"/>
        </w:rPr>
        <w:t>в по Костанайской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133. Управление государственных доходов по Жангильдинскому району Департамента государственных доходов по Костанайской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134. Департамент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135. Управление государственных доходов по городу Кызылорде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136. Управление государственных доходов по Аральскому ра</w:t>
      </w:r>
      <w:r>
        <w:rPr>
          <w:rStyle w:val="s0"/>
        </w:rPr>
        <w:t>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137. Управление государственных доходов по Казалинскому району Департамента государственных доходов по Кызылорд</w:t>
      </w:r>
      <w:r>
        <w:rPr>
          <w:rStyle w:val="s0"/>
        </w:rPr>
        <w:t>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138. Управление государственных доходов по Кармакшинскому району Департамента государственных доходов по Кызылординской области Комитета государственных доходов Мин</w:t>
      </w:r>
      <w:r>
        <w:rPr>
          <w:rStyle w:val="s0"/>
        </w:rPr>
        <w:t>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139. Управление государственных доходов по Жалагашскому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140. Управле</w:t>
      </w:r>
      <w:r>
        <w:rPr>
          <w:rStyle w:val="s0"/>
        </w:rPr>
        <w:t>ние государственных доходов по Сырдарьинскому району Департамента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141. Управление государственных доходов по Шиелийскому району Д</w:t>
      </w:r>
      <w:r>
        <w:rPr>
          <w:rStyle w:val="s0"/>
        </w:rPr>
        <w:t>епартамента государственных доходов по Кызылординской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142. Управление государственных доходов по Жанакорганскому району Департамента государственных доходов по Кызылординс</w:t>
      </w:r>
      <w:r>
        <w:rPr>
          <w:rStyle w:val="s0"/>
        </w:rPr>
        <w:t>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143. Департамент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144. Управление государс</w:t>
      </w:r>
      <w:r>
        <w:rPr>
          <w:rStyle w:val="s0"/>
        </w:rPr>
        <w:t>твенных доходов по городу Актау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145. Управление государственных доходов по городу Жанаозену Департамента государствен</w:t>
      </w:r>
      <w:r>
        <w:rPr>
          <w:rStyle w:val="s0"/>
        </w:rPr>
        <w:t>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146. Управление государственных доходов по Бейнеускому району Департамента государственных доходов по Мангистауской области Комитета государст</w:t>
      </w:r>
      <w:r>
        <w:rPr>
          <w:rStyle w:val="s0"/>
        </w:rPr>
        <w:t>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147. Управление государственных доходов по Каракиянскому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</w:t>
      </w:r>
      <w:r>
        <w:rPr>
          <w:rStyle w:val="s0"/>
        </w:rPr>
        <w:t>стан.</w:t>
      </w:r>
    </w:p>
    <w:p w:rsidR="00000000" w:rsidRDefault="00CC13D6">
      <w:pPr>
        <w:pStyle w:val="pj"/>
      </w:pPr>
      <w:r>
        <w:rPr>
          <w:rStyle w:val="s0"/>
        </w:rPr>
        <w:t>148. Управление государственных доходов по Мангистаускому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149. Управление государственных доходов по Мун</w:t>
      </w:r>
      <w:r>
        <w:rPr>
          <w:rStyle w:val="s0"/>
        </w:rPr>
        <w:t>айлинскому району Департамента государственных доходов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150. Управление государственных доходов по Тупкараганскому району Департамента государственных дохо</w:t>
      </w:r>
      <w:r>
        <w:rPr>
          <w:rStyle w:val="s0"/>
        </w:rPr>
        <w:t>дов по Мангистауской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151. Управление государственных доходов «Морпорт Актау» Департамента государственных доходов по Мангистауской области Комитета государственных доходов</w:t>
      </w:r>
      <w:r>
        <w:rPr>
          <w:rStyle w:val="s0"/>
        </w:rPr>
        <w:t xml:space="preserve">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152. Департамент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153. Департамента государственных доходов по городу Шымкенту Комитет</w:t>
      </w:r>
      <w:r>
        <w:rPr>
          <w:rStyle w:val="s0"/>
        </w:rPr>
        <w:t>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154. Управление государственных доходов по городу Арыси Департамента государственных доходов по Туркестанской области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155. Управление государственных доходов по городу Кентау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156. Управление государственных доходов по городу Т</w:t>
      </w:r>
      <w:r>
        <w:rPr>
          <w:rStyle w:val="s0"/>
        </w:rPr>
        <w:t>уркестану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157. Управление государственных доходов по Абайскому району Департамента государственных доходов по городу </w:t>
      </w:r>
      <w:r>
        <w:rPr>
          <w:rStyle w:val="s0"/>
        </w:rPr>
        <w:t>Шымкенту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158. Управление государственных доходов по Аль-Фарабийскому району Департамента государственных доходов по городу Шымкенту Комитета государственных доходов Министерства ф</w:t>
      </w:r>
      <w:r>
        <w:rPr>
          <w:rStyle w:val="s0"/>
        </w:rPr>
        <w:t>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159. Управление государственных доходов по Байдибекскому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160. Управление государ</w:t>
      </w:r>
      <w:r>
        <w:rPr>
          <w:rStyle w:val="s0"/>
        </w:rPr>
        <w:t>ственных доходов по Енбекшинскому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161. Управление государственных доходов по Ордабасинскому району Департамента госу</w:t>
      </w:r>
      <w:r>
        <w:rPr>
          <w:rStyle w:val="s0"/>
        </w:rPr>
        <w:t>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162. Управление государственных доходов по Мактааральскому району Департамента государственных доходов по Туркестанской области Комите</w:t>
      </w:r>
      <w:r>
        <w:rPr>
          <w:rStyle w:val="s0"/>
        </w:rPr>
        <w:t>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163. Управление государственных доходов по Жетысайскому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164. Управление государственных доходов по Отрарскому </w:t>
      </w:r>
      <w:r>
        <w:rPr>
          <w:rStyle w:val="s0"/>
        </w:rPr>
        <w:t>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165. Управление государственных доходов по Казыгуртскому району Департамента государственных доходов по Туркес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166. Управление государственных доходов по Толебийскому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167. Управление государственных доходов по Сайрамскому</w:t>
      </w:r>
      <w:r>
        <w:rPr>
          <w:rStyle w:val="s0"/>
        </w:rPr>
        <w:t xml:space="preserve">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168. Управление государственных доходов по Сарыагашскому району Департамента государственных доходов по Турке</w:t>
      </w:r>
      <w:r>
        <w:rPr>
          <w:rStyle w:val="s0"/>
        </w:rPr>
        <w:t>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169. Управление государственных доходов по Келесскому району Департамента государственных доходов по Туркестанской области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170. Управление государственных доходов по Сузакскому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171. Управление го</w:t>
      </w:r>
      <w:r>
        <w:rPr>
          <w:rStyle w:val="s0"/>
        </w:rPr>
        <w:t>сударственных доходов по Тюлкубасскому району Департамента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172. Управление государственных доходов по Шардаринскому району Департа</w:t>
      </w:r>
      <w:r>
        <w:rPr>
          <w:rStyle w:val="s0"/>
        </w:rPr>
        <w:t>мента государственных доходов по Туркестанской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173. Управление государственных доходов по району Сауран Департамента государственных доходов по Туркестанской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174. Управление государственных доходов «Оңтүстік»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175. Управление государственных доходов по Каратаускому району Департамента государственных доходов по городу Шымкенту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176. Департамент государственных доходов по Павлодарской обл</w:t>
      </w:r>
      <w:r>
        <w:rPr>
          <w:rStyle w:val="s0"/>
        </w:rPr>
        <w:t>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177. Управление государственных доходов по городу Павлодару Департамента государственных доходов по Павлодарской области Комитета государственных доходов Министерства финансо</w:t>
      </w:r>
      <w:r>
        <w:rPr>
          <w:rStyle w:val="s0"/>
        </w:rPr>
        <w:t>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178. Управление государственных доходов по городу Аксу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179. Управление государственных доходов</w:t>
      </w:r>
      <w:r>
        <w:rPr>
          <w:rStyle w:val="s0"/>
        </w:rPr>
        <w:t xml:space="preserve"> по городу Экибастузу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180. Управление государственных доходов по Актогайскому району Департамента государственных дохо</w:t>
      </w:r>
      <w:r>
        <w:rPr>
          <w:rStyle w:val="s0"/>
        </w:rPr>
        <w:t>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181. Управление государственных доходов по Баянаульскому району Департамента государственных доходов по Павлодарской области Комитета государственных д</w:t>
      </w:r>
      <w:r>
        <w:rPr>
          <w:rStyle w:val="s0"/>
        </w:rPr>
        <w:t>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182. Управление государственных доходов по Железинскому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183.</w:t>
      </w:r>
      <w:r>
        <w:rPr>
          <w:rStyle w:val="s0"/>
        </w:rPr>
        <w:t xml:space="preserve"> Управление государственных доходов по Иртышскому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184. Управление государственных доходов района Тереңкөл Депар</w:t>
      </w:r>
      <w:r>
        <w:rPr>
          <w:rStyle w:val="s0"/>
        </w:rPr>
        <w:t>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185. Управление государственных доходов района Аққулы Департамента государственных доходов по Павлодарской области Комитета</w:t>
      </w:r>
      <w:r>
        <w:rPr>
          <w:rStyle w:val="s0"/>
        </w:rPr>
        <w:t xml:space="preserve">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186. Управление государственных доходов по Майскому району Департамента государственных доходов по Павлодарской области Комитета государственных доходов Министерства финансов Республики К</w:t>
      </w:r>
      <w:r>
        <w:rPr>
          <w:rStyle w:val="s0"/>
        </w:rPr>
        <w:t>азахстан.</w:t>
      </w:r>
    </w:p>
    <w:p w:rsidR="00000000" w:rsidRDefault="00CC13D6">
      <w:pPr>
        <w:pStyle w:val="pj"/>
      </w:pPr>
      <w:r>
        <w:rPr>
          <w:rStyle w:val="s0"/>
        </w:rPr>
        <w:t>187. Управление государственных доходов по Павлодарскому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188. Управление государственных доходов по У</w:t>
      </w:r>
      <w:r>
        <w:rPr>
          <w:rStyle w:val="s0"/>
        </w:rPr>
        <w:t>спенскому району Департамента государственных доходов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189. Управление государственных доходов по Щербактинскому району Департамента государственных доходов</w:t>
      </w:r>
      <w:r>
        <w:rPr>
          <w:rStyle w:val="s0"/>
        </w:rPr>
        <w:t xml:space="preserve"> по Павлодарской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190. Департамент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191.</w:t>
      </w:r>
      <w:r>
        <w:rPr>
          <w:rStyle w:val="s0"/>
        </w:rPr>
        <w:t xml:space="preserve"> Управление государственных доходов по Кызылжарскому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192. Управление государственных доходов по району имени Магжана Жумабаева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193. Управление государственных дохо</w:t>
      </w:r>
      <w:r>
        <w:rPr>
          <w:rStyle w:val="s0"/>
        </w:rPr>
        <w:t>дов по Жамбылскому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194. Управление государственных доходов по Есильскому району Департамента государств</w:t>
      </w:r>
      <w:r>
        <w:rPr>
          <w:rStyle w:val="s0"/>
        </w:rPr>
        <w:t>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195. Управление государственных доходов по Мамлютскому району Департамента государственных доходов по Северо-Казахстанской области Ко</w:t>
      </w:r>
      <w:r>
        <w:rPr>
          <w:rStyle w:val="s0"/>
        </w:rPr>
        <w:t>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196. Управление государственных доходов по району Шал акына Департамента государственных доходов по Северо-Казахстанской области Комитета государственных доходов Министерства финанс</w:t>
      </w:r>
      <w:r>
        <w:rPr>
          <w:rStyle w:val="s0"/>
        </w:rPr>
        <w:t>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197. Управление государственных доходов по Аккайынскому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198. Управление госуда</w:t>
      </w:r>
      <w:r>
        <w:rPr>
          <w:rStyle w:val="s0"/>
        </w:rPr>
        <w:t>рственных доходов по Тимирязевскому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199. Управление государственных доходов по Айыртаускому району Депа</w:t>
      </w:r>
      <w:r>
        <w:rPr>
          <w:rStyle w:val="s0"/>
        </w:rPr>
        <w:t>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200. Управление государственных доходов по Акжарскому району Департамента государственных доходов по Северо-Казахс</w:t>
      </w:r>
      <w:r>
        <w:rPr>
          <w:rStyle w:val="s0"/>
        </w:rPr>
        <w:t>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201. Управление государственных доходов по Тайыншинскому району Департамента государственных доходов по Северо-Казахстанской области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202. Управление государственных доходов по Уалихановскому району Департамента государственных доходов по Северо-Казахстанской области Комитета государственных доходов Министерства финансов Республики Казахстан</w:t>
      </w:r>
      <w:r>
        <w:rPr>
          <w:rStyle w:val="s0"/>
        </w:rPr>
        <w:t>.</w:t>
      </w:r>
    </w:p>
    <w:p w:rsidR="00000000" w:rsidRDefault="00CC13D6">
      <w:pPr>
        <w:pStyle w:val="pj"/>
      </w:pPr>
      <w:r>
        <w:rPr>
          <w:rStyle w:val="s0"/>
        </w:rPr>
        <w:t>203. Управление государственных доходов по району имени Габита Мусрепова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204. Управление государственных дох</w:t>
      </w:r>
      <w:r>
        <w:rPr>
          <w:rStyle w:val="s0"/>
        </w:rPr>
        <w:t>одов по городу Петропавловску Департамента государственных доходов по Северо-Казахстанской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205. Департамент государственных доходов по Восточно-Казахстанской области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206. Управление государственных доходов по городу Усть-Каменогорску Департамента государственных доходов по Восточно-Казахстанской области Комитета государственных доходов Министерства</w:t>
      </w:r>
      <w:r>
        <w:rPr>
          <w:rStyle w:val="s0"/>
        </w:rPr>
        <w:t xml:space="preserve">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207. Управление государственных доходов по району Алтай – городу Алтай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208. </w:t>
      </w:r>
      <w:r>
        <w:rPr>
          <w:rStyle w:val="s0"/>
        </w:rPr>
        <w:t>Управление государственных доходов по городу Риддеру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209. Управление государственных доходов по городу Курча</w:t>
      </w:r>
      <w:r>
        <w:rPr>
          <w:rStyle w:val="s0"/>
        </w:rPr>
        <w:t>тову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210. Управление государственных доходов по городу Семею Департамента государственных доходов по Восточн</w:t>
      </w:r>
      <w:r>
        <w:rPr>
          <w:rStyle w:val="s0"/>
        </w:rPr>
        <w:t>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211. Управление государственных доходов по Катон-Карагайскому району Департамента государственных доходов по Восточно-Казахстанской области Комитета госуда</w:t>
      </w:r>
      <w:r>
        <w:rPr>
          <w:rStyle w:val="s0"/>
        </w:rPr>
        <w:t>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212. Управление государственных доходов по Глубоковскому району Департамента государственных доходов по Восточно-Казахстанской области Комитета государственных доходов Министерства финансов Респ</w:t>
      </w:r>
      <w:r>
        <w:rPr>
          <w:rStyle w:val="s0"/>
        </w:rPr>
        <w:t>ублики Казахстан.</w:t>
      </w:r>
    </w:p>
    <w:p w:rsidR="00000000" w:rsidRDefault="00CC13D6">
      <w:pPr>
        <w:pStyle w:val="pj"/>
      </w:pPr>
      <w:r>
        <w:rPr>
          <w:rStyle w:val="s0"/>
        </w:rPr>
        <w:t>213. Управление государственных доходов по Зайсанскому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214. Управление государствен</w:t>
      </w:r>
      <w:r>
        <w:rPr>
          <w:rStyle w:val="s0"/>
        </w:rPr>
        <w:t>ных доходов по Курчумскому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215. Управление государственных доходов по Уланскому району Департамента г</w:t>
      </w:r>
      <w:r>
        <w:rPr>
          <w:rStyle w:val="s0"/>
        </w:rPr>
        <w:t>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216. Управление государственных доходов по Шемонаихинскому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217. Управление государственных доходов по</w:t>
      </w:r>
      <w:r>
        <w:rPr>
          <w:rStyle w:val="s0"/>
        </w:rPr>
        <w:t xml:space="preserve"> Абайскому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218. Управление государственных доходов по Аягозскому району Департамента государственных </w:t>
      </w:r>
      <w:r>
        <w:rPr>
          <w:rStyle w:val="s0"/>
        </w:rPr>
        <w:t>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219. Управление государственных доходов по Бескарагайскому району Департамента государственных доходов по Восточно-Казахстанской области </w:t>
      </w:r>
      <w:r>
        <w:rPr>
          <w:rStyle w:val="s0"/>
        </w:rPr>
        <w:t>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220. Управление государственных доходов по Бородулихинскому району Департамента государственных доходов по Восточно-Казахстанской области Комитета государственных доходов Министер</w:t>
      </w:r>
      <w:r>
        <w:rPr>
          <w:rStyle w:val="s0"/>
        </w:rPr>
        <w:t>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221. Управление государственных доходов по Жарминскому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222. Управление государственных доходов по Кокпектинскому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223. Управление государственных доходов по </w:t>
      </w:r>
      <w:r>
        <w:rPr>
          <w:rStyle w:val="s0"/>
        </w:rPr>
        <w:t>Урджарскому району Департамента государственных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224. Управление государственных доходов по Тарбагатайскому району Департамента государств</w:t>
      </w:r>
      <w:r>
        <w:rPr>
          <w:rStyle w:val="s0"/>
        </w:rPr>
        <w:t>енных доходов по Восточно-Казахстанской области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225. Департамент государственных доходов по городу Нур-Султану Комитета государственных доходов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226. Управление государственных доходов по Алматинскому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227. Управление государственных доходов по Сарыа</w:t>
      </w:r>
      <w:r>
        <w:rPr>
          <w:rStyle w:val="s0"/>
        </w:rPr>
        <w:t>ркинскому району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228. Управление государственных доходов по Есильскому району Департамента государственных доходов по го</w:t>
      </w:r>
      <w:r>
        <w:rPr>
          <w:rStyle w:val="s0"/>
        </w:rPr>
        <w:t>роду Нур-Султану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229. Управление государственных доходов «Астана – жаңа қала» Департамента государственных доходов по городу Нур-Султану Комитета государственных доходов Министерс</w:t>
      </w:r>
      <w:r>
        <w:rPr>
          <w:rStyle w:val="s0"/>
        </w:rPr>
        <w:t>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230. Управление государственных доходов по району Байқоныр Департамента государственных доходов по городу Нур-Султану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231. Департамент государст</w:t>
      </w:r>
      <w:r>
        <w:rPr>
          <w:rStyle w:val="s0"/>
        </w:rPr>
        <w:t>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232. Управление государственных доходов по Алмалинскому району Департамента государственных доходов по городу Алматы Комитета государственных доход</w:t>
      </w:r>
      <w:r>
        <w:rPr>
          <w:rStyle w:val="s0"/>
        </w:rPr>
        <w:t>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233. Управление государственных доходов по Алатаускому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234. Управление </w:t>
      </w:r>
      <w:r>
        <w:rPr>
          <w:rStyle w:val="s0"/>
        </w:rPr>
        <w:t>государственных доходов по Ауэзовскому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235. Управление государственных доходов по Бостандыкскому району Департамента г</w:t>
      </w:r>
      <w:r>
        <w:rPr>
          <w:rStyle w:val="s0"/>
        </w:rPr>
        <w:t>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236. Управление государственных доходов по Жетысускому району Департамента государственных доходов по городу Алматы Комитета государственны</w:t>
      </w:r>
      <w:r>
        <w:rPr>
          <w:rStyle w:val="s0"/>
        </w:rPr>
        <w:t>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237. Управление государственных доходов по Медеускому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238. Управ</w:t>
      </w:r>
      <w:r>
        <w:rPr>
          <w:rStyle w:val="s0"/>
        </w:rPr>
        <w:t>ление государственных доходов по Турксибскому району Департамента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239. Управление государственных доходов по Наурызбайскому району Департа</w:t>
      </w:r>
      <w:r>
        <w:rPr>
          <w:rStyle w:val="s0"/>
        </w:rPr>
        <w:t>мента государственных доходов по городу Алматы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240. Управление государственных доходов «Парк информационных технологий» Департамента государственных доходов по городу Алматы Комит</w:t>
      </w:r>
      <w:r>
        <w:rPr>
          <w:rStyle w:val="s0"/>
        </w:rPr>
        <w:t>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241. Главное диспетчерское управление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2. Перечень специализированных государственных учреждений Комитет</w:t>
      </w:r>
      <w:r>
        <w:rPr>
          <w:rStyle w:val="s1"/>
        </w:rPr>
        <w:t>а государственных доходов Министерства финансов Республики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«Центральная таможенная лаборатория» Комитета государственных доходов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Учебно-методический центр Комитета государственных доходов Минист</w:t>
      </w:r>
      <w:r>
        <w:rPr>
          <w:rStyle w:val="s0"/>
        </w:rPr>
        <w:t>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Перечень государственных учреждений – территориальных органов Комитета внутреннего государственного аудита Министерства финансов Республики Казахстан</w:t>
      </w:r>
    </w:p>
    <w:p w:rsidR="00000000" w:rsidRDefault="00CC13D6">
      <w:pPr>
        <w:pStyle w:val="pj"/>
      </w:pPr>
      <w:r>
        <w:rPr>
          <w:rStyle w:val="s0"/>
        </w:rPr>
        <w:t>1. Департамент внутреннего государственного аудита по Акмолинской об</w:t>
      </w:r>
      <w:r>
        <w:rPr>
          <w:rStyle w:val="s0"/>
        </w:rPr>
        <w:t>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Департамент внутреннего государственного аудита по Актюбинской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Департамент внутреннего государственного аудита по Алматинской области Комитета внутреннег</w:t>
      </w:r>
      <w:r>
        <w:rPr>
          <w:rStyle w:val="s0"/>
        </w:rPr>
        <w:t>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4. Департамент внутреннего государственного аудита по Атырауской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Департамент внутренне</w:t>
      </w:r>
      <w:r>
        <w:rPr>
          <w:rStyle w:val="s0"/>
        </w:rPr>
        <w:t>го государственного аудита по Восточно-Казахстанской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6. Департамент внутреннего государственного аудита по Жамбылской области Комитета внутреннего государствен</w:t>
      </w:r>
      <w:r>
        <w:rPr>
          <w:rStyle w:val="s0"/>
        </w:rPr>
        <w:t>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7. Департамент внутреннего государственного аудита по Западно-Казахстанской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8. Департамент внутреннего </w:t>
      </w:r>
      <w:r>
        <w:rPr>
          <w:rStyle w:val="s0"/>
        </w:rPr>
        <w:t>государственного аудита по Карагандинской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Департамент внутреннего государственного аудита по Костанайской области Комитета внутреннего государственного ауди</w:t>
      </w:r>
      <w:r>
        <w:rPr>
          <w:rStyle w:val="s0"/>
        </w:rPr>
        <w:t>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10. Департамент внутреннего государственного аудита по Кызылординской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Департамент внутреннего государственно</w:t>
      </w:r>
      <w:r>
        <w:rPr>
          <w:rStyle w:val="s0"/>
        </w:rPr>
        <w:t>го аудита по Мангистауской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Департамент внутреннего государственного аудита по Павлодарской области Комитета внутреннего государственного аудита Министерств</w:t>
      </w:r>
      <w:r>
        <w:rPr>
          <w:rStyle w:val="s0"/>
        </w:rPr>
        <w:t>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Департамент внутреннего государственного аудита по Северо-Казахстанской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14. Департамент внутреннего государственного аудит</w:t>
      </w:r>
      <w:r>
        <w:rPr>
          <w:rStyle w:val="s0"/>
        </w:rPr>
        <w:t>а по Туркестанской области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Департамент внутреннего государственного аудита по городу Алматы Комитета внутреннего государственного аудита Министерства финансов Респ</w:t>
      </w:r>
      <w:r>
        <w:rPr>
          <w:rStyle w:val="s0"/>
        </w:rPr>
        <w:t>ублики Казахстан.</w:t>
      </w:r>
    </w:p>
    <w:p w:rsidR="00000000" w:rsidRDefault="00CC13D6">
      <w:pPr>
        <w:pStyle w:val="pj"/>
      </w:pPr>
      <w:r>
        <w:rPr>
          <w:rStyle w:val="s0"/>
        </w:rPr>
        <w:t>16. Департамент внутреннего государственного аудита по городу Нур-Султану Комитета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17. Департамент внутреннего государственного аудита по городу Шымкенту Коми</w:t>
      </w:r>
      <w:r>
        <w:rPr>
          <w:rStyle w:val="s0"/>
        </w:rPr>
        <w:t>тета внутреннего государственного аудита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rPr>
          <w:rStyle w:val="s1"/>
        </w:rPr>
        <w:t>Перечень государственных учреждений – территориальных органов Комитета государственного имущества и приватизации Министерства финансов Республики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Акмолинс</w:t>
      </w:r>
      <w:r>
        <w:rPr>
          <w:rStyle w:val="s0"/>
        </w:rPr>
        <w:t>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Актюбинский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Алматинский департамент государственного имущества и приватизации Комитета государственно</w:t>
      </w:r>
      <w:r>
        <w:rPr>
          <w:rStyle w:val="s0"/>
        </w:rPr>
        <w:t>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4. Атырауский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Восточно-Казахстан</w:t>
      </w:r>
      <w:r>
        <w:rPr>
          <w:rStyle w:val="s0"/>
        </w:rPr>
        <w:t>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6. Жамбылский департамент государственного имущества и приватизации Комитета государственного имуществ</w:t>
      </w:r>
      <w:r>
        <w:rPr>
          <w:rStyle w:val="s0"/>
        </w:rPr>
        <w:t>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7. Западно-Казахстанский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8. Карагандинский деп</w:t>
      </w:r>
      <w:r>
        <w:rPr>
          <w:rStyle w:val="s0"/>
        </w:rPr>
        <w:t>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Костанайский департамент государственного имущества и приватизации Комитета государственного имущества и пр</w:t>
      </w:r>
      <w:r>
        <w:rPr>
          <w:rStyle w:val="s0"/>
        </w:rPr>
        <w:t>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10. Кызылординский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Мангистауский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Туркестанский департамент государственного имущества и приватизации Комитета государс</w:t>
      </w:r>
      <w:r>
        <w:rPr>
          <w:rStyle w:val="s0"/>
        </w:rPr>
        <w:t>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Департамент государственного имущества и приватизации города Шымкента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14. Павло</w:t>
      </w:r>
      <w:r>
        <w:rPr>
          <w:rStyle w:val="s0"/>
        </w:rPr>
        <w:t>дарский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Северо-Казахстанский департамент государственного имущества и приватизации Комитета государстве</w:t>
      </w:r>
      <w:r>
        <w:rPr>
          <w:rStyle w:val="s0"/>
        </w:rPr>
        <w:t>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16. Департамент государственного имущества и приватизации города Нур-Султана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17. Депар</w:t>
      </w:r>
      <w:r>
        <w:rPr>
          <w:rStyle w:val="s0"/>
        </w:rPr>
        <w:t>тамент государственного имущества и приватизации города Алматы Комитета государственного имущества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18. Байконырский департамент государственного имущества и приватизации Комитета государственного и</w:t>
      </w:r>
      <w:r>
        <w:rPr>
          <w:rStyle w:val="s0"/>
        </w:rPr>
        <w:t>мущества и приватизации Министерства финансов Республики Казахстан.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a3"/>
      </w:pPr>
      <w:r>
        <w:t> </w:t>
      </w:r>
    </w:p>
    <w:p w:rsidR="00000000" w:rsidRDefault="00CC13D6">
      <w:pPr>
        <w:pStyle w:val="pr"/>
      </w:pPr>
      <w:bookmarkStart w:id="2" w:name="SUB10"/>
      <w:bookmarkEnd w:id="2"/>
      <w:r>
        <w:rPr>
          <w:rStyle w:val="s0"/>
        </w:rPr>
        <w:t>Утверждены</w:t>
      </w:r>
    </w:p>
    <w:p w:rsidR="00000000" w:rsidRDefault="00CC13D6">
      <w:pPr>
        <w:pStyle w:val="pr"/>
      </w:pPr>
      <w:hyperlink w:anchor="sub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Изменения, которые вносятся в некоторые</w:t>
      </w:r>
    </w:p>
    <w:p w:rsidR="00000000" w:rsidRDefault="00CC13D6">
      <w:pPr>
        <w:pStyle w:val="pc"/>
      </w:pPr>
      <w:r>
        <w:rPr>
          <w:rStyle w:val="s1"/>
        </w:rPr>
        <w:t>решения Правительства Р</w:t>
      </w:r>
      <w:r>
        <w:rPr>
          <w:rStyle w:val="s1"/>
        </w:rPr>
        <w:t>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1. Утратил силу в соответствии с </w:t>
      </w:r>
      <w:hyperlink r:id="rId72" w:anchor="sub_id=100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05.08.13 г. № 796 </w:t>
      </w:r>
      <w:r>
        <w:rPr>
          <w:rStyle w:val="s3"/>
        </w:rPr>
        <w:t>(</w:t>
      </w:r>
      <w:hyperlink r:id="rId73" w:anchor="sub_id=10" w:history="1">
        <w:r>
          <w:rPr>
            <w:rStyle w:val="a4"/>
            <w:b/>
            <w:bCs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rPr>
          <w:rStyle w:val="s0"/>
        </w:rPr>
        <w:t xml:space="preserve">2. В </w:t>
      </w:r>
      <w:hyperlink r:id="rId74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Правительства Республики Казахстан от 15 октября 2002 года № 1127 «Некоторые вопросы Комитета государственного имущества и приватизации Министе</w:t>
      </w:r>
      <w:r>
        <w:rPr>
          <w:rStyle w:val="s0"/>
        </w:rPr>
        <w:t>рства финансов Республики Казахстан» (САПП Республики Казахстан, 2002 г., № 35, ст. 376):</w:t>
      </w:r>
    </w:p>
    <w:p w:rsidR="00000000" w:rsidRDefault="00CC13D6">
      <w:pPr>
        <w:pStyle w:val="pj"/>
      </w:pPr>
      <w:r>
        <w:rPr>
          <w:rStyle w:val="s0"/>
        </w:rPr>
        <w:t>абзацы четвертый, пятый, шестой, седьмой, восьмой подпункта 2) пункта 6 исключить.</w:t>
      </w:r>
    </w:p>
    <w:p w:rsidR="00000000" w:rsidRDefault="00CC13D6">
      <w:pPr>
        <w:pStyle w:val="pj"/>
      </w:pPr>
      <w:r>
        <w:rPr>
          <w:rStyle w:val="s0"/>
        </w:rPr>
        <w:t xml:space="preserve">3. </w:t>
      </w:r>
      <w:r>
        <w:t xml:space="preserve">Утратил силу в соответствии с </w:t>
      </w:r>
      <w:hyperlink r:id="rId75" w:anchor="sub_id=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28.05.14 г. № 563 </w:t>
      </w:r>
      <w:r>
        <w:rPr>
          <w:rStyle w:val="s3"/>
        </w:rPr>
        <w:t>(</w:t>
      </w:r>
      <w:hyperlink r:id="rId76" w:anchor="sub_id=100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rPr>
          <w:rStyle w:val="s0"/>
        </w:rPr>
        <w:t xml:space="preserve">4. Пункт 2 </w:t>
      </w:r>
      <w:hyperlink r:id="rId77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29 ноября 2003 года № 1212 «О некоторых вопросах Управления делами Президента Республики Казахстан» исключить.</w:t>
      </w:r>
    </w:p>
    <w:p w:rsidR="00000000" w:rsidRDefault="00CC13D6">
      <w:pPr>
        <w:pStyle w:val="pj"/>
      </w:pPr>
      <w:r>
        <w:rPr>
          <w:rStyle w:val="s0"/>
        </w:rPr>
        <w:t xml:space="preserve">5. В </w:t>
      </w:r>
      <w:hyperlink r:id="rId78" w:history="1">
        <w:r>
          <w:rPr>
            <w:rStyle w:val="a4"/>
          </w:rPr>
          <w:t>постановлении</w:t>
        </w:r>
      </w:hyperlink>
      <w:r>
        <w:rPr>
          <w:rStyle w:val="s0"/>
        </w:rPr>
        <w:t xml:space="preserve"> Правительс</w:t>
      </w:r>
      <w:r>
        <w:rPr>
          <w:rStyle w:val="s0"/>
        </w:rPr>
        <w:t>тва Республики Казахстан от 24 июня 2004 года № 695 «О переименовании государственных учреждений - территориальных органов Комитета казначейства Министерства финансов Республики Казахстан, внесении изменений и дополнений и признании утратившими силу некото</w:t>
      </w:r>
      <w:r>
        <w:rPr>
          <w:rStyle w:val="s0"/>
        </w:rPr>
        <w:t>рых решений Правительства Республики Казахстан» (САПП Республики Казахстан, 2004 г., № 25, ст. 328):</w:t>
      </w:r>
    </w:p>
    <w:p w:rsidR="00000000" w:rsidRDefault="00CC13D6">
      <w:pPr>
        <w:pStyle w:val="pj"/>
      </w:pPr>
      <w:r>
        <w:rPr>
          <w:rStyle w:val="s0"/>
        </w:rPr>
        <w:t>в изменениях и дополнениях, которые вносятся в некоторые решения Правительства Республики Казахстан, утвержденных указанным постановлением:</w:t>
      </w:r>
    </w:p>
    <w:p w:rsidR="00000000" w:rsidRDefault="00CC13D6">
      <w:pPr>
        <w:pStyle w:val="pj"/>
      </w:pPr>
      <w:r>
        <w:rPr>
          <w:rStyle w:val="s0"/>
        </w:rPr>
        <w:t>пункты 4 и 5 ис</w:t>
      </w:r>
      <w:r>
        <w:rPr>
          <w:rStyle w:val="s0"/>
        </w:rPr>
        <w:t>ключить;</w:t>
      </w:r>
    </w:p>
    <w:p w:rsidR="00000000" w:rsidRDefault="00CC13D6">
      <w:pPr>
        <w:pStyle w:val="pj"/>
      </w:pPr>
      <w:r>
        <w:rPr>
          <w:rStyle w:val="s0"/>
        </w:rPr>
        <w:t>абзацы пятый, шестой, седьмой, восьмой, девятый, десятый пункта 15 исключить.</w:t>
      </w:r>
    </w:p>
    <w:p w:rsidR="00000000" w:rsidRDefault="00CC13D6">
      <w:pPr>
        <w:pStyle w:val="pj"/>
      </w:pPr>
      <w:r>
        <w:rPr>
          <w:rStyle w:val="s0"/>
        </w:rPr>
        <w:t xml:space="preserve">6. Пункт 3 </w:t>
      </w:r>
      <w:hyperlink r:id="rId7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2 июля 2004 года № 730 «Вопросы государственного мониторинга собственности в отраслях экономики, имеющих стратегическое значение» (САПП Республики Казахстан, 2004 г., № 27, ст. 348) исключить.</w:t>
      </w:r>
    </w:p>
    <w:p w:rsidR="00000000" w:rsidRDefault="00CC13D6">
      <w:pPr>
        <w:pStyle w:val="pj"/>
      </w:pPr>
      <w:r>
        <w:rPr>
          <w:rStyle w:val="s0"/>
        </w:rPr>
        <w:t xml:space="preserve">7. Подпункт 3) пункта 5 </w:t>
      </w:r>
      <w:hyperlink r:id="rId80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24 декабря 2004 года № 1377 «О создании акционерного общества «Компания по страхованию жизни «Государственная аннуитетная компания» (САПП Рес</w:t>
      </w:r>
      <w:r>
        <w:rPr>
          <w:rStyle w:val="s0"/>
        </w:rPr>
        <w:t>публики Казахстан, 2004 г., № 50, ст. 652) исключить.</w:t>
      </w:r>
    </w:p>
    <w:p w:rsidR="00000000" w:rsidRDefault="00CC13D6">
      <w:pPr>
        <w:pStyle w:val="pj"/>
      </w:pPr>
      <w:r>
        <w:rPr>
          <w:rStyle w:val="s0"/>
        </w:rPr>
        <w:t xml:space="preserve">8. Пункт 2 изменений и дополнений, которые вносятся в некоторые решения Правительства Республики Казахстан, утвержденных </w:t>
      </w:r>
      <w:hyperlink r:id="rId8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</w:t>
      </w:r>
      <w:r>
        <w:rPr>
          <w:rStyle w:val="s0"/>
        </w:rPr>
        <w:t>равительства Республики Казахстан от 21 апреля 2005 года № 372 «О внесении изменений и дополнений в некоторые решения Правительства Республики Казахстан» (САПП Республики Казахстан, 2005 г., № 18, ст. 209) исключить.</w:t>
      </w:r>
    </w:p>
    <w:p w:rsidR="00000000" w:rsidRDefault="00CC13D6">
      <w:pPr>
        <w:pStyle w:val="pj"/>
      </w:pPr>
      <w:r>
        <w:rPr>
          <w:rStyle w:val="s0"/>
        </w:rPr>
        <w:t xml:space="preserve">9. Подпункт 3) пункта 1 </w:t>
      </w:r>
      <w:hyperlink r:id="rId82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3 нюня 2005 года № 559 «О внесении изменения и дополнений в некоторые решения Правительства Республики Казахстан» (САПП Республики Казахстан, 2005 г., № 2</w:t>
      </w:r>
      <w:r>
        <w:rPr>
          <w:rStyle w:val="s0"/>
        </w:rPr>
        <w:t>3, ст. 290)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10. Подпункт 2) пункта 2 </w:t>
      </w:r>
      <w:hyperlink r:id="rId83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21 сентября 2005 года № 937 «О некоторых вопросах акционерного общества «Компания по страхо</w:t>
      </w:r>
      <w:r>
        <w:rPr>
          <w:rStyle w:val="s0"/>
        </w:rPr>
        <w:t>ванию жизни «Государственная аннуитетная компания» (САПП Республики Казахстан, 2005 г., № 35, ст. 487)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11. Пункт 3 изменений, которые вносятся в некоторые решения Правительства Республики Казахстан, утвержденных </w:t>
      </w:r>
      <w:hyperlink r:id="rId84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 исключить.</w:t>
      </w:r>
    </w:p>
    <w:p w:rsidR="00000000" w:rsidRDefault="00CC13D6">
      <w:pPr>
        <w:pStyle w:val="pj"/>
      </w:pPr>
      <w:r>
        <w:rPr>
          <w:rStyle w:val="s0"/>
        </w:rPr>
        <w:t>12</w:t>
      </w:r>
      <w:r>
        <w:rPr>
          <w:rStyle w:val="s0"/>
        </w:rPr>
        <w:t xml:space="preserve">. Пункт 6 изменений и дополнений, которые вносятся в некоторые решения Правительства Республики Казахстан, утвержденных </w:t>
      </w:r>
      <w:hyperlink r:id="rId8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6 января 2006 года</w:t>
      </w:r>
      <w:r>
        <w:rPr>
          <w:rStyle w:val="s0"/>
        </w:rPr>
        <w:t xml:space="preserve"> № 25 «О внесении изменений и дополнений в некоторые решения Правительства Республики Казахстан» (САПП Республики Казахстан, 2006 г., № 4, ст. 26) исключить.</w:t>
      </w:r>
    </w:p>
    <w:p w:rsidR="00000000" w:rsidRDefault="00CC13D6">
      <w:pPr>
        <w:pStyle w:val="pj"/>
      </w:pPr>
      <w:r>
        <w:rPr>
          <w:rStyle w:val="s0"/>
        </w:rPr>
        <w:t>13. Пункты 8, 15, 18 и 19 изменений и дополнений, которые вносятся в некоторые решения Правительст</w:t>
      </w:r>
      <w:r>
        <w:rPr>
          <w:rStyle w:val="s0"/>
        </w:rPr>
        <w:t xml:space="preserve">ва Республики Казахстан, утвержденных </w:t>
      </w:r>
      <w:hyperlink r:id="rId86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</w:t>
      </w:r>
      <w:r>
        <w:rPr>
          <w:rStyle w:val="s0"/>
        </w:rPr>
        <w:t>ублики Казахстан» (САПП Республики Казахстан, 2006 г., № 7, ст. 58)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14. Пункт 11 изменений и дополнений, которые вносятся в некоторые решения Правительства Республики Казахстан, утвержденных </w:t>
      </w:r>
      <w:hyperlink r:id="rId8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Республики Казахстан от 27 февраля 2006 года № 134 «О внесении изменений и дополнения в некоторые решения Правительства Республики Казахстан» (САПП Республики Казахстан, 2006 г., № 7, ст. 58)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15. Подпункт 2) пункта 1 </w:t>
      </w:r>
      <w:hyperlink r:id="rId88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февраля 2006 года № 135 «О внесении изменений в постановления Правительства Республики Казахстан от 26 июля 200</w:t>
      </w:r>
      <w:r>
        <w:rPr>
          <w:rStyle w:val="s0"/>
        </w:rPr>
        <w:t>2 года № 833 и от 29 октября 2004 года № 1129» (САПП Республики Казахстан, 2006 г., № 7, ст. 59)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16. Подпункт 2) пункта 1 </w:t>
      </w:r>
      <w:hyperlink r:id="rId89" w:history="1">
        <w:r>
          <w:rPr>
            <w:rStyle w:val="a4"/>
          </w:rPr>
          <w:t>постановления</w:t>
        </w:r>
      </w:hyperlink>
      <w:r>
        <w:rPr>
          <w:rStyle w:val="s0"/>
        </w:rPr>
        <w:t xml:space="preserve"> Правительства Республики Казахстан от 27 апр</w:t>
      </w:r>
      <w:r>
        <w:rPr>
          <w:rStyle w:val="s0"/>
        </w:rPr>
        <w:t>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Республики Казахстан, 2006 г., № 15, ст. 147) исключить.</w:t>
      </w:r>
    </w:p>
    <w:p w:rsidR="00000000" w:rsidRDefault="00CC13D6">
      <w:pPr>
        <w:pStyle w:val="pj"/>
      </w:pPr>
      <w:r>
        <w:rPr>
          <w:rStyle w:val="s0"/>
        </w:rPr>
        <w:t xml:space="preserve">17. Пункт 5 изменений </w:t>
      </w:r>
      <w:r>
        <w:rPr>
          <w:rStyle w:val="s0"/>
        </w:rPr>
        <w:t xml:space="preserve">и дополнений, которые вносятся в некоторые решения Правительства Республики Казахстан, утвержденных </w:t>
      </w:r>
      <w:hyperlink r:id="rId90" w:history="1">
        <w:r>
          <w:rPr>
            <w:rStyle w:val="a4"/>
          </w:rPr>
          <w:t>постановлением</w:t>
        </w:r>
      </w:hyperlink>
      <w:r>
        <w:t xml:space="preserve"> Правительства Республики Казахстан от 24 июля 2007 года № 624 «О реорганизац</w:t>
      </w:r>
      <w:r>
        <w:t>ии Республиканского государственного казенного предприятия «Акмолинский финансово-экономический колледж» Министерства образования и науки Республики Казахстан» исключить.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r"/>
      </w:pPr>
      <w:bookmarkStart w:id="3" w:name="SUB1"/>
      <w:bookmarkEnd w:id="3"/>
      <w:r>
        <w:rPr>
          <w:rStyle w:val="s0"/>
        </w:rPr>
        <w:t>Приложение 1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</w:t>
      </w:r>
      <w:r>
        <w:rPr>
          <w:rStyle w:val="s0"/>
        </w:rPr>
        <w:t>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r"/>
      </w:pPr>
      <w:r>
        <w:rPr>
          <w:rStyle w:val="s0"/>
        </w:rPr>
        <w:t> </w:t>
      </w:r>
    </w:p>
    <w:p w:rsidR="00000000" w:rsidRDefault="00CC13D6">
      <w:pPr>
        <w:pStyle w:val="pc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</w:t>
      </w:r>
    </w:p>
    <w:p w:rsidR="00000000" w:rsidRDefault="00CC13D6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C13D6">
      <w:pPr>
        <w:pStyle w:val="pc"/>
      </w:pPr>
      <w:r>
        <w:rPr>
          <w:rStyle w:val="s1"/>
        </w:rPr>
        <w:t>территориальных органов Комитета государственного имущества</w:t>
      </w:r>
    </w:p>
    <w:p w:rsidR="00000000" w:rsidRDefault="00CC13D6">
      <w:pPr>
        <w:pStyle w:val="pc"/>
      </w:pPr>
      <w:r>
        <w:rPr>
          <w:rStyle w:val="s1"/>
        </w:rPr>
        <w:t>и приватизации Министерства финансов Республики Казахстан в</w:t>
      </w:r>
    </w:p>
    <w:p w:rsidR="00000000" w:rsidRDefault="00CC13D6">
      <w:pPr>
        <w:pStyle w:val="pc"/>
      </w:pPr>
      <w:r>
        <w:rPr>
          <w:rStyle w:val="s1"/>
        </w:rPr>
        <w:t>государственные учреждения - межрегиональн</w:t>
      </w:r>
      <w:r>
        <w:rPr>
          <w:rStyle w:val="s1"/>
        </w:rPr>
        <w:t>ые департаменты</w:t>
      </w:r>
    </w:p>
    <w:p w:rsidR="00000000" w:rsidRDefault="00CC13D6">
      <w:pPr>
        <w:pStyle w:val="pc"/>
      </w:pPr>
      <w:r>
        <w:rPr>
          <w:rStyle w:val="s1"/>
        </w:rPr>
        <w:t>государственного имущества и приватизации</w:t>
      </w:r>
    </w:p>
    <w:p w:rsidR="00000000" w:rsidRDefault="00CC13D6">
      <w:pPr>
        <w:pStyle w:val="pc"/>
      </w:pPr>
      <w:r>
        <w:rPr>
          <w:rStyle w:val="s1"/>
        </w:rPr>
        <w:t>Комитета государственного имущества и приватизации</w:t>
      </w:r>
    </w:p>
    <w:p w:rsidR="00000000" w:rsidRDefault="00CC13D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Карагандинский территориальный комитет государственного имущества и приватизации, Акмолинский терри</w:t>
      </w:r>
      <w:r>
        <w:rPr>
          <w:rStyle w:val="s0"/>
        </w:rPr>
        <w:t>ториальный комитет государственного имущества и приватизации, Территориальный комитет государственного имущества и приватизации города Астаны и Жезказганский региональный комитет государственного имущества и приватизации путем слияния в Межрегиональный деп</w:t>
      </w:r>
      <w:r>
        <w:rPr>
          <w:rStyle w:val="s0"/>
        </w:rPr>
        <w:t>артамент государственного имущества и приватизации Комитета государственного имущества и приватизации Министерства финансов Республики Казахстан «Сарыарқа» в городе Астане.</w:t>
      </w:r>
    </w:p>
    <w:p w:rsidR="00000000" w:rsidRDefault="00CC13D6">
      <w:pPr>
        <w:pStyle w:val="pj"/>
      </w:pPr>
      <w:r>
        <w:rPr>
          <w:rStyle w:val="s0"/>
        </w:rPr>
        <w:t>2. Мангистау</w:t>
      </w:r>
      <w:r>
        <w:rPr>
          <w:rStyle w:val="s0"/>
        </w:rPr>
        <w:t>ский территориальный комитет государственного имущества и приватизации, Атырауский территориальный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</w:t>
      </w:r>
      <w:r>
        <w:rPr>
          <w:rStyle w:val="s0"/>
        </w:rPr>
        <w:t>ного имущества и приватизации Министерства финансов Республики Казахстан «Каспий» в городе Актау.</w:t>
      </w:r>
    </w:p>
    <w:p w:rsidR="00000000" w:rsidRDefault="00CC13D6">
      <w:pPr>
        <w:pStyle w:val="pj"/>
      </w:pPr>
      <w:r>
        <w:rPr>
          <w:rStyle w:val="s0"/>
        </w:rPr>
        <w:t>3. Актюбинский территориальный комитет государственного имущества и приватизации, Западно-Казахстанский территориальный комитет государственного имущества и п</w:t>
      </w:r>
      <w:r>
        <w:rPr>
          <w:rStyle w:val="s0"/>
        </w:rPr>
        <w:t>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«Батыс» в городе Актобе.</w:t>
      </w:r>
    </w:p>
    <w:p w:rsidR="00000000" w:rsidRDefault="00CC13D6">
      <w:pPr>
        <w:pStyle w:val="pj"/>
      </w:pPr>
      <w:r>
        <w:rPr>
          <w:rStyle w:val="s0"/>
        </w:rPr>
        <w:t>4. Костанайский территориальный комитет</w:t>
      </w:r>
      <w:r>
        <w:rPr>
          <w:rStyle w:val="s0"/>
        </w:rPr>
        <w:t xml:space="preserve"> государственного имущества и приватизации, Северо-Казахстанский территориальный комитет государственного имущества и приватизации и Аркалыкский региональный комитет государственного имущества и приватизации путем слияния в Межрегиональный департамент госу</w:t>
      </w:r>
      <w:r>
        <w:rPr>
          <w:rStyle w:val="s0"/>
        </w:rPr>
        <w:t>дарственного имущества и приватизации Комитета государственного имущества и приватизации Министерства финансов Республики Казахстан «Тобол» в городе Костанае.</w:t>
      </w:r>
    </w:p>
    <w:p w:rsidR="00000000" w:rsidRDefault="00CC13D6">
      <w:pPr>
        <w:pStyle w:val="pj"/>
      </w:pPr>
      <w:r>
        <w:rPr>
          <w:rStyle w:val="s0"/>
        </w:rPr>
        <w:t>5. Алматинский территориальный комитет государственного имущества и приватизации, Территориальный</w:t>
      </w:r>
      <w:r>
        <w:rPr>
          <w:rStyle w:val="s0"/>
        </w:rPr>
        <w:t xml:space="preserve"> комитет государственного имущества и приватизации города Алматы и Жетысуский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</w:t>
      </w:r>
      <w:r>
        <w:rPr>
          <w:rStyle w:val="s0"/>
        </w:rPr>
        <w:t>щества и приватизации Министерства финансов Республики Казахстан «Жетісу» в городе Талдыкоргане.</w:t>
      </w:r>
    </w:p>
    <w:p w:rsidR="00000000" w:rsidRDefault="00CC13D6">
      <w:pPr>
        <w:pStyle w:val="pj"/>
      </w:pPr>
      <w:r>
        <w:rPr>
          <w:rStyle w:val="s0"/>
        </w:rPr>
        <w:t xml:space="preserve">6. Восточно-Казахстанский территориальный комитет государственного имущества и приватизации, Павлодарский территориальный комитет государственного имущества и </w:t>
      </w:r>
      <w:r>
        <w:rPr>
          <w:rStyle w:val="s0"/>
        </w:rPr>
        <w:t>приватизации, Семипалатинский региональный комитет государственного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</w:t>
      </w:r>
      <w:r>
        <w:rPr>
          <w:rStyle w:val="s0"/>
        </w:rPr>
        <w:t>ублики Казахстан «Ертіс» в городе Семее.</w:t>
      </w:r>
    </w:p>
    <w:p w:rsidR="00000000" w:rsidRDefault="00CC13D6">
      <w:pPr>
        <w:pStyle w:val="pj"/>
      </w:pPr>
      <w:r>
        <w:rPr>
          <w:rStyle w:val="s0"/>
        </w:rPr>
        <w:t>7. Жамбылский территориальный комитет государственного имущества и приватизации, Кызылординский территориальный комитет государственного имущества и приватизации, Южно-Казахстанский территориальный комитет государст</w:t>
      </w:r>
      <w:r>
        <w:rPr>
          <w:rStyle w:val="s0"/>
        </w:rPr>
        <w:t>венного имущества и приватизации путем слияния в Межрегиональный департамент государственного имущества и приватизации Комитета государственного имущества и приватизации Министерства финансов Республики Казахстан «Оңтүстік» в городе Шымкенте.</w:t>
      </w:r>
    </w:p>
    <w:p w:rsidR="00000000" w:rsidRDefault="00CC13D6">
      <w:pPr>
        <w:pStyle w:val="pj"/>
      </w:pPr>
      <w:r>
        <w:rPr>
          <w:rStyle w:val="s0"/>
        </w:rPr>
        <w:t>8. Байконырск</w:t>
      </w:r>
      <w:r>
        <w:rPr>
          <w:rStyle w:val="s0"/>
        </w:rPr>
        <w:t>ий территориальный комитет государственного имущества и приватизации Комитета государственного имущества и приватизации Министерства финансов Республики Казахстан в Байконырский департамент государственного имущества и приватизации Комитета государственног</w:t>
      </w:r>
      <w:r>
        <w:rPr>
          <w:rStyle w:val="s0"/>
        </w:rPr>
        <w:t xml:space="preserve">о имущества и приватизации Министерства </w:t>
      </w:r>
      <w:r>
        <w:t>финансов Республики Казахстан.</w:t>
      </w:r>
    </w:p>
    <w:p w:rsidR="00000000" w:rsidRDefault="00CC13D6">
      <w:pPr>
        <w:pStyle w:val="pr"/>
      </w:pPr>
      <w:r>
        <w:t> </w:t>
      </w:r>
    </w:p>
    <w:p w:rsidR="00000000" w:rsidRDefault="00CC13D6">
      <w:pPr>
        <w:pStyle w:val="pr"/>
      </w:pPr>
      <w:bookmarkStart w:id="4" w:name="SUB2"/>
      <w:bookmarkEnd w:id="4"/>
      <w:r>
        <w:rPr>
          <w:rStyle w:val="s0"/>
        </w:rPr>
        <w:t>Приложение 2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</w:t>
      </w:r>
    </w:p>
    <w:p w:rsidR="00000000" w:rsidRDefault="00CC13D6">
      <w:pPr>
        <w:pStyle w:val="pc"/>
      </w:pPr>
      <w:r>
        <w:rPr>
          <w:rStyle w:val="s1"/>
        </w:rPr>
        <w:t>реорганизуемых государственных учреждений -</w:t>
      </w:r>
    </w:p>
    <w:p w:rsidR="00000000" w:rsidRDefault="00CC13D6">
      <w:pPr>
        <w:pStyle w:val="pc"/>
      </w:pPr>
      <w:r>
        <w:rPr>
          <w:rStyle w:val="s1"/>
        </w:rPr>
        <w:t>террит</w:t>
      </w:r>
      <w:r>
        <w:rPr>
          <w:rStyle w:val="s1"/>
        </w:rPr>
        <w:t>ориальных органов Комитета по работе</w:t>
      </w:r>
    </w:p>
    <w:p w:rsidR="00000000" w:rsidRDefault="00CC13D6">
      <w:pPr>
        <w:pStyle w:val="pc"/>
      </w:pPr>
      <w:r>
        <w:rPr>
          <w:rStyle w:val="s1"/>
        </w:rPr>
        <w:t>с несостоятельными должниками Министерства финансов</w:t>
      </w:r>
    </w:p>
    <w:p w:rsidR="00000000" w:rsidRDefault="00CC13D6">
      <w:pPr>
        <w:pStyle w:val="pc"/>
      </w:pPr>
      <w:r>
        <w:rPr>
          <w:rStyle w:val="s1"/>
        </w:rPr>
        <w:t>Республики Казахстан в государственные учреждения - межрегиональные</w:t>
      </w:r>
    </w:p>
    <w:p w:rsidR="00000000" w:rsidRDefault="00CC13D6">
      <w:pPr>
        <w:pStyle w:val="pc"/>
      </w:pPr>
      <w:r>
        <w:rPr>
          <w:rStyle w:val="s1"/>
        </w:rPr>
        <w:t>департаменты Комитета по работе с несостоятельными должниками</w:t>
      </w:r>
    </w:p>
    <w:p w:rsidR="00000000" w:rsidRDefault="00CC13D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Управление Комитета по работе с несостоятельными должниками Министерства финансов Республики Казахстан по Акмолинской области, Управление Комитета по работе с несостоятельными должниками Министерства финанс</w:t>
      </w:r>
      <w:r>
        <w:rPr>
          <w:rStyle w:val="s0"/>
        </w:rPr>
        <w:t>ов Республики Казахстан по Карагандинской области и Управление Комитета по работе с несостоятельными должниками Министерства финансов Республики Казахстан по городу Астане путем слияния в Межрегиональный департамент Комитета по работе с несостоятельными до</w:t>
      </w:r>
      <w:r>
        <w:rPr>
          <w:rStyle w:val="s0"/>
        </w:rPr>
        <w:t>лжниками Министерства финансов Республики Казахстан «Сарыарқа» в городе Астане.</w:t>
      </w:r>
    </w:p>
    <w:p w:rsidR="00000000" w:rsidRDefault="00CC13D6">
      <w:pPr>
        <w:pStyle w:val="pj"/>
      </w:pPr>
      <w:r>
        <w:rPr>
          <w:rStyle w:val="s0"/>
        </w:rPr>
        <w:t>2. Управление Комитета по работе с несостоятельными должниками Министерства финансов Республики Казахстан по Атырауской области и Управление Комитета по работе с несостоятельны</w:t>
      </w:r>
      <w:r>
        <w:rPr>
          <w:rStyle w:val="s0"/>
        </w:rPr>
        <w:t>ми должниками Министерства финансов Республики Казахстан по Мангистауской области путем слияния в Межрегиональный департамент Комитета по работе с несостоятельными должниками Министерства финансов Республики Казахстан «Каспий» в городе Актау.</w:t>
      </w:r>
    </w:p>
    <w:p w:rsidR="00000000" w:rsidRDefault="00CC13D6">
      <w:pPr>
        <w:pStyle w:val="pj"/>
      </w:pPr>
      <w:r>
        <w:rPr>
          <w:rStyle w:val="s0"/>
        </w:rPr>
        <w:t>3. Управление</w:t>
      </w:r>
      <w:r>
        <w:rPr>
          <w:rStyle w:val="s0"/>
        </w:rPr>
        <w:t xml:space="preserve"> Комитета по работе с несостоятельными должниками Министерства финансов Республики Казахстан по Актюбинской области и Управление Комитета по работе с несостоятельными должниками Министерства финансов Республики Казахстан по Западно-Казахстанской области пу</w:t>
      </w:r>
      <w:r>
        <w:rPr>
          <w:rStyle w:val="s0"/>
        </w:rPr>
        <w:t>тем слияния в Межрегиональный департамент Комитета по работе с несостоятельными должниками Министерства финансов Республики Казахстан «Батыс» в городе Актобе.</w:t>
      </w:r>
    </w:p>
    <w:p w:rsidR="00000000" w:rsidRDefault="00CC13D6">
      <w:pPr>
        <w:pStyle w:val="pj"/>
      </w:pPr>
      <w:r>
        <w:rPr>
          <w:rStyle w:val="s0"/>
        </w:rPr>
        <w:t>4. Управление Комитета по работе с несостоятельными должниками Министерства финансов Республики К</w:t>
      </w:r>
      <w:r>
        <w:rPr>
          <w:rStyle w:val="s0"/>
        </w:rPr>
        <w:t>азахстан по Костанайской области и Управление Комитета по работе с несостоятельными должниками Министерства финансов Республики Казахстан по Северо-Казахстанской области путем слияния в Межрегиональный департамент Комитета по работе с несостоятельными долж</w:t>
      </w:r>
      <w:r>
        <w:rPr>
          <w:rStyle w:val="s0"/>
        </w:rPr>
        <w:t>никами Министерства финансов Республики Казахстан «Тобол» в городе Костанае.</w:t>
      </w:r>
    </w:p>
    <w:p w:rsidR="00000000" w:rsidRDefault="00CC13D6">
      <w:pPr>
        <w:pStyle w:val="pj"/>
      </w:pPr>
      <w:r>
        <w:rPr>
          <w:rStyle w:val="s0"/>
        </w:rPr>
        <w:t>5. Управление Комитета по работе с несостоятельными должниками Министерства финансов Республики Казахстан по Алматинской области и Управление Комитета по работе с несостоятельными</w:t>
      </w:r>
      <w:r>
        <w:rPr>
          <w:rStyle w:val="s0"/>
        </w:rPr>
        <w:t xml:space="preserve"> должниками Министерства финансов Республики Казахстан по городу Алматы путем слияния в Межрегиональный департамент Комитета по работе с несостоятельными должниками Министерства финансов Республики Казахстан «Жетісу» в городе Талдыкоргане.</w:t>
      </w:r>
    </w:p>
    <w:p w:rsidR="00000000" w:rsidRDefault="00CC13D6">
      <w:pPr>
        <w:pStyle w:val="pj"/>
      </w:pPr>
      <w:r>
        <w:rPr>
          <w:rStyle w:val="s0"/>
        </w:rPr>
        <w:t>6. Управление Ко</w:t>
      </w:r>
      <w:r>
        <w:rPr>
          <w:rStyle w:val="s0"/>
        </w:rPr>
        <w:t>митета по работе с несостоятельными должниками Министерства финансов Республики Казахстан по Восточно-Казахстанской и Управление Комитета по работе с несостоятельными должниками Министерства финансов Республики Казахстан по Павлодарской области путем слиян</w:t>
      </w:r>
      <w:r>
        <w:rPr>
          <w:rStyle w:val="s0"/>
        </w:rPr>
        <w:t>ия в Межрегиональный департамент Комитета по работе с несостоятельными должниками Министерства финансов Республики Казахстан «Ертіс» в городе Семее.</w:t>
      </w:r>
    </w:p>
    <w:p w:rsidR="00000000" w:rsidRDefault="00CC13D6">
      <w:pPr>
        <w:pStyle w:val="pj"/>
      </w:pPr>
      <w:r>
        <w:rPr>
          <w:rStyle w:val="s0"/>
        </w:rPr>
        <w:t>7. Управление Комитета по работе с несостоятельными должниками Министерства финансов Республики Казахстан по Кызылординской области, Управление Комитета по работе с несостоятельными должниками Министерства финансов Республики Казахстан по Жамбылской област</w:t>
      </w:r>
      <w:r>
        <w:rPr>
          <w:rStyle w:val="s0"/>
        </w:rPr>
        <w:t xml:space="preserve">и и Управление Комитета по работе с несостоятельными </w:t>
      </w:r>
      <w:r>
        <w:t>должниками Министерства финансов Республики Казахстан по Южно-Казахстанской области путем слияния в Межрегиональный департамент Комитета по работе с несостоятельными должниками Министерства финансов Респ</w:t>
      </w:r>
      <w:r>
        <w:t>ублики Казахстан «Оңтүстік» в городе Шымкенте.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i"/>
      </w:pPr>
      <w:bookmarkStart w:id="5" w:name="SUB3"/>
      <w:bookmarkEnd w:id="5"/>
      <w:r>
        <w:rPr>
          <w:rStyle w:val="s3"/>
        </w:rPr>
        <w:t xml:space="preserve">В приложение 3 внесены изменения в соответствии с </w:t>
      </w:r>
      <w:hyperlink r:id="rId91" w:anchor="sub_id=402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20.03.09 г. № 374 (</w:t>
      </w:r>
      <w:hyperlink r:id="rId92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93" w:anchor="sub_id=334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 от 30.01.10 г. № 42 (</w:t>
      </w:r>
      <w:hyperlink r:id="rId94" w:anchor="sub_id=3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r"/>
      </w:pPr>
      <w:r>
        <w:rPr>
          <w:rStyle w:val="s0"/>
        </w:rPr>
        <w:t>Приложение 3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Казахстан</w:t>
      </w:r>
    </w:p>
    <w:p w:rsidR="00000000" w:rsidRDefault="00CC13D6">
      <w:pPr>
        <w:pStyle w:val="pr"/>
      </w:pPr>
      <w:r>
        <w:rPr>
          <w:rStyle w:val="s0"/>
        </w:rPr>
        <w:t xml:space="preserve">от 24 апреля 2008 </w:t>
      </w:r>
      <w:r>
        <w:t>года № 387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</w:t>
      </w:r>
    </w:p>
    <w:p w:rsidR="00000000" w:rsidRDefault="00CC13D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C13D6">
      <w:pPr>
        <w:pStyle w:val="pc"/>
      </w:pPr>
      <w:r>
        <w:rPr>
          <w:rStyle w:val="s1"/>
        </w:rPr>
        <w:t>территориальных органов Налог</w:t>
      </w:r>
      <w:r>
        <w:rPr>
          <w:rStyle w:val="s1"/>
        </w:rPr>
        <w:t>ового комитета</w:t>
      </w:r>
    </w:p>
    <w:p w:rsidR="00000000" w:rsidRDefault="00CC13D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C13D6">
      <w:pPr>
        <w:pStyle w:val="pc"/>
      </w:pPr>
      <w:r>
        <w:rPr>
          <w:rStyle w:val="s1"/>
        </w:rPr>
        <w:t> </w:t>
      </w:r>
    </w:p>
    <w:p w:rsidR="00000000" w:rsidRDefault="00CC13D6">
      <w:pPr>
        <w:pStyle w:val="pj"/>
      </w:pPr>
      <w:r>
        <w:rPr>
          <w:rStyle w:val="s0"/>
        </w:rPr>
        <w:t xml:space="preserve">1. Налоговый комитет по Акмолинской области Налогового комитета Министерства финансов Республики Казахстан в Налоговый департамент по Акмолинской области Налогового комитета Министерства финансов </w:t>
      </w:r>
      <w:r>
        <w:rPr>
          <w:rStyle w:val="s0"/>
        </w:rPr>
        <w:t>Республики Казахстан.</w:t>
      </w:r>
    </w:p>
    <w:p w:rsidR="00000000" w:rsidRDefault="00CC13D6">
      <w:pPr>
        <w:pStyle w:val="pj"/>
      </w:pPr>
      <w:r>
        <w:rPr>
          <w:rStyle w:val="s0"/>
        </w:rPr>
        <w:t>2. Налоговый комитет по городу Степногорску Налогового комитета по Акмолинской области Налогового комитета Министерства финансов Республики Казахстан в Налоговое управление по городу Степногорску Налогового департамента по Акмолинской</w:t>
      </w:r>
      <w:r>
        <w:rPr>
          <w:rStyle w:val="s0"/>
        </w:rPr>
        <w:t xml:space="preserve">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Налоговый комитет по Аккольскому району Налогового комитета по Акмолинской области Налогового комитета Министерства финансов Республики Казахстан в Налоговое управление по Аккольск</w:t>
      </w:r>
      <w:r>
        <w:rPr>
          <w:rStyle w:val="s0"/>
        </w:rPr>
        <w:t>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4. Налоговый комитет по Астраханскому району Налогового комитета по Акмолинской области Налогового комитета Министерства финансов Респ</w:t>
      </w:r>
      <w:r>
        <w:rPr>
          <w:rStyle w:val="s0"/>
        </w:rPr>
        <w:t>ублики Казахстан в Налоговое управление по Астраханскому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Налоговый комитет по Атбасарскому району Налогового комитета по Акмолинской об</w:t>
      </w:r>
      <w:r>
        <w:rPr>
          <w:rStyle w:val="s0"/>
        </w:rPr>
        <w:t>ласти Налогового комитета Министерства финансов Республики Казахстан в Налоговое управление по Атбасарскому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6. Налоговый комитет по Сандык</w:t>
      </w:r>
      <w:r>
        <w:rPr>
          <w:rStyle w:val="s0"/>
        </w:rPr>
        <w:t>таускому району Налогового комитета по Акмолинской области Налогового комитета Министерства финансов Республики Казахстан в Налоговое управление по Сандыктаускому району Налогового департамента по Акмолинской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7. Налоговый комитет по Аршалынскому району Налогового комитета по Акмолинской области Налогового комитета Министерства финансов Республики Казахстан в Налоговое управление по Аршалынскому району Налогового департамента по Акмолинс</w:t>
      </w:r>
      <w:r>
        <w:rPr>
          <w:rStyle w:val="s0"/>
        </w:rPr>
        <w:t>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8. Налоговый комитет по Ерейментаускому району Налогового комитета по Акмолинской области Налогового комитета Министерства финансов Республики Казахстан в Налоговое у правление по </w:t>
      </w:r>
      <w:r>
        <w:rPr>
          <w:rStyle w:val="s0"/>
        </w:rPr>
        <w:t>Ерейментаускому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Налоговый комитет по Егиндыкольскому району Налогового комитета по Акмолинской области Налогового комитета Министерства</w:t>
      </w:r>
      <w:r>
        <w:rPr>
          <w:rStyle w:val="s0"/>
        </w:rPr>
        <w:t xml:space="preserve"> финансов Республики Казахстан в Налоговое управление по Егиндыкольскому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10. Налоговый комитет по Коргалджинскому району Налогового комите</w:t>
      </w:r>
      <w:r>
        <w:rPr>
          <w:rStyle w:val="s0"/>
        </w:rPr>
        <w:t>та по Акмолинской области Налогового комитета Министерства финансов Республики Казахстан в Налоговое управление по Коргалджинскому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Налоговый комитет по Буландынскому району Налогового комитета по Акмолинской области Налогового комитета Министерства Финансов Республики Казахстан в Налоговое управление по Буландынскому району Налогового департамента по Акмолинской области Налогового</w:t>
      </w:r>
      <w:r>
        <w:rPr>
          <w:rStyle w:val="s0"/>
        </w:rPr>
        <w:t xml:space="preserve">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Налоговый комитет по Целиноградскому району Налогового комитета по Акмолинской области Налогового комитета Министерства финансов Республики Казахстан в Налоговое управление по Целиноградскому району</w:t>
      </w:r>
      <w:r>
        <w:rPr>
          <w:rStyle w:val="s0"/>
        </w:rPr>
        <w:t xml:space="preserve">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Налоговый комитет по Шортандинскому району Налогового комитета по Акмолинской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Шортандинскому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14. Налоговый комитет по Жаркаинскому району Налогового комитета по Акмолинской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Жаркаинскому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Налоговый комитет по Есильскому району Налогового комитета по Акмолинской области Налогового комитета Министерства финансов Республики Казахстан в Налоговое управление по Есильскому району Налогового департамента по Акмолинской области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16. Налоговый комитет по Жаксынскому району Налогового комитета по Акмолинской области Налогового комитета Министерства финансов Республики Казахстан в Налоговое управление по Жаксынскому району Налогового де</w:t>
      </w:r>
      <w:r>
        <w:rPr>
          <w:rStyle w:val="s0"/>
        </w:rPr>
        <w:t>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17. Налоговый комитет по Зерендинскому району Налогового комитета по Акмолинской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Зерендинскому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18. Налоговый комитет по Щучинскому району Налогового комитета по Акмолинской области Налогового комитет</w:t>
      </w:r>
      <w:r>
        <w:rPr>
          <w:rStyle w:val="s0"/>
        </w:rPr>
        <w:t>а Министерства финансов Республики Казахстан в Налоговое управление по Щучинскому району Налогового департамента по Акмолинской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19. Налоговый комитет по Енбекшильдерскому району Налого</w:t>
      </w:r>
      <w:r>
        <w:rPr>
          <w:rStyle w:val="s0"/>
        </w:rPr>
        <w:t>вого комитета по Акмолинской области Налогового комитета Министерства финансов Республики Казахстан в Налоговое управление по Енбекшильдерскому району Налогового департамента по Акмолинской области Налогового комитета Министерства финансов Республики Казах</w:t>
      </w:r>
      <w:r>
        <w:rPr>
          <w:rStyle w:val="s0"/>
        </w:rPr>
        <w:t>стан.</w:t>
      </w:r>
    </w:p>
    <w:p w:rsidR="00000000" w:rsidRDefault="00CC13D6">
      <w:pPr>
        <w:pStyle w:val="pj"/>
      </w:pPr>
      <w:r>
        <w:rPr>
          <w:rStyle w:val="s0"/>
        </w:rPr>
        <w:t>20. Налоговый комитет по Актюбинской области Налогового комитета Министерства финансов Республики Казахстан в Налоговый департамент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21. Налоговый комитет по городу</w:t>
      </w:r>
      <w:r>
        <w:rPr>
          <w:rStyle w:val="s0"/>
        </w:rPr>
        <w:t xml:space="preserve"> Актобе Налогового комитета по Актюбинской области Налогового комитета Министерства финансов Республики Казахстан в Налоговое управление по городу Актобе Налогового департамента по Актюбинской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22. Налоговый комитет по Алгинскому району Налогового комитета по Актюбинской области Налогового комитета Министерства финансов Республики Казахстан в Налоговое управление по Алгинскому району Налогового департамента по Актюбинской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23. Налоговый комитет по Байганинскому району Налогового комитета по Актюбинской области Налогового комитета Министерства финансов Республики Казахстан в Налоговое управление по Байганинскому району </w:t>
      </w:r>
      <w:r>
        <w:rPr>
          <w:rStyle w:val="s0"/>
        </w:rPr>
        <w:t>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24. Налоговый комитет по Айтекебийскому району Налогового комитета по Актюбинской области Налогового комитета Министерства финансов Республики Ка</w:t>
      </w:r>
      <w:r>
        <w:rPr>
          <w:rStyle w:val="s0"/>
        </w:rPr>
        <w:t>захстан в Налоговое управление по Айтекебийскому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25. Налоговый комитет по Иргизскому району Налогового комитета по Актюбинской области Нал</w:t>
      </w:r>
      <w:r>
        <w:rPr>
          <w:rStyle w:val="s0"/>
        </w:rPr>
        <w:t>огового комитета Министерства финансов Республики Казахстан в Налоговое управление по Иргизскому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26. Налоговый комитет по Каргалинскому ра</w:t>
      </w:r>
      <w:r>
        <w:rPr>
          <w:rStyle w:val="s0"/>
        </w:rPr>
        <w:t>йону Налогового комитета по Актюбинской области Налогового комитета Министерства финансов Республики Казахстан в Налоговое управление по Каргалинскому району Налогового департамента по Актюбинской области Налогового комитета Министерства финансов Республик</w:t>
      </w:r>
      <w:r>
        <w:rPr>
          <w:rStyle w:val="s0"/>
        </w:rPr>
        <w:t>и Казахстан.</w:t>
      </w:r>
    </w:p>
    <w:p w:rsidR="00000000" w:rsidRDefault="00CC13D6">
      <w:pPr>
        <w:pStyle w:val="pj"/>
      </w:pPr>
      <w:r>
        <w:rPr>
          <w:rStyle w:val="s0"/>
        </w:rPr>
        <w:t>27. Налоговый комитет по Мартукскому району Налогового комитета по Актюбинской области Налогового комитета Министерства финансов Республики Казахстан в Налоговое управление по Мартукскому району Налогового департамента по Актюбинской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28. Налоговый комитет по Мугалжарскому району Налогового комитета по Актюбинской области Налогового комитета Министерства финансов Республики Казахстан в Налоговое управление по Мугалжарскому р</w:t>
      </w:r>
      <w:r>
        <w:rPr>
          <w:rStyle w:val="s0"/>
        </w:rPr>
        <w:t>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29. Налоговый комитет по Темирскому району Налогового комитета по Актюбинской области Налогового комитета Министерства финансов Республики </w:t>
      </w:r>
      <w:r>
        <w:rPr>
          <w:rStyle w:val="s0"/>
        </w:rPr>
        <w:t>Казахстан в Налоговое управление по Темирскому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30. Налоговый комитет по Уилскому району Налогового комитета по Актюбинской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Уилскому району Налогового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31. Налоговый комитет по Хобдинскому району Нал</w:t>
      </w:r>
      <w:r>
        <w:rPr>
          <w:rStyle w:val="s0"/>
        </w:rPr>
        <w:t>огового комитета по Актюбинской области Налогового комитета Министерства финансов Республики Казахстан в Налоговое управление по Хобдинскому району Налогового департамента по Актюбинской области Налогового комитета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32. Налоговый комитет по Хромтаускому району Налогового комитета по Актюбинской области Налогового комитета Министерства финансов Республики Казахстан в Налоговое управление по Хромтаускому району Налогового департамента по Актюбинской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33. Налоговый комитет по Шалкарскому району Налогового комитета по Актюбинской области Налогового комитета Министерства финансов Республики Казахстан в Налоговое управление по Шалкарскому району Налого</w:t>
      </w:r>
      <w:r>
        <w:rPr>
          <w:rStyle w:val="s0"/>
        </w:rPr>
        <w:t>вого департамента по Актюбинской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34. Налоговый комитет по Алматинской области Налогового комитета Министерства финансов Республики Казахстан в Налоговый департамент по Алматинской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35. Налоговый комитет по городу Капшагай Налогового комитета по Алматинской области Налогового комитета Министерства финансов Республики Казахстан в Налоговое управление по городу Капшагай</w:t>
      </w:r>
      <w:r>
        <w:rPr>
          <w:rStyle w:val="s0"/>
        </w:rPr>
        <w:t xml:space="preserve">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36. Налоговый комитет по городу Текели Налогового комитета по Алматинской области Налогового комитета Министерства финансов Республики Казахстан</w:t>
      </w:r>
      <w:r>
        <w:rPr>
          <w:rStyle w:val="s0"/>
        </w:rPr>
        <w:t xml:space="preserve"> в Налоговое управление по городу Текели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37. Налоговый комитет по Балхашскому району Налогового комитета по Алматинской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Балхашскому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38. Налоговый комитет по Жамбылскому району Налогового</w:t>
      </w:r>
      <w:r>
        <w:rPr>
          <w:rStyle w:val="s0"/>
        </w:rPr>
        <w:t xml:space="preserve"> комитета по Алматинской области Налогового комитета Министерства финансов Республики Казахстан в Налоговое управление по Жамбылскому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39. </w:t>
      </w:r>
      <w:r>
        <w:rPr>
          <w:rStyle w:val="s0"/>
        </w:rPr>
        <w:t>Налоговый комитет по Илийскому району Налогового комитета по Алматинской области Налогового комитета Министерства финансов Республики Казахстан в Налоговое управление по Илийскому району Налогового департамента по Алматинской области Налогового комитета Ми</w:t>
      </w:r>
      <w:r>
        <w:rPr>
          <w:rStyle w:val="s0"/>
        </w:rPr>
        <w:t>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40. Налоговый комитет по Карасайскому району Налогового комитета по Алматинской области Налогового комитета Министерства финансов Республики Казахстан в Налоговое управление по Карасайскому району Налогового департ</w:t>
      </w:r>
      <w:r>
        <w:rPr>
          <w:rStyle w:val="s0"/>
        </w:rPr>
        <w:t>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41. Налоговый комитет по Райымбекскому району Налогового комитета по Алматинской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Райымбекскому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42. Налоговый комитет по Талгарскому району Налогового комитета по Алматинской области Налогового комитета М</w:t>
      </w:r>
      <w:r>
        <w:rPr>
          <w:rStyle w:val="s0"/>
        </w:rPr>
        <w:t>инистерства финансов Республики Казахстан в Налоговое управление по Талгарскому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43. Налоговый комитет по Уйгурскому району Налогового коми</w:t>
      </w:r>
      <w:r>
        <w:rPr>
          <w:rStyle w:val="s0"/>
        </w:rPr>
        <w:t>тета по Алматинской области Налогового комитета Министерства финансов Республики Казахстан в Налоговое управление по Уйгурскому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44. Налоговый комитет по Енбекшиказахскому району Налогового комитета по Алматинской области Налогового комитета Министерства финансов Республики Казахстан в Налоговое управление по Енбекшиказахскому району Налогового департамента по Алматинской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45. Налоговый комитет по Аксускому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Аксускому району Нал</w:t>
      </w:r>
      <w:r>
        <w:rPr>
          <w:rStyle w:val="s0"/>
        </w:rPr>
        <w:t>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46. Налоговый комитет по Алакольскому району Налогового комитета по Алматинской области Налогового комитета Министерства финансов Республики Казахст</w:t>
      </w:r>
      <w:r>
        <w:rPr>
          <w:rStyle w:val="s0"/>
        </w:rPr>
        <w:t>ан в Налоговое управление по Алакольскому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47. Налоговый комитет по Каратальскому району Налогового комитета по Алматинской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Каратальскому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48. Налоговый комитет по Кербулакскому рай</w:t>
      </w:r>
      <w:r>
        <w:rPr>
          <w:rStyle w:val="s0"/>
        </w:rPr>
        <w:t>ону Налогового комитета по Алматинской области Налогового комитета Министерства финансов Республики Казахстан в Налоговое управление по Кербулакскому району Налогового департамента по Алматинской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C13D6">
      <w:pPr>
        <w:pStyle w:val="pj"/>
      </w:pPr>
      <w:r>
        <w:rPr>
          <w:rStyle w:val="s0"/>
        </w:rPr>
        <w:t>49. Налоговый комитет по Коксускому району Налогового комитета по Алматинской области Налогового комитета Министерства финансов Республики Казахстан в Налоговое управление по Коксускому району Налогового департамента по Алматинской области Нало</w:t>
      </w:r>
      <w:r>
        <w:rPr>
          <w:rStyle w:val="s0"/>
        </w:rPr>
        <w:t>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50. Налоговый комитет по Панфиловскому району Налогового комитета по Алматинской области Налогового комитета Министерства финансов Республики Казахстан в Налоговое управление по Панфиловскому райо</w:t>
      </w:r>
      <w:r>
        <w:rPr>
          <w:rStyle w:val="s0"/>
        </w:rPr>
        <w:t>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51. Налоговый комитет по Саркандскому району Налогового комитета по Алматинской области Налогового комитета Министерства финансов Республики К</w:t>
      </w:r>
      <w:r>
        <w:rPr>
          <w:rStyle w:val="s0"/>
        </w:rPr>
        <w:t>азахстан в Налоговое управление по Саркандскому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52. Налоговый комитет по Ескельдинскому району Налогового комитета по Алматинской области </w:t>
      </w:r>
      <w:r>
        <w:rPr>
          <w:rStyle w:val="s0"/>
        </w:rPr>
        <w:t>Налогового комитета Министерства финансов Республики Казахстан в Налоговое управление по Ескельдинскому району Налогового департамента по Алматинской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53. Налоговый комитет по Атырауско</w:t>
      </w:r>
      <w:r>
        <w:rPr>
          <w:rStyle w:val="s0"/>
        </w:rPr>
        <w:t>й области Налогового комитета Министерства финансов Республики Казахстан в Налоговый департамент по Атырауской области Налогового комитета Министерства финансов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54. Налоговый комитет по Курмангазинскому району Налогового комитета по А</w:t>
      </w:r>
      <w:r>
        <w:rPr>
          <w:rStyle w:val="s0"/>
        </w:rPr>
        <w:t>тырауской области Налогового комитета Министерства Финансов Республики Казахстан в Налоговое управление по Курмангазинскому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55. Налоговый к</w:t>
      </w:r>
      <w:r>
        <w:rPr>
          <w:rStyle w:val="s0"/>
        </w:rPr>
        <w:t xml:space="preserve">омитет по Индерскому району Налогового комитета по Атырауской области Налогового комитета Министерства финансов Республики Казахстан в Налоговое управление по Индерскому району Налогового департамента по Атырауской области Налогового комитета Министерства </w:t>
      </w:r>
      <w:r>
        <w:rPr>
          <w:rStyle w:val="s0"/>
        </w:rPr>
        <w:t>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56. Налоговый комитет по Исатайскому району Налогового комитета по Атырауской области Налогового комитета Министерства финансов Республики Казахстан в Налоговое управление по Исатайскому району Налогового департамента по Атыр</w:t>
      </w:r>
      <w:r>
        <w:rPr>
          <w:rStyle w:val="s0"/>
        </w:rPr>
        <w:t>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57. Налоговый комитет по Кызылкугинскому району Налогового комитета по Атырауской области Налогового комитета Министерства финансов Республики Казахстан в Налоговое управление п</w:t>
      </w:r>
      <w:r>
        <w:rPr>
          <w:rStyle w:val="s0"/>
        </w:rPr>
        <w:t>о Кызылкугинскому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58. Налоговый комитет по Макатскому району Налогового комитета по Атырауской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Макатскому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59. Налоговый комитет по Махамбетскому району Налогового комитета по Атырау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Махамбетскому району Налогового департамента по Атырауской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60. Налоговый комитет п</w:t>
      </w:r>
      <w:r>
        <w:rPr>
          <w:rStyle w:val="s0"/>
        </w:rPr>
        <w:t>о Жылыойскому району Налогового комитета по Атырауской области Налогового комитета Министерства финансов Республики Казахстан в Налоговое управление по Жылыойскому району Налогового департамента по Атырауской области Налогового комитета Министерства финанс</w:t>
      </w:r>
      <w:r>
        <w:rPr>
          <w:rStyle w:val="s0"/>
        </w:rPr>
        <w:t>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61. Налоговый комитет по Восточно-Казахстанской области Налогового комитета Министерства финансов Республики Казахстан в Налоговый департамент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62. Налоговый к</w:t>
      </w:r>
      <w:r>
        <w:rPr>
          <w:rStyle w:val="s0"/>
        </w:rPr>
        <w:t>омитет по городу Усть-Каменогорск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Усть-Каменогорск Налогового департамента по Восточно-Казахстанской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63. Налоговый комитет по Зыряновскому району - городу Зыряновску Налогового комитета по Восточно-Казахстанской области Налогового комитета Министерства финансов Республики Казахстан в Налог</w:t>
      </w:r>
      <w:r>
        <w:rPr>
          <w:rStyle w:val="s0"/>
        </w:rPr>
        <w:t>овое управление по Зыряновскому району - городу Зыряновску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64. Налоговый комитет по городу Риддер Налогового комитета по Восточно-Каза</w:t>
      </w:r>
      <w:r>
        <w:rPr>
          <w:rStyle w:val="s0"/>
        </w:rPr>
        <w:t>хстанской области Налогового комитета Министерства финансов Республики Казахстан в Налоговое управление по городу Риддер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65. Налоговый</w:t>
      </w:r>
      <w:r>
        <w:rPr>
          <w:rStyle w:val="s0"/>
        </w:rPr>
        <w:t xml:space="preserve"> комитет по городу Курчатову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Курчатову Налогового департамента по Восточно-Казахстанской области Налоговог</w:t>
      </w:r>
      <w:r>
        <w:rPr>
          <w:rStyle w:val="s0"/>
        </w:rPr>
        <w:t>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66. Налоговый комитет по городу Семипалатинск Налогового комитета по Восточно-Казахстанской области Налогового комитета Министерства финансов Республики Казахстан в Налоговое управление по городу Семей</w:t>
      </w:r>
      <w:r>
        <w:rPr>
          <w:rStyle w:val="s0"/>
        </w:rPr>
        <w:t xml:space="preserve">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67. Налоговый комитет по Катон-Карагайскому району Налогового комитета по Восточно-Казахстанской области Налогового комитета Министер</w:t>
      </w:r>
      <w:r>
        <w:rPr>
          <w:rStyle w:val="s0"/>
        </w:rPr>
        <w:t>ства финансов Республики Казахстан в Налоговое управление по Катон-Карагайскому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68. Налоговый комитет по Глубоковскому району Н</w:t>
      </w:r>
      <w:r>
        <w:rPr>
          <w:rStyle w:val="s0"/>
        </w:rPr>
        <w:t>алогового комитета по Восточно-Казахстанской области Налогового комитета Министерства финансов Республики Казахстан в Налоговое управление по Глубоковскому району Налогового департамента по Восточно-Казахстанской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69. Налоговый комитет по Зайсанскому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Зайсанскому району Налогового департамен</w:t>
      </w:r>
      <w:r>
        <w:rPr>
          <w:rStyle w:val="s0"/>
        </w:rPr>
        <w:t>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70. Налоговый комитет по Курчумскому району Налогового комитета по Восточно-Казахстанской области Налогового комитета Министерства финансов Республики Каза</w:t>
      </w:r>
      <w:r>
        <w:rPr>
          <w:rStyle w:val="s0"/>
        </w:rPr>
        <w:t>хстан в Налоговое управление по Курчумскому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71. Налоговый комитет по Уланскому району Налогового комитета по Восточно-Казахстан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Уланскому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72. Налоговый к</w:t>
      </w:r>
      <w:r>
        <w:rPr>
          <w:rStyle w:val="s0"/>
        </w:rPr>
        <w:t>омитет по Шемонайхинскому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Шемонайхинскому району Налогового департамента по Восточно-Казахстанской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73. Налоговый комитет по Абайскому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Абайскому району Налогового департамента по Восточно-Казахстанской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74. Налоговый комитет по Аягузскому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Ая</w:t>
      </w:r>
      <w:r>
        <w:rPr>
          <w:rStyle w:val="s0"/>
        </w:rPr>
        <w:t>гузскому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75. Налоговый комитет по Бескарагайскому району Налогового комитета по Восточно-Казахстанской области Налогового комит</w:t>
      </w:r>
      <w:r>
        <w:rPr>
          <w:rStyle w:val="s0"/>
        </w:rPr>
        <w:t>ета Министерства финансов Республики Казахстан в Налоговое управление по Бескарагайскому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76. Налоговый комитет по Бородулихинск</w:t>
      </w:r>
      <w:r>
        <w:rPr>
          <w:rStyle w:val="s0"/>
        </w:rPr>
        <w:t xml:space="preserve">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Бородулихинскому району Налогового департамента по Восточно-Казахстанской области Налогового комитета </w:t>
      </w:r>
      <w:r>
        <w:rPr>
          <w:rStyle w:val="s0"/>
        </w:rPr>
        <w:t>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77. Налоговый комитет по Жарминскому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Жарминскому району Налого</w:t>
      </w:r>
      <w:r>
        <w:rPr>
          <w:rStyle w:val="s0"/>
        </w:rPr>
        <w:t>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78. Налоговый комитет по Кокпектинскому району Налогового комитета по Восточно-Казахстанской области Налогового комитета Министерства финанс</w:t>
      </w:r>
      <w:r>
        <w:rPr>
          <w:rStyle w:val="s0"/>
        </w:rPr>
        <w:t>ов Республики Казахстан в Налоговое управление по Кокпектинскому району Налогового департамента по Восточно-Казахстанской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79. Налоговый комитет по Урджарскому району Налогового комитет</w:t>
      </w:r>
      <w:r>
        <w:rPr>
          <w:rStyle w:val="s0"/>
        </w:rPr>
        <w:t>а по Восточно-Казахстанской области Налогового комитета Министерства финансов Республики Казахстан в Налоговое управление по Урджарскому району Налогового департамента по Восточно-Казахстанской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C13D6">
      <w:pPr>
        <w:pStyle w:val="pj"/>
      </w:pPr>
      <w:r>
        <w:rPr>
          <w:rStyle w:val="s0"/>
        </w:rPr>
        <w:t>80. Налоговый комитет по Тарбагатайскому району Налогового комитета по Восточно-Казахстанской области Налогового комитета Министерства финансов Республики Казахстан в Налоговое управление по Тарбагатайскому району Налогового департамента по Восто</w:t>
      </w:r>
      <w:r>
        <w:rPr>
          <w:rStyle w:val="s0"/>
        </w:rPr>
        <w:t>чно-Казахстанской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81. Налоговый комитет по Жамбылской области Налогового комитета Министерства финансов Республики Казахстан в Налоговый департамент по Жамбылской области Налогового ко</w:t>
      </w:r>
      <w:r>
        <w:rPr>
          <w:rStyle w:val="s0"/>
        </w:rPr>
        <w:t>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82. Налоговый комитет по Жамбылскому району Налогового комитета по Жамбылской области Налогового комитета Министерства финансов Республики Казахстан в Налоговое управление по Жамбылскому району Налогового </w:t>
      </w:r>
      <w:r>
        <w:rPr>
          <w:rStyle w:val="s0"/>
        </w:rPr>
        <w:t>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83. Налоговый комитет по Жуалынскому району Налогового комитета по Жамбылской области Налогового комитета Министерства финансов Республики Казахстан в Налого</w:t>
      </w:r>
      <w:r>
        <w:rPr>
          <w:rStyle w:val="s0"/>
        </w:rPr>
        <w:t>вое управление по Жуалынскому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84. Налоговый комитет по Кордайскому району Налогового комитета по Жамбылской области Налогового комитета Мин</w:t>
      </w:r>
      <w:r>
        <w:rPr>
          <w:rStyle w:val="s0"/>
        </w:rPr>
        <w:t>истерства финансов Республики Казахстан в Налоговое управление по Кордайскому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85. Налоговый комитет по району имени Турара Рыскулова Налого</w:t>
      </w:r>
      <w:r>
        <w:rPr>
          <w:rStyle w:val="s0"/>
        </w:rPr>
        <w:t>вого комитета по Жамбылской области Налогового комитета Министерства финансов Республики Казахстан в Налоговое управление по району имени Турара Рыскулова Налогового департамента по Жамбылской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86. Налоговый комитет по Меркенскому району Налогового комитета по Жамбылской области Налогового комитета Министерства финансов Республики Казахстан в Налоговое управление по Меркенскому району Налогового департамента по Жамбылской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87. Налоговый комитет по Мойынкумскому району Жамбылской области Налогового комитета Министерства финансов Республики Казахстан в Налоговое управление по Мойынкумскому району Налогового департамента </w:t>
      </w:r>
      <w:r>
        <w:rPr>
          <w:rStyle w:val="s0"/>
        </w:rPr>
        <w:t>по Жамбылской области Налогового комитета Министерства финансов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88. Налоговый комитет по Байзакскому району Налогового комитета по Жамбылской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Байзакскому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89. Налоговый комитет по Шускому району Налогового комитета по Жамбылской области Налогового комитета Министерства финансо</w:t>
      </w:r>
      <w:r>
        <w:rPr>
          <w:rStyle w:val="s0"/>
        </w:rPr>
        <w:t>в Республики Казахстан в Налоговое управление по Шускому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90. Налоговый комитет по Сарысускому району Налогового комитета по Жамбылской обла</w:t>
      </w:r>
      <w:r>
        <w:rPr>
          <w:rStyle w:val="s0"/>
        </w:rPr>
        <w:t>сти Налогового комитета Министерства финансов Республики Казахстан в Налоговое управление по Сарысускому району Налогового департамента по Жамбылской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91. Налоговый комитет по Таласском</w:t>
      </w:r>
      <w:r>
        <w:rPr>
          <w:rStyle w:val="s0"/>
        </w:rPr>
        <w:t>у району Налогового комитета по Жамбылской области Налогового комитета Министерства финансов Республики Казахстан в Налоговое управление по Таласскому району Налогового департамента по Жамбылской области Налогового комитета Министерства финансов Республики</w:t>
      </w:r>
      <w:r>
        <w:rPr>
          <w:rStyle w:val="s0"/>
        </w:rPr>
        <w:t xml:space="preserve"> Казахстан.</w:t>
      </w:r>
    </w:p>
    <w:p w:rsidR="00000000" w:rsidRDefault="00CC13D6">
      <w:pPr>
        <w:pStyle w:val="pj"/>
      </w:pPr>
      <w:r>
        <w:rPr>
          <w:rStyle w:val="s0"/>
        </w:rPr>
        <w:t>92. Налоговый комитет по Западно-Казахстанской области Налогового комитета Министерства финансов Республики Казахстан в Налоговый департамент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93. Н</w:t>
      </w:r>
      <w:r>
        <w:rPr>
          <w:rStyle w:val="s0"/>
        </w:rPr>
        <w:t>алоговый комитет по Бурлинскому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Бурлинскому району Налогового департамента по Западно-Казахстанской области</w:t>
      </w:r>
      <w:r>
        <w:rPr>
          <w:rStyle w:val="s0"/>
        </w:rPr>
        <w:t xml:space="preserve">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94. Налоговый комитет по Жанибекскому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Жани</w:t>
      </w:r>
      <w:r>
        <w:rPr>
          <w:rStyle w:val="s0"/>
        </w:rPr>
        <w:t>бекскому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95. Налоговый комитет по Жангалинскому району Налогового комитета по Западно-Казахстанской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Жангалинскому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96. Налоговый комитет по Зеленскому району На</w:t>
      </w:r>
      <w:r>
        <w:rPr>
          <w:rStyle w:val="s0"/>
        </w:rPr>
        <w:t>логового комитета по Западно-Казахстанской области Налогового комитета Министерства финансов Республики Казахстан в Налоговое управление по Зеленскому району Налогового департамента по Западно-Казахстанской области Налогового комитета Министерства финансов</w:t>
      </w:r>
      <w:r>
        <w:rPr>
          <w:rStyle w:val="s0"/>
        </w:rPr>
        <w:t xml:space="preserve">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97. Налоговый комитет по Казталовскому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Казталовскому району Налогового департамента </w:t>
      </w:r>
      <w:r>
        <w:rPr>
          <w:rStyle w:val="s0"/>
        </w:rPr>
        <w:t>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98. Налоговый комитет по Сырымскому району Налогового комитета по Западно-Казахстанской области Налогового комитета Министерства финансов Республики Казахстан </w:t>
      </w:r>
      <w:r>
        <w:rPr>
          <w:rStyle w:val="s0"/>
        </w:rPr>
        <w:t>в Налоговое управление по Сырымскому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99. Налоговый комитет по Таскалинскому району Налогового комитета по Западно-Казахстанской </w:t>
      </w:r>
      <w:r>
        <w:rPr>
          <w:rStyle w:val="s0"/>
        </w:rPr>
        <w:t>области Налогового комитета Министерства финансов Республики Казахстан в Налоговое управление по Таскалинскому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100. Налоговый ко</w:t>
      </w:r>
      <w:r>
        <w:rPr>
          <w:rStyle w:val="s0"/>
        </w:rPr>
        <w:t>митет по Теректинскому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Теректинскому району Налогового департамента по Западно-Казахстанской области Налого</w:t>
      </w:r>
      <w:r>
        <w:rPr>
          <w:rStyle w:val="s0"/>
        </w:rPr>
        <w:t>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101. Налоговый комитет по Бокейординскому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Бокейор</w:t>
      </w:r>
      <w:r>
        <w:rPr>
          <w:rStyle w:val="s0"/>
        </w:rPr>
        <w:t>динскому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102. Налоговый комитет по Акжаикскому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управление по Акжаикскому району Налогового департамента по Западно-Казахстанской о</w:t>
      </w:r>
      <w:r>
        <w:rPr>
          <w:rStyle w:val="s0"/>
        </w:rPr>
        <w:t>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103. Налоговый комитет по Чингирлаускому району Налогового комитета по Западно-Казахстанской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Чингирлаускому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104. Налоговый комитет по Каратюбинскому району Налогового комитета по Западно-Казахстанской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Налоговое управление по Каратюбинскому району Налогового департамента по Западно-Казахстанской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105. Налоговый комитет по Караг</w:t>
      </w:r>
      <w:r>
        <w:rPr>
          <w:rStyle w:val="s0"/>
        </w:rPr>
        <w:t>андинской области Налогового комитета Министерства финансов Республики Казахстан в Налоговый департамент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106. Налоговый комитет по городу Караганда Налогового комитет</w:t>
      </w:r>
      <w:r>
        <w:rPr>
          <w:rStyle w:val="s0"/>
        </w:rPr>
        <w:t>а Карагандинской области Налогового комитета Министерства финансов Республики Казахстан в Налоговое управление по городу Караганда Налогового департамента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107. Налоговый</w:t>
      </w:r>
      <w:r>
        <w:rPr>
          <w:rStyle w:val="s0"/>
        </w:rPr>
        <w:t xml:space="preserve"> комитет по городу Жезказган Налогового комитета по Карагандинской области Налогового комитета Министерства финансов Республики Казахстан в Налоговое управление по городу Жезказган Налогового департамента по Карагандинской области Налогового комитета Минис</w:t>
      </w:r>
      <w:r>
        <w:rPr>
          <w:rStyle w:val="s0"/>
        </w:rPr>
        <w:t>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108. Налоговый комитет по городу Сарань Налогового комитета по Карагандинской области Налогового комитета Министерства финансов Республики Казахстан в Налоговое управление по городу Сарань Налогового департамента по К</w:t>
      </w:r>
      <w:r>
        <w:rPr>
          <w:rStyle w:val="s0"/>
        </w:rPr>
        <w:t>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109. Налоговый комитет по городу Темиртау Налогового комитета по Карагандинской области Налогового комитета Министерства финансов Республики Казахстан в Налоговое управле</w:t>
      </w:r>
      <w:r>
        <w:rPr>
          <w:rStyle w:val="s0"/>
        </w:rPr>
        <w:t>ние по городу Темиртау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110. Налоговый комитет по городу Шахтинску Налогового комитета по Карагандинской области Налогового комитета Министерст</w:t>
      </w:r>
      <w:r>
        <w:rPr>
          <w:rStyle w:val="s0"/>
        </w:rPr>
        <w:t>ва финансов Республики Казахстан в Налоговое управление по городу Шахтинску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111. Налоговый комитет по городу Балхаш Налогового комитета по Карагандинской области Налогового комитета Министерства финансов Республики Казахстан в Налоговое управление по городу Балхаш Налогового департамента по Карагандинской области Налогового комите</w:t>
      </w:r>
      <w:r>
        <w:rPr>
          <w:rStyle w:val="s0"/>
        </w:rPr>
        <w:t>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112. Налоговый комитет по городу Приозерск Налогового комитета по Карагандинской области Налогового комитета Министерства финансов Республики Казахстан в Налоговое управление по городу Приозерск Налогового деп</w:t>
      </w:r>
      <w:r>
        <w:rPr>
          <w:rStyle w:val="s0"/>
        </w:rPr>
        <w:t>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113. Налоговый комитет по городу Каражал Налогового комитета по Карагандинской области Налогового комитета Министерства финансов Республики Казахстан в Нало</w:t>
      </w:r>
      <w:r>
        <w:rPr>
          <w:rStyle w:val="s0"/>
        </w:rPr>
        <w:t>говое управление по городу Каражал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114. Налоговый комитет по городу Сатпаев Налогового комитета по Карагандинской области Налогового комитета </w:t>
      </w:r>
      <w:r>
        <w:rPr>
          <w:rStyle w:val="s0"/>
        </w:rPr>
        <w:t>Министерства финансов Республики Казахстан в Налоговое управление по городу Сатпаев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115. Налоговый комитет по району имени Казыбек би Налогово</w:t>
      </w:r>
      <w:r>
        <w:rPr>
          <w:rStyle w:val="s0"/>
        </w:rPr>
        <w:t>го комитета по Карагандинской области Налогового комитета Министерства финансов Республики Казахстан в Налоговое управление по району имени Казыбек би Налогового департамента по Карагандинской области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116. Налоговый комитет по Октябрьскому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Октябрьскому району Налогового департамента по Карагандинской обла</w:t>
      </w:r>
      <w:r>
        <w:rPr>
          <w:rStyle w:val="s0"/>
        </w:rPr>
        <w:t>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117. Налоговый комитет по Каркалинскому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Каркал</w:t>
      </w:r>
      <w:r>
        <w:rPr>
          <w:rStyle w:val="s0"/>
        </w:rPr>
        <w:t>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118. Налоговый комитет по Нуринскому району Налогового комитета по Карагандинской области Налогового комитета Министерства фина</w:t>
      </w:r>
      <w:r>
        <w:rPr>
          <w:rStyle w:val="s0"/>
        </w:rPr>
        <w:t>нсов Республики Казахстан в Налоговое управление по Нуринскому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119. Налоговый комитет по Осакаровскому району Налогового комитета по Ка</w:t>
      </w:r>
      <w:r>
        <w:rPr>
          <w:rStyle w:val="s0"/>
        </w:rPr>
        <w:t>рагандинской области Налогового комитета Министерства финансов Республики Казахстан в Налоговое управление по Осакаровскому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120. Налого</w:t>
      </w:r>
      <w:r>
        <w:rPr>
          <w:rStyle w:val="s0"/>
        </w:rPr>
        <w:t>вый комитет по Бухар-Жыраускому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Бухар-Жыраускому району Налогового департамента по Карагандинской области Налогово</w:t>
      </w:r>
      <w:r>
        <w:rPr>
          <w:rStyle w:val="s0"/>
        </w:rPr>
        <w:t>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121. Налоговый комитет по Актогайскому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Актогайскому району</w:t>
      </w:r>
      <w:r>
        <w:rPr>
          <w:rStyle w:val="s0"/>
        </w:rPr>
        <w:t xml:space="preserve">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122. Налоговый комитет по Жанааркинскому району Налогового комитета по Карагандинской области Налогового комитета Министерства финансов Респу</w:t>
      </w:r>
      <w:r>
        <w:rPr>
          <w:rStyle w:val="s0"/>
        </w:rPr>
        <w:t>блики Казахстан в Налоговое управление по Жанааркинскому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123. Налоговый комитет по Улытаускому району Налогового комитета по Карагандин</w:t>
      </w:r>
      <w:r>
        <w:rPr>
          <w:rStyle w:val="s0"/>
        </w:rPr>
        <w:t>ской области Налогового комитета Министерства финансов Республики Казахстан в Налоговое управление по Улытаускому району Налогового департамента по Карагандинской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124. Налоговый комите</w:t>
      </w:r>
      <w:r>
        <w:rPr>
          <w:rStyle w:val="s0"/>
        </w:rPr>
        <w:t>т по Шетскому району Налогового комитета по Карагандинской области Налогового комитета Министерства финансов Республики Казахстан в Налоговое управление по Шетскому району Налогового департамента по Карагандинской области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125. Налоговый комитет по Абайскому району Налогового комитета по Карагандинской области Налогового комитета Министерства финансов Республики Казахстан в Налоговое управление по Абайскому району Налогового департамента по Кара</w:t>
      </w:r>
      <w:r>
        <w:rPr>
          <w:rStyle w:val="s0"/>
        </w:rPr>
        <w:t>гандинской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126. Налоговый комитет по Кызылординской области Налогового комитета Министерства финансов Республики Казахстан в Налоговый департамент по Кызылординской области Налогового </w:t>
      </w:r>
      <w:r>
        <w:rPr>
          <w:rStyle w:val="s0"/>
        </w:rPr>
        <w:t>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127. Налоговый комитет по Аральскому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Аральскому району Налого</w:t>
      </w:r>
      <w:r>
        <w:rPr>
          <w:rStyle w:val="s0"/>
        </w:rPr>
        <w:t>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128. Налоговый комитет по Казалинскому району Налогового комитета по Кызылординской области Налогового комитета Министерства финансов Республики Каз</w:t>
      </w:r>
      <w:r>
        <w:rPr>
          <w:rStyle w:val="s0"/>
        </w:rPr>
        <w:t>ахстан в Налоговое управление по Казалинскому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129. Налоговый комитет по Кармакшинскому району Налогового комитета по Кызылординской обл</w:t>
      </w:r>
      <w:r>
        <w:rPr>
          <w:rStyle w:val="s0"/>
        </w:rPr>
        <w:t>асти Налогового комитета Министерства финансов Республики Казахстан в Налоговое управление по Кармакшинскому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130. Налоговый комитет по </w:t>
      </w:r>
      <w:r>
        <w:rPr>
          <w:rStyle w:val="s0"/>
        </w:rPr>
        <w:t>Жалагашскому району Налогового комитета по Кызылординской области Налогового комитета Министерства финансов Республики Казахстан в Налоговое управление по Жалагашскому району Налогового департамента по Кызылординской области Налогового комитета Министерств</w:t>
      </w:r>
      <w:r>
        <w:rPr>
          <w:rStyle w:val="s0"/>
        </w:rPr>
        <w:t>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131. Налоговый комитет по Сырдарьинскому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Сырдарьинскому району Налогового департамента по Кызылординской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132. Налоговый комитет по Шиелийскому району Налогового комитета по Кызылординской области Налогового комитета Министерства финансов Республики Казахстан в Налоговое управление по Шиелийскому р</w:t>
      </w:r>
      <w:r>
        <w:rPr>
          <w:rStyle w:val="s0"/>
        </w:rPr>
        <w:t>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133. Налоговый комитет по Жанакорганскому району Налогового комитета по Кызылординской области Налогового комитета Министерства финансов</w:t>
      </w:r>
      <w:r>
        <w:rPr>
          <w:rStyle w:val="s0"/>
        </w:rPr>
        <w:t xml:space="preserve"> Республики Казахстан в Налоговое управление по Жанакорганскому району Налогового департамента по Кызылординской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134. Налоговый комитет по Костанайской области Налогового комитета Мини</w:t>
      </w:r>
      <w:r>
        <w:rPr>
          <w:rStyle w:val="s0"/>
        </w:rPr>
        <w:t>стерства финансов Республики Казахстан в Налоговый департамент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135. Налоговый комитет по городу Костанай Налогового комитета по Костанайской области Налогового комитета</w:t>
      </w:r>
      <w:r>
        <w:rPr>
          <w:rStyle w:val="s0"/>
        </w:rPr>
        <w:t xml:space="preserve"> Министерства финансов Республики Казахстан в Налоговое управление по городу Костанай Налогового депаратмента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136. Налоговый комитет по городу Лисаковску Налогового ком</w:t>
      </w:r>
      <w:r>
        <w:rPr>
          <w:rStyle w:val="s0"/>
        </w:rPr>
        <w:t>итета по Костанайской области Налогового комитета Министерства финансов Республики Казахстан в Налоговое управление по городу Лисаковску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137. На</w:t>
      </w:r>
      <w:r>
        <w:rPr>
          <w:rStyle w:val="s0"/>
        </w:rPr>
        <w:t>логовый комитет по городу Рудному Налогового комитета по Костанайской области Налогового комитета Министерства финансов Республики Казахстан в Налоговое управление по городу Рудному Налогового департамента по Костанайской области Налогового комитета Минист</w:t>
      </w:r>
      <w:r>
        <w:rPr>
          <w:rStyle w:val="s0"/>
        </w:rPr>
        <w:t>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138. Налоговый комитет по городу Аркалыку Налогового комитета по Костанайской области Налогового комитета Министерства финансов Республики Казахстан в Налоговое управление по городу Аркалыку Налогового департамента по </w:t>
      </w:r>
      <w:r>
        <w:rPr>
          <w:rStyle w:val="s0"/>
        </w:rPr>
        <w:t>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139. Налоговый комитет по Алтынсаринскому району Налогового комитета по Костанайской области Налогового комитета Министерства финансов Республики Казахстан в Налоговое упр</w:t>
      </w:r>
      <w:r>
        <w:rPr>
          <w:rStyle w:val="s0"/>
        </w:rPr>
        <w:t>авление по Алтынсаринскому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140. Налоговый комитет по Мендыкаринскому району Налогового комитета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Мендыкаринскому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141. Налоговый комитет по Житикаринскому району Н</w:t>
      </w:r>
      <w:r>
        <w:rPr>
          <w:rStyle w:val="s0"/>
        </w:rPr>
        <w:t>алогового комитета по Костанайской области Налогового комитета Министерства финансов Республики Казахстан в Налоговое управление по Житикаринскому району Налогового департамента по Костанайской области Налогового комитета Министерства финансов Республики К</w:t>
      </w:r>
      <w:r>
        <w:rPr>
          <w:rStyle w:val="s0"/>
        </w:rPr>
        <w:t>азахстан.</w:t>
      </w:r>
    </w:p>
    <w:p w:rsidR="00000000" w:rsidRDefault="00CC13D6">
      <w:pPr>
        <w:pStyle w:val="pj"/>
      </w:pPr>
      <w:r>
        <w:rPr>
          <w:rStyle w:val="s0"/>
        </w:rPr>
        <w:t>142. Налоговый комитет по Камыстинскому району Налогового комитета по Костанайской области Налогового комитета Министерства финансов Республики Казахстан в Налоговое управление по Камыстинскому району Налогового департамента по Костанайской облас</w:t>
      </w:r>
      <w:r>
        <w:rPr>
          <w:rStyle w:val="s0"/>
        </w:rPr>
        <w:t>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143. Налоговый комитет по Карасускому району Налогового комитета по Костанайской области Налогового комитета Министерства финансов Республики Казахстан в Налоговое управление по Карасускому</w:t>
      </w:r>
      <w:r>
        <w:rPr>
          <w:rStyle w:val="s0"/>
        </w:rPr>
        <w:t xml:space="preserve">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144. Налоговый комитет по Карабалыкскому району Налогового комитета по Костанайской области Налогового комитета Министерства финансов Ре</w:t>
      </w:r>
      <w:r>
        <w:rPr>
          <w:rStyle w:val="s0"/>
        </w:rPr>
        <w:t>спублики Казахстан в Налоговое управление по Карабалыкскому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145. Налоговый комитет по Костанайскому району Налогового комитета по Костана</w:t>
      </w:r>
      <w:r>
        <w:rPr>
          <w:rStyle w:val="s0"/>
        </w:rPr>
        <w:t>йской области Налогового комитета Министерства финансов Республики Казахстан в Налоговое управление по Костанайскому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146. Налоговый комит</w:t>
      </w:r>
      <w:r>
        <w:rPr>
          <w:rStyle w:val="s0"/>
        </w:rPr>
        <w:t>ет по Узункольскому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Узункольскому району Налогового департамента по Костанайской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147. Налоговый комитет по Наурзумскому району Налогового комитета по Костанайской области Налогового комитета Министерства финансов Республики Казахстан в Налоговое управление по Наурзумскому району Налогового департаме</w:t>
      </w:r>
      <w:r>
        <w:rPr>
          <w:rStyle w:val="s0"/>
        </w:rPr>
        <w:t>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148. Налоговый комитет по Денисовскому району Налогового комитета по Костанайской области Налогового комитета Министерства финансов Республики Казахстан в Налоговое</w:t>
      </w:r>
      <w:r>
        <w:rPr>
          <w:rStyle w:val="s0"/>
        </w:rPr>
        <w:t xml:space="preserve"> управление по Денисовскому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149. Налоговый комитет по Аулиекольскому району Налогового комитета по Костанайской области Налогового комите</w:t>
      </w:r>
      <w:r>
        <w:rPr>
          <w:rStyle w:val="s0"/>
        </w:rPr>
        <w:t>та Министерства финансов Республики Казахстан в Налоговое управление по Аулиекольскому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150. Налоговый комитет по Тарановскому району Нало</w:t>
      </w:r>
      <w:r>
        <w:rPr>
          <w:rStyle w:val="s0"/>
        </w:rPr>
        <w:t>гового комитета по Костанайской области Налогового комитета Министерства финансов Республики Казахстан в Налоговое управление по Тарановскому району Налогового департамента по Костанайской области Налогового комитета Министерства финансов Республики Казахс</w:t>
      </w:r>
      <w:r>
        <w:rPr>
          <w:rStyle w:val="s0"/>
        </w:rPr>
        <w:t>тан.</w:t>
      </w:r>
    </w:p>
    <w:p w:rsidR="00000000" w:rsidRDefault="00CC13D6">
      <w:pPr>
        <w:pStyle w:val="pj"/>
      </w:pPr>
      <w:r>
        <w:rPr>
          <w:rStyle w:val="s0"/>
        </w:rPr>
        <w:t>151. Налоговый комитет по Сарыкольскому району Налогового комитета по Костанайской области Налогового комитета Министерства финансов Республики Казахстан в Налоговое управление по Сарыкольскому району Налогового департамента по Костанайской области На</w:t>
      </w:r>
      <w:r>
        <w:rPr>
          <w:rStyle w:val="s0"/>
        </w:rPr>
        <w:t>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152. Налоговый комитет по Федоровскому району Налогового комитета по Костанайской области Налогового комитета Министерства финансов Республики Казахстан в Налоговое управление по Федоровскому ра</w:t>
      </w:r>
      <w:r>
        <w:rPr>
          <w:rStyle w:val="s0"/>
        </w:rPr>
        <w:t>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153. Налоговый комитет по Амангельдинскому району Налогового комитета по Костанайской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Амангельдинскому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154. Налоговый комитет по Жангильдинскому району Налогового комитета по Кост</w:t>
      </w:r>
      <w:r>
        <w:rPr>
          <w:rStyle w:val="s0"/>
        </w:rPr>
        <w:t>анайской области Налогового комитета Министерства финансов Республики Казахстан в Налоговое управление по Жангильдинскому району Налогового департамента по Костанайской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155. Налоговый </w:t>
      </w:r>
      <w:r>
        <w:rPr>
          <w:rStyle w:val="s0"/>
        </w:rPr>
        <w:t>комитет по Мангистауской области Налогового комитета Министерства финансов Республики Казахстан в Налоговый департамент по Мангистауской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156. Налоговый комитет по городу Жанаозену Нало</w:t>
      </w:r>
      <w:r>
        <w:rPr>
          <w:rStyle w:val="s0"/>
        </w:rPr>
        <w:t>гового комитета по Мангистауской области Налогового комитета Министерства финансов Республики Казахстан в Налоговое управление по городу Жанаозену Налогового департамента по Мангистауской области Налогового комитета Министерства финансов Республики Казахст</w:t>
      </w:r>
      <w:r>
        <w:rPr>
          <w:rStyle w:val="s0"/>
        </w:rPr>
        <w:t>ан.</w:t>
      </w:r>
    </w:p>
    <w:p w:rsidR="00000000" w:rsidRDefault="00CC13D6">
      <w:pPr>
        <w:pStyle w:val="pj"/>
      </w:pPr>
      <w:r>
        <w:rPr>
          <w:rStyle w:val="s0"/>
        </w:rPr>
        <w:t>157. Налоговый комитет по Бейнеускому району Налогового комитета по Мангистауской области Налогового комитета Министерства финансов Республики Казахстан в Налоговое управление по Бейнеускому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158. Налоговый комитет по Каракиянскому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Каракиянскому ра</w:t>
      </w:r>
      <w:r>
        <w:rPr>
          <w:rStyle w:val="s0"/>
        </w:rPr>
        <w:t>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159. Налоговый комитет по Мангистаускому району Налогового комитета по Мангистауской области Налогового комитета Министерства финансов Рес</w:t>
      </w:r>
      <w:r>
        <w:rPr>
          <w:rStyle w:val="s0"/>
        </w:rPr>
        <w:t>публики Казахстан в Налоговое управление по Мангистаускому району Налогового департамента по Мангистауской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160. Налоговый комитет по Мунайлинскому району Налогового комитета по Мангистауской области Налогового комитета Министерства финансов Республики Казахстан в Налоговое управление по Мунайлинскому району Налогового департамента по Мангистауской области Налог</w:t>
      </w:r>
      <w:r>
        <w:rPr>
          <w:rStyle w:val="s0"/>
        </w:rPr>
        <w:t>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161. Налоговый комитет по Тупкараганскому району Налогового комитета по Мангистауской области Налогового комитета Министерства финансов Республики Казахстан в Налоговое управление по Тупкараганскому району Налогового департамента по Мангистауской области Н</w:t>
      </w:r>
      <w:r>
        <w:rPr>
          <w:rStyle w:val="s0"/>
        </w:rPr>
        <w:t>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162. Налоговый комитет по Павлодарской области Налогового комитета Министерства финансов Республики Казахстан в Налоговый департамент по Павлодарской области Налогового комитета Министерства фи</w:t>
      </w:r>
      <w:r>
        <w:rPr>
          <w:rStyle w:val="s0"/>
        </w:rPr>
        <w:t>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163. Налоговый комитет по городу Павлодару Налогового комитета по Павлодарской области Налогового комитета Министерства финансов Республики Казахстан в Налоговое управление по городу Павлодару Налогового департамента по Павлода</w:t>
      </w:r>
      <w:r>
        <w:rPr>
          <w:rStyle w:val="s0"/>
        </w:rPr>
        <w:t>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164. Налоговый комитет по городу Аксу Налогового комитета по Павлодарской области Налогового комитета Министерства финансов Республики Казахстан в Налоговое управление по городу </w:t>
      </w:r>
      <w:r>
        <w:rPr>
          <w:rStyle w:val="s0"/>
        </w:rPr>
        <w:t>Аксу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165. Налоговый комитет по городу Экибастузу Налогового комитета по Павлодарской области Налогового комитета Министерства финансов Республик</w:t>
      </w:r>
      <w:r>
        <w:rPr>
          <w:rStyle w:val="s0"/>
        </w:rPr>
        <w:t>и Казахстан в Налоговое управление по городу Экибастузу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166. Налоговый комитет по Актогайскому району Налогового комитета по Павлодарской област</w:t>
      </w:r>
      <w:r>
        <w:rPr>
          <w:rStyle w:val="s0"/>
        </w:rPr>
        <w:t>и Налогового комитета Министерства финансов Республики Казахстан в Налоговое управление по Актогайскому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167. Налоговый комитет по Баянаул</w:t>
      </w:r>
      <w:r>
        <w:rPr>
          <w:rStyle w:val="s0"/>
        </w:rPr>
        <w:t>ьскому району Налогового комитета по Павлодарской области Налогового комитета Министерства финансов Республики Казахстан в Налоговое управление по Баянаульскому району Налогового департамента по Павлодарской области Налогового комитета Министерства финансо</w:t>
      </w:r>
      <w:r>
        <w:rPr>
          <w:rStyle w:val="s0"/>
        </w:rPr>
        <w:t>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168. Налоговый комитет по Железинскому району Налогового комитета по Павлодарской области Налогового комитета Министерства финансов Республики Казахстан в Налоговое управление по Железинскому району Налогового департамента по Павлод</w:t>
      </w:r>
      <w:r>
        <w:rPr>
          <w:rStyle w:val="s0"/>
        </w:rPr>
        <w:t>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169. Налоговый комитет по Иртышскому району Налогового комитета по Павлодарской области Налогового комитета Министерства финансов Республики Казахстан в Налоговое управление по </w:t>
      </w:r>
      <w:r>
        <w:rPr>
          <w:rStyle w:val="s0"/>
        </w:rPr>
        <w:t>Иртышскому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170. Налоговый комитет по Качирскому району Налогового комитета по Павлодарской области Налогового комитета Министерства финан</w:t>
      </w:r>
      <w:r>
        <w:rPr>
          <w:rStyle w:val="s0"/>
        </w:rPr>
        <w:t>сов Республики Казахстан в Налоговое управление по Качирскому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171. Налоговый комитет по Лебяжинскому району Налогового комитета по Павлод</w:t>
      </w:r>
      <w:r>
        <w:rPr>
          <w:rStyle w:val="s0"/>
        </w:rPr>
        <w:t>арской области Налогового комитета Министерства финансов Республики Казахстан в Налоговое управление по Лебяжинскому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172. Налоговый комит</w:t>
      </w:r>
      <w:r>
        <w:rPr>
          <w:rStyle w:val="s0"/>
        </w:rPr>
        <w:t>ет по Майскому району Налогового комитета по Павлодарской области Налогового комитета Министерства финансов Республики Казахстан в Налоговое управление по Майскому району Налогового департамента по Павлодарской области Налогового комитета Министерства фина</w:t>
      </w:r>
      <w:r>
        <w:rPr>
          <w:rStyle w:val="s0"/>
        </w:rPr>
        <w:t>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173. Налоговый комитет по Павлодарскому району Налогового комитета по Павлодарской области Налогового комитета Министерства финансов Республики Казахстан в Налоговое управление по Павлодарскому району Налогового департамента по П</w:t>
      </w:r>
      <w:r>
        <w:rPr>
          <w:rStyle w:val="s0"/>
        </w:rPr>
        <w:t>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174. Налоговый комитет по Успенскому району Налогового комитета по Павлодарской области Налогового комитета Министерства финансов Республики Казахстан в Налоговое управлени</w:t>
      </w:r>
      <w:r>
        <w:rPr>
          <w:rStyle w:val="s0"/>
        </w:rPr>
        <w:t>е по Успенскому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175. Налоговый комитет по Шербактинскому району Налогового комитета по Павлодарской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Шербактинскому району Налогового департамента по Павлодарской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176. Налоговый комитет по Северо-Казахстанской области Налогов</w:t>
      </w:r>
      <w:r>
        <w:rPr>
          <w:rStyle w:val="s0"/>
        </w:rPr>
        <w:t>ого комитета Министерства финансов Республики Казахстан в Налоговый департамент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177. Налоговый комитет по Кызылжарскому району Налогового комитета по Северо-Каз</w:t>
      </w:r>
      <w:r>
        <w:rPr>
          <w:rStyle w:val="s0"/>
        </w:rPr>
        <w:t>ахстанской области Налогового комитета Министерства финансов Республики Казахстан в Налоговое управление по Кызылжарскому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178. На</w:t>
      </w:r>
      <w:r>
        <w:rPr>
          <w:rStyle w:val="s0"/>
        </w:rPr>
        <w:t>логовый комитет по району имени Магжана Жумабаева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Магжана Жумабаева Налогового департамента по Северо-</w:t>
      </w:r>
      <w:r>
        <w:rPr>
          <w:rStyle w:val="s0"/>
        </w:rPr>
        <w:t>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179. Налоговый комитет по Жамбылскому району Налогового комитета по Северо-Казахстанской области Налогового комитета Министерства финансов Республики Казахстан в Налогово</w:t>
      </w:r>
      <w:r>
        <w:rPr>
          <w:rStyle w:val="s0"/>
        </w:rPr>
        <w:t>е управление по Жамбылскому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180. Налоговый комитет по Есильскому району Налогового комитета по Северо-Казахстанской области Налог</w:t>
      </w:r>
      <w:r>
        <w:rPr>
          <w:rStyle w:val="s0"/>
        </w:rPr>
        <w:t>ового комитета Министерства финансов Республики Казахстан в Налоговое управление по Есильскому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181. Налоговый комитет по Мамлютск</w:t>
      </w:r>
      <w:r>
        <w:rPr>
          <w:rStyle w:val="s0"/>
        </w:rPr>
        <w:t>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Мамлютскому району Налогового департамента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182. Налоговый комитет по району Шал акына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Шал акына Налогового департаме</w:t>
      </w:r>
      <w:r>
        <w:rPr>
          <w:rStyle w:val="s0"/>
        </w:rPr>
        <w:t>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183. Налоговый комитет по Аккайынскому району Налогового комитета по Северо-Казахстанской области Налогового комитета Министерства финансов Республики Казах</w:t>
      </w:r>
      <w:r>
        <w:rPr>
          <w:rStyle w:val="s0"/>
        </w:rPr>
        <w:t>стан в Налоговое управление по Аккайынскому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184. Налоговый комитет по Тимирязевскому району Налогового комитета по Северо-Казахст</w:t>
      </w:r>
      <w:r>
        <w:rPr>
          <w:rStyle w:val="s0"/>
        </w:rPr>
        <w:t>анской области Налогового комитета Министерства финансов Республики Казахстан в Налоговое управление по Тимирязевскому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185. Налог</w:t>
      </w:r>
      <w:r>
        <w:rPr>
          <w:rStyle w:val="s0"/>
        </w:rPr>
        <w:t>овый комитет по Айыртаускому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Айыртаускому району Налогового департамента по Северо-Казахстанской области Нал</w:t>
      </w:r>
      <w:r>
        <w:rPr>
          <w:rStyle w:val="s0"/>
        </w:rPr>
        <w:t>огового комитета Министерства финансов Республики Казахстан;</w:t>
      </w:r>
    </w:p>
    <w:p w:rsidR="00000000" w:rsidRDefault="00CC13D6">
      <w:pPr>
        <w:pStyle w:val="pj"/>
      </w:pPr>
      <w:r>
        <w:rPr>
          <w:rStyle w:val="s0"/>
        </w:rPr>
        <w:t>186. Налоговый комитет по Акжарскому району Налогового комитета по Северо-Казахстанской области Налогового комитета Министерства финансов Республики Казахстан в Налоговое управление по Акжарскому</w:t>
      </w:r>
      <w:r>
        <w:rPr>
          <w:rStyle w:val="s0"/>
        </w:rPr>
        <w:t xml:space="preserve">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187. Налоговый комитет по Тайыншинскому району Налогового комитета по Северо-Казахстанской области Налогового комитета Министерс</w:t>
      </w:r>
      <w:r>
        <w:rPr>
          <w:rStyle w:val="s0"/>
        </w:rPr>
        <w:t>тва финансов Республики Казахстан в Налоговое управление по Тайыншинскому району Налогового департамента по Северо-Казахстанской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188. Налоговый комитет по Уалихановскому району Налогов</w:t>
      </w:r>
      <w:r>
        <w:rPr>
          <w:rStyle w:val="s0"/>
        </w:rPr>
        <w:t>ого комитета по Северо-Казахстанской области Налогового комитета Министерства финансов Республики Казахстан в Налоговое управление по Уалихановскому району Налогового департамента по Северо-Казахстанской области Налогового комитета Министерства финансов Ре</w:t>
      </w:r>
      <w:r>
        <w:rPr>
          <w:rStyle w:val="s0"/>
        </w:rPr>
        <w:t>спублики Казахстан.</w:t>
      </w:r>
    </w:p>
    <w:p w:rsidR="00000000" w:rsidRDefault="00CC13D6">
      <w:pPr>
        <w:pStyle w:val="pj"/>
      </w:pPr>
      <w:r>
        <w:rPr>
          <w:rStyle w:val="s0"/>
        </w:rPr>
        <w:t>189. Налоговый комитет по району имени Габита Мусрепова Налогового комитета по Северо-Казахстанской области Налогового комитета Министерства финансов Республики Казахстан в Налоговое управление по району имени Габита Мусрепова Налогового департамента по Се</w:t>
      </w:r>
      <w:r>
        <w:rPr>
          <w:rStyle w:val="s0"/>
        </w:rPr>
        <w:t>веро-Казахстанской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190. Налоговый комитет по Южно-Казахстанской области Налогового комитета Министерства финансов Республики Казахстан в Налоговый департамент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191. Налоговый комитет по городу Шымкент Налогового комитета по Южно-Казахстанской области Налогового комитета Министерства финансов Республики Казахстан в Налоговое управление по городу </w:t>
      </w:r>
      <w:r>
        <w:rPr>
          <w:rStyle w:val="s0"/>
        </w:rPr>
        <w:t>Шымкент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192. Налоговый комитет по городу Арыс Налогового комитета по Южно-Казахстанской области Налогового комитета Министерства финансов </w:t>
      </w:r>
      <w:r>
        <w:rPr>
          <w:rStyle w:val="s0"/>
        </w:rPr>
        <w:t>Республики Казахстан в Налоговое управление по городу Арыс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193. Налоговый комитет по городу Кентау Налогового комитета по Южно-Казахстанск</w:t>
      </w:r>
      <w:r>
        <w:rPr>
          <w:rStyle w:val="s0"/>
        </w:rPr>
        <w:t>ой области Налогового комитета Министерства финансов Республики Казахстан в Налоговое управление по городу Кентау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194. Налоговый комитет п</w:t>
      </w:r>
      <w:r>
        <w:rPr>
          <w:rStyle w:val="s0"/>
        </w:rPr>
        <w:t>о городу Туркестан Налогового комитета по Южно-Казахстанской области Налогового комитета Министерства финансов Республики Казахстан в Налоговое управление по городу Туркестан Налогового департамента по Южно-Казахстанской области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195. Налоговый комитет по Байдибекскому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Байдибекскому району Налогового д</w:t>
      </w:r>
      <w:r>
        <w:rPr>
          <w:rStyle w:val="s0"/>
        </w:rPr>
        <w:t>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196. Налоговый комитет по Ордабасинскому району Налогового комитета по Южно-Казахстанской области Налогового комитета Министерства финансов Республики</w:t>
      </w:r>
      <w:r>
        <w:rPr>
          <w:rStyle w:val="s0"/>
        </w:rPr>
        <w:t xml:space="preserve"> Казахстан в Налоговое управление по Ордабасинскому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197. Налоговый комитет по Мактааральскому району Налогового комитета по Южно-Ка</w:t>
      </w:r>
      <w:r>
        <w:rPr>
          <w:rStyle w:val="s0"/>
        </w:rPr>
        <w:t>захстанской области Налогового комитета Министерства финансов Республики Казахстан в Налоговое управление по Махтааральскому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198. Н</w:t>
      </w:r>
      <w:r>
        <w:rPr>
          <w:rStyle w:val="s0"/>
        </w:rPr>
        <w:t>алоговый комитет по Отрарскому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Отрарскому району Налогового департамента по Южно-Казахстанской области Налогов</w:t>
      </w:r>
      <w:r>
        <w:rPr>
          <w:rStyle w:val="s0"/>
        </w:rPr>
        <w:t>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199. Налоговый комитет по Казгуртскому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Казгуртскому р</w:t>
      </w:r>
      <w:r>
        <w:rPr>
          <w:rStyle w:val="s0"/>
        </w:rPr>
        <w:t>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200. Налоговый комитет по Толебийскому району Налогового комитета по Южно-Казахстанской области Налогового комитета Министерства фин</w:t>
      </w:r>
      <w:r>
        <w:rPr>
          <w:rStyle w:val="s0"/>
        </w:rPr>
        <w:t>ансов Республики Казахстан в Налоговое управление по Толебийскому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201. Налоговый комитет по Сайрамскому району Налогового комитета </w:t>
      </w:r>
      <w:r>
        <w:rPr>
          <w:rStyle w:val="s0"/>
        </w:rPr>
        <w:t>по Южно-Казахстанской области Налогового комитета Министерства финансов Республики Казахстан в Налоговое управление по Сайрамскому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202. Налоговый комитет по Сарыагашскому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Сарыагашскому району Налогового департамента по Южно-Казахстанской обл</w:t>
      </w:r>
      <w:r>
        <w:rPr>
          <w:rStyle w:val="s0"/>
        </w:rPr>
        <w:t>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203. Налоговый комитет по Сузакскому району Налогового комитета по Южно-Казахстанской области Налогового комитета Министерства финансов Республики Казахстан в Налоговое управление по Суза</w:t>
      </w:r>
      <w:r>
        <w:rPr>
          <w:rStyle w:val="s0"/>
        </w:rPr>
        <w:t>кскому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204. Налоговый комитет по Тюлькубасскому району Налогового комитета по Южно-Казахстанской области Налогового комитета Минист</w:t>
      </w:r>
      <w:r>
        <w:rPr>
          <w:rStyle w:val="s0"/>
        </w:rPr>
        <w:t>ерства финансов Республики Казахстан в Налоговое управление по Тюлькубасскому району Налогового департамента по Южно-Казахстанской области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205. Налоговый комитет по Шардаринскому району Налого</w:t>
      </w:r>
      <w:r>
        <w:rPr>
          <w:rStyle w:val="s0"/>
        </w:rPr>
        <w:t>вого комитета по Южно-Казахстанской области Налогового комитета Министерства финансов Республики Казахстан в Налоговое управление по Шардаринскому району Налогового департамента по Южно-Казахстанской области Налогового комитета Министерства финансов Респуб</w:t>
      </w:r>
      <w:r>
        <w:rPr>
          <w:rStyle w:val="s0"/>
        </w:rPr>
        <w:t>лики Казахстан.</w:t>
      </w:r>
    </w:p>
    <w:p w:rsidR="00000000" w:rsidRDefault="00CC13D6">
      <w:pPr>
        <w:pStyle w:val="pj"/>
      </w:pPr>
      <w:r>
        <w:rPr>
          <w:rStyle w:val="s0"/>
        </w:rPr>
        <w:t>206. Налоговый комитет по городу Алматы Налогового комитета Министерства финансов Республики Казахстан в Налоговый департамент по городу Алматы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207. Налоговый комитет по Алмали</w:t>
      </w:r>
      <w:r>
        <w:rPr>
          <w:rStyle w:val="s0"/>
        </w:rPr>
        <w:t>нскому району Налогового комитета по городу Алматы Налогового комитета Министерства финансов Республики Казахстан в Налоговое управление по Алмалинскому району Налогового департамента по городу Алматы Налогового комитета Министерства финансов Республики Ка</w:t>
      </w:r>
      <w:r>
        <w:rPr>
          <w:rStyle w:val="s0"/>
        </w:rPr>
        <w:t>захстан.</w:t>
      </w:r>
    </w:p>
    <w:p w:rsidR="00000000" w:rsidRDefault="00CC13D6">
      <w:pPr>
        <w:pStyle w:val="pj"/>
      </w:pPr>
      <w:r>
        <w:rPr>
          <w:rStyle w:val="s0"/>
        </w:rPr>
        <w:t>208. Налоговый комитет по Ауэзовскому району Налогового комитета по городу Алматы Налогового комитета Министерства финансов Республики Казахстан в Налоговое управление по Ауэзовскому району Налогового департамента по городу Алматы Налогового комит</w:t>
      </w:r>
      <w:r>
        <w:rPr>
          <w:rStyle w:val="s0"/>
        </w:rPr>
        <w:t>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209. Налоговый комитет по Бостандыкскому району Налогового комитета по городу Алматы Налогового комитета Министерства финансов Республики Казахстан в Налоговое управление по Бостандыкскому району Налогового д</w:t>
      </w:r>
      <w:r>
        <w:rPr>
          <w:rStyle w:val="s0"/>
        </w:rPr>
        <w:t>епартамента по городу Алматы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210. Налоговый комитет по Жетысускому району Налогового комитета по городу Алматы Налогового комитета Министерства финансов Республики Казахстан в Налоговое управл</w:t>
      </w:r>
      <w:r>
        <w:rPr>
          <w:rStyle w:val="s0"/>
        </w:rPr>
        <w:t>ение по Жетысускому району Налогового департамента по городу Алматы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211. Налоговый комитет по Медеускому району Налогового комитета по городу Алматы Налогового комитета Министерства финансов Республики Казахстан в Налоговое управление по Медеускому району Налогового департамента по городу Алматы Налогового комитета Министе</w:t>
      </w:r>
      <w:r>
        <w:rPr>
          <w:rStyle w:val="s0"/>
        </w:rPr>
        <w:t>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212. Налоговый комитет по Турксибскому району Налогового комитета по городу Алматы Налогового комитета Министерства финансов Республики Казахстан в Налоговое управление по Турксибскому району Налогового департамента по </w:t>
      </w:r>
      <w:r>
        <w:rPr>
          <w:rStyle w:val="s0"/>
        </w:rPr>
        <w:t>городу Алматы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213. Налоговый комитет по городу Астана Налогового комитета Министерства финансов Республики Казахстан в Налоговый департамент по городу Астана Налогового комитета Министерства ф</w:t>
      </w:r>
      <w:r>
        <w:rPr>
          <w:rStyle w:val="s0"/>
        </w:rPr>
        <w:t>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214. Налоговый комитет по Алматинскому району Налогового комитета по городу Астана Налогового комитета Министерства финансов Республики Казахстан в Налоговое управление по Алматинскому району Налогового департамента по городу </w:t>
      </w:r>
      <w:r>
        <w:rPr>
          <w:rStyle w:val="s0"/>
        </w:rPr>
        <w:t>Астана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215. Налоговый комитет по Сарыаркинскому району Налогового комитета по городу Астана Налогового комитета Министерства финансов Республики Казахстан в Налоговое управление по Сарыаркинск</w:t>
      </w:r>
      <w:r>
        <w:rPr>
          <w:rStyle w:val="s0"/>
        </w:rPr>
        <w:t>ому району Налогового департамента по городу Астана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216. Налоговый комитет «Астана - жаңа қала» Налогового комитета Министерства финансов Республики Казахстан в Налоговый департамент «Астана -</w:t>
      </w:r>
      <w:r>
        <w:rPr>
          <w:rStyle w:val="s0"/>
        </w:rPr>
        <w:t xml:space="preserve"> жаңа қала»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217. Налоговый комитет «Морпорт Актау» Налогового комитета Министерства финансов Республики Казахстан в Налоговый департамент «Морпорт Актау» Налогового комитета Министерства финан</w:t>
      </w:r>
      <w:r>
        <w:rPr>
          <w:rStyle w:val="s0"/>
        </w:rPr>
        <w:t>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218. Налоговый комитет «Парк информационных технологий» Налогового комитета Министерства финансов Республики Казахстан в Налоговый департамент «Парк информационных технологий»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219. Налоговый к</w:t>
      </w:r>
      <w:r>
        <w:rPr>
          <w:rStyle w:val="s0"/>
        </w:rPr>
        <w:t>омитет «Оңтүстік</w:t>
      </w:r>
      <w:r>
        <w:t>» Налогового комитета Министерства финансов Республики Казахстан в Налоговый департамент «Оңтүстік» Налогового комитета Министерства финансов Республики Казахстан.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r"/>
      </w:pPr>
      <w:bookmarkStart w:id="6" w:name="SUB4"/>
      <w:bookmarkEnd w:id="6"/>
      <w:r>
        <w:rPr>
          <w:rStyle w:val="s0"/>
        </w:rPr>
        <w:t>Приложение 4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</w:t>
      </w:r>
      <w:r>
        <w:rPr>
          <w:rStyle w:val="s0"/>
        </w:rPr>
        <w:t>ублики Казахстан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r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</w:t>
      </w:r>
    </w:p>
    <w:p w:rsidR="00000000" w:rsidRDefault="00CC13D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C13D6">
      <w:pPr>
        <w:pStyle w:val="pc"/>
      </w:pPr>
      <w:r>
        <w:rPr>
          <w:rStyle w:val="s1"/>
        </w:rPr>
        <w:t>территориальных управлений Комитета финансового контроля</w:t>
      </w:r>
    </w:p>
    <w:p w:rsidR="00000000" w:rsidRDefault="00CC13D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C13D6">
      <w:pPr>
        <w:pStyle w:val="pc"/>
      </w:pPr>
      <w:r>
        <w:rPr>
          <w:b/>
          <w:bCs/>
        </w:rP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Управление финансового контроля и государст</w:t>
      </w:r>
      <w:r>
        <w:rPr>
          <w:rStyle w:val="s0"/>
        </w:rPr>
        <w:t xml:space="preserve">венных закупок по Акмолинской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Акмолинской области Комитета финансового контроля Министерства финансов Республики </w:t>
      </w:r>
      <w:r>
        <w:rPr>
          <w:rStyle w:val="s0"/>
        </w:rPr>
        <w:t>Казахстан.</w:t>
      </w:r>
    </w:p>
    <w:p w:rsidR="00000000" w:rsidRDefault="00CC13D6">
      <w:pPr>
        <w:pStyle w:val="pj"/>
      </w:pPr>
      <w:r>
        <w:rPr>
          <w:rStyle w:val="s0"/>
        </w:rPr>
        <w:t>2. Управление финансового контроля и государственных закупок по Актюбинской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Актюбинской области Комите</w:t>
      </w:r>
      <w:r>
        <w:rPr>
          <w:rStyle w:val="s0"/>
        </w:rPr>
        <w:t>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3. Управление финансового контроля и государственных закупок по Алматинской области Комитета финансового контроля и государственных закупок Министерства финансов Республики Казахстан в Инс</w:t>
      </w:r>
      <w:r>
        <w:rPr>
          <w:rStyle w:val="s0"/>
        </w:rPr>
        <w:t>пекцию финансового контроля по Алматинской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4. Управление финансового контроля и государственных закупок по Атырауской области Комитета финансового контроля и государственных </w:t>
      </w:r>
      <w:r>
        <w:rPr>
          <w:rStyle w:val="s0"/>
        </w:rPr>
        <w:t>закупок Министерства финансов Республики Казахстан в Инспекцию финансового контроля по Атырауской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5. Управление финансового контроля и государственных закупок по Восточно-Каз</w:t>
      </w:r>
      <w:r>
        <w:rPr>
          <w:rStyle w:val="s0"/>
        </w:rPr>
        <w:t>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Восточно-Казахстанской области Комитета финансового контроля Министерства финансов Республики Казахста</w:t>
      </w:r>
      <w:r>
        <w:rPr>
          <w:rStyle w:val="s0"/>
        </w:rPr>
        <w:t>н.</w:t>
      </w:r>
    </w:p>
    <w:p w:rsidR="00000000" w:rsidRDefault="00CC13D6">
      <w:pPr>
        <w:pStyle w:val="pj"/>
      </w:pPr>
      <w:r>
        <w:rPr>
          <w:rStyle w:val="s0"/>
        </w:rPr>
        <w:t>6. Управление финансового контроля и государственных закупок по Жамбылской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Жамбылской области Комитета финансо</w:t>
      </w:r>
      <w:r>
        <w:rPr>
          <w:rStyle w:val="s0"/>
        </w:rPr>
        <w:t>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7. Управление финансового контроля и государственных закупок по Западно-Казахстанской области Комитета финансового контроля и государственных закупок Министерства финансов Республики Казахстан в Инс</w:t>
      </w:r>
      <w:r>
        <w:rPr>
          <w:rStyle w:val="s0"/>
        </w:rPr>
        <w:t>пекцию финансового контроля по Западно-Казахстанской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8. Управление финансового контроля и государственных закупок по Карагандинской области Комитета финансового контроля и го</w:t>
      </w:r>
      <w:r>
        <w:rPr>
          <w:rStyle w:val="s0"/>
        </w:rPr>
        <w:t>сударственных закупок Министерства финансов Республики Казахстан в Инспекцию финансового контроля по Карагандинской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9. Управление финансового контроля и государственных закуп</w:t>
      </w:r>
      <w:r>
        <w:rPr>
          <w:rStyle w:val="s0"/>
        </w:rPr>
        <w:t>ок по Костанайской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Костанайской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 xml:space="preserve">10. Управление финансового контроля и государственных закупок по Кызылординской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Кызылординской области Комитета </w:t>
      </w:r>
      <w:r>
        <w:rPr>
          <w:rStyle w:val="s0"/>
        </w:rPr>
        <w:t>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11. Управление финансового контроля и государственных закупок по Мангистауской области Комитета финансового контроля и государственных закупок Министерства финансов Республики Казахстан в Инс</w:t>
      </w:r>
      <w:r>
        <w:rPr>
          <w:rStyle w:val="s0"/>
        </w:rPr>
        <w:t>пекцию финансового контроля по Мангистауской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12. Управление финансового контроля и государственных закупок по Павлодарской области Комитета финансового контроля и государстве</w:t>
      </w:r>
      <w:r>
        <w:rPr>
          <w:rStyle w:val="s0"/>
        </w:rPr>
        <w:t>нных закупок Министерства финансов Республики Казахстан в Инспекцию финансового контроля по Павлодарской области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13. Управление финансового контроля и государственных закупок по Севе</w:t>
      </w:r>
      <w:r>
        <w:rPr>
          <w:rStyle w:val="s0"/>
        </w:rPr>
        <w:t>ро-Казахстанской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Северо-Казахстанской области Комитета финансового контроля Министерства финансов Республики Каза</w:t>
      </w:r>
      <w:r>
        <w:rPr>
          <w:rStyle w:val="s0"/>
        </w:rPr>
        <w:t>хстан.</w:t>
      </w:r>
    </w:p>
    <w:p w:rsidR="00000000" w:rsidRDefault="00CC13D6">
      <w:pPr>
        <w:pStyle w:val="pj"/>
      </w:pPr>
      <w:r>
        <w:rPr>
          <w:rStyle w:val="s0"/>
        </w:rPr>
        <w:t>14. Управление финансового контроля и государственных закупок по Южно-Казахстанской области Комитета финансового контроля и государственных закупок Министерства финансов Республики Казахстан в Инспекцию финансового контроля по Южно-Казахстанской обл</w:t>
      </w:r>
      <w:r>
        <w:rPr>
          <w:rStyle w:val="s0"/>
        </w:rPr>
        <w:t>асти Комитета финансового контроля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15. Управление финансового контроля и государственных закупок по городу Алматы Комитета финансового контроля и государственных закупок Министерства финансов Республики Казахстан в Инспекцию финансового контроля по городу Алматы Комитета финансового контрол</w:t>
      </w:r>
      <w:r>
        <w:rPr>
          <w:rStyle w:val="s0"/>
        </w:rPr>
        <w:t>я Министерства финансов Республики Казахстан.</w:t>
      </w:r>
    </w:p>
    <w:p w:rsidR="00000000" w:rsidRDefault="00CC13D6">
      <w:pPr>
        <w:pStyle w:val="pj"/>
      </w:pPr>
      <w:r>
        <w:rPr>
          <w:rStyle w:val="s0"/>
        </w:rPr>
        <w:t>16. Управление финансового контроля и государственных закупок по городу Астане Комитета финансового контроля и государственных закупок Министерства финансов Республики Казахстан в Инспекцию финансового контроля</w:t>
      </w:r>
      <w:r>
        <w:rPr>
          <w:rStyle w:val="s0"/>
        </w:rPr>
        <w:t xml:space="preserve"> по городу Астана Комитета финансового контроля Министерства финансов Республики Казахстан</w:t>
      </w:r>
      <w:r>
        <w:t>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i"/>
      </w:pPr>
      <w:bookmarkStart w:id="7" w:name="SUB5"/>
      <w:bookmarkEnd w:id="7"/>
      <w:r>
        <w:rPr>
          <w:rStyle w:val="s3"/>
        </w:rPr>
        <w:t xml:space="preserve">В приложение 5 внесены изменения в соответствии с </w:t>
      </w:r>
      <w:hyperlink r:id="rId95" w:anchor="sub_id=403" w:history="1">
        <w:r>
          <w:rPr>
            <w:rStyle w:val="a4"/>
            <w:i/>
            <w:iCs/>
          </w:rPr>
          <w:t>постановлением</w:t>
        </w:r>
      </w:hyperlink>
      <w:r>
        <w:rPr>
          <w:rStyle w:val="s3"/>
        </w:rPr>
        <w:t xml:space="preserve"> Правительства РК</w:t>
      </w:r>
      <w:r>
        <w:rPr>
          <w:rStyle w:val="s3"/>
        </w:rPr>
        <w:t xml:space="preserve"> от 20.03.09 г. № 374 (</w:t>
      </w:r>
      <w:hyperlink r:id="rId96" w:anchor="sub_id=5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r"/>
      </w:pPr>
      <w:r>
        <w:rPr>
          <w:rStyle w:val="s0"/>
        </w:rPr>
        <w:t>Приложение 5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r"/>
      </w:pPr>
      <w:r>
        <w:rPr>
          <w:rStyle w:val="s0"/>
        </w:rP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</w:t>
      </w:r>
    </w:p>
    <w:p w:rsidR="00000000" w:rsidRDefault="00CC13D6">
      <w:pPr>
        <w:pStyle w:val="pc"/>
      </w:pPr>
      <w:r>
        <w:rPr>
          <w:rStyle w:val="s1"/>
        </w:rPr>
        <w:t>переименовываемых государственных учреждений -</w:t>
      </w:r>
    </w:p>
    <w:p w:rsidR="00000000" w:rsidRDefault="00CC13D6">
      <w:pPr>
        <w:pStyle w:val="pc"/>
      </w:pPr>
      <w:r>
        <w:rPr>
          <w:rStyle w:val="s1"/>
        </w:rPr>
        <w:t>территориальных органов Комитет казначейства</w:t>
      </w:r>
    </w:p>
    <w:p w:rsidR="00000000" w:rsidRDefault="00CC13D6">
      <w:pPr>
        <w:pStyle w:val="pc"/>
      </w:pPr>
      <w:r>
        <w:rPr>
          <w:rStyle w:val="s1"/>
        </w:rPr>
        <w:t>Министерства финансов Республики Казахстан</w:t>
      </w:r>
    </w:p>
    <w:p w:rsidR="00000000" w:rsidRDefault="00CC13D6">
      <w:pPr>
        <w:pStyle w:val="pc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>1. По Департаменту казначейства по Акмолинской области Комитета казначейства Министерства финансов Республики Казахстан</w:t>
      </w:r>
      <w:r>
        <w:rPr>
          <w:rStyle w:val="s0"/>
        </w:rPr>
        <w:t>:</w:t>
      </w:r>
    </w:p>
    <w:p w:rsidR="00000000" w:rsidRDefault="00CC13D6">
      <w:pPr>
        <w:pStyle w:val="pj"/>
      </w:pPr>
      <w:r>
        <w:rPr>
          <w:rStyle w:val="s0"/>
        </w:rPr>
        <w:t>1) Аккольский районный отдел казначейства в Аккольское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Аршалынский районный отдел казначейства в Аршалынское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Астраханский районный отдел казначейства в Астраханское районное управл</w:t>
      </w:r>
      <w:r>
        <w:rPr>
          <w:rStyle w:val="s0"/>
        </w:rPr>
        <w:t>ение казначейства;</w:t>
      </w:r>
    </w:p>
    <w:p w:rsidR="00000000" w:rsidRDefault="00CC13D6">
      <w:pPr>
        <w:pStyle w:val="pj"/>
      </w:pPr>
      <w:r>
        <w:rPr>
          <w:rStyle w:val="s0"/>
        </w:rPr>
        <w:t>4) Атбасарский районный отдел казначейства в Атбасарское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Буландинский районный отдел казначейства в Буландинское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Зерендинский районный отдел казначейства в Зеренди</w:t>
      </w:r>
      <w:r>
        <w:rPr>
          <w:rStyle w:val="s0"/>
        </w:rPr>
        <w:t>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Енбекшильдерский районный отдел казначейства в Енбекшильдерское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Ерейментауский районный отдел казначейства в Ерейментауское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9) Егиндыкольский </w:t>
      </w:r>
      <w:r>
        <w:rPr>
          <w:rStyle w:val="s0"/>
        </w:rPr>
        <w:t>районный отдел казначейства в Егиндыкольское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Есильский районный отдел казначейства в Есильское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Жаксинский районный отдел казначейства в Жаксинское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Жаркаинский районный отдел казначейства в Жаркаинское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Коргалжинский районный отдел казначейства в Коргалжинское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Сандыктауский районный отдел казначейства в Сандыктауское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15) Степногорский городской отдел казначейства в Степногорское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16) Шортандинский районный отдел казначейства в Шортандинское </w:t>
      </w:r>
      <w:r>
        <w:rPr>
          <w:rStyle w:val="s0"/>
        </w:rPr>
        <w:t>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17) Щучинский районный отдел казначейства в Щучинское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18) Целиноградский районный отдел казначейства в Целиноградское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2. По Департаменту казначейства по А</w:t>
      </w:r>
      <w:r>
        <w:rPr>
          <w:rStyle w:val="s0"/>
        </w:rPr>
        <w:t>ктюбинской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Алгинский районный отдел казначейства в Алгинское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Айтекебийский районный отдел казначейства в Айтекебийское районное управление каз</w:t>
      </w:r>
      <w:r>
        <w:rPr>
          <w:rStyle w:val="s0"/>
        </w:rPr>
        <w:t>начейства;</w:t>
      </w:r>
    </w:p>
    <w:p w:rsidR="00000000" w:rsidRDefault="00CC13D6">
      <w:pPr>
        <w:pStyle w:val="pj"/>
      </w:pPr>
      <w:r>
        <w:rPr>
          <w:rStyle w:val="s0"/>
        </w:rPr>
        <w:t>3) Байганинский районный отдел казначейства в Байганинское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Иргизский районный отдел казначейства в Иргизское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Каргалинский районный отдел казначейства в Каргалинское районн</w:t>
      </w:r>
      <w:r>
        <w:rPr>
          <w:rStyle w:val="s0"/>
        </w:rPr>
        <w:t>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Мугалжарский районный отдел казначейства в Мугалжарское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Мартукский районный отдел казначейства в Мартукское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Темирский районный отдел казначейства в Тем</w:t>
      </w:r>
      <w:r>
        <w:rPr>
          <w:rStyle w:val="s0"/>
        </w:rPr>
        <w:t>ирское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Уилский районный отдел казначейства в Уилское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Хромтауский районный отдел казначейства в Хромтауское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Хобдинский районный отдел казначейст</w:t>
      </w:r>
      <w:r>
        <w:rPr>
          <w:rStyle w:val="s0"/>
        </w:rPr>
        <w:t>ва в Хобдинское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Шалкарский районный отдел казначейства в Шалкарское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3. По Департаменту казначейства по Алматинской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Алакольский районный отдел казначейства в Алакольское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Аксуский районный отдел казначейства в Ак</w:t>
      </w:r>
      <w:r>
        <w:rPr>
          <w:rStyle w:val="s0"/>
        </w:rPr>
        <w:t>суское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Балхашский районный отдел казначейства в Балхашское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Енбекшиказахский районный отдел казначейства в Енбекшиказахское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Жамбылский районный от</w:t>
      </w:r>
      <w:r>
        <w:rPr>
          <w:rStyle w:val="s0"/>
        </w:rPr>
        <w:t>дел казначейства в Жамбылское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Илийский районный отдел казначейства в Илийское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Карасайский районный отдел казначейства в Карасайское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8) Капшагайский </w:t>
      </w:r>
      <w:r>
        <w:rPr>
          <w:rStyle w:val="s0"/>
        </w:rPr>
        <w:t>городской отдел казначейства в Капшагайское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Каратальский районный отдел казначейства в Каратальское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Кербулакский районный отдел казначейства в Кербулакское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Коксуский районный отдел казначейства в Коксуское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Панфиловский районный отдел казначейства в Панфиловское районное управ</w:t>
      </w:r>
      <w:r>
        <w:rPr>
          <w:rStyle w:val="s0"/>
        </w:rPr>
        <w:t>ление казначейства;</w:t>
      </w:r>
    </w:p>
    <w:p w:rsidR="00000000" w:rsidRDefault="00CC13D6">
      <w:pPr>
        <w:pStyle w:val="pj"/>
      </w:pPr>
      <w:r>
        <w:rPr>
          <w:rStyle w:val="s0"/>
        </w:rPr>
        <w:t>13) Райымбекский районный отдел казначейства в Райымбекское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Саркандский районный отдел казначейства в Саркандское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15) Талгарский районный отдел казначейства в Талга</w:t>
      </w:r>
      <w:r>
        <w:rPr>
          <w:rStyle w:val="s0"/>
        </w:rPr>
        <w:t>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16) Ескельдинский районный отдел казначейства в Ескельдинское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17) Текелийский городской отдел казначейства в Текелийское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18) Уйгурский районный отд</w:t>
      </w:r>
      <w:r>
        <w:rPr>
          <w:rStyle w:val="s0"/>
        </w:rPr>
        <w:t>ел казначейства в Уйгурское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4. По Департаменту казначейства по Атырауской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Жылыойский районный отдел казначейства в Жылыойское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C13D6">
      <w:pPr>
        <w:pStyle w:val="pj"/>
      </w:pPr>
      <w:r>
        <w:rPr>
          <w:rStyle w:val="s0"/>
        </w:rPr>
        <w:t>2) Индерский районный отдел казначейства в Индерское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Исатайский районный отдел казначейства в Исатайское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Кзылкогинский районный отдел казначейства в Кзылкогинское райо</w:t>
      </w:r>
      <w:r>
        <w:rPr>
          <w:rStyle w:val="s0"/>
        </w:rPr>
        <w:t>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Курмангазинский районный отдел казначейства в Курмангазинское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Макатский районный отдел казначейства в Макатское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Махамбетский районный отдел казначейс</w:t>
      </w:r>
      <w:r>
        <w:rPr>
          <w:rStyle w:val="s0"/>
        </w:rPr>
        <w:t>тва в Махамбетское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5. По Департаменту казначейства по Восточно-Казахстанской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 xml:space="preserve">1) Абайский районный отдел казначейства в Абайское районное управление </w:t>
      </w:r>
      <w:r>
        <w:rPr>
          <w:rStyle w:val="s0"/>
        </w:rPr>
        <w:t>казначейства;</w:t>
      </w:r>
    </w:p>
    <w:p w:rsidR="00000000" w:rsidRDefault="00CC13D6">
      <w:pPr>
        <w:pStyle w:val="pj"/>
      </w:pPr>
      <w:r>
        <w:rPr>
          <w:rStyle w:val="s0"/>
        </w:rPr>
        <w:t>2) Аягузский городской отдел казначейства в Аягузское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Бескарагайский районный отдел казначейства в Бескарагайское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Бородулихинский районный отдел казначейства в Бородул</w:t>
      </w:r>
      <w:r>
        <w:rPr>
          <w:rStyle w:val="s0"/>
        </w:rPr>
        <w:t>ихинское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Глубоковский районный отдел казначейства в Глубоковское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Жарминский районный отдел казначейства в Жарминское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Зайсанский районный отдел ка</w:t>
      </w:r>
      <w:r>
        <w:rPr>
          <w:rStyle w:val="s0"/>
        </w:rPr>
        <w:t>значейства в Зайсанское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Зыряновский городской отдел казначейства в Зыряновское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КатонКарагайский районный отдел казначейства в КатонКарагайское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10) </w:t>
      </w:r>
      <w:r>
        <w:rPr>
          <w:rStyle w:val="s0"/>
        </w:rPr>
        <w:t>Кокпектинский районный отдел казначейства в Кокпектинское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Курчатовский городской отдел казначейства в Курчатовское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Курчумский районный отдел казначейства в Курчумское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Риддерский городской отдел казначейства в Риддерское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Семипалатинский городской отдел казначейства в Управление казначейства</w:t>
      </w:r>
      <w:r>
        <w:rPr>
          <w:rStyle w:val="s0"/>
        </w:rPr>
        <w:t xml:space="preserve"> города Семей;</w:t>
      </w:r>
    </w:p>
    <w:p w:rsidR="00000000" w:rsidRDefault="00CC13D6">
      <w:pPr>
        <w:pStyle w:val="pj"/>
      </w:pPr>
      <w:r>
        <w:rPr>
          <w:rStyle w:val="s0"/>
        </w:rPr>
        <w:t>15) Тарбагатайский районный отдел казначейства в Тарбагатайское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16) Урджарский районный отдел казначейства в Урджарское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17) Уланский районный отдел казначейства в Уланское р</w:t>
      </w:r>
      <w:r>
        <w:rPr>
          <w:rStyle w:val="s0"/>
        </w:rPr>
        <w:t>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18) Шемонайхинский районный отдел казначейства в Шемонайхинское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6. По Департаменту казначейства по Жамбылской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Ба</w:t>
      </w:r>
      <w:r>
        <w:rPr>
          <w:rStyle w:val="s0"/>
        </w:rPr>
        <w:t>йзакский районный отдел казначейства в Байзакское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Жамбылский районный отдел казначейства в Жамбылское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Жуалынский районный отдел казначейства в Жуалынское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Кордайский районный отдел казначейства в Кордайское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Отдел казначейства района Турара Рыскулова в Управление казначейства района</w:t>
      </w:r>
      <w:r>
        <w:rPr>
          <w:rStyle w:val="s0"/>
        </w:rPr>
        <w:t xml:space="preserve"> Турара Рыскулова;</w:t>
      </w:r>
    </w:p>
    <w:p w:rsidR="00000000" w:rsidRDefault="00CC13D6">
      <w:pPr>
        <w:pStyle w:val="pj"/>
      </w:pPr>
      <w:r>
        <w:rPr>
          <w:rStyle w:val="s0"/>
        </w:rPr>
        <w:t>6) Меркенский районный отдел казначейства в Меркенское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Мойынкумский районный отдел казначейства в Мойынкумское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8) Сарысуский районный отдел казначейства в Сарысуское </w:t>
      </w:r>
      <w:r>
        <w:rPr>
          <w:rStyle w:val="s0"/>
        </w:rPr>
        <w:t>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Таласский районный отдел казначейства в Таласское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Шуский районный отдел казначейства в Шуское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7. По Департаменту казначейства по Западно-Казахстанс</w:t>
      </w:r>
      <w:r>
        <w:rPr>
          <w:rStyle w:val="s0"/>
        </w:rPr>
        <w:t>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Акжаикский районный отдел казначейства в Акжаикское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Бурлинский районный отдел казначейства в Бурлинское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Жангалинский районный отдел казначейства в Жангалинское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Жанибекский районный отдел казначейства в Жанибекское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Зеленовский районный отдел казначейства в Зеленовское районное управл</w:t>
      </w:r>
      <w:r>
        <w:rPr>
          <w:rStyle w:val="s0"/>
        </w:rPr>
        <w:t>ение казначейства;</w:t>
      </w:r>
    </w:p>
    <w:p w:rsidR="00000000" w:rsidRDefault="00CC13D6">
      <w:pPr>
        <w:pStyle w:val="pj"/>
      </w:pPr>
      <w:r>
        <w:rPr>
          <w:rStyle w:val="s0"/>
        </w:rPr>
        <w:t>6) Каратобинский районный отдел казначейства в Каратобинское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Казталовский районный отдел казначейства в Казталовское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Сырымский районный отдел казначейства в Сырымс</w:t>
      </w:r>
      <w:r>
        <w:rPr>
          <w:rStyle w:val="s0"/>
        </w:rPr>
        <w:t>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Таскалинский районный отдел казначейства в Таскалинское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Теректинский районный отдел казначейства в Теректинское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Бокейординский районный отдел казначейства в Бокейординское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Чингирлауский районный отдел казначейства в Чингирлауское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8. По Департаменту казначейства по Карагандинской области Коми</w:t>
      </w:r>
      <w:r>
        <w:rPr>
          <w:rStyle w:val="s0"/>
        </w:rPr>
        <w:t>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Абайский районный отдел казначейства в Абайское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Балхашский горо</w:t>
      </w:r>
      <w:r>
        <w:rPr>
          <w:rStyle w:val="s0"/>
        </w:rPr>
        <w:t>дской отдел казначейства в Балхашское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БухарЖирауский районный отдел казначейства в БухарЖирауское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Жанааркинский районный отдел казначейства в Жанааркинское районное управление казна</w:t>
      </w:r>
      <w:r>
        <w:rPr>
          <w:rStyle w:val="s0"/>
        </w:rPr>
        <w:t>чейства;</w:t>
      </w:r>
    </w:p>
    <w:p w:rsidR="00000000" w:rsidRDefault="00CC13D6">
      <w:pPr>
        <w:pStyle w:val="pj"/>
      </w:pPr>
      <w:r>
        <w:rPr>
          <w:rStyle w:val="s0"/>
        </w:rPr>
        <w:t>6) Жезказганский городской отдел казначейства в Жезказганское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Каркаралинский районный отдел казначейства в Каркаралинское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Каражалский городской отдел казначейства в Каражал</w:t>
      </w:r>
      <w:r>
        <w:rPr>
          <w:rStyle w:val="s0"/>
        </w:rPr>
        <w:t>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Нуринский районный отдел казначейства в Нуринское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Осакаровский районный отдел казначейства в Осакаровское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Октябрьский районный отдел казн</w:t>
      </w:r>
      <w:r>
        <w:rPr>
          <w:rStyle w:val="s0"/>
        </w:rPr>
        <w:t>ачейства в Октябрьское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Приозерский городской отдел казначейства в Приозерское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Саранский городской отдел казначейства в Саранское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Сатпаевский</w:t>
      </w:r>
      <w:r>
        <w:rPr>
          <w:rStyle w:val="s0"/>
        </w:rPr>
        <w:t xml:space="preserve"> городской отдел казначейства в Сатпаевское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15) Темиртауский городской отдел казначейства в Темиртауское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16) Улытауский районный отдел казначейства в Улытауское районное управление казна</w:t>
      </w:r>
      <w:r>
        <w:rPr>
          <w:rStyle w:val="s0"/>
        </w:rPr>
        <w:t>чейства;</w:t>
      </w:r>
    </w:p>
    <w:p w:rsidR="00000000" w:rsidRDefault="00CC13D6">
      <w:pPr>
        <w:pStyle w:val="pj"/>
      </w:pPr>
      <w:r>
        <w:rPr>
          <w:rStyle w:val="s0"/>
        </w:rPr>
        <w:t>17) Шахтинский городской отдел казначейства в Шахтинское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18) Шетский районный отдел казначейства в Шетское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9. По Департаменту казначейства по Кызылординской области Комитета казн</w:t>
      </w:r>
      <w:r>
        <w:rPr>
          <w:rStyle w:val="s0"/>
        </w:rPr>
        <w:t>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Аральский районный отдел казначейства в Аральское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Байконырский городской отдел казначейства в Байконырское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Жалагашский районн</w:t>
      </w:r>
      <w:r>
        <w:rPr>
          <w:rStyle w:val="s0"/>
        </w:rPr>
        <w:t>ый отдел казначейства в Жалагашское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Жанакорганский районный отдел казначейства в Жанакорганское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Казалинский районный отдел казначейства в Казалинское районное управление казначейства</w:t>
      </w:r>
      <w:r>
        <w:rPr>
          <w:rStyle w:val="s0"/>
        </w:rPr>
        <w:t>;</w:t>
      </w:r>
    </w:p>
    <w:p w:rsidR="00000000" w:rsidRDefault="00CC13D6">
      <w:pPr>
        <w:pStyle w:val="pj"/>
      </w:pPr>
      <w:r>
        <w:rPr>
          <w:rStyle w:val="s0"/>
        </w:rPr>
        <w:t>6) Кармакшинский районный отдел казначейства в Кармакшинское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Сырдарьинский районный отдел казначейства в Сырдарьинское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Шиелийский районный отдел казначейства в Шиелийское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10. По Департаменту казначейства по Костанайской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Алтынсаринский районный отдел казначейства в Алтынсаринское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Амангельдинский районный отдел казначейства в Амангельдинское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Аркалыкский городской отдел казначейства в Аркалыкское го</w:t>
      </w:r>
      <w:r>
        <w:rPr>
          <w:rStyle w:val="s0"/>
        </w:rPr>
        <w:t>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Аулиекольский районный отдел казначейства в Аулиекольское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Денисовский районный отдел казначейства в Денисовское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Жангельдинский районный отдел казн</w:t>
      </w:r>
      <w:r>
        <w:rPr>
          <w:rStyle w:val="s0"/>
        </w:rPr>
        <w:t>ачейства в Жангельдинское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Житикаринский районный отдел казначейства в Житикаринское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Камыстинский районный отдел казначейства в Камыстинское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Караб</w:t>
      </w:r>
      <w:r>
        <w:rPr>
          <w:rStyle w:val="s0"/>
        </w:rPr>
        <w:t>алыкский районный отдел казначейства в Карабалыкское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Карасуский районный отдел казначейства в Карасуское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Костанайский районный отдел казначейства в Костанайское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C13D6">
      <w:pPr>
        <w:pStyle w:val="pj"/>
      </w:pPr>
      <w:r>
        <w:rPr>
          <w:rStyle w:val="s0"/>
        </w:rPr>
        <w:t>12) Лисаковский городской отдел казначейства в Лисаковское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Мендыгаринский районный отдел казначейства в Мендыгаринское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Наурзумский районный отдел казначейства в Нау</w:t>
      </w:r>
      <w:r>
        <w:rPr>
          <w:rStyle w:val="s0"/>
        </w:rPr>
        <w:t>рзумское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15) Рудненский городской отдел казначейства в Рудненское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16) Сарыкольский районный отдел казначейства в Сарыкольское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17) Тарановский районный от</w:t>
      </w:r>
      <w:r>
        <w:rPr>
          <w:rStyle w:val="s0"/>
        </w:rPr>
        <w:t>дел казначейства в Тарановское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18) Узынкольский районный отдел казначейства в Узынкольское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19) Федоровский районный отдел казначейства в Федоровское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11. П</w:t>
      </w:r>
      <w:r>
        <w:rPr>
          <w:rStyle w:val="s0"/>
        </w:rPr>
        <w:t>о Департаменту казначейства по Мангистауской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Бейнеуский районный отдел казначейства в Бейнеуское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ЖанаОзенский городской отдел казначейства в Ж</w:t>
      </w:r>
      <w:r>
        <w:rPr>
          <w:rStyle w:val="s0"/>
        </w:rPr>
        <w:t>анаОзенское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Каракиянский районный отдел казначейства в Каракиянское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Мангистауский районный отдел казначейства в Мангистауское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Мунайлинский район</w:t>
      </w:r>
      <w:r>
        <w:rPr>
          <w:rStyle w:val="s0"/>
        </w:rPr>
        <w:t>ный отдел казначейства в Мунайлинское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Тупкараганский районный отдел казначейства в Тупкараганское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12. По Департаменту казначейства по Павлодарской области Комитета казначейства Министер</w:t>
      </w:r>
      <w:r>
        <w:rPr>
          <w:rStyle w:val="s0"/>
        </w:rPr>
        <w:t>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Аксуский городской отдел казначейства в Аксуское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Актогайский районный отдел казначейства в Актогайское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Баянаульский районный отдел казначейства в Баянаульское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Железинский районный отдел казначейства в Железинское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Иртышский районный отдел казначейства в Иртышское районное управление</w:t>
      </w:r>
      <w:r>
        <w:rPr>
          <w:rStyle w:val="s0"/>
        </w:rPr>
        <w:t xml:space="preserve"> казначейства;</w:t>
      </w:r>
    </w:p>
    <w:p w:rsidR="00000000" w:rsidRDefault="00CC13D6">
      <w:pPr>
        <w:pStyle w:val="pj"/>
      </w:pPr>
      <w:r>
        <w:rPr>
          <w:rStyle w:val="s0"/>
        </w:rPr>
        <w:t>6) Качирский районный отдел казначейства в Качирское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Лебяжинский районный отдел казначейства в Лебяжинское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Майский районный отдел казначейства в Майское районное управ</w:t>
      </w:r>
      <w:r>
        <w:rPr>
          <w:rStyle w:val="s0"/>
        </w:rPr>
        <w:t>ление казначейства;</w:t>
      </w:r>
    </w:p>
    <w:p w:rsidR="00000000" w:rsidRDefault="00CC13D6">
      <w:pPr>
        <w:pStyle w:val="pj"/>
      </w:pPr>
      <w:r>
        <w:rPr>
          <w:rStyle w:val="s0"/>
        </w:rPr>
        <w:t>9) Павлодарский районный отдел казначейства в Павлодарское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Успенский районный отдел казначейства в Успенское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Щербактинский районный отдел казначейства в Щербакт</w:t>
      </w:r>
      <w:r>
        <w:rPr>
          <w:rStyle w:val="s0"/>
        </w:rPr>
        <w:t>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Экибастузский городской отдел казначейства в Экибастузское городское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13. По Департаменту казначейства по Северо-Казахстанской области Комитета казначейства Министерства финансов Республи</w:t>
      </w:r>
      <w:r>
        <w:rPr>
          <w:rStyle w:val="s0"/>
        </w:rPr>
        <w:t>ки Казахстан:</w:t>
      </w:r>
    </w:p>
    <w:p w:rsidR="00000000" w:rsidRDefault="00CC13D6">
      <w:pPr>
        <w:pStyle w:val="pj"/>
      </w:pPr>
      <w:r>
        <w:rPr>
          <w:rStyle w:val="s0"/>
        </w:rPr>
        <w:t>1) Акжарский районный отдел казначейства в Акжарское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Аккайынский районный отдел казначейства в Аккайынское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3) Айыртауский районный отдел казначейства в Айыртауское районно</w:t>
      </w:r>
      <w:r>
        <w:rPr>
          <w:rStyle w:val="s0"/>
        </w:rPr>
        <w:t>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4) Отдел казначейства района Магжана Жумабаева в Управление казначейства района Магжана Жумабаева;</w:t>
      </w:r>
    </w:p>
    <w:p w:rsidR="00000000" w:rsidRDefault="00CC13D6">
      <w:pPr>
        <w:pStyle w:val="pj"/>
      </w:pPr>
      <w:r>
        <w:rPr>
          <w:rStyle w:val="s0"/>
        </w:rPr>
        <w:t>5) Есильский районный отдел казначейства в Есильское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Жамбылский районный отдел казначейства в</w:t>
      </w:r>
      <w:r>
        <w:rPr>
          <w:rStyle w:val="s0"/>
        </w:rPr>
        <w:t xml:space="preserve"> Жамбылское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Кызылжарский районный отдел казначейства в Кызылжарское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Мамлютский районный отдел казначейства в Мамлютское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9) Шал акына районный отдел </w:t>
      </w:r>
      <w:r>
        <w:rPr>
          <w:rStyle w:val="s0"/>
        </w:rPr>
        <w:t>казначейства в управление казначейства района имени Шал акына;</w:t>
      </w:r>
    </w:p>
    <w:p w:rsidR="00000000" w:rsidRDefault="00CC13D6">
      <w:pPr>
        <w:pStyle w:val="pj"/>
      </w:pPr>
      <w:r>
        <w:rPr>
          <w:rStyle w:val="s0"/>
        </w:rPr>
        <w:t>10) Тимирязевский районный отдел казначейства в Тимирязевское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Тайыншинский районный отдел казначейства в Тайыншинское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Уалихановский районный отдел казначейства в Уалихановское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Отдел казначейства района имени Габита Мусрепова в управление казначейства района имени Габита Мусрепова.</w:t>
      </w:r>
    </w:p>
    <w:p w:rsidR="00000000" w:rsidRDefault="00CC13D6">
      <w:pPr>
        <w:pStyle w:val="pj"/>
      </w:pPr>
      <w:r>
        <w:rPr>
          <w:rStyle w:val="s0"/>
        </w:rPr>
        <w:t>14. По Департаменту казначейства по Южно-Казахстан</w:t>
      </w:r>
      <w:r>
        <w:rPr>
          <w:rStyle w:val="s0"/>
        </w:rPr>
        <w:t>ской области Комитета казначейства Министерства финансов Республики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Арысский городской отдел казначейства в Арысское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Байдибекский районный отдел казначейства в Байдибекское районное управление казначейств</w:t>
      </w:r>
      <w:r>
        <w:rPr>
          <w:rStyle w:val="s0"/>
        </w:rPr>
        <w:t>а;</w:t>
      </w:r>
    </w:p>
    <w:p w:rsidR="00000000" w:rsidRDefault="00CC13D6">
      <w:pPr>
        <w:pStyle w:val="pj"/>
      </w:pPr>
      <w:r>
        <w:rPr>
          <w:rStyle w:val="s0"/>
        </w:rPr>
        <w:t>3) Казыгуртский районный отдел казначейства в Казыгуртское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4) Кентауский городской отдел казначейства </w:t>
      </w:r>
      <w:r>
        <w:t>в Кентауское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5) Мактааральский районный отдел казначейства в Махтааральское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6) Ордабасынский районный отдел казначейства в Ордабасынское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7) Отрарский районный отдел казначейства в Отрарское районное уп</w:t>
      </w:r>
      <w:r>
        <w:rPr>
          <w:rStyle w:val="s0"/>
        </w:rPr>
        <w:t>равление казначейства;</w:t>
      </w:r>
    </w:p>
    <w:p w:rsidR="00000000" w:rsidRDefault="00CC13D6">
      <w:pPr>
        <w:pStyle w:val="pj"/>
      </w:pPr>
      <w:r>
        <w:rPr>
          <w:rStyle w:val="s0"/>
        </w:rPr>
        <w:t>8) Сайрамский районный отдел казначейства в Сайрамское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9) Сарыагашский районный отдел казначейства в Сарыагашское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10) Созакский районный отдел казначейства в Созакск</w:t>
      </w:r>
      <w:r>
        <w:rPr>
          <w:rStyle w:val="s0"/>
        </w:rPr>
        <w:t>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11) Толебийский районный отдел казначейства в Толебийское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12) Туркестанский городской отдел казначейства в Туркестанское городское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13) Тюлькубасский районный от</w:t>
      </w:r>
      <w:r>
        <w:rPr>
          <w:rStyle w:val="s0"/>
        </w:rPr>
        <w:t>дел казначейства в Тюлькубасское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14) Шардаринский районный отдел казначейства в Щардаринское районное управление казначейства.</w:t>
      </w:r>
    </w:p>
    <w:p w:rsidR="00000000" w:rsidRDefault="00CC13D6">
      <w:pPr>
        <w:pStyle w:val="pj"/>
      </w:pPr>
      <w:r>
        <w:rPr>
          <w:rStyle w:val="s0"/>
        </w:rPr>
        <w:t>15. По Департаменту казначейства по городу Алматы Комитета казначейства Министерства финансов Р</w:t>
      </w:r>
      <w:r>
        <w:rPr>
          <w:rStyle w:val="s0"/>
        </w:rPr>
        <w:t>еспублики Казахстан:</w:t>
      </w:r>
    </w:p>
    <w:p w:rsidR="00000000" w:rsidRDefault="00CC13D6">
      <w:pPr>
        <w:pStyle w:val="pj"/>
      </w:pPr>
      <w:r>
        <w:rPr>
          <w:rStyle w:val="s0"/>
        </w:rPr>
        <w:t>1) Алмалинский районный отдел казначейства в Алмалинское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>2) Бостандыкский районный отдел казначейства в Бостандыкское районное управление казначейства;</w:t>
      </w:r>
    </w:p>
    <w:p w:rsidR="00000000" w:rsidRDefault="00CC13D6">
      <w:pPr>
        <w:pStyle w:val="pj"/>
      </w:pPr>
      <w:r>
        <w:rPr>
          <w:rStyle w:val="s0"/>
        </w:rPr>
        <w:t xml:space="preserve">3) Турксибский </w:t>
      </w:r>
      <w:r>
        <w:t>районный отдел казначейства в Турк</w:t>
      </w:r>
      <w:r>
        <w:t>сибское районное управление.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9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98" w:anchor="sub_id=7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99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0" w:anchor="sub_id=8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01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2" w:anchor="sub_id=9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03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4" w:anchor="sub_id=11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05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6" w:anchor="sub_id=12" w:history="1">
        <w:r>
          <w:rPr>
            <w:rStyle w:val="a4"/>
            <w:i/>
            <w:iCs/>
          </w:rPr>
          <w:t>см.</w:t>
        </w:r>
        <w:r>
          <w:rPr>
            <w:rStyle w:val="a4"/>
            <w:i/>
            <w:iCs/>
          </w:rPr>
          <w:t xml:space="preserve"> стар.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Перечень. Исключен в соответствии с </w:t>
      </w:r>
      <w:hyperlink r:id="rId107" w:history="1">
        <w:r>
          <w:rPr>
            <w:rStyle w:val="a4"/>
          </w:rPr>
          <w:t>постановлением</w:t>
        </w:r>
      </w:hyperlink>
      <w:r>
        <w:rPr>
          <w:rStyle w:val="s0"/>
        </w:rPr>
        <w:t xml:space="preserve"> Правительства РК от 13.03.13 г. № 230 </w:t>
      </w:r>
      <w:r>
        <w:rPr>
          <w:rStyle w:val="s3"/>
        </w:rPr>
        <w:t>(</w:t>
      </w:r>
      <w:hyperlink r:id="rId108" w:anchor="sub_id=13" w:history="1">
        <w:r>
          <w:rPr>
            <w:rStyle w:val="a4"/>
            <w:i/>
            <w:iCs/>
          </w:rPr>
          <w:t>см. ст</w:t>
        </w:r>
        <w:r>
          <w:rPr>
            <w:rStyle w:val="a4"/>
            <w:i/>
            <w:iCs/>
          </w:rPr>
          <w:t>ар. ред.</w:t>
        </w:r>
      </w:hyperlink>
      <w:r>
        <w:rPr>
          <w:rStyle w:val="s3"/>
        </w:rPr>
        <w:t>)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r"/>
      </w:pPr>
      <w:bookmarkStart w:id="8" w:name="SUB6"/>
      <w:bookmarkEnd w:id="8"/>
      <w:r>
        <w:rPr>
          <w:rStyle w:val="s0"/>
        </w:rPr>
        <w:t>Приложение 6</w:t>
      </w:r>
    </w:p>
    <w:p w:rsidR="00000000" w:rsidRDefault="00CC13D6">
      <w:pPr>
        <w:pStyle w:val="pr"/>
      </w:pPr>
      <w:r>
        <w:rPr>
          <w:rStyle w:val="s0"/>
        </w:rPr>
        <w:t xml:space="preserve">к </w:t>
      </w:r>
      <w:hyperlink w:anchor="sub0" w:history="1">
        <w:r>
          <w:rPr>
            <w:rStyle w:val="a4"/>
          </w:rPr>
          <w:t>постановлению</w:t>
        </w:r>
      </w:hyperlink>
      <w:r>
        <w:rPr>
          <w:rStyle w:val="s0"/>
        </w:rPr>
        <w:t xml:space="preserve"> Правительства</w:t>
      </w:r>
    </w:p>
    <w:p w:rsidR="00000000" w:rsidRDefault="00CC13D6">
      <w:pPr>
        <w:pStyle w:val="pr"/>
      </w:pPr>
      <w:r>
        <w:rPr>
          <w:rStyle w:val="s0"/>
        </w:rPr>
        <w:t>Республики Казахстан</w:t>
      </w:r>
    </w:p>
    <w:p w:rsidR="00000000" w:rsidRDefault="00CC13D6">
      <w:pPr>
        <w:pStyle w:val="pr"/>
      </w:pPr>
      <w:r>
        <w:rPr>
          <w:rStyle w:val="s0"/>
        </w:rPr>
        <w:t>от 24 апреля 2008 года № 387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c"/>
      </w:pPr>
      <w:r>
        <w:rPr>
          <w:rStyle w:val="s1"/>
        </w:rPr>
        <w:t>Перечень утративших силу</w:t>
      </w:r>
    </w:p>
    <w:p w:rsidR="00000000" w:rsidRDefault="00CC13D6">
      <w:pPr>
        <w:pStyle w:val="pc"/>
      </w:pPr>
      <w:r>
        <w:rPr>
          <w:rStyle w:val="s1"/>
        </w:rPr>
        <w:t>некоторых решений Правительства Республики Казахстан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rPr>
          <w:rStyle w:val="s0"/>
        </w:rPr>
        <w:t xml:space="preserve">1. </w:t>
      </w:r>
      <w:hyperlink r:id="rId10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24 мая 1999 года № 626 «Вопросы Комитета казначейства Министерства финансов Республики Казахстан» (САПП Республики Казахстан, 1999 г., № 22,</w:t>
      </w:r>
      <w:r>
        <w:rPr>
          <w:rStyle w:val="s0"/>
        </w:rPr>
        <w:t xml:space="preserve"> ст. 215), за исключением подпункта 3) пункта 1.</w:t>
      </w:r>
    </w:p>
    <w:p w:rsidR="00000000" w:rsidRDefault="00CC13D6">
      <w:pPr>
        <w:pStyle w:val="pj"/>
      </w:pPr>
      <w:r>
        <w:rPr>
          <w:rStyle w:val="s0"/>
        </w:rPr>
        <w:t xml:space="preserve">2. </w:t>
      </w:r>
      <w:hyperlink r:id="rId11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5 июля 1999 года № 930 «Вопросы Комитета государственного имущества и приватизации Минис</w:t>
      </w:r>
      <w:r>
        <w:rPr>
          <w:rStyle w:val="s0"/>
        </w:rPr>
        <w:t>терства финансов Республики Казахстан» (САПП Республики Казахстан, 1999 г., № 32-33, ст. 295), за исключением подпункта 3) пункта 1 и пунктов 2 и 3.</w:t>
      </w:r>
    </w:p>
    <w:p w:rsidR="00000000" w:rsidRDefault="00CC13D6">
      <w:pPr>
        <w:pStyle w:val="pj"/>
      </w:pPr>
      <w:r>
        <w:rPr>
          <w:rStyle w:val="s0"/>
        </w:rPr>
        <w:t xml:space="preserve">3. </w:t>
      </w:r>
      <w:hyperlink r:id="rId11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</w:t>
      </w:r>
      <w:r>
        <w:rPr>
          <w:rStyle w:val="s0"/>
        </w:rPr>
        <w:t>азахстан от 1 марта 2000 года № 338 «Отдельные вопросы системы Министерства финансов Республики Казахстан» (САПП Республики Казахстан, 2000 г., № 11-12, ст. 125), за исключением пункта 2.</w:t>
      </w:r>
    </w:p>
    <w:p w:rsidR="00000000" w:rsidRDefault="00CC13D6">
      <w:pPr>
        <w:pStyle w:val="pj"/>
      </w:pPr>
      <w:r>
        <w:rPr>
          <w:rStyle w:val="s0"/>
        </w:rPr>
        <w:t xml:space="preserve">4. </w:t>
      </w:r>
      <w:hyperlink r:id="rId11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18 июля 2000 года № 1084 «О внесении изменений в постановления Правительства Республики Казахстан от 24 мая 1999 года № 626 и от 5 июля 1999 года № 930» (САПП Республики Казахстан, 2000 г., № 30, ст. 369)</w:t>
      </w:r>
      <w:r>
        <w:rPr>
          <w:rStyle w:val="s0"/>
        </w:rPr>
        <w:t>.</w:t>
      </w:r>
    </w:p>
    <w:p w:rsidR="00000000" w:rsidRDefault="00CC13D6">
      <w:pPr>
        <w:pStyle w:val="pj"/>
      </w:pPr>
      <w:r>
        <w:rPr>
          <w:rStyle w:val="s0"/>
        </w:rPr>
        <w:t xml:space="preserve">5. </w:t>
      </w:r>
      <w:hyperlink r:id="rId11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12 июня 2001 года № 813 «О внесении изменений и дополнений в некоторые решения Правительства Республики Казахстан» (САПП Республики Каз</w:t>
      </w:r>
      <w:r>
        <w:rPr>
          <w:rStyle w:val="s0"/>
        </w:rPr>
        <w:t>ахстан, 2001 г., № 22, ст. 276).</w:t>
      </w:r>
    </w:p>
    <w:p w:rsidR="00000000" w:rsidRDefault="00CC13D6">
      <w:pPr>
        <w:pStyle w:val="pj"/>
      </w:pPr>
      <w:r>
        <w:rPr>
          <w:rStyle w:val="s0"/>
        </w:rPr>
        <w:t xml:space="preserve">6. </w:t>
      </w:r>
      <w:hyperlink r:id="rId11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сентября 2002 года № 962 «Некоторые вопросы Министерства финансов Республики Казахстан» (САПП Республи</w:t>
      </w:r>
      <w:r>
        <w:rPr>
          <w:rStyle w:val="s0"/>
        </w:rPr>
        <w:t>ки Казахстан, 2002 г., № 29, ст. 322), за исключением пункта 3.</w:t>
      </w:r>
    </w:p>
    <w:p w:rsidR="00000000" w:rsidRDefault="00CC13D6">
      <w:pPr>
        <w:pStyle w:val="pj"/>
      </w:pPr>
      <w:r>
        <w:rPr>
          <w:rStyle w:val="s0"/>
        </w:rPr>
        <w:t xml:space="preserve">7. </w:t>
      </w:r>
      <w:hyperlink r:id="rId11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9 октября 2002 года № 1102 «Вопросы Налогового комитета Министерства фина</w:t>
      </w:r>
      <w:r>
        <w:rPr>
          <w:rStyle w:val="s0"/>
        </w:rPr>
        <w:t>нсов Республики Казахстан» (САПП Республики Казахстан, 2002 г., № 33, ст. 359), за исключением подпункта 3) пункта 1 и пункта 2.</w:t>
      </w:r>
    </w:p>
    <w:p w:rsidR="00000000" w:rsidRDefault="00CC13D6">
      <w:pPr>
        <w:pStyle w:val="pj"/>
      </w:pPr>
      <w:r>
        <w:rPr>
          <w:rStyle w:val="s0"/>
        </w:rPr>
        <w:t xml:space="preserve">8. </w:t>
      </w:r>
      <w:hyperlink r:id="rId11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11 октяб</w:t>
      </w:r>
      <w:r>
        <w:rPr>
          <w:rStyle w:val="s0"/>
        </w:rPr>
        <w:t>ря 2002 года № 1113 «О внесении дополнений и изменений в постановление Правительства Республики Казахстан от 5 июля 1999 года № 930» (САПП Республики Казахстан, 2002 г., № 34, ст. 366).</w:t>
      </w:r>
    </w:p>
    <w:p w:rsidR="00000000" w:rsidRDefault="00CC13D6">
      <w:pPr>
        <w:pStyle w:val="pj"/>
      </w:pPr>
      <w:r>
        <w:rPr>
          <w:rStyle w:val="s0"/>
        </w:rPr>
        <w:t xml:space="preserve">9. </w:t>
      </w:r>
      <w:hyperlink r:id="rId117" w:history="1">
        <w:r>
          <w:rPr>
            <w:rStyle w:val="a4"/>
          </w:rPr>
          <w:t>Пос</w:t>
        </w:r>
        <w:r>
          <w:rPr>
            <w:rStyle w:val="a4"/>
          </w:rPr>
          <w:t>тановление</w:t>
        </w:r>
      </w:hyperlink>
      <w:r>
        <w:rPr>
          <w:rStyle w:val="s0"/>
        </w:rPr>
        <w:t xml:space="preserve"> Правительства Республики Казахстан от 31 января 2003 года № 114 «О создании государственного учреждения «Межрегиональный налоговый комитет № 1 Налогового комитета Министерства финансов Республики Казахстан» (САПП Республики Казахстан, 2003 г., №</w:t>
      </w:r>
      <w:r>
        <w:rPr>
          <w:rStyle w:val="s0"/>
        </w:rPr>
        <w:t xml:space="preserve"> 4, ст. 54), за исключением пункта 1.</w:t>
      </w:r>
    </w:p>
    <w:p w:rsidR="00000000" w:rsidRDefault="00CC13D6">
      <w:pPr>
        <w:pStyle w:val="pj"/>
      </w:pPr>
      <w:r>
        <w:rPr>
          <w:rStyle w:val="s0"/>
        </w:rPr>
        <w:t xml:space="preserve">10. </w:t>
      </w:r>
      <w:hyperlink r:id="rId11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1114 «Вопросы Комитета государственного имущества и приватизации Министерст</w:t>
      </w:r>
      <w:r>
        <w:rPr>
          <w:rStyle w:val="s0"/>
        </w:rPr>
        <w:t>ва финансов Республики Казахстан» (САПП Республики Казахстан, 2004 г., № 40, ст. 525), за исключением подпункта 3) пункта 1.</w:t>
      </w:r>
    </w:p>
    <w:p w:rsidR="00000000" w:rsidRDefault="00CC13D6">
      <w:pPr>
        <w:pStyle w:val="pj"/>
      </w:pPr>
      <w:r>
        <w:rPr>
          <w:rStyle w:val="s0"/>
        </w:rPr>
        <w:t xml:space="preserve">11. </w:t>
      </w:r>
      <w:hyperlink r:id="rId11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</w:t>
      </w:r>
      <w:r>
        <w:rPr>
          <w:rStyle w:val="s0"/>
        </w:rPr>
        <w:t>2004 года № 1115 «Некоторые вопросы Комитета по работе с несостоятельными должниками Министерства финансов Республики Казахстан» (САПП Республики Казахстан, 2004 г., № 40, ст. 526), за исключением подпункта 3) пункта 1.</w:t>
      </w:r>
    </w:p>
    <w:p w:rsidR="00000000" w:rsidRDefault="00CC13D6">
      <w:pPr>
        <w:pStyle w:val="pj"/>
      </w:pPr>
      <w:r>
        <w:rPr>
          <w:rStyle w:val="s0"/>
        </w:rPr>
        <w:t xml:space="preserve">12. </w:t>
      </w:r>
      <w:hyperlink r:id="rId12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28 октября 2004 года № 1119 «Некоторые вопросы Министерства финансов Республики Казахстан» (САПП Республики Казахстан, 2004 г., № 41, ст. 531).</w:t>
      </w:r>
    </w:p>
    <w:p w:rsidR="00000000" w:rsidRDefault="00CC13D6">
      <w:pPr>
        <w:pStyle w:val="pj"/>
      </w:pPr>
      <w:r>
        <w:rPr>
          <w:rStyle w:val="s0"/>
        </w:rPr>
        <w:t xml:space="preserve">13. </w:t>
      </w:r>
      <w:hyperlink r:id="rId121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1127 «Некоторые вопросы Налогового Комитета Министерства финансов Республики Казахстан» (САПП Республики Казахстан, 2004 г., № 42, ст. 536), </w:t>
      </w:r>
      <w:r>
        <w:rPr>
          <w:rStyle w:val="s0"/>
        </w:rPr>
        <w:t>за исключением подпункта 3) пункта 1.</w:t>
      </w:r>
    </w:p>
    <w:p w:rsidR="00000000" w:rsidRDefault="00CC13D6">
      <w:pPr>
        <w:pStyle w:val="pj"/>
      </w:pPr>
      <w:r>
        <w:rPr>
          <w:rStyle w:val="s0"/>
        </w:rPr>
        <w:t xml:space="preserve">14. </w:t>
      </w:r>
      <w:hyperlink r:id="rId122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1129 «Некоторые вопросы Комитета казначейства Министерства финансов Республ</w:t>
      </w:r>
      <w:r>
        <w:rPr>
          <w:rStyle w:val="s0"/>
        </w:rPr>
        <w:t>ики Казахстан» (САПП Республики Казахстан, 2004 г., № 42, ст. 537).</w:t>
      </w:r>
    </w:p>
    <w:p w:rsidR="00000000" w:rsidRDefault="00CC13D6">
      <w:pPr>
        <w:pStyle w:val="pj"/>
      </w:pPr>
      <w:r>
        <w:rPr>
          <w:rStyle w:val="s0"/>
        </w:rPr>
        <w:t xml:space="preserve">15. </w:t>
      </w:r>
      <w:hyperlink r:id="rId123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29 октября 2004 года № 1133 «Вопросы Комитета таможенного контроля М</w:t>
      </w:r>
      <w:r>
        <w:rPr>
          <w:rStyle w:val="s0"/>
        </w:rPr>
        <w:t>инистерства финансов Республики Казахстан» (САПП Республики Казахстан, 2004 г., № 43, ст. 541), за исключением пунктов 1, 2 и подпункта 3) пункта 3.</w:t>
      </w:r>
    </w:p>
    <w:p w:rsidR="00000000" w:rsidRDefault="00CC13D6">
      <w:pPr>
        <w:pStyle w:val="pj"/>
      </w:pPr>
      <w:r>
        <w:rPr>
          <w:rStyle w:val="s0"/>
        </w:rPr>
        <w:t xml:space="preserve">16. </w:t>
      </w:r>
      <w:hyperlink r:id="rId124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</w:t>
      </w:r>
      <w:r>
        <w:rPr>
          <w:rStyle w:val="s0"/>
        </w:rPr>
        <w:t>Казахстан от 29 октября 2004 года № 1134 «Некоторые вопросы Комитета финансового контроля и государственных закупок Министерства финансов Республики Казахстан» (САПП Республики Казахстан, 2004 г., № 43, ст. 542), за исключением пунктов 1, 2, 3 и подпунктов</w:t>
      </w:r>
      <w:r>
        <w:rPr>
          <w:rStyle w:val="s0"/>
        </w:rPr>
        <w:t xml:space="preserve"> 3) и 4) пункта 4.</w:t>
      </w:r>
    </w:p>
    <w:p w:rsidR="00000000" w:rsidRDefault="00CC13D6">
      <w:pPr>
        <w:pStyle w:val="pj"/>
      </w:pPr>
      <w:r>
        <w:rPr>
          <w:rStyle w:val="s0"/>
        </w:rPr>
        <w:t xml:space="preserve">17. </w:t>
      </w:r>
      <w:hyperlink r:id="rId125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 февраля 2005 года № 101 «О внесении изменения в постановление Правительства Республики Казахстан от 31 января 2003 </w:t>
      </w:r>
      <w:r>
        <w:rPr>
          <w:rStyle w:val="s0"/>
        </w:rPr>
        <w:t>года № 114» (САПП Республики Казахстан, 2005 г., № 6, ст. 51).</w:t>
      </w:r>
    </w:p>
    <w:p w:rsidR="00000000" w:rsidRDefault="00CC13D6">
      <w:pPr>
        <w:pStyle w:val="pj"/>
      </w:pPr>
      <w:r>
        <w:rPr>
          <w:rStyle w:val="s0"/>
        </w:rPr>
        <w:t xml:space="preserve">18. </w:t>
      </w:r>
      <w:hyperlink r:id="rId126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</w:t>
      </w:r>
      <w:r>
        <w:rPr>
          <w:rStyle w:val="s0"/>
        </w:rPr>
        <w:t>Правительства Республики Казахстан от 8 апреля 2005 года № 320 «О внесении изменения в постановление Правительства Республики Казахстан от 29 октября 2004 года № 1129» (САПП Республики Казахстан, 2005 г., № 15, ст. 180).</w:t>
      </w:r>
    </w:p>
    <w:p w:rsidR="00000000" w:rsidRDefault="00CC13D6">
      <w:pPr>
        <w:pStyle w:val="pj"/>
      </w:pPr>
      <w:r>
        <w:rPr>
          <w:rStyle w:val="s0"/>
        </w:rPr>
        <w:t xml:space="preserve">19. </w:t>
      </w:r>
      <w:hyperlink r:id="rId127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10 августа 2005 года № 823 «О внесении изменения в постановление Правительства Республики Казахстан от 29 октября 2004 года № 1129».</w:t>
      </w:r>
    </w:p>
    <w:p w:rsidR="00000000" w:rsidRDefault="00CC13D6">
      <w:pPr>
        <w:pStyle w:val="pj"/>
      </w:pPr>
      <w:r>
        <w:rPr>
          <w:rStyle w:val="s0"/>
        </w:rPr>
        <w:t xml:space="preserve">20. </w:t>
      </w:r>
      <w:hyperlink r:id="rId128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22 октября 2005 года № 1063 «О внесении изменений в некоторые решения Правительства Республики Казахстан» (САПП Республики Казахстан, 2005 г., № 38, ст. 542).</w:t>
      </w:r>
    </w:p>
    <w:p w:rsidR="00000000" w:rsidRDefault="00CC13D6">
      <w:pPr>
        <w:pStyle w:val="pj"/>
      </w:pPr>
      <w:r>
        <w:rPr>
          <w:rStyle w:val="s0"/>
        </w:rPr>
        <w:t xml:space="preserve">21. </w:t>
      </w:r>
      <w:hyperlink r:id="rId129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Казахстан от 30 ноября 2005 года № 1175 «О реорганизации государственного учреждения «Департамент таможенного контроля по Мангистауской области Комитета</w:t>
      </w:r>
      <w:r>
        <w:rPr>
          <w:rStyle w:val="s0"/>
        </w:rPr>
        <w:t xml:space="preserve"> таможенного контроля Министерства финансов Республики Казахстан» (САПП Республики Казахстан, 2005 г., № 44, ст. 586), за исключением пункта 1.</w:t>
      </w:r>
    </w:p>
    <w:p w:rsidR="00000000" w:rsidRDefault="00CC13D6">
      <w:pPr>
        <w:pStyle w:val="pj"/>
      </w:pPr>
      <w:r>
        <w:rPr>
          <w:rStyle w:val="s0"/>
        </w:rPr>
        <w:t xml:space="preserve">22. </w:t>
      </w:r>
      <w:hyperlink r:id="rId130" w:history="1">
        <w:r>
          <w:rPr>
            <w:rStyle w:val="a4"/>
          </w:rPr>
          <w:t>Постановление</w:t>
        </w:r>
      </w:hyperlink>
      <w:r>
        <w:rPr>
          <w:rStyle w:val="s0"/>
        </w:rPr>
        <w:t xml:space="preserve"> Правительства Республики Каза</w:t>
      </w:r>
      <w:r>
        <w:rPr>
          <w:rStyle w:val="s0"/>
        </w:rPr>
        <w:t xml:space="preserve">хстан от 27 апреля 2006 года № 333 «О внесении изменений и дополнений в постановления Правительства Республики Казахстан от 28 октября 2004 года № 1115 и от 28 октября 2004 года № 1119» (САПП </w:t>
      </w:r>
      <w:r>
        <w:t>Республики Казахстан, 2006 г., № 15, ст. 147).</w:t>
      </w:r>
    </w:p>
    <w:p w:rsidR="00000000" w:rsidRDefault="00CC13D6">
      <w:pPr>
        <w:pStyle w:val="pj"/>
      </w:pPr>
      <w:r>
        <w:t> </w:t>
      </w:r>
    </w:p>
    <w:p w:rsidR="00000000" w:rsidRDefault="00CC13D6">
      <w:pPr>
        <w:pStyle w:val="pj"/>
      </w:pPr>
      <w:r>
        <w:t> </w:t>
      </w:r>
    </w:p>
    <w:sectPr w:rsidR="00000000">
      <w:headerReference w:type="even" r:id="rId131"/>
      <w:headerReference w:type="default" r:id="rId132"/>
      <w:footerReference w:type="even" r:id="rId133"/>
      <w:footerReference w:type="default" r:id="rId134"/>
      <w:headerReference w:type="first" r:id="rId135"/>
      <w:footerReference w:type="first" r:id="rId13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C13D6" w:rsidRDefault="00CC13D6" w:rsidP="00CC13D6">
      <w:r>
        <w:separator/>
      </w:r>
    </w:p>
  </w:endnote>
  <w:endnote w:type="continuationSeparator" w:id="0">
    <w:p w:rsidR="00CC13D6" w:rsidRDefault="00CC13D6" w:rsidP="00CC13D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C13D6" w:rsidRDefault="00CC13D6" w:rsidP="00CC13D6">
      <w:r>
        <w:separator/>
      </w:r>
    </w:p>
  </w:footnote>
  <w:footnote w:type="continuationSeparator" w:id="0">
    <w:p w:rsidR="00CC13D6" w:rsidRDefault="00CC13D6" w:rsidP="00CC13D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 w:rsidP="00CC1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CC13D6" w:rsidRPr="00CC13D6" w:rsidRDefault="00CC13D6" w:rsidP="00CC13D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ПОСТАНОВЛЕНИЕ ПРАВИТЕЛЬСТВА РЕСПУБЛИКИ КАЗАХСТАН ОТ 2...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C13D6" w:rsidRDefault="00CC13D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CC13D6"/>
    <w:rsid w:val="00CC13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3D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paragraph" w:styleId="1">
    <w:name w:val="heading 1"/>
    <w:basedOn w:val="a"/>
    <w:link w:val="10"/>
    <w:uiPriority w:val="9"/>
    <w:qFormat/>
    <w:pPr>
      <w:spacing w:before="100" w:beforeAutospacing="1" w:after="100" w:afterAutospacing="1"/>
      <w:outlineLvl w:val="0"/>
    </w:pPr>
    <w:rPr>
      <w:b/>
      <w:bCs/>
      <w:color w:val="000000"/>
      <w:kern w:val="36"/>
      <w:sz w:val="48"/>
      <w:szCs w:val="48"/>
    </w:rPr>
  </w:style>
  <w:style w:type="paragraph" w:styleId="2">
    <w:name w:val="heading 2"/>
    <w:basedOn w:val="a"/>
    <w:link w:val="20"/>
    <w:uiPriority w:val="9"/>
    <w:qFormat/>
    <w:pPr>
      <w:spacing w:before="100" w:beforeAutospacing="1" w:after="100" w:afterAutospacing="1"/>
      <w:outlineLvl w:val="1"/>
    </w:pPr>
    <w:rPr>
      <w:b/>
      <w:bCs/>
      <w:color w:val="000000"/>
      <w:sz w:val="36"/>
      <w:szCs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uiPriority w:val="9"/>
    <w:semiHidden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3">
    <w:name w:val="Normal (Web)"/>
    <w:basedOn w:val="a"/>
    <w:uiPriority w:val="99"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color w:val="008000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CC13D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CC13D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CC13D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CC13D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8910832" TargetMode="External"/><Relationship Id="rId117" Type="http://schemas.openxmlformats.org/officeDocument/2006/relationships/hyperlink" Target="http://online.zakon.kz/Document/?doc_id=1036397" TargetMode="External"/><Relationship Id="rId21" Type="http://schemas.openxmlformats.org/officeDocument/2006/relationships/hyperlink" Target="http://online.zakon.kz/Document/?doc_id=35623334" TargetMode="External"/><Relationship Id="rId42" Type="http://schemas.openxmlformats.org/officeDocument/2006/relationships/hyperlink" Target="http://online.zakon.kz/Document/?doc_id=31577399" TargetMode="External"/><Relationship Id="rId47" Type="http://schemas.openxmlformats.org/officeDocument/2006/relationships/hyperlink" Target="http://online.zakon.kz/Document/?doc_id=30194061" TargetMode="External"/><Relationship Id="rId63" Type="http://schemas.openxmlformats.org/officeDocument/2006/relationships/hyperlink" Target="http://online.zakon.kz/Document/?doc_id=30947363" TargetMode="External"/><Relationship Id="rId68" Type="http://schemas.openxmlformats.org/officeDocument/2006/relationships/hyperlink" Target="http://online.zakon.kz/Document/?doc_id=34050877" TargetMode="External"/><Relationship Id="rId84" Type="http://schemas.openxmlformats.org/officeDocument/2006/relationships/hyperlink" Target="http://online.zakon.kz/Document/?doc_id=30030786" TargetMode="External"/><Relationship Id="rId89" Type="http://schemas.openxmlformats.org/officeDocument/2006/relationships/hyperlink" Target="http://online.zakon.kz/Document/?doc_id=30053949" TargetMode="External"/><Relationship Id="rId112" Type="http://schemas.openxmlformats.org/officeDocument/2006/relationships/hyperlink" Target="http://online.zakon.kz/Document/?doc_id=1019031" TargetMode="External"/><Relationship Id="rId133" Type="http://schemas.openxmlformats.org/officeDocument/2006/relationships/footer" Target="footer1.xml"/><Relationship Id="rId138" Type="http://schemas.openxmlformats.org/officeDocument/2006/relationships/theme" Target="theme/theme1.xml"/><Relationship Id="rId16" Type="http://schemas.openxmlformats.org/officeDocument/2006/relationships/hyperlink" Target="http://online.zakon.kz/Document/?doc_id=38448599" TargetMode="External"/><Relationship Id="rId107" Type="http://schemas.openxmlformats.org/officeDocument/2006/relationships/hyperlink" Target="http://online.zakon.kz/Document/?doc_id=31350824" TargetMode="External"/><Relationship Id="rId11" Type="http://schemas.openxmlformats.org/officeDocument/2006/relationships/hyperlink" Target="http://online.zakon.kz/Document/?doc_id=31350987" TargetMode="External"/><Relationship Id="rId32" Type="http://schemas.openxmlformats.org/officeDocument/2006/relationships/hyperlink" Target="http://online.zakon.kz/Document/?doc_id=33024788" TargetMode="External"/><Relationship Id="rId37" Type="http://schemas.openxmlformats.org/officeDocument/2006/relationships/hyperlink" Target="http://online.zakon.kz/Document/?doc_id=39082703" TargetMode="External"/><Relationship Id="rId53" Type="http://schemas.openxmlformats.org/officeDocument/2006/relationships/hyperlink" Target="http://online.zakon.kz/Document/?doc_id=1040368" TargetMode="External"/><Relationship Id="rId58" Type="http://schemas.openxmlformats.org/officeDocument/2006/relationships/hyperlink" Target="http://online.zakon.kz/Document/?doc_id=31518958" TargetMode="External"/><Relationship Id="rId74" Type="http://schemas.openxmlformats.org/officeDocument/2006/relationships/hyperlink" Target="http://online.zakon.kz/Document/?doc_id=1033877" TargetMode="External"/><Relationship Id="rId79" Type="http://schemas.openxmlformats.org/officeDocument/2006/relationships/hyperlink" Target="http://online.zakon.kz/Document/?doc_id=1049134" TargetMode="External"/><Relationship Id="rId102" Type="http://schemas.openxmlformats.org/officeDocument/2006/relationships/hyperlink" Target="http://online.zakon.kz/Document/?doc_id=31350987" TargetMode="External"/><Relationship Id="rId123" Type="http://schemas.openxmlformats.org/officeDocument/2006/relationships/hyperlink" Target="http://online.zakon.kz/Document/?doc_id=1051399" TargetMode="External"/><Relationship Id="rId128" Type="http://schemas.openxmlformats.org/officeDocument/2006/relationships/hyperlink" Target="http://online.zakon.kz/Document/?doc_id=30030786" TargetMode="External"/><Relationship Id="rId5" Type="http://schemas.openxmlformats.org/officeDocument/2006/relationships/footnotes" Target="footnotes.xml"/><Relationship Id="rId90" Type="http://schemas.openxmlformats.org/officeDocument/2006/relationships/hyperlink" Target="http://online.zakon.kz/Document/?doc_id=30113579" TargetMode="External"/><Relationship Id="rId95" Type="http://schemas.openxmlformats.org/officeDocument/2006/relationships/hyperlink" Target="http://online.zakon.kz/Document/?doc_id=30396546" TargetMode="External"/><Relationship Id="rId14" Type="http://schemas.openxmlformats.org/officeDocument/2006/relationships/hyperlink" Target="http://online.zakon.kz/Document/?doc_id=35991033" TargetMode="External"/><Relationship Id="rId22" Type="http://schemas.openxmlformats.org/officeDocument/2006/relationships/hyperlink" Target="http://online.zakon.kz/Document/?doc_id=1005029" TargetMode="External"/><Relationship Id="rId27" Type="http://schemas.openxmlformats.org/officeDocument/2006/relationships/hyperlink" Target="http://online.zakon.kz/Document/?doc_id=33024788" TargetMode="External"/><Relationship Id="rId30" Type="http://schemas.openxmlformats.org/officeDocument/2006/relationships/hyperlink" Target="http://online.zakon.kz/Document/?doc_id=36148637" TargetMode="External"/><Relationship Id="rId35" Type="http://schemas.openxmlformats.org/officeDocument/2006/relationships/hyperlink" Target="http://online.zakon.kz/Document/?doc_id=30092011" TargetMode="External"/><Relationship Id="rId43" Type="http://schemas.openxmlformats.org/officeDocument/2006/relationships/hyperlink" Target="http://online.zakon.kz/Document/?doc_id=33024788" TargetMode="External"/><Relationship Id="rId48" Type="http://schemas.openxmlformats.org/officeDocument/2006/relationships/hyperlink" Target="http://online.zakon.kz/Document/?doc_id=37724730" TargetMode="External"/><Relationship Id="rId56" Type="http://schemas.openxmlformats.org/officeDocument/2006/relationships/hyperlink" Target="http://online.zakon.kz/Document/?doc_id=31548200" TargetMode="External"/><Relationship Id="rId64" Type="http://schemas.openxmlformats.org/officeDocument/2006/relationships/hyperlink" Target="http://online.zakon.kz/Document/?doc_id=30947363" TargetMode="External"/><Relationship Id="rId69" Type="http://schemas.openxmlformats.org/officeDocument/2006/relationships/hyperlink" Target="http://online.zakon.kz/Document/?doc_id=31577399" TargetMode="External"/><Relationship Id="rId77" Type="http://schemas.openxmlformats.org/officeDocument/2006/relationships/hyperlink" Target="http://online.zakon.kz/Document/?doc_id=1045320" TargetMode="External"/><Relationship Id="rId100" Type="http://schemas.openxmlformats.org/officeDocument/2006/relationships/hyperlink" Target="http://online.zakon.kz/Document/?doc_id=31350987" TargetMode="External"/><Relationship Id="rId105" Type="http://schemas.openxmlformats.org/officeDocument/2006/relationships/hyperlink" Target="http://online.zakon.kz/Document/?doc_id=31350824" TargetMode="External"/><Relationship Id="rId113" Type="http://schemas.openxmlformats.org/officeDocument/2006/relationships/hyperlink" Target="http://online.zakon.kz/Document/?doc_id=1023577" TargetMode="External"/><Relationship Id="rId118" Type="http://schemas.openxmlformats.org/officeDocument/2006/relationships/hyperlink" Target="http://online.zakon.kz/Document/?doc_id=1051288" TargetMode="External"/><Relationship Id="rId126" Type="http://schemas.openxmlformats.org/officeDocument/2006/relationships/hyperlink" Target="http://online.zakon.kz/Document/?doc_id=30008201" TargetMode="External"/><Relationship Id="rId134" Type="http://schemas.openxmlformats.org/officeDocument/2006/relationships/footer" Target="footer2.xml"/><Relationship Id="rId8" Type="http://schemas.openxmlformats.org/officeDocument/2006/relationships/hyperlink" Target="http://online.zakon.kz/Document/?doc_id=31350824" TargetMode="External"/><Relationship Id="rId51" Type="http://schemas.openxmlformats.org/officeDocument/2006/relationships/hyperlink" Target="http://online.zakon.kz/Document/?doc_id=33693545" TargetMode="External"/><Relationship Id="rId72" Type="http://schemas.openxmlformats.org/officeDocument/2006/relationships/hyperlink" Target="http://online.zakon.kz/Document/?doc_id=31430969" TargetMode="External"/><Relationship Id="rId80" Type="http://schemas.openxmlformats.org/officeDocument/2006/relationships/hyperlink" Target="http://online.zakon.kz/Document/?doc_id=1052511" TargetMode="External"/><Relationship Id="rId85" Type="http://schemas.openxmlformats.org/officeDocument/2006/relationships/hyperlink" Target="http://online.zakon.kz/Document/?doc_id=30041669" TargetMode="External"/><Relationship Id="rId93" Type="http://schemas.openxmlformats.org/officeDocument/2006/relationships/hyperlink" Target="http://online.zakon.kz/Document/?doc_id=30564413" TargetMode="External"/><Relationship Id="rId98" Type="http://schemas.openxmlformats.org/officeDocument/2006/relationships/hyperlink" Target="http://online.zakon.kz/Document/?doc_id=31350987" TargetMode="External"/><Relationship Id="rId121" Type="http://schemas.openxmlformats.org/officeDocument/2006/relationships/hyperlink" Target="http://online.zakon.kz/Document/?doc_id=1051307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7359416" TargetMode="External"/><Relationship Id="rId17" Type="http://schemas.openxmlformats.org/officeDocument/2006/relationships/hyperlink" Target="http://online.zakon.kz/Document/?doc_id=37902500" TargetMode="External"/><Relationship Id="rId25" Type="http://schemas.openxmlformats.org/officeDocument/2006/relationships/hyperlink" Target="http://online.zakon.kz/Document/?doc_id=33983149" TargetMode="External"/><Relationship Id="rId33" Type="http://schemas.openxmlformats.org/officeDocument/2006/relationships/hyperlink" Target="http://online.zakon.kz/Document/?doc_id=39082703" TargetMode="External"/><Relationship Id="rId38" Type="http://schemas.openxmlformats.org/officeDocument/2006/relationships/hyperlink" Target="http://online.zakon.kz/Document/?doc_id=39082703" TargetMode="External"/><Relationship Id="rId46" Type="http://schemas.openxmlformats.org/officeDocument/2006/relationships/hyperlink" Target="http://online.zakon.kz/Document/?doc_id=1006061" TargetMode="External"/><Relationship Id="rId59" Type="http://schemas.openxmlformats.org/officeDocument/2006/relationships/hyperlink" Target="http://online.zakon.kz/Document/?doc_id=31518958" TargetMode="External"/><Relationship Id="rId67" Type="http://schemas.openxmlformats.org/officeDocument/2006/relationships/hyperlink" Target="http://online.zakon.kz/Document/?doc_id=34050877" TargetMode="External"/><Relationship Id="rId103" Type="http://schemas.openxmlformats.org/officeDocument/2006/relationships/hyperlink" Target="http://online.zakon.kz/Document/?doc_id=31350824" TargetMode="External"/><Relationship Id="rId108" Type="http://schemas.openxmlformats.org/officeDocument/2006/relationships/hyperlink" Target="http://online.zakon.kz/Document/?doc_id=31350987" TargetMode="External"/><Relationship Id="rId116" Type="http://schemas.openxmlformats.org/officeDocument/2006/relationships/hyperlink" Target="http://online.zakon.kz/Document/?doc_id=1033730" TargetMode="External"/><Relationship Id="rId124" Type="http://schemas.openxmlformats.org/officeDocument/2006/relationships/hyperlink" Target="http://online.zakon.kz/Document/?doc_id=1051372" TargetMode="External"/><Relationship Id="rId129" Type="http://schemas.openxmlformats.org/officeDocument/2006/relationships/hyperlink" Target="http://online.zakon.kz/Document/?doc_id=30035873" TargetMode="External"/><Relationship Id="rId137" Type="http://schemas.openxmlformats.org/officeDocument/2006/relationships/fontTable" Target="fontTable.xml"/><Relationship Id="rId20" Type="http://schemas.openxmlformats.org/officeDocument/2006/relationships/hyperlink" Target="http://online.zakon.kz/Document/?doc_id=33024788" TargetMode="External"/><Relationship Id="rId41" Type="http://schemas.openxmlformats.org/officeDocument/2006/relationships/hyperlink" Target="http://online.zakon.kz/Document/?doc_id=34050877" TargetMode="External"/><Relationship Id="rId54" Type="http://schemas.openxmlformats.org/officeDocument/2006/relationships/hyperlink" Target="http://online.zakon.kz/Document/?doc_id=37724730" TargetMode="External"/><Relationship Id="rId62" Type="http://schemas.openxmlformats.org/officeDocument/2006/relationships/hyperlink" Target="http://online.zakon.kz/Document/?doc_id=31518958" TargetMode="External"/><Relationship Id="rId70" Type="http://schemas.openxmlformats.org/officeDocument/2006/relationships/hyperlink" Target="http://online.zakon.kz/Document/?doc_id=39082703" TargetMode="External"/><Relationship Id="rId75" Type="http://schemas.openxmlformats.org/officeDocument/2006/relationships/hyperlink" Target="http://online.zakon.kz/Document/?doc_id=31561142" TargetMode="External"/><Relationship Id="rId83" Type="http://schemas.openxmlformats.org/officeDocument/2006/relationships/hyperlink" Target="http://online.zakon.kz/Document/?doc_id=30024507" TargetMode="External"/><Relationship Id="rId88" Type="http://schemas.openxmlformats.org/officeDocument/2006/relationships/hyperlink" Target="http://online.zakon.kz/Document/?doc_id=30047317" TargetMode="External"/><Relationship Id="rId91" Type="http://schemas.openxmlformats.org/officeDocument/2006/relationships/hyperlink" Target="http://online.zakon.kz/Document/?doc_id=30396546" TargetMode="External"/><Relationship Id="rId96" Type="http://schemas.openxmlformats.org/officeDocument/2006/relationships/hyperlink" Target="http://online.zakon.kz/Document/?doc_id=30397825" TargetMode="External"/><Relationship Id="rId111" Type="http://schemas.openxmlformats.org/officeDocument/2006/relationships/hyperlink" Target="http://online.zakon.kz/Document/?doc_id=1016963" TargetMode="External"/><Relationship Id="rId132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7364267" TargetMode="External"/><Relationship Id="rId23" Type="http://schemas.openxmlformats.org/officeDocument/2006/relationships/hyperlink" Target="http://online.zakon.kz/Document/?doc_id=1044812" TargetMode="External"/><Relationship Id="rId28" Type="http://schemas.openxmlformats.org/officeDocument/2006/relationships/hyperlink" Target="http://online.zakon.kz/Document/?doc_id=33024788" TargetMode="External"/><Relationship Id="rId36" Type="http://schemas.openxmlformats.org/officeDocument/2006/relationships/hyperlink" Target="http://online.zakon.kz/Document/?doc_id=33024788" TargetMode="External"/><Relationship Id="rId49" Type="http://schemas.openxmlformats.org/officeDocument/2006/relationships/hyperlink" Target="http://online.zakon.kz/Document/?doc_id=34050877" TargetMode="External"/><Relationship Id="rId57" Type="http://schemas.openxmlformats.org/officeDocument/2006/relationships/hyperlink" Target="http://online.zakon.kz/Document/?doc_id=31518958" TargetMode="External"/><Relationship Id="rId106" Type="http://schemas.openxmlformats.org/officeDocument/2006/relationships/hyperlink" Target="http://online.zakon.kz/Document/?doc_id=31350987" TargetMode="External"/><Relationship Id="rId114" Type="http://schemas.openxmlformats.org/officeDocument/2006/relationships/hyperlink" Target="http://online.zakon.kz/Document/?doc_id=1033002" TargetMode="External"/><Relationship Id="rId119" Type="http://schemas.openxmlformats.org/officeDocument/2006/relationships/hyperlink" Target="http://online.zakon.kz/Document/?doc_id=1051264" TargetMode="External"/><Relationship Id="rId127" Type="http://schemas.openxmlformats.org/officeDocument/2006/relationships/hyperlink" Target="http://online.zakon.kz/Document/?doc_id=30020544" TargetMode="External"/><Relationship Id="rId10" Type="http://schemas.openxmlformats.org/officeDocument/2006/relationships/hyperlink" Target="http://online.zakon.kz/Document/?doc_id=31350824" TargetMode="External"/><Relationship Id="rId31" Type="http://schemas.openxmlformats.org/officeDocument/2006/relationships/hyperlink" Target="http://online.zakon.kz/Document/?doc_id=30364477" TargetMode="External"/><Relationship Id="rId44" Type="http://schemas.openxmlformats.org/officeDocument/2006/relationships/hyperlink" Target="http://online.zakon.kz/Document/?doc_id=30364477" TargetMode="External"/><Relationship Id="rId52" Type="http://schemas.openxmlformats.org/officeDocument/2006/relationships/hyperlink" Target="http://online.zakon.kz/Document/?doc_id=33885902" TargetMode="External"/><Relationship Id="rId60" Type="http://schemas.openxmlformats.org/officeDocument/2006/relationships/hyperlink" Target="http://online.zakon.kz/Document/?doc_id=31518958" TargetMode="External"/><Relationship Id="rId65" Type="http://schemas.openxmlformats.org/officeDocument/2006/relationships/hyperlink" Target="http://online.zakon.kz/Document/?doc_id=1044812" TargetMode="External"/><Relationship Id="rId73" Type="http://schemas.openxmlformats.org/officeDocument/2006/relationships/hyperlink" Target="http://online.zakon.kz/Document/?doc_id=31437055" TargetMode="External"/><Relationship Id="rId78" Type="http://schemas.openxmlformats.org/officeDocument/2006/relationships/hyperlink" Target="http://online.zakon.kz/Document/?doc_id=1049035" TargetMode="External"/><Relationship Id="rId81" Type="http://schemas.openxmlformats.org/officeDocument/2006/relationships/hyperlink" Target="http://online.zakon.kz/Document/?doc_id=30009290" TargetMode="External"/><Relationship Id="rId86" Type="http://schemas.openxmlformats.org/officeDocument/2006/relationships/hyperlink" Target="http://online.zakon.kz/Document/?doc_id=30047304" TargetMode="External"/><Relationship Id="rId94" Type="http://schemas.openxmlformats.org/officeDocument/2006/relationships/hyperlink" Target="http://online.zakon.kz/Document/?doc_id=30564548" TargetMode="External"/><Relationship Id="rId99" Type="http://schemas.openxmlformats.org/officeDocument/2006/relationships/hyperlink" Target="http://online.zakon.kz/Document/?doc_id=31350824" TargetMode="External"/><Relationship Id="rId101" Type="http://schemas.openxmlformats.org/officeDocument/2006/relationships/hyperlink" Target="http://online.zakon.kz/Document/?doc_id=31350824" TargetMode="External"/><Relationship Id="rId122" Type="http://schemas.openxmlformats.org/officeDocument/2006/relationships/hyperlink" Target="http://online.zakon.kz/Document/?doc_id=1051287" TargetMode="External"/><Relationship Id="rId130" Type="http://schemas.openxmlformats.org/officeDocument/2006/relationships/hyperlink" Target="http://online.zakon.kz/Document/?doc_id=30053949" TargetMode="External"/><Relationship Id="rId135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1350987" TargetMode="External"/><Relationship Id="rId13" Type="http://schemas.openxmlformats.org/officeDocument/2006/relationships/hyperlink" Target="http://online.zakon.kz/Document/?doc_id=38331741" TargetMode="External"/><Relationship Id="rId18" Type="http://schemas.openxmlformats.org/officeDocument/2006/relationships/hyperlink" Target="http://online.zakon.kz/Document/?doc_id=37359416" TargetMode="External"/><Relationship Id="rId39" Type="http://schemas.openxmlformats.org/officeDocument/2006/relationships/hyperlink" Target="http://online.zakon.kz/Document/?doc_id=39082703" TargetMode="External"/><Relationship Id="rId109" Type="http://schemas.openxmlformats.org/officeDocument/2006/relationships/hyperlink" Target="http://online.zakon.kz/Document/?doc_id=1013176" TargetMode="External"/><Relationship Id="rId34" Type="http://schemas.openxmlformats.org/officeDocument/2006/relationships/hyperlink" Target="http://online.zakon.kz/Document/?doc_id=39082703" TargetMode="External"/><Relationship Id="rId50" Type="http://schemas.openxmlformats.org/officeDocument/2006/relationships/hyperlink" Target="http://online.zakon.kz/Document/?doc_id=37724730" TargetMode="External"/><Relationship Id="rId55" Type="http://schemas.openxmlformats.org/officeDocument/2006/relationships/hyperlink" Target="http://online.zakon.kz/Document/?doc_id=33693545" TargetMode="External"/><Relationship Id="rId76" Type="http://schemas.openxmlformats.org/officeDocument/2006/relationships/hyperlink" Target="http://online.zakon.kz/Document/?doc_id=31587034" TargetMode="External"/><Relationship Id="rId97" Type="http://schemas.openxmlformats.org/officeDocument/2006/relationships/hyperlink" Target="http://online.zakon.kz/Document/?doc_id=31350824" TargetMode="External"/><Relationship Id="rId104" Type="http://schemas.openxmlformats.org/officeDocument/2006/relationships/hyperlink" Target="http://online.zakon.kz/Document/?doc_id=31350987" TargetMode="External"/><Relationship Id="rId120" Type="http://schemas.openxmlformats.org/officeDocument/2006/relationships/hyperlink" Target="http://online.zakon.kz/Document/?doc_id=1051285" TargetMode="External"/><Relationship Id="rId125" Type="http://schemas.openxmlformats.org/officeDocument/2006/relationships/hyperlink" Target="http://online.zakon.kz/Document/?doc_id=1052882" TargetMode="External"/><Relationship Id="rId7" Type="http://schemas.openxmlformats.org/officeDocument/2006/relationships/hyperlink" Target="http://online.zakon.kz/Document/?doc_id=30176589" TargetMode="External"/><Relationship Id="rId71" Type="http://schemas.openxmlformats.org/officeDocument/2006/relationships/hyperlink" Target="http://online.zakon.kz/Document/?doc_id=39082703" TargetMode="External"/><Relationship Id="rId92" Type="http://schemas.openxmlformats.org/officeDocument/2006/relationships/hyperlink" Target="http://online.zakon.kz/Document/?doc_id=30397825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3024788" TargetMode="External"/><Relationship Id="rId24" Type="http://schemas.openxmlformats.org/officeDocument/2006/relationships/hyperlink" Target="http://online.zakon.kz/Document/?doc_id=36649557" TargetMode="External"/><Relationship Id="rId40" Type="http://schemas.openxmlformats.org/officeDocument/2006/relationships/hyperlink" Target="http://online.zakon.kz/Document/?doc_id=39082703" TargetMode="External"/><Relationship Id="rId45" Type="http://schemas.openxmlformats.org/officeDocument/2006/relationships/hyperlink" Target="http://online.zakon.kz/Document/?doc_id=36148637" TargetMode="External"/><Relationship Id="rId66" Type="http://schemas.openxmlformats.org/officeDocument/2006/relationships/hyperlink" Target="http://online.zakon.kz/Document/?doc_id=30947363" TargetMode="External"/><Relationship Id="rId87" Type="http://schemas.openxmlformats.org/officeDocument/2006/relationships/hyperlink" Target="http://online.zakon.kz/Document/?doc_id=30047304" TargetMode="External"/><Relationship Id="rId110" Type="http://schemas.openxmlformats.org/officeDocument/2006/relationships/hyperlink" Target="http://online.zakon.kz/Document/?doc_id=1013735" TargetMode="External"/><Relationship Id="rId115" Type="http://schemas.openxmlformats.org/officeDocument/2006/relationships/hyperlink" Target="http://online.zakon.kz/Document/?doc_id=1033784" TargetMode="External"/><Relationship Id="rId131" Type="http://schemas.openxmlformats.org/officeDocument/2006/relationships/header" Target="header1.xml"/><Relationship Id="rId136" Type="http://schemas.openxmlformats.org/officeDocument/2006/relationships/footer" Target="footer3.xml"/><Relationship Id="rId61" Type="http://schemas.openxmlformats.org/officeDocument/2006/relationships/hyperlink" Target="http://online.zakon.kz/Document/?doc_id=31518958" TargetMode="External"/><Relationship Id="rId82" Type="http://schemas.openxmlformats.org/officeDocument/2006/relationships/hyperlink" Target="http://online.zakon.kz/Document/?doc_id=30013146" TargetMode="External"/><Relationship Id="rId19" Type="http://schemas.openxmlformats.org/officeDocument/2006/relationships/hyperlink" Target="http://online.zakon.kz/Document/?doc_id=38331741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29</Pages>
  <Words>40921</Words>
  <Characters>345400</Characters>
  <Application>Microsoft Office Word</Application>
  <DocSecurity>0</DocSecurity>
  <Lines>2878</Lines>
  <Paragraphs>771</Paragraphs>
  <ScaleCrop>false</ScaleCrop>
  <Company>SPecialiST RePack</Company>
  <LinksUpToDate>false</LinksUpToDate>
  <CharactersWithSpaces>385550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ПОСТАНОВЛЕНИЕ ПРАВИТЕЛЬСТВА РЕСПУБЛИКИ КАЗАХСТАН ОТ 2...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2024-04-21T10:06:00Z</dcterms:created>
  <dcterms:modified xsi:type="dcterms:W3CDTF">2024-04-21T10:06:00Z</dcterms:modified>
</cp:coreProperties>
</file>