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4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июля 2016 года № 1456-VIII «О внесении изменений в Закон Украины «О Государственном бюджете Украины на 2016 год»</w:t>
      </w:r>
    </w:p>
    <w:p w:rsidR="00000000" w:rsidRDefault="008B140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B1404">
      <w:pPr>
        <w:ind w:firstLine="400"/>
        <w:jc w:val="both"/>
      </w:pPr>
      <w:r>
        <w:rPr>
          <w:rStyle w:val="s0"/>
        </w:rPr>
        <w:t xml:space="preserve">Опубликован: </w:t>
      </w:r>
      <w:r>
        <w:t>Голос Украины, 2016, 07, 16.07.2016 № 132-133,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404" w:rsidRDefault="008B1404" w:rsidP="008B1404">
      <w:r>
        <w:separator/>
      </w:r>
    </w:p>
  </w:endnote>
  <w:endnote w:type="continuationSeparator" w:id="0">
    <w:p w:rsidR="008B1404" w:rsidRDefault="008B1404" w:rsidP="008B1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404" w:rsidRDefault="008B1404" w:rsidP="008B1404">
      <w:r>
        <w:separator/>
      </w:r>
    </w:p>
  </w:footnote>
  <w:footnote w:type="continuationSeparator" w:id="0">
    <w:p w:rsidR="008B1404" w:rsidRDefault="008B1404" w:rsidP="008B1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 w:rsidP="008B14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404" w:rsidRPr="008B1404" w:rsidRDefault="008B1404" w:rsidP="008B14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2016 года № 1456-VIII «О внесении изменений в Закон Украины «О Государственном бюджете Украины на 2016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04" w:rsidRDefault="008B140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404"/>
    <w:rsid w:val="008B1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B14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B14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B14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B14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B14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B14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B14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B14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173</Characters>
  <Application>Microsoft Office Word</Application>
  <DocSecurity>0</DocSecurity>
  <Lines>1</Lines>
  <Paragraphs>1</Paragraphs>
  <ScaleCrop>false</ScaleCrop>
  <Company>SPecialiST RePack</Company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июля 2016 года № 1456-VIII «О внесении изменений в Закон Украины «О Государственном бюджете Украины на 2016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2024-03-26T06:16:00Z</dcterms:created>
  <dcterms:modified xsi:type="dcterms:W3CDTF">2024-03-26T06:16:00Z</dcterms:modified>
</cp:coreProperties>
</file>