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1D2A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14 июля 2023 года № 284 «О внесении изменений в указы Президента Республики Казахстан от 29 марта 2002 года № 828 «О некоторых вопросах кадровой политики в системе органов государственной власти» и от 29 марта 2002 г</w:t>
      </w:r>
      <w:r>
        <w:rPr>
          <w:rStyle w:val="s0"/>
          <w:b/>
          <w:bCs/>
        </w:rPr>
        <w:t>ода № 829 «О составе Комиссии по государственным наградам при Президенте Республики Казахстан» (не введен в действие)</w:t>
      </w:r>
    </w:p>
    <w:p w:rsidR="00000000" w:rsidRDefault="00C91D2A">
      <w:pPr>
        <w:pStyle w:val="pj"/>
      </w:pPr>
      <w:r>
        <w:rPr>
          <w:rStyle w:val="s0"/>
          <w:b/>
          <w:bCs/>
        </w:rPr>
        <w:t> </w:t>
      </w:r>
    </w:p>
    <w:p w:rsidR="00000000" w:rsidRDefault="00C91D2A">
      <w:pPr>
        <w:pStyle w:val="pj"/>
      </w:pPr>
      <w:r>
        <w:rPr>
          <w:rStyle w:val="s0"/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1D2A" w:rsidRDefault="00C91D2A" w:rsidP="00C91D2A">
      <w:r>
        <w:separator/>
      </w:r>
    </w:p>
  </w:endnote>
  <w:endnote w:type="continuationSeparator" w:id="0">
    <w:p w:rsidR="00C91D2A" w:rsidRDefault="00C91D2A" w:rsidP="00C91D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D2A" w:rsidRDefault="00C91D2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D2A" w:rsidRDefault="00C91D2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D2A" w:rsidRDefault="00C91D2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1D2A" w:rsidRDefault="00C91D2A" w:rsidP="00C91D2A">
      <w:r>
        <w:separator/>
      </w:r>
    </w:p>
  </w:footnote>
  <w:footnote w:type="continuationSeparator" w:id="0">
    <w:p w:rsidR="00C91D2A" w:rsidRDefault="00C91D2A" w:rsidP="00C91D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D2A" w:rsidRDefault="00C91D2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D2A" w:rsidRDefault="00C91D2A" w:rsidP="00C91D2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1D2A" w:rsidRPr="00C91D2A" w:rsidRDefault="00C91D2A" w:rsidP="00C91D2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14 июля 2023 года № 284 «О внесении изменений в указы Президента Республики Казахстан от 29 марта 2002 года № 828 «О некоторых вопросах кадровой политики в системе органов государственной власти» и от 29 марта 2002 года № 829 «О составе Комиссии по государственным наградам при Президенте Республики Казахстан» (не введен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D2A" w:rsidRDefault="00C91D2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1D2A"/>
    <w:rsid w:val="00C91D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C91D2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91D2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91D2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91D2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C91D2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91D2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91D2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91D2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320</Characters>
  <Application>Microsoft Office Word</Application>
  <DocSecurity>0</DocSecurity>
  <Lines>2</Lines>
  <Paragraphs>1</Paragraphs>
  <ScaleCrop>false</ScaleCrop>
  <Company/>
  <LinksUpToDate>false</LinksUpToDate>
  <CharactersWithSpaces>377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2025-05-15T09:03:00Z</dcterms:created>
  <dcterms:modified xsi:type="dcterms:W3CDTF">2025-05-15T09:03:00Z</dcterms:modified>
</cp:coreProperties>
</file>