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6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304-ФЗ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Рос</w:t>
      </w:r>
      <w:r>
        <w:rPr>
          <w:rStyle w:val="s0"/>
          <w:b/>
          <w:bCs/>
        </w:rPr>
        <w:t>сийской Федерации» и отдельные законодательные акты Российской Федерации» (с изменениями и дополнениями по состоянию на 29.07.2017 г.)</w:t>
      </w:r>
    </w:p>
    <w:p w:rsidR="00000000" w:rsidRDefault="00BB167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B1678">
      <w:pPr>
        <w:ind w:firstLine="400"/>
        <w:jc w:val="both"/>
      </w:pPr>
      <w:r>
        <w:rPr>
          <w:rStyle w:val="s0"/>
        </w:rPr>
        <w:t xml:space="preserve">Опубликован: «Российская газета» от 12.07.2016 г., № 7019 (Федеральный выпуск) </w:t>
      </w:r>
    </w:p>
    <w:p w:rsidR="00000000" w:rsidRDefault="00BB1678">
      <w:pPr>
        <w:ind w:firstLine="400"/>
        <w:jc w:val="both"/>
      </w:pPr>
      <w:r>
        <w:rPr>
          <w:rStyle w:val="s0"/>
        </w:rPr>
        <w:t> </w:t>
      </w:r>
    </w:p>
    <w:p w:rsidR="00000000" w:rsidRDefault="00BB1678">
      <w:pPr>
        <w:ind w:firstLine="400"/>
        <w:jc w:val="both"/>
      </w:pPr>
      <w:r>
        <w:t>Внесены изменения:</w:t>
      </w:r>
    </w:p>
    <w:p w:rsidR="00000000" w:rsidRDefault="00BB1678">
      <w:pPr>
        <w:ind w:firstLine="400"/>
        <w:jc w:val="both"/>
      </w:pPr>
      <w:r>
        <w:t> </w:t>
      </w:r>
    </w:p>
    <w:p w:rsidR="00000000" w:rsidRDefault="00BB1678">
      <w:pPr>
        <w:ind w:firstLine="400"/>
        <w:jc w:val="both"/>
      </w:pPr>
      <w:hyperlink r:id="rId7" w:anchor="sub_id=2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29.07.17 г. № 218-ФЗ (см. </w:t>
      </w:r>
      <w:hyperlink r:id="rId8" w:anchor="sub_id=2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B167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678" w:rsidRDefault="00BB1678" w:rsidP="00BB1678">
      <w:r>
        <w:separator/>
      </w:r>
    </w:p>
  </w:endnote>
  <w:endnote w:type="continuationSeparator" w:id="0">
    <w:p w:rsidR="00BB1678" w:rsidRDefault="00BB1678" w:rsidP="00BB1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678" w:rsidRDefault="00BB16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678" w:rsidRDefault="00BB16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678" w:rsidRDefault="00BB16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678" w:rsidRDefault="00BB1678" w:rsidP="00BB1678">
      <w:r>
        <w:separator/>
      </w:r>
    </w:p>
  </w:footnote>
  <w:footnote w:type="continuationSeparator" w:id="0">
    <w:p w:rsidR="00BB1678" w:rsidRDefault="00BB1678" w:rsidP="00BB16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678" w:rsidRDefault="00BB16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678" w:rsidRDefault="00BB1678" w:rsidP="00BB16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678" w:rsidRPr="00BB1678" w:rsidRDefault="00BB1678" w:rsidP="00BB16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304-ФЗ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и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678" w:rsidRDefault="00BB16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678"/>
    <w:rsid w:val="00BB1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6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6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6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6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6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6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6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6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72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872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666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304-ФЗ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и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2023-11-16T01:42:00Z</dcterms:created>
  <dcterms:modified xsi:type="dcterms:W3CDTF">2023-11-16T01:42:00Z</dcterms:modified>
</cp:coreProperties>
</file>