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6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15 апреля 2020 года № 134 «О внесении изменений и дополнений в приказ Министра труда и социальной защиты населения Республики Казахстан от 26 марта 2020 года № 110 «Об утверждении </w:t>
      </w:r>
      <w:r>
        <w:rPr>
          <w:rStyle w:val="s0"/>
          <w:b/>
          <w:bCs/>
        </w:rPr>
        <w:t>Правил осуществления социальной выплаты участникам системы обязательного социального страхования и физическим лицам, получающим доходы по договорам гражданско-правового характера, предметом которых является выполнение работ (оказание услуг), за которых нал</w:t>
      </w:r>
      <w:r>
        <w:rPr>
          <w:rStyle w:val="s0"/>
          <w:b/>
          <w:bCs/>
        </w:rPr>
        <w:t>оговыми агентами уплачены обязательные пенсионные взносы на период чрезвычайного положения»</w:t>
      </w:r>
    </w:p>
    <w:p w:rsidR="00000000" w:rsidRDefault="00E1363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1363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апреля 2020 года под № 20399</w:t>
      </w:r>
    </w:p>
    <w:p w:rsidR="00000000" w:rsidRDefault="00E13638">
      <w:pPr>
        <w:ind w:firstLine="397"/>
        <w:jc w:val="both"/>
      </w:pPr>
      <w:r>
        <w:rPr>
          <w:rStyle w:val="s0"/>
        </w:rPr>
        <w:t> </w:t>
      </w:r>
    </w:p>
    <w:p w:rsidR="00000000" w:rsidRDefault="00E1363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735/rus" w:history="1">
        <w:r>
          <w:rPr>
            <w:rStyle w:val="a4"/>
          </w:rPr>
          <w:t>ИС «Эталонный контрольный банк НПА РК в электронном виде» 17 апреля 2020 г.</w:t>
        </w:r>
      </w:hyperlink>
    </w:p>
    <w:p w:rsidR="00000000" w:rsidRDefault="00E1363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638" w:rsidRDefault="00E13638" w:rsidP="00E13638">
      <w:r>
        <w:separator/>
      </w:r>
    </w:p>
  </w:endnote>
  <w:endnote w:type="continuationSeparator" w:id="0">
    <w:p w:rsidR="00E13638" w:rsidRDefault="00E13638" w:rsidP="00E13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638" w:rsidRDefault="00E13638" w:rsidP="00E13638">
      <w:r>
        <w:separator/>
      </w:r>
    </w:p>
  </w:footnote>
  <w:footnote w:type="continuationSeparator" w:id="0">
    <w:p w:rsidR="00E13638" w:rsidRDefault="00E13638" w:rsidP="00E13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 w:rsidP="00E13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638" w:rsidRPr="00E13638" w:rsidRDefault="00E13638" w:rsidP="00E136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апреля 2020 года № 134 «О внесении изменений и дополнений в приказ Министра труда и социальной защиты населения Республики Казахстан от 26 марта 2020 года № 110 «Об утверждении Правил осуществления социальной выплаты участникам системы обязательного социального страхования и физическим лицам, получающим доходы по договорам гражданско-правового характера, предметом которых является выполнение работ (оказание услуг), за которых налоговыми агентами уплачены обязательные пенсионные взносы на период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638" w:rsidRDefault="00E136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638"/>
    <w:rsid w:val="00E13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6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6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6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6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789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15 апреля 2020 года № 134 «О внесении изменений и дополнений в приказ Министра труда и социальной защиты населения Республики Казахстан от 26 марта 2020 года № 110 «Об утверждении Правил осуществления социальной выплаты участникам системы обязательного социального страхования и физическим лицам, получающим доходы по договорам гражданско-правового характера, предметом которых является выполнение работ (оказание услуг), за которых налоговыми агентами уплачены обязательные пенсионные взносы на период чрезвычайного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2023-11-29T15:15:00Z</dcterms:created>
  <dcterms:modified xsi:type="dcterms:W3CDTF">2023-11-29T15:15:00Z</dcterms:modified>
</cp:coreProperties>
</file>