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205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2 мая 2023 года № 395 «Об утверждении Правил осуществления мер безопасности органами военной полиции Вооруженных Сил Республики Казахстан» (с изменениями от 10.06.2025 г.)</w:t>
      </w:r>
    </w:p>
    <w:p w:rsidR="00000000" w:rsidRDefault="00C1205F">
      <w:pPr>
        <w:pStyle w:val="pj"/>
      </w:pPr>
      <w:r>
        <w:rPr>
          <w:rStyle w:val="s0"/>
          <w:b/>
          <w:bCs/>
        </w:rPr>
        <w:t> </w:t>
      </w:r>
    </w:p>
    <w:p w:rsidR="00000000" w:rsidRDefault="00C1205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мая 2023 года под № 32455</w:t>
      </w:r>
    </w:p>
    <w:p w:rsidR="00000000" w:rsidRDefault="00C1205F">
      <w:pPr>
        <w:pStyle w:val="pj"/>
      </w:pPr>
      <w:r>
        <w:rPr>
          <w:rStyle w:val="s0"/>
        </w:rPr>
        <w:t> </w:t>
      </w:r>
    </w:p>
    <w:p w:rsidR="00000000" w:rsidRDefault="00C1205F">
      <w:pPr>
        <w:pStyle w:val="pj"/>
      </w:pPr>
      <w:r>
        <w:rPr>
          <w:rStyle w:val="s0"/>
        </w:rPr>
        <w:t xml:space="preserve">Опубликован: </w:t>
      </w:r>
      <w:hyperlink r:id="rId7" w:anchor="!/doc/180993/rus" w:tgtFrame="_blank" w:history="1">
        <w:r>
          <w:rPr>
            <w:rStyle w:val="a4"/>
          </w:rPr>
          <w:t>ИС «Эталонный контрольный банк НПА</w:t>
        </w:r>
        <w:r>
          <w:rPr>
            <w:rStyle w:val="a4"/>
          </w:rPr>
          <w:t xml:space="preserve"> РК в электронном виде» 11 мая 2023 г.</w:t>
        </w:r>
      </w:hyperlink>
    </w:p>
    <w:p w:rsidR="00000000" w:rsidRDefault="00C1205F">
      <w:pPr>
        <w:pStyle w:val="pj"/>
      </w:pPr>
      <w:r>
        <w:rPr>
          <w:rStyle w:val="s0"/>
        </w:rPr>
        <w:t> </w:t>
      </w:r>
    </w:p>
    <w:p w:rsidR="00000000" w:rsidRDefault="00C1205F">
      <w:pPr>
        <w:pStyle w:val="pj"/>
      </w:pPr>
      <w:r>
        <w:t xml:space="preserve">Внесены изменения: </w:t>
      </w:r>
    </w:p>
    <w:p w:rsidR="00000000" w:rsidRDefault="00C1205F">
      <w:pPr>
        <w:pStyle w:val="pj"/>
      </w:pPr>
      <w:r>
        <w:t> </w:t>
      </w:r>
    </w:p>
    <w:p w:rsidR="00000000" w:rsidRDefault="00C1205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26.05.25 г. № 609 (</w:t>
      </w:r>
      <w:hyperlink r:id="rId9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июня 2025 г.).</w:t>
      </w:r>
    </w:p>
    <w:p w:rsidR="00000000" w:rsidRDefault="00C1205F">
      <w:pPr>
        <w:pStyle w:val="pj"/>
      </w:pPr>
      <w:r>
        <w:t> </w:t>
      </w:r>
    </w:p>
    <w:p w:rsidR="00000000" w:rsidRDefault="00C1205F">
      <w:pPr>
        <w:pStyle w:val="pj"/>
      </w:pPr>
      <w:r>
        <w:t xml:space="preserve">Предыдущие редакции: </w:t>
      </w:r>
    </w:p>
    <w:p w:rsidR="00000000" w:rsidRDefault="00C1205F">
      <w:pPr>
        <w:pStyle w:val="pj"/>
      </w:pPr>
      <w:r>
        <w:t> </w:t>
      </w:r>
    </w:p>
    <w:p w:rsidR="00000000" w:rsidRDefault="00C1205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26.05.25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05F" w:rsidRDefault="00C1205F" w:rsidP="00C1205F">
      <w:r>
        <w:separator/>
      </w:r>
    </w:p>
  </w:endnote>
  <w:endnote w:type="continuationSeparator" w:id="0">
    <w:p w:rsidR="00C1205F" w:rsidRDefault="00C1205F" w:rsidP="00C12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05F" w:rsidRDefault="00C120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05F" w:rsidRDefault="00C120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05F" w:rsidRDefault="00C120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05F" w:rsidRDefault="00C1205F" w:rsidP="00C1205F">
      <w:r>
        <w:separator/>
      </w:r>
    </w:p>
  </w:footnote>
  <w:footnote w:type="continuationSeparator" w:id="0">
    <w:p w:rsidR="00C1205F" w:rsidRDefault="00C1205F" w:rsidP="00C120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05F" w:rsidRDefault="00C120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05F" w:rsidRDefault="00C1205F" w:rsidP="00C120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205F" w:rsidRPr="00C1205F" w:rsidRDefault="00C1205F" w:rsidP="00C120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2 мая 2023 года № 395 «Об утверждении Правил осуществления мер безопасности органами военной полиции Вооруженных Сил Республики Казахстан» (с изменениями от 10.06.2025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05F" w:rsidRDefault="00C120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205F"/>
    <w:rsid w:val="00C1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20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20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20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20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20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20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20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20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704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4746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704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838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2025-06-16T13:34:00Z</dcterms:created>
  <dcterms:modified xsi:type="dcterms:W3CDTF">2025-06-16T13:34:00Z</dcterms:modified>
</cp:coreProperties>
</file>