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6F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23 апреля 2018 года № 188 «Об утверждении Санитарных правил «Санитарно-эпидемиологические требования к радиотехническим объектам» (утратил силу)</w:t>
      </w:r>
    </w:p>
    <w:p w:rsidR="00000000" w:rsidRDefault="00E946F0">
      <w:pPr>
        <w:pStyle w:val="pj"/>
      </w:pPr>
      <w:r>
        <w:rPr>
          <w:rStyle w:val="s0"/>
          <w:b/>
          <w:bCs/>
        </w:rPr>
        <w:t> </w:t>
      </w:r>
    </w:p>
    <w:p w:rsidR="00000000" w:rsidRDefault="00E946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2018 года под № 17241</w:t>
      </w:r>
    </w:p>
    <w:p w:rsidR="00000000" w:rsidRDefault="00E946F0">
      <w:pPr>
        <w:pStyle w:val="pj"/>
      </w:pPr>
      <w:r>
        <w:rPr>
          <w:rStyle w:val="s0"/>
        </w:rPr>
        <w:t> </w:t>
      </w:r>
    </w:p>
    <w:p w:rsidR="00000000" w:rsidRDefault="00E946F0">
      <w:pPr>
        <w:pStyle w:val="pj"/>
      </w:pPr>
      <w:r>
        <w:rPr>
          <w:rStyle w:val="s0"/>
        </w:rPr>
        <w:t xml:space="preserve">Опубликован: </w:t>
      </w:r>
      <w:hyperlink r:id="rId7" w:anchor="!/doc/123959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10 августа 2018 г.</w:t>
        </w:r>
      </w:hyperlink>
    </w:p>
    <w:p w:rsidR="00000000" w:rsidRDefault="00E946F0">
      <w:pPr>
        <w:pStyle w:val="pj"/>
      </w:pPr>
      <w:r>
        <w:rPr>
          <w:rStyle w:val="s2"/>
          <w:u w:val="none"/>
        </w:rPr>
        <w:t> </w:t>
      </w:r>
    </w:p>
    <w:p w:rsidR="00000000" w:rsidRDefault="00E946F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 февраля 2022 года № ҚР ДСМ-19</w:t>
      </w:r>
    </w:p>
    <w:p w:rsidR="00000000" w:rsidRDefault="00E946F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6F0" w:rsidRDefault="00E946F0" w:rsidP="00E946F0">
      <w:r>
        <w:separator/>
      </w:r>
    </w:p>
  </w:endnote>
  <w:endnote w:type="continuationSeparator" w:id="0">
    <w:p w:rsidR="00E946F0" w:rsidRDefault="00E946F0" w:rsidP="00E94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6F0" w:rsidRDefault="00E946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6F0" w:rsidRDefault="00E946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6F0" w:rsidRDefault="00E946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6F0" w:rsidRDefault="00E946F0" w:rsidP="00E946F0">
      <w:r>
        <w:separator/>
      </w:r>
    </w:p>
  </w:footnote>
  <w:footnote w:type="continuationSeparator" w:id="0">
    <w:p w:rsidR="00E946F0" w:rsidRDefault="00E946F0" w:rsidP="00E94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6F0" w:rsidRDefault="00E946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6F0" w:rsidRDefault="00E946F0" w:rsidP="00E94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6F0" w:rsidRPr="00E946F0" w:rsidRDefault="00E946F0" w:rsidP="00E94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23 апреля 2018 года № 188 «Об утверждении Санитарных правил «Санитарно-эпидемиологические требования к радиотехническим объектам»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6F0" w:rsidRDefault="00E946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6F0"/>
    <w:rsid w:val="00E94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6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6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6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6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388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604</Characters>
  <Application>Microsoft Office Word</Application>
  <DocSecurity>0</DocSecurity>
  <Lines>5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2025-05-15T23:50:00Z</dcterms:created>
  <dcterms:modified xsi:type="dcterms:W3CDTF">2025-05-15T23:50:00Z</dcterms:modified>
</cp:coreProperties>
</file>