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AF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615AFF">
      <w:pPr>
        <w:jc w:val="center"/>
      </w:pPr>
      <w:r>
        <w:rPr>
          <w:rStyle w:val="s1"/>
          <w:lang w:val="kk-KZ"/>
        </w:rPr>
        <w:t> ЗАҢЫ</w:t>
      </w:r>
    </w:p>
    <w:p w:rsidR="00000000" w:rsidRDefault="00615AF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15AFF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ветеринария мәселелері бойынша</w:t>
      </w:r>
    </w:p>
    <w:p w:rsidR="00000000" w:rsidRDefault="00615AFF">
      <w:pPr>
        <w:jc w:val="center"/>
      </w:pPr>
      <w:r>
        <w:rPr>
          <w:rStyle w:val="s1"/>
          <w:lang w:val="kk-KZ"/>
        </w:rPr>
        <w:t> өзгерістер мен толықтырулар енгізу туралы</w:t>
      </w:r>
    </w:p>
    <w:p w:rsidR="00000000" w:rsidRDefault="00615AFF">
      <w:pPr>
        <w:jc w:val="center"/>
      </w:pPr>
      <w:r>
        <w:rPr>
          <w:rStyle w:val="s1"/>
          <w:lang w:val="kk-KZ"/>
        </w:rPr>
        <w:t> </w:t>
      </w:r>
    </w:p>
    <w:p w:rsidR="00000000" w:rsidRDefault="00615AFF">
      <w:pPr>
        <w:jc w:val="both"/>
      </w:pPr>
      <w:r>
        <w:rPr>
          <w:rStyle w:val="s3"/>
          <w:lang w:val="kk-KZ"/>
        </w:rPr>
        <w:t xml:space="preserve">Осы Заңды іске асыру жөніндегі шаралар туралы Қазақстан Республикасы Премьер-Министрінің 2021 жылғы 7 сәуірдегі № 77-ө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615AFF">
      <w:pPr>
        <w:jc w:val="center"/>
      </w:pPr>
      <w:r>
        <w:rPr>
          <w:lang w:val="kk-KZ"/>
        </w:rPr>
        <w:t> </w:t>
      </w:r>
    </w:p>
    <w:p w:rsidR="00000000" w:rsidRDefault="00615AFF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</w:t>
      </w:r>
      <w:r>
        <w:rPr>
          <w:rStyle w:val="s0"/>
        </w:rPr>
        <w:t>ріне өзгерістер мен толықтырулар енгізілсін: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1. 2017 жылғы 26 желтоқсандағы «Қазақстан Республикасындағы кедендік реттеу туралы» Қазақстан Республикасының </w:t>
      </w:r>
      <w:hyperlink r:id="rId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</w:t>
      </w:r>
      <w:r>
        <w:rPr>
          <w:rStyle w:val="s0"/>
        </w:rPr>
        <w:t>рламентінің Жаршысы, 2017 ж., № 23-I, 23-II, 110-құжат; 2018 ж., № 15, 50-құжат; № 19, 62-құжат; № 24, 93-құжат; 2019 ж., № 7, 37, 39-құжаттар; № 15-16, 67-құжат; № 19-20, 86-құжат; № 21-22, 91-құжат; № 24-I, 118-құжат; 2020 ж., № 10, 39-құжат; № 12, 61-құ</w:t>
      </w:r>
      <w:r>
        <w:rPr>
          <w:rStyle w:val="s0"/>
        </w:rPr>
        <w:t>жат; № 13, 67-құжат):</w:t>
      </w:r>
    </w:p>
    <w:p w:rsidR="00000000" w:rsidRDefault="00615AFF">
      <w:pPr>
        <w:ind w:firstLine="397"/>
        <w:jc w:val="both"/>
      </w:pPr>
      <w:hyperlink r:id="rId9" w:anchor="sub_id=4020000" w:history="1">
        <w:r>
          <w:rPr>
            <w:rStyle w:val="a4"/>
          </w:rPr>
          <w:t>402-бапта</w:t>
        </w:r>
      </w:hyperlink>
      <w:r>
        <w:rPr>
          <w:rStyle w:val="s0"/>
        </w:rPr>
        <w:t>:</w:t>
      </w:r>
    </w:p>
    <w:p w:rsidR="00000000" w:rsidRDefault="00615AFF">
      <w:pPr>
        <w:ind w:firstLine="397"/>
        <w:jc w:val="both"/>
      </w:pPr>
      <w:r>
        <w:rPr>
          <w:rStyle w:val="s0"/>
        </w:rPr>
        <w:t>6-тармақтың екінші бөлігіндегі «мемлекеттік кіріс органдарына іссапарға жіберілген мемлекеттік ветеринариялық-санитариялық инспекторлары в</w:t>
      </w:r>
      <w:r>
        <w:rPr>
          <w:rStyle w:val="s0"/>
        </w:rPr>
        <w:t>етеринария саласындағы уәкілетті органмен келісу бойынша уәкілетті орган айқындайтын тәртіппен» деген сөздер «мемлекеттік ветеринариялық-санитариялық инспекторлары» деген сөздермен ауыстырылсын;</w:t>
      </w:r>
    </w:p>
    <w:p w:rsidR="00000000" w:rsidRDefault="00615AFF">
      <w:pPr>
        <w:ind w:firstLine="397"/>
        <w:jc w:val="both"/>
      </w:pPr>
      <w:r>
        <w:rPr>
          <w:rStyle w:val="s0"/>
        </w:rPr>
        <w:t>7-тармақтың екінші бөлігіндегі «мемлекеттік кіріс органдарына</w:t>
      </w:r>
      <w:r>
        <w:rPr>
          <w:rStyle w:val="s0"/>
        </w:rPr>
        <w:t xml:space="preserve"> іссапарға жіберілген өсімдіктер карантині жөніндегі мемлекеттік инспекторлары өсімдіктер карантині саласындағы уәкілетті органмен келісу бойынша уәкілетті орган айқындайтын тәртіппен» деген сөздер «өсімдіктер карантині жөніндегі мемлекеттік инспекторлары»</w:t>
      </w:r>
      <w:r>
        <w:rPr>
          <w:rStyle w:val="s0"/>
        </w:rPr>
        <w:t xml:space="preserve"> деген сөздермен ауыстырылсын.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2. «Асыл тұқымды мал шаруашылығы туралы» 1998 жылғы 9 шілдедегі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16, 2</w:t>
      </w:r>
      <w:r>
        <w:rPr>
          <w:rStyle w:val="s0"/>
        </w:rPr>
        <w:t>20-құжат; 2001 ж., № 23, 318-құжат; 2004 ж., № 23, 142-құжат; 2006 ж., № 1, 5-құжат; № 3, 22-құжат; 2008 ж., № 15-16, 60-құжат; 2009 ж., № 18, 84-құжат; 2010 ж., № 5, 23-құжат; 2011 ж., № 1, 2-құжат; № 11, 102-құжат; 2012 ж., № 2, 16-құжат; № 15, 97-құжат;</w:t>
      </w:r>
      <w:r>
        <w:rPr>
          <w:rStyle w:val="s0"/>
        </w:rPr>
        <w:t xml:space="preserve"> № 21-22, 124-құжат; 2013 ж., № 9, 51-құжат; № 14, 75-құжат; 2014 ж., № 2, 10-құжат; № 10, 52-құжат; № 19-I, 19-II, 96-құжат; № 23, 143-құжат; 2015 ж., № 20-IV, 113-құжат; № 22-II, 145-құжат; № 22-VII, 161-құжат; 2018 ж., № 10, 32-құжат; 2020 ж., № 13, 67-</w:t>
      </w:r>
      <w:r>
        <w:rPr>
          <w:rStyle w:val="s0"/>
        </w:rPr>
        <w:t>құжат</w:t>
      </w:r>
      <w:r>
        <w:rPr>
          <w:rStyle w:val="s0"/>
        </w:rPr>
        <w:t>):</w:t>
      </w:r>
    </w:p>
    <w:p w:rsidR="00000000" w:rsidRDefault="00615AFF">
      <w:pPr>
        <w:ind w:firstLine="397"/>
        <w:jc w:val="both"/>
      </w:pPr>
      <w:hyperlink r:id="rId11" w:anchor="sub_id=16020000" w:history="1">
        <w:r>
          <w:rPr>
            <w:rStyle w:val="a4"/>
          </w:rPr>
          <w:t>16-2-баптың</w:t>
        </w:r>
      </w:hyperlink>
      <w:r>
        <w:rPr>
          <w:rStyle w:val="s0"/>
        </w:rPr>
        <w:t xml:space="preserve"> 4-тармағы екінші бөлігінің 6) тармақшасындағы «ветеринариялық паспорттардың көшірмелері» деген сөздер «ветеринариялық паспорттар» деген сөздермен ауыс</w:t>
      </w:r>
      <w:r>
        <w:rPr>
          <w:rStyle w:val="s0"/>
        </w:rPr>
        <w:t>тырылсын.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3. «Ветеринария туралы» 2002 жылғы 10 шілдедегі Қазақстан Республикасының </w:t>
      </w:r>
      <w:hyperlink r:id="rId1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15, 148-құжат; 2004 ж., № 23, 142-құжат; 2</w:t>
      </w:r>
      <w:r>
        <w:rPr>
          <w:rStyle w:val="s0"/>
        </w:rPr>
        <w:t>005 ж., № 7-8, 23-құжат; 2006 ж., № 1, 5-құжат; № 3, 22-құжат; № 24, 148-құжат; 2007 ж., № 2, 18-құжат; № 20, 152-құжат; 2008 ж., № 24, 129-құжат; 2009 ж., № 18, 84, 86-құжаттар; 2010 ж., № 1-2, 1-құжат; № 15, 71-құжат; 2011 ж., № 1, 2, 3, 7-құжаттар; № 6,</w:t>
      </w:r>
      <w:r>
        <w:rPr>
          <w:rStyle w:val="s0"/>
        </w:rPr>
        <w:t xml:space="preserve"> 49-құжат; № 11, 102-құжат; № 12, 111-құжат; 2012 ж., № 2, 16-құжат; № 8, 64-құжат; № 14, 95-құжат; № 15, 97-құжат; 2013 ж., № 9, 51-құжат; № 14, 72, 75-құжаттар; 2014 ж., № 2, 10-құжат; № 10, 52-құжат; № 19-I, 19-II, 94, 96-құжаттар; № 21, 123-құжат; № 23</w:t>
      </w:r>
      <w:r>
        <w:rPr>
          <w:rStyle w:val="s0"/>
        </w:rPr>
        <w:t xml:space="preserve">, 143-құжат; 2015 ж., № 20-IV, 113-құжат; № 22-II, 145-құжат; 2016 ж., № 6, 45-құжат; 2017 ж., № 23-III, 111-құжат; 2018 ж., № 10, 32-құжат; № 14, 42-құжат; № 19, 62-құжат; № 24, 93-құжат; 2019 ж., № 7, 39-құжат; № 19-20, 86-құжат; № 21-22, 91-құжат; 2020 </w:t>
      </w:r>
      <w:r>
        <w:rPr>
          <w:rStyle w:val="s0"/>
        </w:rPr>
        <w:t>ж., № 13, 67-құжат):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1) </w:t>
      </w:r>
      <w:hyperlink r:id="rId13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10) тармақшасы «уәкілетті» деген сөздің алдынан «электрондық құжат түрінде берілетін,» деген сөздермен толықтырылсын;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2) </w:t>
      </w:r>
      <w:hyperlink r:id="rId14" w:anchor="sub_id=80000" w:history="1">
        <w:r>
          <w:rPr>
            <w:rStyle w:val="a4"/>
          </w:rPr>
          <w:t>8-бап</w:t>
        </w:r>
      </w:hyperlink>
      <w:r>
        <w:rPr>
          <w:rStyle w:val="s0"/>
        </w:rPr>
        <w:t xml:space="preserve"> мынадай мазмұндағы 46-31) тармақшамен толықтырылсын:</w:t>
      </w:r>
    </w:p>
    <w:p w:rsidR="00000000" w:rsidRDefault="00615AFF">
      <w:pPr>
        <w:ind w:firstLine="397"/>
        <w:jc w:val="both"/>
      </w:pPr>
      <w:r>
        <w:rPr>
          <w:rStyle w:val="s0"/>
        </w:rPr>
        <w:t>«46-31) мемлекеттік ветеринариялық-санитариялық бақылау мен қадағалауды жүзеге асыру кезінде фото- және бейнетүсір</w:t>
      </w:r>
      <w:r>
        <w:rPr>
          <w:rStyle w:val="s0"/>
        </w:rPr>
        <w:t>ілімдер үшін техникалық құралдарды пайдалану қағидаларын әзірлеу және бекіту;»;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3) </w:t>
      </w:r>
      <w:hyperlink r:id="rId15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1-тармағының 10) тармақшасындағы және 1-1-тармағының 10) тармақшасындағы «, вет</w:t>
      </w:r>
      <w:r>
        <w:rPr>
          <w:rStyle w:val="s0"/>
        </w:rPr>
        <w:t>еринариялық паспортты дайындау» деген сөздер алып тасталсын;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4) </w:t>
      </w:r>
      <w:hyperlink r:id="rId16" w:anchor="sub_id=170000" w:history="1">
        <w:r>
          <w:rPr>
            <w:rStyle w:val="a4"/>
          </w:rPr>
          <w:t>17-баптың</w:t>
        </w:r>
      </w:hyperlink>
      <w:r>
        <w:rPr>
          <w:rStyle w:val="s0"/>
        </w:rPr>
        <w:t xml:space="preserve"> 1-тармағы мынадай мазмұндағы 6-2) тармақшамен толықтырылсын:</w:t>
      </w:r>
    </w:p>
    <w:p w:rsidR="00000000" w:rsidRDefault="00615AFF">
      <w:pPr>
        <w:ind w:firstLine="397"/>
        <w:jc w:val="both"/>
      </w:pPr>
      <w:r>
        <w:rPr>
          <w:rStyle w:val="s0"/>
        </w:rPr>
        <w:t>«6-2) мемлекеттік ветеринариялық-сани</w:t>
      </w:r>
      <w:r>
        <w:rPr>
          <w:rStyle w:val="s0"/>
        </w:rPr>
        <w:t>тариялық бақылау мен қадағалау жүргізу кезінде:</w:t>
      </w:r>
    </w:p>
    <w:p w:rsidR="00000000" w:rsidRDefault="00615AFF">
      <w:pPr>
        <w:ind w:firstLine="397"/>
        <w:jc w:val="both"/>
      </w:pPr>
      <w:r>
        <w:rPr>
          <w:rStyle w:val="s0"/>
        </w:rPr>
        <w:t>фото- және бейнетүсірілім үшін техникалық құралдарды уәкілетті орган айқындаған тәртіппен пайдалануға;</w:t>
      </w:r>
    </w:p>
    <w:p w:rsidR="00000000" w:rsidRDefault="00615AFF">
      <w:pPr>
        <w:ind w:firstLine="397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техникалық құралдарды (жабдықтар, аспаптар, өлшем құралдары, құрылғылар, құралдар және өзге де те</w:t>
      </w:r>
      <w:r>
        <w:rPr>
          <w:rStyle w:val="s0"/>
        </w:rPr>
        <w:t>хникалық құралдар) оларды пайдалану (қолдану) жөніндегі нұсқаулықтарға және өзге де құжаттарға сәйкес пайдалануға;»;</w:t>
      </w:r>
    </w:p>
    <w:p w:rsidR="00000000" w:rsidRDefault="00615AFF">
      <w:pPr>
        <w:ind w:firstLine="397"/>
        <w:jc w:val="both"/>
      </w:pPr>
      <w:r>
        <w:rPr>
          <w:rStyle w:val="s0"/>
        </w:rPr>
        <w:t xml:space="preserve">5) </w:t>
      </w:r>
      <w:hyperlink r:id="rId17" w:anchor="sub_id=350000" w:history="1">
        <w:r>
          <w:rPr>
            <w:rStyle w:val="a4"/>
          </w:rPr>
          <w:t>35-баптың</w:t>
        </w:r>
      </w:hyperlink>
      <w:r>
        <w:rPr>
          <w:rStyle w:val="s0"/>
        </w:rPr>
        <w:t xml:space="preserve"> 1-тармағының 9) тармақшасындағы «ветеринар</w:t>
      </w:r>
      <w:r>
        <w:rPr>
          <w:rStyle w:val="s0"/>
        </w:rPr>
        <w:t>иялық паспортты дайындау бойынша,» деген сөздер алып тасталсын.</w:t>
      </w:r>
    </w:p>
    <w:p w:rsidR="00000000" w:rsidRDefault="00615AFF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615AFF">
      <w:pPr>
        <w:ind w:firstLine="397"/>
        <w:jc w:val="both"/>
      </w:pPr>
      <w:r>
        <w:rPr>
          <w:rStyle w:val="s0"/>
        </w:rPr>
        <w:t> </w:t>
      </w:r>
    </w:p>
    <w:p w:rsidR="00000000" w:rsidRDefault="00615AFF">
      <w:pPr>
        <w:ind w:firstLine="397"/>
        <w:jc w:val="both"/>
      </w:pPr>
      <w:r>
        <w:rPr>
          <w:rStyle w:val="s0"/>
        </w:rPr>
        <w:t> </w:t>
      </w:r>
    </w:p>
    <w:p w:rsidR="00000000" w:rsidRDefault="00615AFF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15AFF">
      <w:r>
        <w:rPr>
          <w:rStyle w:val="s0"/>
          <w:b/>
          <w:bCs/>
          <w:lang w:val="kk-KZ"/>
        </w:rPr>
        <w:t xml:space="preserve">          </w:t>
      </w:r>
      <w:r>
        <w:rPr>
          <w:rStyle w:val="s0"/>
          <w:b/>
          <w:bCs/>
        </w:rPr>
        <w:t xml:space="preserve">Президенті </w:t>
      </w:r>
    </w:p>
    <w:p w:rsidR="00000000" w:rsidRDefault="00615AFF">
      <w:r>
        <w:rPr>
          <w:rStyle w:val="s0"/>
          <w:b/>
          <w:bCs/>
          <w:lang w:val="kk-KZ"/>
        </w:rPr>
        <w:t> </w:t>
      </w:r>
    </w:p>
    <w:p w:rsidR="00000000" w:rsidRDefault="00615AFF">
      <w:r>
        <w:rPr>
          <w:rStyle w:val="s0"/>
          <w:b/>
          <w:bCs/>
          <w:lang w:val="kk-KZ"/>
        </w:rPr>
        <w:t xml:space="preserve">  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 xml:space="preserve">Нұр-Сұлтан, Ақорда, 2021 жылғы 5 қаңтар </w:t>
      </w:r>
    </w:p>
    <w:p w:rsidR="00000000" w:rsidRDefault="00615AFF">
      <w:r>
        <w:rPr>
          <w:rStyle w:val="s0"/>
          <w:lang w:val="kk-KZ"/>
        </w:rPr>
        <w:t xml:space="preserve">              </w:t>
      </w:r>
      <w:r>
        <w:rPr>
          <w:rStyle w:val="s0"/>
        </w:rPr>
        <w:t>№ 408-VI ҚРЗ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r>
        <w:rPr>
          <w:rStyle w:val="s0"/>
        </w:rPr>
        <w:t> </w:t>
      </w:r>
    </w:p>
    <w:p w:rsidR="00000000" w:rsidRDefault="00615AFF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AFF" w:rsidRDefault="00615AFF" w:rsidP="00615AFF">
      <w:r>
        <w:separator/>
      </w:r>
    </w:p>
  </w:endnote>
  <w:endnote w:type="continuationSeparator" w:id="0">
    <w:p w:rsidR="00615AFF" w:rsidRDefault="00615AFF" w:rsidP="00615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FF" w:rsidRDefault="00615A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FF" w:rsidRDefault="00615A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FF" w:rsidRDefault="00615A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AFF" w:rsidRDefault="00615AFF" w:rsidP="00615AFF">
      <w:r>
        <w:separator/>
      </w:r>
    </w:p>
  </w:footnote>
  <w:footnote w:type="continuationSeparator" w:id="0">
    <w:p w:rsidR="00615AFF" w:rsidRDefault="00615AFF" w:rsidP="00615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FF" w:rsidRDefault="00615A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FF" w:rsidRDefault="00615AFF" w:rsidP="00615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AFF" w:rsidRDefault="00615AFF" w:rsidP="00615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ветеринария мәселелері бойынша өзгерістер мен толықтырулар енгізу туралы» Қазақстан Республикасының 2021 жылғы 5 қаңтардағы № 408-VI Заңы</w:t>
    </w:r>
  </w:p>
  <w:p w:rsidR="00615AFF" w:rsidRPr="00615AFF" w:rsidRDefault="00615AFF" w:rsidP="00615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FF" w:rsidRDefault="00615A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AFF"/>
    <w:rsid w:val="00615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A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A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A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A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98706" TargetMode="External"/><Relationship Id="rId13" Type="http://schemas.openxmlformats.org/officeDocument/2006/relationships/hyperlink" Target="http://online.zakon.kz/Document/?doc_id=51032052" TargetMode="External"/><Relationship Id="rId18" Type="http://schemas.openxmlformats.org/officeDocument/2006/relationships/hyperlink" Target="http://online.zakon.kz/Document/?doc_id=3185709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5987408" TargetMode="External"/><Relationship Id="rId12" Type="http://schemas.openxmlformats.org/officeDocument/2006/relationships/hyperlink" Target="http://online.zakon.kz/Document/?doc_id=51032052" TargetMode="External"/><Relationship Id="rId17" Type="http://schemas.openxmlformats.org/officeDocument/2006/relationships/hyperlink" Target="http://online.zakon.kz/Document/?doc_id=5103205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205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80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205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5100980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98706" TargetMode="External"/><Relationship Id="rId14" Type="http://schemas.openxmlformats.org/officeDocument/2006/relationships/hyperlink" Target="http://online.zakon.kz/Document/?doc_id=5103205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632</Words>
  <Characters>5032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ветеринария мәселелері бойынша өзгерістер мен толықтырулар енгізу туралы» Қазақстан Республикасының 2021 жылғы 5 қаңтардағы № 408-VI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2024-03-19T17:24:00Z</dcterms:created>
  <dcterms:modified xsi:type="dcterms:W3CDTF">2024-03-19T17:24:00Z</dcterms:modified>
</cp:coreProperties>
</file>