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F8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16.11.2015 г.)</w:t>
      </w:r>
    </w:p>
    <w:p w:rsidR="00000000" w:rsidRDefault="000D1F8D">
      <w:pPr>
        <w:jc w:val="both"/>
      </w:pPr>
      <w:r>
        <w:rPr>
          <w:rStyle w:val="s3"/>
        </w:rPr>
        <w:t> </w:t>
      </w:r>
    </w:p>
    <w:p w:rsidR="00000000" w:rsidRDefault="000D1F8D">
      <w:pPr>
        <w:jc w:val="both"/>
      </w:pPr>
      <w:r>
        <w:rPr>
          <w:rStyle w:val="s3"/>
        </w:rPr>
        <w:t>Данная редакция действовала до 1 января 2016 года </w:t>
      </w:r>
    </w:p>
    <w:p w:rsidR="00000000" w:rsidRDefault="000D1F8D">
      <w:pPr>
        <w:jc w:val="both"/>
      </w:pPr>
      <w:r>
        <w:t> </w:t>
      </w:r>
    </w:p>
    <w:p w:rsidR="00000000" w:rsidRDefault="000D1F8D">
      <w:pPr>
        <w:jc w:val="both"/>
      </w:pPr>
      <w:r>
        <w:rPr>
          <w:rStyle w:val="s3"/>
        </w:rPr>
        <w:t>О внесении изменений см.:</w:t>
      </w:r>
    </w:p>
    <w:p w:rsidR="00000000" w:rsidRDefault="000D1F8D">
      <w:pPr>
        <w:jc w:val="both"/>
      </w:pPr>
      <w:hyperlink r:id="rId8" w:anchor="sub_id=47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2016 г.)</w:t>
      </w:r>
    </w:p>
    <w:p w:rsidR="00000000" w:rsidRDefault="000D1F8D">
      <w:pPr>
        <w:jc w:val="both"/>
      </w:pPr>
      <w:r>
        <w:rPr>
          <w:rStyle w:val="s3"/>
        </w:rPr>
        <w:t> </w:t>
      </w:r>
    </w:p>
    <w:p w:rsidR="00000000" w:rsidRDefault="000D1F8D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 1. Общие положения</w:t>
        </w:r>
      </w:hyperlink>
    </w:p>
    <w:p w:rsidR="00000000" w:rsidRDefault="000D1F8D">
      <w:pPr>
        <w:ind w:left="1800" w:hanging="108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Основные понятия, используемые в настоящем Законе</w:t>
        </w:r>
      </w:hyperlink>
    </w:p>
    <w:p w:rsidR="00000000" w:rsidRDefault="000D1F8D">
      <w:pPr>
        <w:ind w:left="1800" w:hanging="108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Действие настоящего Закона</w:t>
        </w:r>
      </w:hyperlink>
    </w:p>
    <w:p w:rsidR="00000000" w:rsidRDefault="000D1F8D">
      <w:pPr>
        <w:ind w:left="1800" w:hanging="108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Законодател</w:t>
        </w:r>
        <w:r>
          <w:rPr>
            <w:rStyle w:val="a3"/>
            <w:i/>
            <w:iCs/>
            <w:bdr w:val="none" w:sz="0" w:space="0" w:color="auto" w:frame="1"/>
          </w:rPr>
          <w:t>ьство Республики Казахстан о правах ребенка</w:t>
        </w:r>
      </w:hyperlink>
    </w:p>
    <w:p w:rsidR="00000000" w:rsidRDefault="000D1F8D">
      <w:pPr>
        <w:ind w:left="1800" w:hanging="108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Равноправие детей</w:t>
        </w:r>
      </w:hyperlink>
    </w:p>
    <w:p w:rsidR="00000000" w:rsidRDefault="000D1F8D">
      <w:pPr>
        <w:ind w:left="1800" w:hanging="108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Запрещение ограничения прав ребенка</w:t>
        </w:r>
      </w:hyperlink>
    </w:p>
    <w:p w:rsidR="00000000" w:rsidRDefault="000D1F8D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 2. Государственная политика в интересах</w:t>
        </w:r>
        <w:r>
          <w:rPr>
            <w:rStyle w:val="a3"/>
            <w:i/>
            <w:iCs/>
            <w:bdr w:val="none" w:sz="0" w:space="0" w:color="auto" w:frame="1"/>
          </w:rPr>
          <w:t xml:space="preserve"> детей</w:t>
        </w:r>
      </w:hyperlink>
    </w:p>
    <w:p w:rsidR="00000000" w:rsidRDefault="000D1F8D">
      <w:pPr>
        <w:ind w:left="1800" w:hanging="108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Цели государственной политики в интересах детей</w:t>
        </w:r>
      </w:hyperlink>
    </w:p>
    <w:p w:rsidR="00000000" w:rsidRDefault="000D1F8D">
      <w:pPr>
        <w:ind w:left="1800" w:hanging="108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Полномочия центральных и местных исполнительных органов Республики Казахстан по вопросам защиты прав ребенка в государс</w:t>
        </w:r>
        <w:r>
          <w:rPr>
            <w:rStyle w:val="a3"/>
            <w:i/>
            <w:iCs/>
            <w:bdr w:val="none" w:sz="0" w:space="0" w:color="auto" w:frame="1"/>
          </w:rPr>
          <w:t>тве</w:t>
        </w:r>
      </w:hyperlink>
    </w:p>
    <w:p w:rsidR="00000000" w:rsidRDefault="000D1F8D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 3. Основные права и обязанности ребенка</w:t>
        </w:r>
      </w:hyperlink>
    </w:p>
    <w:p w:rsidR="00000000" w:rsidRDefault="000D1F8D">
      <w:pPr>
        <w:ind w:left="1800" w:hanging="108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Право ребенка на охрану здоровья</w:t>
        </w:r>
      </w:hyperlink>
    </w:p>
    <w:p w:rsidR="00000000" w:rsidRDefault="000D1F8D">
      <w:pPr>
        <w:ind w:left="1800" w:hanging="108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Право ребенка на индивидуальность и ее сохранение</w:t>
        </w:r>
      </w:hyperlink>
    </w:p>
    <w:p w:rsidR="00000000" w:rsidRDefault="000D1F8D">
      <w:pPr>
        <w:ind w:left="1800" w:hanging="108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0D1F8D">
      <w:pPr>
        <w:ind w:left="1800" w:hanging="108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11. Право ребенка на свободу слова и совести, информацию и участие в общественной жизни</w:t>
        </w:r>
      </w:hyperlink>
    </w:p>
    <w:p w:rsidR="00000000" w:rsidRDefault="000D1F8D">
      <w:pPr>
        <w:ind w:left="1800" w:hanging="108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Право ребенка на необходимый уровень жизни</w:t>
        </w:r>
      </w:hyperlink>
    </w:p>
    <w:p w:rsidR="00000000" w:rsidRDefault="000D1F8D">
      <w:pPr>
        <w:ind w:left="1800" w:hanging="108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Имущественные права ребенка</w:t>
        </w:r>
      </w:hyperlink>
    </w:p>
    <w:p w:rsidR="00000000" w:rsidRDefault="000D1F8D">
      <w:pPr>
        <w:ind w:left="1800" w:hanging="108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Право ребенка на жилище</w:t>
        </w:r>
      </w:hyperlink>
    </w:p>
    <w:p w:rsidR="00000000" w:rsidRDefault="000D1F8D">
      <w:pPr>
        <w:ind w:left="1800" w:hanging="1080"/>
        <w:jc w:val="both"/>
      </w:pPr>
      <w:hyperlink w:anchor="sub14010000" w:history="1">
        <w:r>
          <w:rPr>
            <w:rStyle w:val="a3"/>
            <w:i/>
            <w:iCs/>
            <w:bdr w:val="none" w:sz="0" w:space="0" w:color="auto" w:frame="1"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0D1F8D">
      <w:pPr>
        <w:ind w:left="1800" w:hanging="108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Право ребенка на образование</w:t>
        </w:r>
      </w:hyperlink>
    </w:p>
    <w:p w:rsidR="00000000" w:rsidRDefault="000D1F8D">
      <w:pPr>
        <w:ind w:left="1800" w:hanging="108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Право ребенка на свободу труда</w:t>
        </w:r>
      </w:hyperlink>
    </w:p>
    <w:p w:rsidR="00000000" w:rsidRDefault="000D1F8D">
      <w:pPr>
        <w:ind w:left="1800" w:hanging="1080"/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 16-1. Право ребенка на защиту от экономической эксплуатации</w:t>
        </w:r>
      </w:hyperlink>
    </w:p>
    <w:p w:rsidR="00000000" w:rsidRDefault="000D1F8D">
      <w:pPr>
        <w:ind w:left="1800" w:hanging="108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Право ребенка на государственную помощь</w:t>
        </w:r>
      </w:hyperlink>
    </w:p>
    <w:p w:rsidR="00000000" w:rsidRDefault="000D1F8D">
      <w:pPr>
        <w:ind w:left="1800" w:hanging="108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</w:t>
        </w:r>
        <w:r>
          <w:rPr>
            <w:rStyle w:val="a3"/>
            <w:i/>
            <w:iCs/>
            <w:bdr w:val="none" w:sz="0" w:space="0" w:color="auto" w:frame="1"/>
          </w:rPr>
          <w:t>Установление государственных минимальных социальных стандартов</w:t>
        </w:r>
      </w:hyperlink>
    </w:p>
    <w:p w:rsidR="00000000" w:rsidRDefault="000D1F8D">
      <w:pPr>
        <w:ind w:left="1800" w:hanging="108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Право ребенка на отдых и досуг</w:t>
        </w:r>
      </w:hyperlink>
    </w:p>
    <w:p w:rsidR="00000000" w:rsidRDefault="000D1F8D">
      <w:pPr>
        <w:ind w:left="1800" w:hanging="108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20. Обязанности ребенка</w:t>
        </w:r>
      </w:hyperlink>
    </w:p>
    <w:p w:rsidR="00000000" w:rsidRDefault="000D1F8D">
      <w:pPr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 4. Ребенок и семья</w:t>
        </w:r>
      </w:hyperlink>
    </w:p>
    <w:p w:rsidR="00000000" w:rsidRDefault="000D1F8D">
      <w:pPr>
        <w:ind w:left="1800" w:hanging="108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Право ребенка жить и воспитываться в семье</w:t>
        </w:r>
      </w:hyperlink>
    </w:p>
    <w:p w:rsidR="00000000" w:rsidRDefault="000D1F8D">
      <w:pPr>
        <w:ind w:left="1800" w:hanging="108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Права ребенка в семье</w:t>
        </w:r>
      </w:hyperlink>
    </w:p>
    <w:p w:rsidR="00000000" w:rsidRDefault="000D1F8D">
      <w:pPr>
        <w:ind w:left="1800" w:hanging="108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Государственная поддержка семей, воспитывающих детей</w:t>
        </w:r>
      </w:hyperlink>
    </w:p>
    <w:p w:rsidR="00000000" w:rsidRDefault="000D1F8D">
      <w:pPr>
        <w:ind w:left="1800" w:hanging="108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24. Обязанности родителей по воспитанию ребенка, уходу за ним и содержанию</w:t>
        </w:r>
      </w:hyperlink>
    </w:p>
    <w:p w:rsidR="00000000" w:rsidRDefault="000D1F8D">
      <w:pPr>
        <w:ind w:left="1800" w:hanging="108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Право ребенка на проживание с родителями</w:t>
        </w:r>
      </w:hyperlink>
    </w:p>
    <w:p w:rsidR="00000000" w:rsidRDefault="000D1F8D">
      <w:pPr>
        <w:ind w:left="1800" w:hanging="108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26. Право ребенка на общени</w:t>
        </w:r>
        <w:r>
          <w:rPr>
            <w:rStyle w:val="a3"/>
            <w:i/>
            <w:iCs/>
            <w:bdr w:val="none" w:sz="0" w:space="0" w:color="auto" w:frame="1"/>
          </w:rPr>
          <w:t>е с отдельно проживающими родителями</w:t>
        </w:r>
      </w:hyperlink>
    </w:p>
    <w:p w:rsidR="00000000" w:rsidRDefault="000D1F8D">
      <w:pPr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 5. Права ребенка, оставшегося без попечения родителей</w:t>
        </w:r>
      </w:hyperlink>
    </w:p>
    <w:p w:rsidR="00000000" w:rsidRDefault="000D1F8D">
      <w:pPr>
        <w:ind w:left="1800" w:hanging="108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27. Опека, попечительство и патронат</w:t>
        </w:r>
      </w:hyperlink>
    </w:p>
    <w:p w:rsidR="00000000" w:rsidRDefault="000D1F8D">
      <w:pPr>
        <w:ind w:left="1800" w:hanging="108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28. Усыновле</w:t>
        </w:r>
        <w:r>
          <w:rPr>
            <w:rStyle w:val="a3"/>
            <w:i/>
            <w:iCs/>
            <w:bdr w:val="none" w:sz="0" w:space="0" w:color="auto" w:frame="1"/>
          </w:rPr>
          <w:t>ние (удочерение)</w:t>
        </w:r>
      </w:hyperlink>
    </w:p>
    <w:p w:rsidR="00000000" w:rsidRDefault="000D1F8D">
      <w:pPr>
        <w:ind w:left="1800" w:hanging="108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29. Содержание и воспитание ребенка в воспитательных, лечебных и иных аналогичных учреждениях</w:t>
        </w:r>
      </w:hyperlink>
    </w:p>
    <w:p w:rsidR="00000000" w:rsidRDefault="000D1F8D">
      <w:pPr>
        <w:ind w:left="1800" w:hanging="108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Организации, осуществляющие функции по защите прав ребенка</w:t>
        </w:r>
      </w:hyperlink>
    </w:p>
    <w:p w:rsidR="00000000" w:rsidRDefault="000D1F8D">
      <w:pPr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 6. Права ребенка-инвалида</w:t>
        </w:r>
      </w:hyperlink>
    </w:p>
    <w:p w:rsidR="00000000" w:rsidRDefault="000D1F8D">
      <w:pPr>
        <w:ind w:left="1800" w:hanging="108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31. Права ребенка-инвалида на полноценную жизнь</w:t>
        </w:r>
      </w:hyperlink>
    </w:p>
    <w:p w:rsidR="00000000" w:rsidRDefault="000D1F8D">
      <w:pPr>
        <w:ind w:left="1800" w:hanging="108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Статья 32. Государственные гарантии в сфере занятости ребенка-инвалида</w:t>
        </w:r>
      </w:hyperlink>
    </w:p>
    <w:p w:rsidR="00000000" w:rsidRDefault="000D1F8D">
      <w:pPr>
        <w:ind w:left="1800" w:hanging="108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Государственная помощь для детей-инвалидов</w:t>
        </w:r>
      </w:hyperlink>
    </w:p>
    <w:p w:rsidR="00000000" w:rsidRDefault="000D1F8D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 7. Ребенок и общество</w:t>
        </w:r>
      </w:hyperlink>
    </w:p>
    <w:p w:rsidR="00000000" w:rsidRDefault="000D1F8D">
      <w:pPr>
        <w:ind w:left="1800" w:hanging="108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 Приобщение к национальной и мировой культуре</w:t>
        </w:r>
      </w:hyperlink>
    </w:p>
    <w:p w:rsidR="00000000" w:rsidRDefault="000D1F8D">
      <w:pPr>
        <w:ind w:left="1800" w:hanging="1080"/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Статья 35. Ребенок и религия</w:t>
        </w:r>
      </w:hyperlink>
    </w:p>
    <w:p w:rsidR="00000000" w:rsidRDefault="000D1F8D">
      <w:pPr>
        <w:ind w:left="1800" w:hanging="1080"/>
        <w:jc w:val="both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Статья 36. Защита ребенка от отрицательного воздействия социальной среды</w:t>
        </w:r>
      </w:hyperlink>
    </w:p>
    <w:p w:rsidR="00000000" w:rsidRDefault="000D1F8D">
      <w:pPr>
        <w:ind w:left="1800" w:hanging="108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Статья 37. Защита ребенка от вредного воздействия алкогольной продукции и табачн</w:t>
        </w:r>
        <w:r>
          <w:rPr>
            <w:rStyle w:val="a3"/>
            <w:i/>
            <w:iCs/>
            <w:bdr w:val="none" w:sz="0" w:space="0" w:color="auto" w:frame="1"/>
          </w:rPr>
          <w:t>ых изделий</w:t>
        </w:r>
      </w:hyperlink>
    </w:p>
    <w:p w:rsidR="00000000" w:rsidRDefault="000D1F8D">
      <w:pPr>
        <w:ind w:left="1800" w:hanging="1080"/>
        <w:jc w:val="both"/>
      </w:pPr>
      <w:hyperlink w:anchor="sub380000" w:history="1">
        <w:r>
          <w:rPr>
            <w:rStyle w:val="a3"/>
            <w:i/>
            <w:iCs/>
            <w:bdr w:val="none" w:sz="0" w:space="0" w:color="auto" w:frame="1"/>
          </w:rPr>
          <w:t>Статья 38. Защита ребенка от наркотических средств, психотропных веществ, их аналогов, сильнодействующих или ядовитых веществ</w:t>
        </w:r>
      </w:hyperlink>
    </w:p>
    <w:p w:rsidR="00000000" w:rsidRDefault="000D1F8D">
      <w:pPr>
        <w:ind w:left="1800" w:hanging="1080"/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Статья 39. Защита ребенка от информации, наносящей вред</w:t>
        </w:r>
        <w:r>
          <w:rPr>
            <w:rStyle w:val="a3"/>
            <w:i/>
            <w:iCs/>
            <w:bdr w:val="none" w:sz="0" w:space="0" w:color="auto" w:frame="1"/>
          </w:rPr>
          <w:t xml:space="preserve"> его здоровью, нравственному и духовному развитию</w:t>
        </w:r>
      </w:hyperlink>
    </w:p>
    <w:p w:rsidR="00000000" w:rsidRDefault="000D1F8D">
      <w:pPr>
        <w:ind w:left="1800" w:hanging="1080"/>
        <w:jc w:val="both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Статья 40. Защита ребенка от проституции</w:t>
        </w:r>
      </w:hyperlink>
    </w:p>
    <w:p w:rsidR="00000000" w:rsidRDefault="000D1F8D">
      <w:pPr>
        <w:ind w:left="1800" w:hanging="1080"/>
        <w:jc w:val="both"/>
      </w:pPr>
      <w:hyperlink w:anchor="sub40010000" w:history="1">
        <w:r>
          <w:rPr>
            <w:rStyle w:val="a3"/>
            <w:i/>
            <w:iCs/>
            <w:bdr w:val="none" w:sz="0" w:space="0" w:color="auto" w:frame="1"/>
          </w:rPr>
          <w:t>Статья 40-1. </w:t>
        </w:r>
        <w:r>
          <w:rPr>
            <w:rStyle w:val="a3"/>
            <w:i/>
            <w:iCs/>
            <w:bdr w:val="none" w:sz="0" w:space="0" w:color="auto" w:frame="1"/>
          </w:rPr>
          <w:t>Защита ребенка от действий по вовлечению в оборот продукции, наносящей вред его здоровью, нравственному и духовному развитию</w:t>
        </w:r>
      </w:hyperlink>
    </w:p>
    <w:p w:rsidR="00000000" w:rsidRDefault="000D1F8D">
      <w:pPr>
        <w:ind w:left="1800" w:hanging="108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Статья 41. Запрещение участия детей в военных действиях</w:t>
        </w:r>
      </w:hyperlink>
    </w:p>
    <w:p w:rsidR="00000000" w:rsidRDefault="000D1F8D">
      <w:pPr>
        <w:ind w:left="1800" w:hanging="1080"/>
        <w:jc w:val="both"/>
      </w:pPr>
      <w:hyperlink w:anchor="sub41010000" w:history="1">
        <w:r>
          <w:rPr>
            <w:rStyle w:val="a3"/>
            <w:i/>
            <w:iCs/>
            <w:bdr w:val="none" w:sz="0" w:space="0" w:color="auto" w:frame="1"/>
          </w:rPr>
          <w:t>Статья </w:t>
        </w:r>
        <w:r>
          <w:rPr>
            <w:rStyle w:val="a3"/>
            <w:i/>
            <w:iCs/>
            <w:bdr w:val="none" w:sz="0" w:space="0" w:color="auto" w:frame="1"/>
          </w:rPr>
          <w:t>41-1. Защита ребенка от незаконного перемещения</w:t>
        </w:r>
      </w:hyperlink>
    </w:p>
    <w:p w:rsidR="00000000" w:rsidRDefault="000D1F8D">
      <w:pPr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Глава 8. Защита прав и охраняемых законом интересов ребенка</w:t>
        </w:r>
      </w:hyperlink>
    </w:p>
    <w:p w:rsidR="00000000" w:rsidRDefault="000D1F8D">
      <w:pPr>
        <w:ind w:left="1800" w:hanging="1080"/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Статья 42. Исключена</w:t>
        </w:r>
      </w:hyperlink>
    </w:p>
    <w:p w:rsidR="00000000" w:rsidRDefault="000D1F8D">
      <w:pPr>
        <w:ind w:left="1800" w:hanging="1080"/>
        <w:jc w:val="both"/>
      </w:pPr>
      <w:hyperlink w:anchor="sub430000" w:history="1">
        <w:r>
          <w:rPr>
            <w:rStyle w:val="a3"/>
            <w:i/>
            <w:iCs/>
            <w:bdr w:val="none" w:sz="0" w:space="0" w:color="auto" w:frame="1"/>
          </w:rPr>
          <w:t>Статья 43. Законные представите</w:t>
        </w:r>
        <w:r>
          <w:rPr>
            <w:rStyle w:val="a3"/>
            <w:i/>
            <w:iCs/>
            <w:bdr w:val="none" w:sz="0" w:space="0" w:color="auto" w:frame="1"/>
          </w:rPr>
          <w:t>ли ребенка</w:t>
        </w:r>
      </w:hyperlink>
    </w:p>
    <w:p w:rsidR="00000000" w:rsidRDefault="000D1F8D">
      <w:pPr>
        <w:ind w:left="1800" w:hanging="1080"/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Статья 44. Государственные органы и защита прав ребенка</w:t>
        </w:r>
      </w:hyperlink>
    </w:p>
    <w:p w:rsidR="00000000" w:rsidRDefault="000D1F8D">
      <w:pPr>
        <w:ind w:left="1800" w:hanging="1080"/>
        <w:jc w:val="both"/>
      </w:pPr>
      <w:hyperlink w:anchor="sub450000" w:history="1">
        <w:r>
          <w:rPr>
            <w:rStyle w:val="a3"/>
            <w:i/>
            <w:iCs/>
            <w:bdr w:val="none" w:sz="0" w:space="0" w:color="auto" w:frame="1"/>
          </w:rPr>
          <w:t>Статья 45. Порядок разрешения споров при исполнении настоящего Закона</w:t>
        </w:r>
      </w:hyperlink>
    </w:p>
    <w:p w:rsidR="00000000" w:rsidRDefault="000D1F8D">
      <w:pPr>
        <w:ind w:left="1800" w:hanging="1080"/>
        <w:jc w:val="both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Статья 46. Государствен</w:t>
        </w:r>
        <w:r>
          <w:rPr>
            <w:rStyle w:val="a3"/>
            <w:i/>
            <w:iCs/>
            <w:bdr w:val="none" w:sz="0" w:space="0" w:color="auto" w:frame="1"/>
          </w:rPr>
          <w:t>ный доклад о положении детей в Республике Казахстан</w:t>
        </w:r>
      </w:hyperlink>
    </w:p>
    <w:p w:rsidR="00000000" w:rsidRDefault="000D1F8D">
      <w:pPr>
        <w:ind w:left="1800" w:hanging="1080"/>
        <w:jc w:val="both"/>
      </w:pPr>
      <w:hyperlink w:anchor="sub470000" w:history="1">
        <w:r>
          <w:rPr>
            <w:rStyle w:val="a3"/>
            <w:i/>
            <w:iCs/>
            <w:bdr w:val="none" w:sz="0" w:space="0" w:color="auto" w:frame="1"/>
          </w:rPr>
          <w:t>Статья 47. Защита прав детей-беженцев и вынужденных переселенцев</w:t>
        </w:r>
      </w:hyperlink>
    </w:p>
    <w:p w:rsidR="00000000" w:rsidRDefault="000D1F8D">
      <w:pPr>
        <w:ind w:left="1800" w:hanging="1080"/>
        <w:jc w:val="both"/>
      </w:pPr>
      <w:hyperlink w:anchor="sub47010000" w:history="1">
        <w:r>
          <w:rPr>
            <w:rStyle w:val="a3"/>
            <w:i/>
            <w:iCs/>
            <w:bdr w:val="none" w:sz="0" w:space="0" w:color="auto" w:frame="1"/>
          </w:rPr>
          <w:t>Статья 47-1. Национальный превентивный механизм</w:t>
        </w:r>
      </w:hyperlink>
    </w:p>
    <w:p w:rsidR="00000000" w:rsidRDefault="000D1F8D">
      <w:pPr>
        <w:ind w:left="1800" w:hanging="1080"/>
        <w:jc w:val="both"/>
      </w:pPr>
      <w:hyperlink w:anchor="sub47020000" w:history="1">
        <w:r>
          <w:rPr>
            <w:rStyle w:val="a3"/>
            <w:i/>
            <w:iCs/>
            <w:bdr w:val="none" w:sz="0" w:space="0" w:color="auto" w:frame="1"/>
          </w:rPr>
          <w:t>Статья 47-2. Координационный совет</w:t>
        </w:r>
      </w:hyperlink>
    </w:p>
    <w:p w:rsidR="00000000" w:rsidRDefault="000D1F8D">
      <w:pPr>
        <w:ind w:left="1800" w:hanging="1080"/>
        <w:jc w:val="both"/>
      </w:pPr>
      <w:hyperlink w:anchor="sub47030000" w:history="1">
        <w:r>
          <w:rPr>
            <w:rStyle w:val="a3"/>
            <w:i/>
            <w:iCs/>
            <w:bdr w:val="none" w:sz="0" w:space="0" w:color="auto" w:frame="1"/>
          </w:rPr>
          <w:t>Статья 47-3. Требования к участникам национального превентивного механизма</w:t>
        </w:r>
      </w:hyperlink>
    </w:p>
    <w:p w:rsidR="00000000" w:rsidRDefault="000D1F8D">
      <w:pPr>
        <w:ind w:left="1800" w:hanging="1080"/>
        <w:jc w:val="both"/>
      </w:pPr>
      <w:hyperlink w:anchor="sub47040000" w:history="1">
        <w:r>
          <w:rPr>
            <w:rStyle w:val="a3"/>
            <w:i/>
            <w:iCs/>
            <w:bdr w:val="none" w:sz="0" w:space="0" w:color="auto" w:frame="1"/>
          </w:rPr>
          <w:t>Статья 47-4. Права участника национального превентивного механизма</w:t>
        </w:r>
      </w:hyperlink>
    </w:p>
    <w:p w:rsidR="00000000" w:rsidRDefault="000D1F8D">
      <w:pPr>
        <w:ind w:left="1800" w:hanging="1080"/>
        <w:jc w:val="both"/>
      </w:pPr>
      <w:hyperlink w:anchor="sub47050000" w:history="1">
        <w:r>
          <w:rPr>
            <w:rStyle w:val="a3"/>
            <w:i/>
            <w:iCs/>
            <w:bdr w:val="none" w:sz="0" w:space="0" w:color="auto" w:frame="1"/>
          </w:rPr>
          <w:t>Статья 47-5. Обязанности участников национального превентивного механизма</w:t>
        </w:r>
      </w:hyperlink>
    </w:p>
    <w:p w:rsidR="00000000" w:rsidRDefault="000D1F8D">
      <w:pPr>
        <w:ind w:left="1800" w:hanging="1080"/>
        <w:jc w:val="both"/>
      </w:pPr>
      <w:hyperlink w:anchor="sub47060000" w:history="1">
        <w:r>
          <w:rPr>
            <w:rStyle w:val="a3"/>
            <w:i/>
            <w:iCs/>
            <w:bdr w:val="none" w:sz="0" w:space="0" w:color="auto" w:frame="1"/>
          </w:rPr>
          <w:t>Статья 47-6. Прекращение полномочий участника национального превентивного механизма</w:t>
        </w:r>
      </w:hyperlink>
    </w:p>
    <w:p w:rsidR="00000000" w:rsidRDefault="000D1F8D">
      <w:pPr>
        <w:ind w:left="1800" w:hanging="1080"/>
        <w:jc w:val="both"/>
      </w:pPr>
      <w:hyperlink w:anchor="sub47070000" w:history="1">
        <w:r>
          <w:rPr>
            <w:rStyle w:val="a3"/>
            <w:i/>
            <w:iCs/>
            <w:bdr w:val="none" w:sz="0" w:space="0" w:color="auto" w:frame="1"/>
          </w:rPr>
          <w:t>Статья 47-7. Виды и периодичность превентивных посещений</w:t>
        </w:r>
      </w:hyperlink>
    </w:p>
    <w:p w:rsidR="00000000" w:rsidRDefault="000D1F8D">
      <w:pPr>
        <w:ind w:left="1800" w:hanging="1080"/>
        <w:jc w:val="both"/>
      </w:pPr>
      <w:hyperlink w:anchor="sub47080000" w:history="1">
        <w:r>
          <w:rPr>
            <w:rStyle w:val="a3"/>
            <w:i/>
            <w:iCs/>
            <w:bdr w:val="none" w:sz="0" w:space="0" w:color="auto" w:frame="1"/>
          </w:rPr>
          <w:t>Статья 47-8. Порядок превентивных посещений</w:t>
        </w:r>
      </w:hyperlink>
    </w:p>
    <w:p w:rsidR="00000000" w:rsidRDefault="000D1F8D">
      <w:pPr>
        <w:ind w:left="1800" w:hanging="1080"/>
        <w:jc w:val="both"/>
      </w:pPr>
      <w:hyperlink w:anchor="sub47090000" w:history="1">
        <w:r>
          <w:rPr>
            <w:rStyle w:val="a3"/>
            <w:i/>
            <w:iCs/>
            <w:bdr w:val="none" w:sz="0" w:space="0" w:color="auto" w:frame="1"/>
          </w:rPr>
          <w:t>Статья 47-9. Ежегодный консолидированный доклад участников национального превентивног</w:t>
        </w:r>
        <w:r>
          <w:rPr>
            <w:rStyle w:val="a3"/>
            <w:i/>
            <w:iCs/>
            <w:bdr w:val="none" w:sz="0" w:space="0" w:color="auto" w:frame="1"/>
          </w:rPr>
          <w:t>о механизма</w:t>
        </w:r>
      </w:hyperlink>
    </w:p>
    <w:p w:rsidR="00000000" w:rsidRDefault="000D1F8D">
      <w:pPr>
        <w:ind w:left="1800" w:hanging="1080"/>
        <w:jc w:val="both"/>
      </w:pPr>
      <w:hyperlink w:anchor="sub47100000" w:history="1">
        <w:r>
          <w:rPr>
            <w:rStyle w:val="a3"/>
            <w:i/>
            <w:iCs/>
            <w:bdr w:val="none" w:sz="0" w:space="0" w:color="auto" w:frame="1"/>
          </w:rPr>
          <w:t>Статья 47-10. Конфиденциальность</w:t>
        </w:r>
      </w:hyperlink>
    </w:p>
    <w:p w:rsidR="00000000" w:rsidRDefault="000D1F8D">
      <w:pPr>
        <w:ind w:left="1800" w:hanging="1080"/>
        <w:jc w:val="both"/>
      </w:pPr>
      <w:hyperlink w:anchor="sub47110000" w:history="1">
        <w:r>
          <w:rPr>
            <w:rStyle w:val="a3"/>
            <w:i/>
            <w:iCs/>
            <w:bdr w:val="none" w:sz="0" w:space="0" w:color="auto" w:frame="1"/>
          </w:rPr>
          <w:t>Статья 47-11.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0D1F8D">
      <w:pPr>
        <w:jc w:val="both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>Глава 9. Особенности ответственности ребенка и воздействия на его поведение</w:t>
        </w:r>
      </w:hyperlink>
    </w:p>
    <w:p w:rsidR="00000000" w:rsidRDefault="000D1F8D">
      <w:pPr>
        <w:ind w:left="1800" w:hanging="1080"/>
        <w:jc w:val="both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>Статья 48. Особенности ответственности ребенка</w:t>
        </w:r>
      </w:hyperlink>
    </w:p>
    <w:p w:rsidR="00000000" w:rsidRDefault="000D1F8D">
      <w:pPr>
        <w:ind w:left="1800" w:hanging="1080"/>
        <w:jc w:val="both"/>
      </w:pPr>
      <w:hyperlink w:anchor="sub490000" w:history="1">
        <w:r>
          <w:rPr>
            <w:rStyle w:val="a3"/>
            <w:i/>
            <w:iCs/>
            <w:bdr w:val="none" w:sz="0" w:space="0" w:color="auto" w:frame="1"/>
          </w:rPr>
          <w:t>Статья 49. Особенности воздействия на поведение ребенка</w:t>
        </w:r>
      </w:hyperlink>
    </w:p>
    <w:p w:rsidR="00000000" w:rsidRDefault="000D1F8D">
      <w:pPr>
        <w:jc w:val="both"/>
      </w:pPr>
      <w:hyperlink w:anchor="sub500000" w:history="1">
        <w:r>
          <w:rPr>
            <w:rStyle w:val="a3"/>
            <w:i/>
            <w:iCs/>
            <w:bdr w:val="none" w:sz="0" w:space="0" w:color="auto" w:frame="1"/>
          </w:rPr>
          <w:t>Глава 10. Заключительные положения</w:t>
        </w:r>
      </w:hyperlink>
    </w:p>
    <w:p w:rsidR="00000000" w:rsidRDefault="000D1F8D">
      <w:pPr>
        <w:ind w:left="1800" w:hanging="1080"/>
        <w:jc w:val="both"/>
      </w:pPr>
      <w:hyperlink w:anchor="sub500000" w:history="1">
        <w:r>
          <w:rPr>
            <w:rStyle w:val="a3"/>
            <w:i/>
            <w:iCs/>
            <w:bdr w:val="none" w:sz="0" w:space="0" w:color="auto" w:frame="1"/>
          </w:rPr>
          <w:t>Статья 50. Ответственность за нарушение законодательства Республики Казахстан о правах ребенка</w:t>
        </w:r>
      </w:hyperlink>
    </w:p>
    <w:p w:rsidR="00000000" w:rsidRDefault="000D1F8D">
      <w:pPr>
        <w:ind w:left="1800" w:hanging="1080"/>
        <w:jc w:val="both"/>
      </w:pPr>
      <w:hyperlink w:anchor="sub510000" w:history="1">
        <w:r>
          <w:rPr>
            <w:rStyle w:val="a3"/>
            <w:i/>
            <w:iCs/>
            <w:bdr w:val="none" w:sz="0" w:space="0" w:color="auto" w:frame="1"/>
          </w:rPr>
          <w:t>Статья 51. </w:t>
        </w:r>
        <w:r>
          <w:rPr>
            <w:rStyle w:val="a3"/>
            <w:i/>
            <w:iCs/>
            <w:bdr w:val="none" w:sz="0" w:space="0" w:color="auto" w:frame="1"/>
          </w:rPr>
          <w:t>Координация уполномоченным органом реализации соблюдения законодательства Республики Казахстан о правах ребенка</w:t>
        </w:r>
      </w:hyperlink>
    </w:p>
    <w:p w:rsidR="00000000" w:rsidRDefault="000D1F8D">
      <w:pPr>
        <w:ind w:left="1800" w:hanging="1080"/>
        <w:jc w:val="both"/>
      </w:pPr>
      <w:hyperlink w:anchor="sub520000" w:history="1">
        <w:r>
          <w:rPr>
            <w:rStyle w:val="a3"/>
            <w:i/>
            <w:iCs/>
            <w:bdr w:val="none" w:sz="0" w:space="0" w:color="auto" w:frame="1"/>
          </w:rPr>
          <w:t>Статья 52. Государственный контроль в области защиты прав ребенка</w:t>
        </w:r>
      </w:hyperlink>
    </w:p>
    <w:p w:rsidR="00000000" w:rsidRDefault="000D1F8D">
      <w:pPr>
        <w:ind w:left="1800" w:hanging="1080"/>
        <w:jc w:val="both"/>
      </w:pPr>
      <w:hyperlink w:anchor="sub530000" w:history="1">
        <w:r>
          <w:rPr>
            <w:rStyle w:val="a3"/>
            <w:i/>
            <w:iCs/>
            <w:bdr w:val="none" w:sz="0" w:space="0" w:color="auto" w:frame="1"/>
          </w:rPr>
          <w:t>Статья 53. Коо</w:t>
        </w:r>
        <w:r>
          <w:rPr>
            <w:rStyle w:val="a3"/>
            <w:i/>
            <w:iCs/>
            <w:bdr w:val="none" w:sz="0" w:space="0" w:color="auto" w:frame="1"/>
          </w:rPr>
          <w:t>рдинация деятельности государственных органов и организаций, осуществляющих функции по защите прав ребенка</w:t>
        </w:r>
      </w:hyperlink>
    </w:p>
    <w:p w:rsidR="00000000" w:rsidRDefault="000D1F8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D1F8D">
      <w:pPr>
        <w:jc w:val="both"/>
      </w:pPr>
      <w:r>
        <w:t> </w:t>
      </w:r>
    </w:p>
    <w:p w:rsidR="00000000" w:rsidRDefault="000D1F8D">
      <w:pPr>
        <w:jc w:val="both"/>
      </w:pPr>
      <w:r>
        <w:rPr>
          <w:rStyle w:val="s3"/>
        </w:rPr>
        <w:t>По всему тексту слова «законодательными актами», «Законодательными актами» заменены соответственно словами «зако</w:t>
      </w:r>
      <w:r>
        <w:rPr>
          <w:rStyle w:val="s3"/>
        </w:rPr>
        <w:t xml:space="preserve">нами», «Законами» в соответствии с </w:t>
      </w:r>
      <w:hyperlink r:id="rId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jc w:val="both"/>
      </w:pPr>
      <w:r>
        <w:t> </w:t>
      </w:r>
    </w:p>
    <w:p w:rsidR="00000000" w:rsidRDefault="000D1F8D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1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3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0D1F8D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D1F8D">
      <w:pPr>
        <w:jc w:val="center"/>
      </w:pPr>
      <w:r>
        <w:rPr>
          <w:rStyle w:val="s1"/>
        </w:rPr>
        <w:t> </w:t>
      </w:r>
    </w:p>
    <w:p w:rsidR="00000000" w:rsidRDefault="000D1F8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5" w:anchor="sub_id=10005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6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D1F8D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0D1F8D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0D1F8D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0D1F8D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>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0D1F8D">
      <w:pPr>
        <w:ind w:firstLine="426"/>
        <w:jc w:val="both"/>
      </w:pPr>
      <w:r>
        <w:t>4) социальная реабилитац</w:t>
      </w:r>
      <w:r>
        <w:t>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0D1F8D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</w:t>
      </w:r>
      <w:r>
        <w:t>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0D1F8D">
      <w:pPr>
        <w:ind w:firstLine="426"/>
        <w:jc w:val="both"/>
      </w:pPr>
      <w:r>
        <w:t>6) законные представители ребенка - родители, у</w:t>
      </w:r>
      <w:r>
        <w:t>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ребенка;</w:t>
      </w:r>
    </w:p>
    <w:p w:rsidR="00000000" w:rsidRDefault="000D1F8D">
      <w:pPr>
        <w:ind w:firstLine="426"/>
        <w:jc w:val="both"/>
      </w:pPr>
      <w:r>
        <w:t>7) экономическая эксп</w:t>
      </w:r>
      <w:r>
        <w:t>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 снимков или участие нес</w:t>
      </w:r>
      <w:r>
        <w:t>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0D1F8D">
      <w:pPr>
        <w:ind w:firstLine="426"/>
        <w:jc w:val="both"/>
      </w:pPr>
      <w:r>
        <w:t>8) ребенок-сирота - ребенок, у которого умерли оба или е</w:t>
      </w:r>
      <w:r>
        <w:t>динственный родитель;</w:t>
      </w:r>
    </w:p>
    <w:p w:rsidR="00000000" w:rsidRDefault="000D1F8D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0D1F8D">
      <w:pPr>
        <w:ind w:firstLine="426"/>
        <w:jc w:val="both"/>
      </w:pPr>
      <w:r>
        <w:t>10) опека - правовая форма защиты прав и законных интересов детей, не достигших четырнадцати лет;</w:t>
      </w:r>
    </w:p>
    <w:p w:rsidR="00000000" w:rsidRDefault="000D1F8D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0D1F8D">
      <w:pPr>
        <w:ind w:firstLine="426"/>
        <w:jc w:val="both"/>
      </w:pPr>
      <w:r>
        <w:t>12) ребенок-инвалид - лицо в возрасте до восемн</w:t>
      </w:r>
      <w:r>
        <w:t>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0D1F8D">
      <w:pPr>
        <w:ind w:firstLine="426"/>
        <w:jc w:val="both"/>
      </w:pPr>
      <w:r>
        <w:t>13) патронат - форма во</w:t>
      </w:r>
      <w:r>
        <w:t>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воспитание;</w:t>
      </w:r>
    </w:p>
    <w:p w:rsidR="00000000" w:rsidRDefault="000D1F8D">
      <w:pPr>
        <w:jc w:val="both"/>
      </w:pPr>
      <w:r>
        <w:rPr>
          <w:rStyle w:val="s3"/>
        </w:rPr>
        <w:t xml:space="preserve">Подпункт 14 изложен в редакции </w:t>
      </w:r>
      <w:hyperlink r:id="rId18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26"/>
        <w:jc w:val="both"/>
      </w:pPr>
      <w:r>
        <w:t xml:space="preserve">14) </w:t>
      </w:r>
      <w:r>
        <w:rPr>
          <w:rStyle w:val="s0"/>
        </w:rPr>
        <w:t>дети</w:t>
      </w:r>
      <w:r>
        <w:rPr>
          <w:rStyle w:val="s0"/>
        </w:rPr>
        <w:t>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семьи; дети, находящиеся в специальных организаци</w:t>
      </w:r>
      <w:r>
        <w:rPr>
          <w:rStyle w:val="s0"/>
        </w:rPr>
        <w:t>ях образования, организациях образования с особым режимом содержания</w:t>
      </w:r>
      <w:r>
        <w:t>.</w:t>
      </w:r>
    </w:p>
    <w:p w:rsidR="00000000" w:rsidRDefault="000D1F8D">
      <w:pPr>
        <w:ind w:firstLine="426"/>
        <w:jc w:val="both"/>
      </w:pPr>
      <w:r>
        <w:t> </w:t>
      </w:r>
    </w:p>
    <w:p w:rsidR="00000000" w:rsidRDefault="000D1F8D">
      <w:pPr>
        <w:jc w:val="both"/>
      </w:pPr>
      <w:bookmarkStart w:id="2" w:name="SUB20000"/>
      <w:bookmarkEnd w:id="2"/>
      <w:r>
        <w:rPr>
          <w:rStyle w:val="s3"/>
        </w:rPr>
        <w:t xml:space="preserve">Статья 2 изложена в редакции </w:t>
      </w:r>
      <w:hyperlink r:id="rId20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0D1F8D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</w:t>
      </w:r>
      <w:r>
        <w:t xml:space="preserve">блики Казахстан, пользуется в Республике правами и свободами, а также несет обязанности, установленные для граждан, если иное не предусмотрено </w:t>
      </w:r>
      <w:hyperlink r:id="rId22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</w:t>
      </w:r>
      <w:r>
        <w:t>блики Казахстан и международными договорами, ратифицированными Республикой Казахстан.</w:t>
      </w:r>
    </w:p>
    <w:p w:rsidR="00000000" w:rsidRDefault="000D1F8D">
      <w:pPr>
        <w:ind w:firstLine="400"/>
        <w:jc w:val="both"/>
      </w:pPr>
      <w:r>
        <w:t>2. Действие норм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</w:t>
      </w:r>
      <w:r>
        <w:t xml:space="preserve">о наступления совершеннолетия, в соответствии с </w:t>
      </w:r>
      <w:hyperlink r:id="rId23" w:anchor="sub_id=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 </w:t>
      </w:r>
    </w:p>
    <w:p w:rsidR="00000000" w:rsidRDefault="000D1F8D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0D1F8D">
      <w:pPr>
        <w:ind w:firstLine="400"/>
        <w:jc w:val="both"/>
      </w:pPr>
      <w:r>
        <w:t>1. Законодательство Респуб</w:t>
      </w:r>
      <w:r>
        <w:t xml:space="preserve">лики Казахстан о правах ребенка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</w:t>
      </w:r>
      <w:r>
        <w:t xml:space="preserve">енка. </w:t>
      </w:r>
    </w:p>
    <w:p w:rsidR="00000000" w:rsidRDefault="000D1F8D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за исключением случаев, когда из международного договор</w:t>
      </w:r>
      <w:r>
        <w:t>а следует, что для его применения требуется издание закона Республики Казахстан.</w:t>
      </w:r>
    </w:p>
    <w:p w:rsidR="00000000" w:rsidRDefault="000D1F8D">
      <w:pPr>
        <w:jc w:val="both"/>
      </w:pPr>
      <w:bookmarkStart w:id="4" w:name="SUB40000"/>
      <w:bookmarkEnd w:id="4"/>
      <w:r>
        <w:rPr>
          <w:rStyle w:val="s3"/>
        </w:rPr>
        <w:t xml:space="preserve">В статью 4 внесены изменения в соответствии с </w:t>
      </w:r>
      <w:hyperlink r:id="rId25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0D1F8D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положения, п</w:t>
      </w:r>
      <w:r>
        <w:t xml:space="preserve">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2. Равной и всесторонней защитой пользуются дети, рожденные как в браке, так и </w:t>
      </w:r>
      <w:r>
        <w:rPr>
          <w:rStyle w:val="s0"/>
        </w:rPr>
        <w:t>вне его.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" w:name="SUB50000"/>
      <w:bookmarkEnd w:id="5"/>
      <w:r>
        <w:rPr>
          <w:rStyle w:val="s3"/>
        </w:rPr>
        <w:t xml:space="preserve">Статья 5 изложена в редакции </w:t>
      </w:r>
      <w:hyperlink r:id="rId27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5. Запрещение ограничения прав ребенка</w:t>
      </w:r>
    </w:p>
    <w:p w:rsidR="00000000" w:rsidRDefault="000D1F8D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0D1F8D">
      <w:r>
        <w:t> </w:t>
      </w:r>
    </w:p>
    <w:p w:rsidR="00000000" w:rsidRDefault="000D1F8D">
      <w:pPr>
        <w:jc w:val="center"/>
      </w:pPr>
      <w:bookmarkStart w:id="6" w:name="SUB60000"/>
      <w:bookmarkEnd w:id="6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0D1F8D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0D1F8D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0D1F8D">
      <w:pPr>
        <w:ind w:firstLine="400"/>
        <w:jc w:val="both"/>
      </w:pPr>
      <w:r>
        <w:t xml:space="preserve">1) обеспечение прав и законных интересов детей, недопущение их дискриминации; </w:t>
      </w:r>
    </w:p>
    <w:p w:rsidR="00000000" w:rsidRDefault="000D1F8D">
      <w:pPr>
        <w:ind w:firstLine="400"/>
        <w:jc w:val="both"/>
      </w:pPr>
      <w:r>
        <w:t>2) упрочение основных гарантий пр</w:t>
      </w:r>
      <w:r>
        <w:t xml:space="preserve">ав и законных интересов детей, а также восстановление их прав в случаях нарушений; </w:t>
      </w:r>
    </w:p>
    <w:p w:rsidR="00000000" w:rsidRDefault="000D1F8D">
      <w:pPr>
        <w:ind w:firstLine="400"/>
        <w:jc w:val="both"/>
      </w:pPr>
      <w:r>
        <w:t xml:space="preserve">3) формирование правовых основ гарантий прав ребенка, создание соответствующих органов и организаций по защите прав и законных интересов ребенка; </w:t>
      </w:r>
    </w:p>
    <w:p w:rsidR="00000000" w:rsidRDefault="000D1F8D">
      <w:pPr>
        <w:ind w:firstLine="400"/>
        <w:jc w:val="both"/>
      </w:pPr>
      <w:r>
        <w:t>4) содействие физическому</w:t>
      </w:r>
      <w:r>
        <w:t xml:space="preserve">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культуры; </w:t>
      </w:r>
    </w:p>
    <w:p w:rsidR="00000000" w:rsidRDefault="000D1F8D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0D1F8D">
      <w:pPr>
        <w:ind w:firstLine="400"/>
        <w:jc w:val="both"/>
      </w:pPr>
      <w:r>
        <w:t xml:space="preserve">2. Государственная политика в интересах детей является приоритетной областью деятельности государственных органов и основана на: </w:t>
      </w:r>
    </w:p>
    <w:p w:rsidR="00000000" w:rsidRDefault="000D1F8D">
      <w:pPr>
        <w:ind w:firstLine="400"/>
        <w:jc w:val="both"/>
      </w:pPr>
      <w:r>
        <w:t>1) законодат</w:t>
      </w:r>
      <w:r>
        <w:t xml:space="preserve">ельном обеспечении прав ребенка; </w:t>
      </w:r>
    </w:p>
    <w:p w:rsidR="00000000" w:rsidRDefault="000D1F8D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0D1F8D">
      <w:pPr>
        <w:ind w:firstLine="400"/>
        <w:jc w:val="both"/>
      </w:pPr>
      <w:r>
        <w:t>3) установлении и соблюдении государственных минимальных социальных станд</w:t>
      </w:r>
      <w:r>
        <w:t xml:space="preserve">артов, направленных на улучшение жизни детей с учетом региональных особенностей; </w:t>
      </w:r>
    </w:p>
    <w:p w:rsidR="00000000" w:rsidRDefault="000D1F8D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0D1F8D">
      <w:pPr>
        <w:spacing w:after="240"/>
        <w:ind w:firstLine="400"/>
        <w:jc w:val="both"/>
      </w:pPr>
      <w:r>
        <w:t>5) государственной поддержке общественных объединений и ины</w:t>
      </w:r>
      <w:r>
        <w:t>х организаций, осуществляющих функции по защите прав и законных интересов ребенка.</w:t>
      </w:r>
    </w:p>
    <w:p w:rsidR="00000000" w:rsidRDefault="000D1F8D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 xml:space="preserve">Статья 7.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0D1F8D">
      <w:pPr>
        <w:ind w:firstLine="400"/>
        <w:jc w:val="both"/>
      </w:pPr>
      <w:r>
        <w:t>1. К полномочиям центральных исполнител</w:t>
      </w:r>
      <w:r>
        <w:t xml:space="preserve">ьных органов по обеспечению гарантий прав ребенка относятся: </w:t>
      </w:r>
    </w:p>
    <w:p w:rsidR="00000000" w:rsidRDefault="000D1F8D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0D1F8D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9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13.01.14 г. № 159-V </w:t>
      </w:r>
      <w:r>
        <w:rPr>
          <w:rStyle w:val="s3"/>
        </w:rPr>
        <w:t>(</w:t>
      </w:r>
      <w:hyperlink r:id="rId3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0D1F8D">
      <w:pPr>
        <w:ind w:firstLine="400"/>
        <w:jc w:val="both"/>
      </w:pPr>
      <w:r>
        <w:t>4) установле</w:t>
      </w:r>
      <w:r>
        <w:t xml:space="preserve">ние государственных минимальных социальных стандартов, направленных на улучшение жизни детей; </w:t>
      </w:r>
    </w:p>
    <w:p w:rsidR="00000000" w:rsidRDefault="000D1F8D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0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 (</w:t>
      </w:r>
      <w:hyperlink r:id="rId3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1F8D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 и иных источников, не запрещенных закон</w:t>
      </w:r>
      <w:r>
        <w:t xml:space="preserve">одательством Республики Казахстан; </w:t>
      </w:r>
    </w:p>
    <w:p w:rsidR="00000000" w:rsidRDefault="000D1F8D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0D1F8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3" w:anchor="sub_id=10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4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6" w:anchor="sub_id=45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8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D1F8D">
      <w:pPr>
        <w:jc w:val="both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3"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Комитете по охране прав детей Министерства образования и науки Республики Казахстан</w:t>
      </w:r>
    </w:p>
    <w:p w:rsidR="00000000" w:rsidRDefault="000D1F8D">
      <w:pPr>
        <w:ind w:firstLine="400"/>
        <w:jc w:val="both"/>
      </w:pPr>
      <w:r>
        <w:t xml:space="preserve">2. Исключен в соответствии с </w:t>
      </w:r>
      <w:hyperlink r:id="rId41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01.01.2005 г.) (</w:t>
      </w:r>
      <w:hyperlink r:id="rId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D1F8D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3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4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1F8D">
      <w:pPr>
        <w:ind w:firstLine="400"/>
        <w:jc w:val="both"/>
      </w:pPr>
      <w:r>
        <w:t>2) участие в формировании социальной инфраструкт</w:t>
      </w:r>
      <w:r>
        <w:t xml:space="preserve">уры для детей; </w:t>
      </w:r>
    </w:p>
    <w:p w:rsidR="00000000" w:rsidRDefault="000D1F8D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0D1F8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5" w:anchor="sub_id=10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0D1F8D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</w:t>
      </w:r>
      <w:r>
        <w:rPr>
          <w:rStyle w:val="s0"/>
        </w:rPr>
        <w:t>ической культуры и спорта, социального обслуживания и социальной защиты семьи, определенных центральными исполнительными органами;</w:t>
      </w:r>
    </w:p>
    <w:p w:rsidR="00000000" w:rsidRDefault="000D1F8D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46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D1F8D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0D1F8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7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spacing w:after="240"/>
        <w:jc w:val="center"/>
      </w:pPr>
      <w:bookmarkStart w:id="8" w:name="SUB80000"/>
      <w:bookmarkEnd w:id="8"/>
      <w:r>
        <w:rPr>
          <w:rStyle w:val="s1"/>
        </w:rPr>
        <w:t>Глава 3. Основные права и обязанности ребенка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8. Право ребенка на охрану здоров</w:t>
      </w:r>
      <w:r>
        <w:rPr>
          <w:rStyle w:val="s1"/>
        </w:rPr>
        <w:t xml:space="preserve">ья </w:t>
      </w:r>
    </w:p>
    <w:p w:rsidR="00000000" w:rsidRDefault="000D1F8D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0D1F8D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0D1F8D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0D1F8D">
      <w:pPr>
        <w:ind w:firstLine="400"/>
        <w:jc w:val="both"/>
      </w:pPr>
      <w:r>
        <w:t xml:space="preserve">1) принятием законодательства </w:t>
      </w:r>
      <w:r>
        <w:t xml:space="preserve">Республики Казахстан в области охраны здоровья ребенка; </w:t>
      </w:r>
    </w:p>
    <w:p w:rsidR="00000000" w:rsidRDefault="000D1F8D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0D1F8D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0D1F8D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0D1F8D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0D1F8D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0D1F8D">
      <w:pPr>
        <w:ind w:firstLine="400"/>
        <w:jc w:val="both"/>
      </w:pPr>
      <w:r>
        <w:t>7) контролем за п</w:t>
      </w:r>
      <w:r>
        <w:t xml:space="preserve">роизводством и продажей продуктов питания для детей надлежащего качества. </w:t>
      </w:r>
    </w:p>
    <w:p w:rsidR="00000000" w:rsidRDefault="000D1F8D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49" w:anchor="sub_id=340000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</w:t>
        </w:r>
      </w:hyperlink>
      <w:r>
        <w:t xml:space="preserve">. </w:t>
      </w:r>
    </w:p>
    <w:p w:rsidR="00000000" w:rsidRDefault="000D1F8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0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0D1F8D">
      <w:pPr>
        <w:jc w:val="both"/>
      </w:pPr>
      <w:bookmarkStart w:id="9" w:name="SUB90000"/>
      <w:bookmarkEnd w:id="9"/>
      <w:r>
        <w:rPr>
          <w:rStyle w:val="s3"/>
        </w:rPr>
        <w:t xml:space="preserve">Статья 9 изложена в редакции </w:t>
      </w:r>
      <w:hyperlink r:id="rId52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0D1F8D">
      <w:pPr>
        <w:ind w:firstLine="400"/>
        <w:jc w:val="both"/>
      </w:pPr>
      <w:r>
        <w:t>Каждый ребенок по</w:t>
      </w:r>
      <w:r>
        <w:t xml:space="preserve">сле рождения должен быть зарегистрирован в соответствии с </w:t>
      </w:r>
      <w:hyperlink r:id="rId54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</w:t>
      </w:r>
      <w:r>
        <w:t xml:space="preserve">жданство, а в случаях, предусмотренных </w:t>
      </w:r>
      <w:hyperlink r:id="rId55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Право ребенка на жизнь, личную свободу, неприкосновенность достои</w:t>
      </w:r>
      <w:r>
        <w:rPr>
          <w:rStyle w:val="s1"/>
        </w:rPr>
        <w:t xml:space="preserve">нства и частной жизни </w:t>
      </w:r>
    </w:p>
    <w:p w:rsidR="00000000" w:rsidRDefault="000D1F8D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0D1F8D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</w:t>
      </w:r>
      <w:r>
        <w:t xml:space="preserve">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56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0D1F8D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0D1F8D">
      <w:pPr>
        <w:ind w:firstLine="400"/>
        <w:jc w:val="both"/>
      </w:pPr>
      <w:r>
        <w:rPr>
          <w:rStyle w:val="s0"/>
        </w:rPr>
        <w:t>1. Каждый ребенок имеет право на свободу слов</w:t>
      </w:r>
      <w:r>
        <w:rPr>
          <w:rStyle w:val="s0"/>
        </w:rPr>
        <w:t>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</w:t>
      </w:r>
      <w:r>
        <w:rPr>
          <w:rStyle w:val="s0"/>
        </w:rPr>
        <w:t xml:space="preserve"> и мирных собраниях, разрешенных </w:t>
      </w:r>
      <w:hyperlink r:id="rId5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0D1F8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59" w:anchor="sub_id=1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>2. Государственные органы содействуют д</w:t>
      </w:r>
      <w:r>
        <w:rPr>
          <w:rStyle w:val="s0"/>
        </w:rPr>
        <w:t>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интеллектуальной собственности, охрану жизни и здоров</w:t>
      </w:r>
      <w:r>
        <w:rPr>
          <w:rStyle w:val="s0"/>
        </w:rPr>
        <w:t xml:space="preserve">ья детей, охрану окружающей природной среды, памятников истории и культуры, </w:t>
      </w:r>
      <w:r>
        <w:rPr>
          <w:rStyle w:val="s00"/>
        </w:rPr>
        <w:t>осуществляющих благотворительность</w:t>
      </w:r>
      <w:r>
        <w:rPr>
          <w:rStyle w:val="s0"/>
        </w:rPr>
        <w:t>, приобщающих к участию в культурной и спортивной жизни, организации досуга.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0D1F8D">
      <w:pPr>
        <w:ind w:firstLine="400"/>
        <w:jc w:val="both"/>
      </w:pPr>
      <w:r>
        <w:t>1. Каждый ре</w:t>
      </w:r>
      <w:r>
        <w:t xml:space="preserve">бенок имеет право на уровень жизни и условия, необходимые для полноценного физического, психического, нравственного и духовного развития. </w:t>
      </w:r>
    </w:p>
    <w:p w:rsidR="00000000" w:rsidRDefault="000D1F8D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0D1F8D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>Статья 13. Имуществен</w:t>
      </w:r>
      <w:r>
        <w:rPr>
          <w:rStyle w:val="s1"/>
        </w:rPr>
        <w:t xml:space="preserve">ные права ребенка </w:t>
      </w:r>
    </w:p>
    <w:p w:rsidR="00000000" w:rsidRDefault="000D1F8D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0D1F8D">
      <w:pPr>
        <w:ind w:firstLine="400"/>
        <w:jc w:val="both"/>
      </w:pPr>
      <w:r>
        <w:t xml:space="preserve">2. Каждый ребенок в установленном </w:t>
      </w:r>
      <w:hyperlink r:id="rId60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0D1F8D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0D1F8D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0D1F8D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0D1F8D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61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D1F8D">
      <w:pPr>
        <w:jc w:val="both"/>
      </w:pPr>
      <w:bookmarkStart w:id="14" w:name="SUB140000"/>
      <w:bookmarkEnd w:id="14"/>
      <w:r>
        <w:rPr>
          <w:rStyle w:val="s3"/>
        </w:rPr>
        <w:t xml:space="preserve">В статью14 внесены изменения в соответствии с </w:t>
      </w:r>
      <w:hyperlink r:id="rId62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6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0D1F8D">
      <w:pPr>
        <w:ind w:firstLine="400"/>
        <w:jc w:val="both"/>
      </w:pPr>
      <w:r>
        <w:rPr>
          <w:rStyle w:val="s0"/>
        </w:rPr>
        <w:t>1. Каждый ребенок имеет право н</w:t>
      </w:r>
      <w:r>
        <w:rPr>
          <w:rStyle w:val="s0"/>
        </w:rPr>
        <w:t xml:space="preserve">а жилище в соответствии с жилищным </w:t>
      </w:r>
      <w:hyperlink r:id="rId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2. Ребенок-сирота, ребенок, оставшийся без попечения родителей, находящиеся в организациях образования, медицинских и</w:t>
      </w:r>
      <w:r>
        <w:rPr>
          <w:rStyle w:val="s0"/>
        </w:rPr>
        <w:t xml:space="preserve">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жилищем, а при его отсутствии имеют право на получение</w:t>
      </w:r>
      <w:r>
        <w:rPr>
          <w:rStyle w:val="s0"/>
        </w:rPr>
        <w:t xml:space="preserve"> жилища в соответствии с жилищным </w:t>
      </w:r>
      <w:hyperlink r:id="rId67" w:anchor="sub_id=6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Жилище из государственного жилищного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</w:t>
      </w:r>
      <w:r>
        <w:rPr>
          <w:rStyle w:val="s0"/>
        </w:rPr>
        <w:t>дицинских и других организациях, 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0D1F8D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</w:t>
      </w:r>
      <w:r>
        <w:rPr>
          <w:rStyle w:val="s0"/>
        </w:rPr>
        <w:t xml:space="preserve"> не могут быть выселены из занимаемого ими жилища без предоставления другого жилища.</w:t>
      </w:r>
    </w:p>
    <w:p w:rsidR="00000000" w:rsidRDefault="000D1F8D">
      <w:pPr>
        <w:ind w:firstLine="400"/>
        <w:jc w:val="both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0D1F8D">
      <w:pPr>
        <w:ind w:firstLine="400"/>
        <w:jc w:val="both"/>
      </w:pPr>
      <w:r>
        <w:rPr>
          <w:rStyle w:val="s0"/>
        </w:rPr>
        <w:t>5. Не допускается совершение сделок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</w:t>
      </w:r>
      <w:r>
        <w:rPr>
          <w:rStyle w:val="s0"/>
        </w:rPr>
        <w:t xml:space="preserve"> сдаче жилища в безвозмездное пользование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15" w:name="SUB14010000"/>
      <w:bookmarkEnd w:id="15"/>
      <w:r>
        <w:rPr>
          <w:rStyle w:val="s3"/>
        </w:rPr>
        <w:t xml:space="preserve">Закон дополнен статьей 14-1 в соответствии с </w:t>
      </w:r>
      <w:hyperlink r:id="rId6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0D1F8D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0D1F8D">
      <w:pPr>
        <w:ind w:firstLine="400"/>
        <w:jc w:val="both"/>
      </w:pPr>
      <w:r>
        <w:rPr>
          <w:rStyle w:val="s0"/>
        </w:rPr>
        <w:t>1) производят учет и осуществляют кон</w:t>
      </w:r>
      <w:r>
        <w:rPr>
          <w:rStyle w:val="s0"/>
        </w:rPr>
        <w:t>троль за сохранностью жилища детей-сирот, детей, оставшихся без попечения родителей;</w:t>
      </w:r>
    </w:p>
    <w:p w:rsidR="00000000" w:rsidRDefault="000D1F8D">
      <w:pPr>
        <w:ind w:firstLine="400"/>
        <w:jc w:val="both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</w:t>
      </w:r>
      <w:r>
        <w:rPr>
          <w:rStyle w:val="s0"/>
        </w:rPr>
        <w:t>низации образования, медицинские и другие организации;</w:t>
      </w:r>
    </w:p>
    <w:p w:rsidR="00000000" w:rsidRDefault="000D1F8D">
      <w:pPr>
        <w:ind w:firstLine="400"/>
        <w:jc w:val="both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0D1F8D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детей-сирот, детей, оставшихся без попечения</w:t>
      </w:r>
      <w:r>
        <w:rPr>
          <w:rStyle w:val="s0"/>
        </w:rPr>
        <w:t xml:space="preserve"> родителей.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69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утверждаемого Правительством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0D1F8D">
      <w:pPr>
        <w:ind w:firstLine="400"/>
        <w:jc w:val="both"/>
      </w:pPr>
      <w:hyperlink r:id="rId70" w:history="1">
        <w:r>
          <w:rPr>
            <w:rStyle w:val="a3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Правила сохранности жилища детей-сирот, детей, оставшихся без попечения родителей, включают порядок:</w:t>
      </w:r>
    </w:p>
    <w:p w:rsidR="00000000" w:rsidRDefault="000D1F8D">
      <w:pPr>
        <w:ind w:firstLine="400"/>
        <w:jc w:val="both"/>
      </w:pPr>
      <w:r>
        <w:rPr>
          <w:rStyle w:val="s0"/>
        </w:rPr>
        <w:t>1) учета жилища детей-сирот, детей, оставшихся без попечения родителей;</w:t>
      </w:r>
    </w:p>
    <w:p w:rsidR="00000000" w:rsidRDefault="000D1F8D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</w:t>
      </w:r>
      <w:r>
        <w:rPr>
          <w:rStyle w:val="s0"/>
        </w:rPr>
        <w:t>телей;</w:t>
      </w:r>
    </w:p>
    <w:p w:rsidR="00000000" w:rsidRDefault="000D1F8D">
      <w:pPr>
        <w:ind w:firstLine="400"/>
        <w:jc w:val="both"/>
      </w:pPr>
      <w:r>
        <w:rPr>
          <w:rStyle w:val="s0"/>
        </w:rPr>
        <w:t>3) сдачи внаем (в аренду) жилища детей-сирот, детей, оставшихся без попечения родителей;</w:t>
      </w:r>
    </w:p>
    <w:p w:rsidR="00000000" w:rsidRDefault="000D1F8D">
      <w:pPr>
        <w:ind w:firstLine="400"/>
        <w:jc w:val="both"/>
      </w:pPr>
      <w:r>
        <w:rPr>
          <w:rStyle w:val="s0"/>
        </w:rPr>
        <w:t>4) осуществления контроля за выполнением законными представителями ребенка обязанности по сохранности жилища детей-сирот, детей, оставшихся без попечения родите</w:t>
      </w:r>
      <w:r>
        <w:rPr>
          <w:rStyle w:val="s0"/>
        </w:rPr>
        <w:t>лей.</w:t>
      </w:r>
    </w:p>
    <w:p w:rsidR="00000000" w:rsidRDefault="000D1F8D">
      <w:pPr>
        <w:ind w:firstLine="400"/>
        <w:jc w:val="both"/>
      </w:pPr>
      <w:r>
        <w:rPr>
          <w:rStyle w:val="s0"/>
        </w:rPr>
        <w:t>3. За невыполнение обязанности по сохранности жилища 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</w:t>
      </w:r>
      <w:r>
        <w:rPr>
          <w:rStyle w:val="s0"/>
        </w:rPr>
        <w:t>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 xml:space="preserve">Статья 15. Право ребенка на образование </w:t>
      </w:r>
    </w:p>
    <w:p w:rsidR="00000000" w:rsidRDefault="000D1F8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</w:t>
      </w:r>
      <w:r>
        <w:t xml:space="preserve">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73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0D1F8D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74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</w:t>
      </w:r>
      <w:r>
        <w:t xml:space="preserve">ведомления органов опеки и попечительства. </w:t>
      </w:r>
    </w:p>
    <w:p w:rsidR="00000000" w:rsidRDefault="000D1F8D">
      <w:pPr>
        <w:ind w:firstLine="400"/>
        <w:jc w:val="both"/>
      </w:pPr>
      <w:r>
        <w:t xml:space="preserve">3. На </w:t>
      </w:r>
      <w:hyperlink r:id="rId76" w:history="1">
        <w:r>
          <w:rPr>
            <w:rStyle w:val="a3"/>
          </w:rPr>
          <w:t>детей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</w:t>
      </w:r>
      <w:r>
        <w:t xml:space="preserve">средства, гарантирующие получение ими образования на уровне установленных стандартов. </w:t>
      </w:r>
    </w:p>
    <w:p w:rsidR="00000000" w:rsidRDefault="000D1F8D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</w:t>
      </w:r>
      <w:r>
        <w:t>ной помощи в период получения ими образования определяются Правительством Республики Казахстан.</w:t>
      </w:r>
    </w:p>
    <w:p w:rsidR="00000000" w:rsidRDefault="000D1F8D">
      <w:pPr>
        <w:ind w:left="1200" w:hanging="800"/>
        <w:jc w:val="both"/>
      </w:pPr>
      <w:bookmarkStart w:id="17" w:name="SUB160000"/>
      <w:bookmarkEnd w:id="17"/>
      <w:r>
        <w:rPr>
          <w:rStyle w:val="s1"/>
        </w:rPr>
        <w:t xml:space="preserve">Статья 16. Право ребенка на свободу труда </w:t>
      </w:r>
    </w:p>
    <w:p w:rsidR="00000000" w:rsidRDefault="000D1F8D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0D1F8D">
      <w:pPr>
        <w:ind w:firstLine="400"/>
        <w:jc w:val="both"/>
      </w:pPr>
      <w:r>
        <w:t>2. Дети с четырнадцат</w:t>
      </w:r>
      <w:r>
        <w:t>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име</w:t>
      </w:r>
      <w:r>
        <w:t xml:space="preserve">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0D1F8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7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78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</w:t>
      </w:r>
      <w:r>
        <w:rPr>
          <w:rStyle w:val="s3"/>
        </w:rPr>
        <w:t>4-IV (</w:t>
      </w:r>
      <w:hyperlink r:id="rId8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</w:t>
      </w:r>
      <w:r>
        <w:t xml:space="preserve"> устанавливаются </w:t>
      </w:r>
      <w:hyperlink r:id="rId81" w:anchor="sub_id=178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0D1F8D">
      <w:pPr>
        <w:jc w:val="both"/>
      </w:pPr>
      <w:r>
        <w:rPr>
          <w:rStyle w:val="s3"/>
        </w:rPr>
        <w:t xml:space="preserve">Пункт 4 изложен в редакции </w:t>
      </w:r>
      <w:hyperlink r:id="rId82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</w:t>
      </w:r>
      <w:r>
        <w:t>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84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0D1F8D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0D1F8D">
      <w:pPr>
        <w:ind w:firstLine="400"/>
        <w:jc w:val="both"/>
      </w:pPr>
      <w:r>
        <w:t xml:space="preserve"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0D1F8D">
      <w:pPr>
        <w:ind w:firstLine="400"/>
        <w:jc w:val="both"/>
      </w:pPr>
      <w:r>
        <w:t>2.</w:t>
      </w:r>
      <w:r>
        <w:t xml:space="preserve"> Дети, оставшиеся без попечения родителей, в том числе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0D1F8D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</w:t>
      </w:r>
      <w:r>
        <w:t>еспечивают одинаковые материальные и иные условия, независимо от формы опеки или попечительства.</w:t>
      </w:r>
    </w:p>
    <w:p w:rsidR="00000000" w:rsidRDefault="000D1F8D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0D1F8D">
      <w:pPr>
        <w:ind w:firstLine="400"/>
        <w:jc w:val="both"/>
      </w:pPr>
      <w:r>
        <w:t>1. Государственная политика в интересах детей осуществляется на основе государственн</w:t>
      </w:r>
      <w:r>
        <w:t xml:space="preserve">ых минимальных социальных стандартов. </w:t>
      </w:r>
    </w:p>
    <w:p w:rsidR="00000000" w:rsidRDefault="000D1F8D">
      <w:pPr>
        <w:ind w:firstLine="400"/>
        <w:jc w:val="both"/>
      </w:pPr>
      <w:r>
        <w:t xml:space="preserve">2. Государственные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0D1F8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</w:t>
      </w:r>
      <w:r>
        <w:rPr>
          <w:rStyle w:val="s0"/>
        </w:rPr>
        <w:t>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0D1F8D">
      <w:pPr>
        <w:ind w:firstLine="400"/>
        <w:jc w:val="both"/>
      </w:pPr>
      <w:r>
        <w:t>2) бесплатному медицинскому обслуживанию детей, обеспечению их пита</w:t>
      </w:r>
      <w:r>
        <w:t xml:space="preserve">нием в соответствии с минимальными нормами питания; </w:t>
      </w:r>
    </w:p>
    <w:p w:rsidR="00000000" w:rsidRDefault="000D1F8D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</w:t>
      </w:r>
      <w:r>
        <w:t xml:space="preserve">новленном законодательством Республики Казахстан; </w:t>
      </w:r>
    </w:p>
    <w:p w:rsidR="00000000" w:rsidRDefault="000D1F8D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</w:t>
      </w:r>
      <w:r>
        <w:t xml:space="preserve"> воспитанием, а также меры по социальной адаптации и социальной реабилитации детей, находящихся в трудной жизненной ситуации; </w:t>
      </w:r>
    </w:p>
    <w:p w:rsidR="00000000" w:rsidRDefault="000D1F8D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0D1F8D">
      <w:pPr>
        <w:ind w:firstLine="400"/>
        <w:jc w:val="both"/>
      </w:pPr>
      <w:r>
        <w:t>6) организации оздоровления и о</w:t>
      </w:r>
      <w:r>
        <w:t xml:space="preserve">тдыха, в том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0D1F8D">
      <w:pPr>
        <w:ind w:firstLine="400"/>
        <w:jc w:val="both"/>
      </w:pPr>
      <w:r>
        <w:t>7) оказанию квалифицированной юридичес</w:t>
      </w:r>
      <w:r>
        <w:t xml:space="preserve">кой помощи. </w:t>
      </w:r>
    </w:p>
    <w:p w:rsidR="00000000" w:rsidRDefault="000D1F8D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</w:t>
      </w:r>
      <w:r>
        <w:t xml:space="preserve">ополнительные социальные стандарты. </w:t>
      </w:r>
    </w:p>
    <w:p w:rsidR="00000000" w:rsidRDefault="000D1F8D">
      <w:pPr>
        <w:spacing w:after="240"/>
        <w:ind w:firstLine="400"/>
        <w:jc w:val="both"/>
      </w:pPr>
      <w:r>
        <w:t xml:space="preserve"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</w:t>
      </w:r>
      <w:r>
        <w:t>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0D1F8D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 xml:space="preserve">Статья 19. Право ребенка на отдых и досуг </w:t>
      </w:r>
    </w:p>
    <w:p w:rsidR="00000000" w:rsidRDefault="000D1F8D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0D1F8D">
      <w:pPr>
        <w:ind w:firstLine="400"/>
        <w:jc w:val="both"/>
      </w:pPr>
      <w:r>
        <w:t xml:space="preserve">2. Родители или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0D1F8D">
      <w:pPr>
        <w:ind w:firstLine="400"/>
        <w:jc w:val="both"/>
      </w:pPr>
      <w:r>
        <w:t>3. Государственными органами учреждаются и поддерживаются детские оздоров</w:t>
      </w:r>
      <w:r>
        <w:t xml:space="preserve">ительные, спортивные, творческие и иные организации досуга, лагеря и санатории в соответствии с </w:t>
      </w:r>
      <w:hyperlink r:id="rId8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D1F8D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</w:t>
      </w:r>
      <w:r>
        <w:rPr>
          <w:rStyle w:val="s0"/>
        </w:rPr>
        <w:t xml:space="preserve"> права детей на отдых, оздоровление и досуг.</w:t>
      </w:r>
    </w:p>
    <w:p w:rsidR="00000000" w:rsidRDefault="000D1F8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8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0D1F8D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22" w:name="SUB200000"/>
      <w:bookmarkEnd w:id="22"/>
      <w:r>
        <w:rPr>
          <w:rStyle w:val="s1"/>
        </w:rPr>
        <w:t xml:space="preserve">Статья 20. Обязанности ребенка </w:t>
      </w:r>
    </w:p>
    <w:p w:rsidR="00000000" w:rsidRDefault="000D1F8D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89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</w:t>
      </w:r>
      <w:r>
        <w:t>волы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0D1F8D">
      <w:pPr>
        <w:jc w:val="center"/>
      </w:pPr>
      <w:bookmarkStart w:id="23" w:name="SUB210000"/>
      <w:bookmarkEnd w:id="23"/>
      <w:r>
        <w:rPr>
          <w:rStyle w:val="s1"/>
        </w:rPr>
        <w:t>Глава 4. Ребенок и семья</w:t>
      </w:r>
    </w:p>
    <w:p w:rsidR="00000000" w:rsidRDefault="000D1F8D">
      <w:pPr>
        <w:jc w:val="center"/>
      </w:pPr>
      <w:r>
        <w:t> </w:t>
      </w:r>
    </w:p>
    <w:p w:rsidR="00000000" w:rsidRDefault="000D1F8D">
      <w:pPr>
        <w:jc w:val="both"/>
      </w:pPr>
      <w:r>
        <w:rPr>
          <w:rStyle w:val="s3"/>
        </w:rPr>
        <w:t>В статью 21 внесены из</w:t>
      </w:r>
      <w:r>
        <w:rPr>
          <w:rStyle w:val="s3"/>
        </w:rPr>
        <w:t xml:space="preserve">менения в соответствии с </w:t>
      </w:r>
      <w:hyperlink r:id="rId90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21. Пра</w:t>
      </w:r>
      <w:r>
        <w:rPr>
          <w:rStyle w:val="s1"/>
        </w:rPr>
        <w:t xml:space="preserve">во ребенка жить и воспитываться в семье </w:t>
      </w:r>
    </w:p>
    <w:p w:rsidR="00000000" w:rsidRDefault="000D1F8D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0D1F8D">
      <w:pPr>
        <w:jc w:val="both"/>
      </w:pPr>
      <w:bookmarkStart w:id="24" w:name="SUB220000"/>
      <w:bookmarkEnd w:id="24"/>
      <w:r>
        <w:rPr>
          <w:rStyle w:val="s3"/>
        </w:rPr>
        <w:t>Ста</w:t>
      </w:r>
      <w:r>
        <w:rPr>
          <w:rStyle w:val="s3"/>
        </w:rPr>
        <w:t xml:space="preserve">тья 22 изложена в редакции </w:t>
      </w:r>
      <w:hyperlink r:id="rId92" w:anchor="sub_id=7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22. Пр</w:t>
      </w:r>
      <w:r>
        <w:rPr>
          <w:rStyle w:val="s1"/>
        </w:rPr>
        <w:t>ава ребенка в семье</w:t>
      </w:r>
    </w:p>
    <w:p w:rsidR="00000000" w:rsidRDefault="000D1F8D">
      <w:pPr>
        <w:ind w:firstLine="400"/>
        <w:jc w:val="both"/>
      </w:pPr>
      <w:r>
        <w:t xml:space="preserve">Каждый ребенок в семье обладает личными неимущественными и имущественными правами, установленными </w:t>
      </w:r>
      <w:hyperlink r:id="rId94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95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jc w:val="both"/>
      </w:pPr>
      <w:bookmarkStart w:id="25" w:name="SUB230000"/>
      <w:bookmarkEnd w:id="25"/>
      <w:r>
        <w:rPr>
          <w:rStyle w:val="s3"/>
        </w:rPr>
        <w:t xml:space="preserve">В статью 23 внесены изменения в соответствии с </w:t>
      </w:r>
      <w:hyperlink r:id="rId96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</w:t>
      </w:r>
      <w:r>
        <w:rPr>
          <w:rStyle w:val="s3"/>
        </w:rPr>
        <w:t xml:space="preserve"> г. № 354-IV (</w:t>
      </w:r>
      <w:hyperlink r:id="rId9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</w:t>
      </w:r>
      <w:r>
        <w:t>ения</w:t>
      </w:r>
      <w:r>
        <w:rPr>
          <w:rStyle w:val="s0"/>
        </w:rPr>
        <w:t xml:space="preserve"> социальной помощи в порядке, установленном </w:t>
      </w:r>
      <w:hyperlink r:id="rId9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0D1F8D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0D1F8D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0D1F8D">
      <w:pPr>
        <w:ind w:left="1200" w:hanging="800"/>
        <w:jc w:val="both"/>
      </w:pPr>
      <w:bookmarkStart w:id="27" w:name="SUB250000"/>
      <w:bookmarkEnd w:id="27"/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0D1F8D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0D1F8D">
      <w:pPr>
        <w:ind w:firstLine="400"/>
        <w:jc w:val="both"/>
      </w:pPr>
      <w:r>
        <w:t>2. Запрещается разл</w:t>
      </w:r>
      <w:r>
        <w:t>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</w:t>
      </w:r>
      <w:r>
        <w:t xml:space="preserve">енка. </w:t>
      </w:r>
    </w:p>
    <w:p w:rsidR="00000000" w:rsidRDefault="000D1F8D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</w:t>
      </w:r>
      <w:r>
        <w:t>ние ребенка.</w:t>
      </w:r>
    </w:p>
    <w:p w:rsidR="00000000" w:rsidRDefault="000D1F8D">
      <w:pPr>
        <w:ind w:left="1200" w:hanging="800"/>
        <w:jc w:val="both"/>
      </w:pPr>
      <w:bookmarkStart w:id="28" w:name="SUB260000"/>
      <w:bookmarkEnd w:id="28"/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0D1F8D">
      <w:pPr>
        <w:ind w:firstLine="400"/>
        <w:jc w:val="both"/>
      </w:pPr>
      <w:r>
        <w:t xml:space="preserve"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ребенка. </w:t>
      </w:r>
    </w:p>
    <w:p w:rsidR="00000000" w:rsidRDefault="000D1F8D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</w:t>
      </w:r>
      <w:r>
        <w:t>нных настоящей статьей, разрешаются в судебном порядке.</w:t>
      </w:r>
    </w:p>
    <w:p w:rsidR="00000000" w:rsidRDefault="000D1F8D">
      <w:pPr>
        <w:jc w:val="center"/>
      </w:pPr>
      <w:bookmarkStart w:id="29" w:name="SUB270000"/>
      <w:bookmarkEnd w:id="29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0D1F8D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0D1F8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1. Над ребенком, оставшимся без попечения родителей, устанавливаются опека, попечительст</w:t>
      </w:r>
      <w:r>
        <w:t xml:space="preserve">во или патронат для защиты его имущественных и личных неимущественных прав в соответствии с </w:t>
      </w:r>
      <w:hyperlink r:id="rId101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D1F8D">
      <w:pPr>
        <w:ind w:firstLine="400"/>
        <w:jc w:val="both"/>
      </w:pPr>
      <w:r>
        <w:t>2. Опека устанавливается над детьми, н</w:t>
      </w:r>
      <w:r>
        <w:t xml:space="preserve">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0D1F8D">
      <w:pPr>
        <w:ind w:firstLine="400"/>
        <w:jc w:val="both"/>
      </w:pPr>
      <w:r>
        <w:t xml:space="preserve">3. Органами опеки и попечительства являются местные исполнительные органы. </w:t>
      </w:r>
    </w:p>
    <w:p w:rsidR="00000000" w:rsidRDefault="000D1F8D">
      <w:pPr>
        <w:ind w:firstLine="400"/>
        <w:jc w:val="both"/>
      </w:pPr>
      <w:r>
        <w:t>4. Над ребенком, оставшимся без по</w:t>
      </w:r>
      <w:r>
        <w:t xml:space="preserve">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102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 xml:space="preserve">азахстан. </w:t>
      </w:r>
    </w:p>
    <w:p w:rsidR="00000000" w:rsidRDefault="000D1F8D">
      <w:pPr>
        <w:jc w:val="both"/>
      </w:pPr>
      <w:r>
        <w:rPr>
          <w:rStyle w:val="s3"/>
        </w:rPr>
        <w:t xml:space="preserve">Пункт 5 изложен в редакции </w:t>
      </w:r>
      <w:hyperlink r:id="rId103" w:anchor="sub_id=7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5.</w:t>
      </w:r>
      <w:r>
        <w:t xml:space="preserve">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30" w:name="SUB280000"/>
      <w:bookmarkEnd w:id="30"/>
      <w:r>
        <w:rPr>
          <w:rStyle w:val="s1"/>
        </w:rPr>
        <w:t xml:space="preserve">Статья 28. Усыновление (удочерение) </w:t>
      </w:r>
    </w:p>
    <w:p w:rsidR="00000000" w:rsidRDefault="000D1F8D">
      <w:pPr>
        <w:spacing w:after="240"/>
        <w:ind w:firstLine="400"/>
        <w:jc w:val="both"/>
      </w:pPr>
      <w:r>
        <w:t>В целях создания условий для развития и воспитания в семье ребенок, оставшийся без п</w:t>
      </w:r>
      <w:r>
        <w:t xml:space="preserve">опечения родителей, может быть передан на усыновление (удочерение) в </w:t>
      </w:r>
      <w:hyperlink r:id="rId105" w:anchor="sub_id=84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0D1F8D">
      <w:pPr>
        <w:ind w:left="1200" w:hanging="800"/>
        <w:jc w:val="both"/>
      </w:pPr>
      <w:bookmarkStart w:id="31" w:name="SUB290000"/>
      <w:bookmarkEnd w:id="31"/>
      <w:r>
        <w:rPr>
          <w:rStyle w:val="s1"/>
        </w:rPr>
        <w:t>Статья 29. Содержание и воспитание ребен</w:t>
      </w:r>
      <w:r>
        <w:rPr>
          <w:rStyle w:val="s1"/>
        </w:rPr>
        <w:t xml:space="preserve">ка в воспитательных, лечебных и иных аналогичных учреждениях </w:t>
      </w:r>
    </w:p>
    <w:p w:rsidR="00000000" w:rsidRDefault="000D1F8D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0D1F8D">
      <w:pPr>
        <w:jc w:val="both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106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0D1F8D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</w:t>
      </w:r>
      <w:r>
        <w:t xml:space="preserve">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0D1F8D">
      <w:pPr>
        <w:ind w:firstLine="400"/>
        <w:jc w:val="both"/>
      </w:pPr>
      <w:r>
        <w:t>4. Работники воспитатель</w:t>
      </w:r>
      <w:r>
        <w:t>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</w:t>
      </w:r>
      <w:r>
        <w:t xml:space="preserve">публики Казахстан. </w:t>
      </w:r>
    </w:p>
    <w:p w:rsidR="00000000" w:rsidRDefault="000D1F8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9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</w:t>
      </w:r>
      <w:r>
        <w:t xml:space="preserve">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111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0D1F8D">
      <w:pPr>
        <w:ind w:left="1200" w:hanging="800"/>
        <w:jc w:val="both"/>
      </w:pPr>
      <w:bookmarkStart w:id="32" w:name="SUB300000"/>
      <w:bookmarkEnd w:id="32"/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0D1F8D">
      <w:r>
        <w:rPr>
          <w:rStyle w:val="s3"/>
        </w:rPr>
        <w:t xml:space="preserve">В пункт 1 внесены изменения в соответствии с </w:t>
      </w:r>
      <w:hyperlink r:id="rId112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5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1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 xml:space="preserve">1. В Дома ребенка 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0D1F8D">
      <w:pPr>
        <w:ind w:firstLine="400"/>
        <w:jc w:val="both"/>
      </w:pPr>
      <w:r>
        <w:t>В</w:t>
      </w:r>
      <w:r>
        <w:t xml:space="preserve">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0D1F8D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0D1F8D">
      <w:pPr>
        <w:ind w:firstLine="400"/>
        <w:jc w:val="both"/>
      </w:pPr>
      <w:r>
        <w:t xml:space="preserve">В </w:t>
      </w:r>
      <w:hyperlink r:id="rId118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0D1F8D">
      <w:pPr>
        <w:ind w:firstLine="400"/>
        <w:jc w:val="both"/>
      </w:pPr>
      <w:r>
        <w:t xml:space="preserve"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имеющие </w:t>
      </w:r>
      <w:hyperlink r:id="rId119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несовершеннолетних с предоставлением места проживан</w:t>
      </w:r>
      <w:r>
        <w:t xml:space="preserve">ия. </w:t>
      </w:r>
    </w:p>
    <w:p w:rsidR="00000000" w:rsidRDefault="000D1F8D">
      <w:pPr>
        <w:ind w:firstLine="400"/>
        <w:jc w:val="both"/>
      </w:pPr>
      <w:r>
        <w:t xml:space="preserve">В дом-интернат 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0D1F8D">
      <w:pPr>
        <w:ind w:firstLine="400"/>
        <w:jc w:val="both"/>
      </w:pPr>
      <w:r>
        <w:t xml:space="preserve">В </w:t>
      </w:r>
      <w:hyperlink r:id="rId120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</w:t>
      </w:r>
      <w:r>
        <w:t xml:space="preserve">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В </w:t>
      </w:r>
      <w:hyperlink r:id="rId121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</w:t>
      </w:r>
      <w:r>
        <w:rPr>
          <w:rStyle w:val="s0"/>
        </w:rPr>
        <w:t>интерната для детей-сирот и детей, оставшихся без попечения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</w:t>
      </w:r>
      <w:r>
        <w:rPr>
          <w:rStyle w:val="s0"/>
        </w:rPr>
        <w:t xml:space="preserve"> шестнадцати до двадцати трех лет, за исключением лиц, имеющих психоневрологические заболевания.</w:t>
      </w:r>
    </w:p>
    <w:p w:rsidR="00000000" w:rsidRDefault="000D1F8D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</w:t>
      </w:r>
      <w:r>
        <w:rPr>
          <w:rStyle w:val="s0"/>
        </w:rPr>
        <w:t>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0D1F8D">
      <w:pPr>
        <w:ind w:firstLine="400"/>
        <w:jc w:val="both"/>
      </w:pPr>
      <w:r>
        <w:t xml:space="preserve">В </w:t>
      </w:r>
      <w:hyperlink r:id="rId122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</w:t>
      </w:r>
      <w:r>
        <w:t xml:space="preserve">й.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насилия», принимаются дети, находящиеся в трудной жизненной ситуации всл</w:t>
      </w:r>
      <w:r>
        <w:rPr>
          <w:rStyle w:val="s0"/>
        </w:rPr>
        <w:t>едствие жестокого обращения, приведшего к социальной дезадаптации и социальной депривации.</w:t>
      </w:r>
    </w:p>
    <w:p w:rsidR="00000000" w:rsidRDefault="000D1F8D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</w:t>
      </w:r>
      <w:r>
        <w:t>ием об этих организациях, утвержденным органом, уполномоченным Правительством Республики Казахстан.</w:t>
      </w:r>
    </w:p>
    <w:p w:rsidR="00000000" w:rsidRDefault="000D1F8D">
      <w:pPr>
        <w:spacing w:after="240"/>
        <w:jc w:val="center"/>
      </w:pPr>
      <w:bookmarkStart w:id="33" w:name="SUB310000"/>
      <w:bookmarkEnd w:id="33"/>
      <w:r>
        <w:rPr>
          <w:rStyle w:val="s1"/>
        </w:rPr>
        <w:t>Глава 6. Права ребенка-инвалида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0D1F8D">
      <w:pPr>
        <w:ind w:firstLine="400"/>
        <w:jc w:val="both"/>
      </w:pPr>
      <w:r>
        <w:t>1. Ребенок-инвалид имеет равные со здоровыми детьми права на полноце</w:t>
      </w:r>
      <w:r>
        <w:t xml:space="preserve">нную жизнь в условиях, обеспечивающих его достоинство, способствующих активному включению в жизнь общества. </w:t>
      </w:r>
    </w:p>
    <w:p w:rsidR="00000000" w:rsidRDefault="000D1F8D">
      <w:pPr>
        <w:ind w:firstLine="400"/>
        <w:jc w:val="both"/>
      </w:pPr>
      <w:r>
        <w:t>2. Ребенок-инвалид вправе получить образование, соответствующее его физическим, умственным способностям и желаниям, выбрать род деятельности и проф</w:t>
      </w:r>
      <w:r>
        <w:t xml:space="preserve">ессию, участвовать в творческой и общественной деятельности. </w:t>
      </w:r>
    </w:p>
    <w:p w:rsidR="00000000" w:rsidRDefault="000D1F8D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24" w:history="1">
        <w:r>
          <w:rPr>
            <w:rStyle w:val="a3"/>
          </w:rPr>
          <w:t>медико-социальной по</w:t>
        </w:r>
        <w:r>
          <w:rPr>
            <w:rStyle w:val="a3"/>
          </w:rPr>
          <w:t>мощи в специализированных детских организациях</w:t>
        </w:r>
      </w:hyperlink>
      <w:r>
        <w:t>.</w:t>
      </w:r>
    </w:p>
    <w:p w:rsidR="00000000" w:rsidRDefault="000D1F8D">
      <w:pPr>
        <w:ind w:left="1200" w:hanging="800"/>
        <w:jc w:val="both"/>
      </w:pPr>
      <w:bookmarkStart w:id="34" w:name="SUB320000"/>
      <w:bookmarkEnd w:id="34"/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0D1F8D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</w:t>
      </w:r>
      <w:r>
        <w:t xml:space="preserve">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0D1F8D">
      <w:pPr>
        <w:spacing w:after="240"/>
        <w:ind w:firstLine="400"/>
        <w:jc w:val="both"/>
      </w:pPr>
      <w:r>
        <w:t xml:space="preserve">2. Законами Республики Казахстан могут быть установлены льготы для физических и юридических лиц, осуществляющих деятельность по </w:t>
      </w:r>
      <w:r>
        <w:t>обеспечению занятости детей-инвалидов, организации их профессиональной подготовки и переподготовки.</w:t>
      </w:r>
    </w:p>
    <w:p w:rsidR="00000000" w:rsidRDefault="000D1F8D">
      <w:pPr>
        <w:ind w:left="1200" w:hanging="800"/>
        <w:jc w:val="both"/>
      </w:pPr>
      <w:bookmarkStart w:id="35" w:name="SUB330000"/>
      <w:bookmarkEnd w:id="35"/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0D1F8D">
      <w:pPr>
        <w:ind w:firstLine="400"/>
        <w:jc w:val="both"/>
      </w:pPr>
      <w:r>
        <w:t>1. Государство осуществляет комплекс медицинских, правовых, социально-экономических мер, направленных</w:t>
      </w:r>
      <w:r>
        <w:t xml:space="preserve"> на поддержку детей-инвалидов. </w:t>
      </w:r>
    </w:p>
    <w:p w:rsidR="00000000" w:rsidRDefault="000D1F8D">
      <w:pPr>
        <w:ind w:firstLine="400"/>
        <w:jc w:val="both"/>
      </w:pPr>
      <w:r>
        <w:t xml:space="preserve">2. Государственная помощь, оказываемая детям-инвалидам, устанавливается </w:t>
      </w:r>
      <w:hyperlink r:id="rId125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0D1F8D">
      <w:pPr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firstLine="400"/>
        <w:jc w:val="center"/>
      </w:pPr>
      <w:bookmarkStart w:id="36" w:name="SUB340000"/>
      <w:bookmarkEnd w:id="36"/>
      <w:r>
        <w:rPr>
          <w:rStyle w:val="s1"/>
        </w:rPr>
        <w:t>Глава 7. Ребенок и общество</w:t>
      </w:r>
    </w:p>
    <w:p w:rsidR="00000000" w:rsidRDefault="000D1F8D">
      <w:pPr>
        <w:ind w:firstLine="400"/>
        <w:jc w:val="center"/>
      </w:pPr>
      <w:r>
        <w:rPr>
          <w:rStyle w:val="s1"/>
        </w:rPr>
        <w:t> </w:t>
      </w:r>
    </w:p>
    <w:p w:rsidR="00000000" w:rsidRDefault="000D1F8D">
      <w:pPr>
        <w:ind w:firstLine="4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0D1F8D">
      <w:pPr>
        <w:ind w:firstLine="400"/>
        <w:jc w:val="both"/>
      </w:pPr>
      <w:r>
        <w:t>1. Государ</w:t>
      </w:r>
      <w:r>
        <w:t xml:space="preserve">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0D1F8D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выпуск кино- и ви</w:t>
      </w:r>
      <w:r>
        <w:t xml:space="preserve">деофильмов, теле- и радиопередач, издание детских газет, журналов и книг, обеспечивает их доступность в порядке, установленном </w:t>
      </w:r>
      <w:hyperlink r:id="rId12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D1F8D">
      <w:pPr>
        <w:spacing w:after="240"/>
        <w:ind w:firstLine="400"/>
        <w:jc w:val="both"/>
      </w:pPr>
      <w:r>
        <w:t>3. Использование средств</w:t>
      </w:r>
      <w:r>
        <w:t xml:space="preserve"> массовой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</w:t>
      </w:r>
      <w:hyperlink r:id="rId127" w:anchor="sub_id=130000" w:history="1">
        <w:r>
          <w:rPr>
            <w:rStyle w:val="a3"/>
          </w:rPr>
          <w:t>преследуется по закону</w:t>
        </w:r>
      </w:hyperlink>
      <w:r>
        <w:t>.</w:t>
      </w:r>
    </w:p>
    <w:p w:rsidR="00000000" w:rsidRDefault="000D1F8D">
      <w:pPr>
        <w:ind w:left="1200" w:hanging="800"/>
        <w:jc w:val="both"/>
      </w:pPr>
      <w:bookmarkStart w:id="37" w:name="SUB350000"/>
      <w:bookmarkEnd w:id="37"/>
      <w:r>
        <w:rPr>
          <w:rStyle w:val="s1"/>
        </w:rPr>
        <w:t xml:space="preserve">Статья 35. Ребенок и религия </w:t>
      </w:r>
    </w:p>
    <w:p w:rsidR="00000000" w:rsidRDefault="000D1F8D">
      <w:pPr>
        <w:ind w:firstLine="400"/>
        <w:jc w:val="both"/>
      </w:pPr>
      <w:r>
        <w:t xml:space="preserve">1. Государство гарантирует невмешательство в воспитание ребенка, основанное на религиозном мировоззрении родителей или лиц, их </w:t>
      </w:r>
      <w:r>
        <w:t>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угрожают жизни и здоровью реб</w:t>
      </w:r>
      <w:r>
        <w:t xml:space="preserve">енка, нарушают его права и ограничивают ответственность. </w:t>
      </w:r>
    </w:p>
    <w:p w:rsidR="00000000" w:rsidRDefault="000D1F8D">
      <w:pPr>
        <w:ind w:firstLine="400"/>
        <w:jc w:val="both"/>
      </w:pPr>
      <w:r>
        <w:t xml:space="preserve">2. В отношении детей, не достигших совершеннолетнего возраста, религиозные обряды совершаются с согласия родителей или лиц, их заменяющих. </w:t>
      </w:r>
    </w:p>
    <w:p w:rsidR="00000000" w:rsidRDefault="000D1F8D">
      <w:pPr>
        <w:spacing w:after="240"/>
        <w:ind w:firstLine="400"/>
        <w:jc w:val="both"/>
      </w:pPr>
      <w:r>
        <w:t xml:space="preserve">Не допускаются принудительные меры по привлечению детей к </w:t>
      </w:r>
      <w:r>
        <w:t>религии.</w:t>
      </w:r>
    </w:p>
    <w:p w:rsidR="00000000" w:rsidRDefault="000D1F8D">
      <w:pPr>
        <w:ind w:left="1200" w:hanging="800"/>
        <w:jc w:val="both"/>
      </w:pPr>
      <w:bookmarkStart w:id="38" w:name="SUB360000"/>
      <w:bookmarkEnd w:id="38"/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0D1F8D">
      <w:pPr>
        <w:ind w:firstLine="400"/>
        <w:jc w:val="both"/>
      </w:pPr>
      <w:r>
        <w:t>1. Государственные органы, физические и юридические лица обязаны защищать ребенка от отрицательного воздействия социальной среды, информации, пропаганды и агитации, причиняю</w:t>
      </w:r>
      <w:r>
        <w:t xml:space="preserve">щих вред его здоровью, нравственному и духовному развитию. </w:t>
      </w:r>
    </w:p>
    <w:p w:rsidR="00000000" w:rsidRDefault="000D1F8D">
      <w:pPr>
        <w:ind w:firstLine="400"/>
        <w:jc w:val="both"/>
      </w:pPr>
      <w:r>
        <w:t xml:space="preserve">2. Пропаганду здорового образа жизни и правовое просвещение детей государство признает одним из приоритетных направлений своей политики. </w:t>
      </w:r>
    </w:p>
    <w:p w:rsidR="00000000" w:rsidRDefault="000D1F8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8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9" w:anchor="sub_id=3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3. Ребенку, перенесшему физическую или психологическую травму вследствие </w:t>
      </w:r>
      <w:hyperlink r:id="rId130" w:history="1">
        <w:r>
          <w:rPr>
            <w:rStyle w:val="a3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</w:t>
      </w:r>
      <w:r>
        <w:rPr>
          <w:rStyle w:val="s0"/>
        </w:rPr>
        <w:t>ии здоровья и социальной адаптации.</w:t>
      </w:r>
    </w:p>
    <w:p w:rsidR="00000000" w:rsidRDefault="000D1F8D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31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0D1F8D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</w:t>
      </w:r>
      <w:r>
        <w:rPr>
          <w:rStyle w:val="s0"/>
        </w:rPr>
        <w:t xml:space="preserve"> сопровождения законных представителей в развлекательные заведения в ночное время (с 22 до 6 часов утра).</w:t>
      </w:r>
    </w:p>
    <w:p w:rsidR="00000000" w:rsidRDefault="000D1F8D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32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 xml:space="preserve">0 г. № 372-IV </w:t>
      </w:r>
    </w:p>
    <w:p w:rsidR="00000000" w:rsidRDefault="000D1F8D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left="1200" w:hanging="800"/>
        <w:jc w:val="both"/>
      </w:pPr>
      <w:bookmarkStart w:id="39" w:name="SUB370000"/>
      <w:bookmarkEnd w:id="39"/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0D1F8D">
      <w:pPr>
        <w:ind w:firstLine="400"/>
        <w:jc w:val="both"/>
      </w:pPr>
      <w:r>
        <w:t xml:space="preserve"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0D1F8D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13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4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2</w:t>
      </w:r>
      <w:r>
        <w:t xml:space="preserve">. Запрещается продажа ребенку </w:t>
      </w:r>
      <w:r>
        <w:rPr>
          <w:rStyle w:val="s0"/>
        </w:rPr>
        <w:t>алкогольной продукции</w:t>
      </w:r>
      <w:r>
        <w:t xml:space="preserve">, табака и табачных изделий.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4. Запрещаются курение табачных изделий, продажа табачных </w:t>
      </w:r>
      <w:r>
        <w:rPr>
          <w:rStyle w:val="s0"/>
        </w:rPr>
        <w:t xml:space="preserve">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0D1F8D">
      <w:pPr>
        <w:jc w:val="both"/>
      </w:pPr>
      <w:r>
        <w:rPr>
          <w:rStyle w:val="s3"/>
        </w:rPr>
        <w:t xml:space="preserve">Пункт 5 изложен в редакции </w:t>
      </w:r>
      <w:hyperlink r:id="rId135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18.06.14 г. № 210-V (</w:t>
      </w:r>
      <w:hyperlink r:id="rId136" w:anchor="sub_id=3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>5. Запрещаются хранение и реализация алкогольной продукции в зданиях и на территориях организаций здравоохранения, образования, физ</w:t>
      </w:r>
      <w:r>
        <w:rPr>
          <w:rStyle w:val="s0"/>
        </w:rPr>
        <w:t>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40" w:name="SUB380000"/>
      <w:bookmarkEnd w:id="40"/>
      <w:r>
        <w:rPr>
          <w:rStyle w:val="s3"/>
        </w:rPr>
        <w:t xml:space="preserve">Статья 38 изложена в редакции </w:t>
      </w:r>
      <w:hyperlink r:id="rId137" w:anchor="sub_id=3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3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Защита ребенка от наркотических средств, психотропных веществ, их аналогов, сильнодействующих или ядовитых веществ</w:t>
      </w:r>
    </w:p>
    <w:p w:rsidR="00000000" w:rsidRDefault="000D1F8D">
      <w:pPr>
        <w:autoSpaceDE w:val="0"/>
        <w:autoSpaceDN w:val="0"/>
        <w:ind w:firstLine="426"/>
        <w:jc w:val="both"/>
      </w:pPr>
      <w:r>
        <w:t>1. Ребенок должен быть защищен</w:t>
      </w:r>
      <w:r>
        <w:t xml:space="preserve"> от употребления наркотических средств, психотропных веществ, их аналогов, сильнодействующих или ядовитых веществ, от их изготовления, продажи или иного распространения.</w:t>
      </w:r>
    </w:p>
    <w:p w:rsidR="00000000" w:rsidRDefault="000D1F8D">
      <w:pPr>
        <w:ind w:firstLine="400"/>
        <w:jc w:val="both"/>
      </w:pPr>
      <w:r>
        <w:t xml:space="preserve">2. За склонение ребенка к потреблению наркотических средств, психотропных веществ, их </w:t>
      </w:r>
      <w:r>
        <w:t xml:space="preserve">аналогов применяются меры ответственности, установленные </w:t>
      </w:r>
      <w:hyperlink r:id="rId139" w:anchor="sub_id=299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firstLine="400"/>
        <w:jc w:val="both"/>
      </w:pPr>
      <w:bookmarkStart w:id="41" w:name="SUB390000"/>
      <w:bookmarkEnd w:id="41"/>
      <w:r>
        <w:rPr>
          <w:rStyle w:val="s3"/>
        </w:rPr>
        <w:t xml:space="preserve">В статью 39 внесены изменения в соответствии с </w:t>
      </w:r>
      <w:hyperlink r:id="rId140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41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1"/>
        </w:rPr>
        <w:t>Статья 39. Защита ребенка от информации, наносящей вред его здоровью, нра</w:t>
      </w:r>
      <w:r>
        <w:rPr>
          <w:rStyle w:val="s1"/>
        </w:rPr>
        <w:t>вственному и духовному развитию</w:t>
      </w:r>
    </w:p>
    <w:p w:rsidR="00000000" w:rsidRDefault="000D1F8D">
      <w:pPr>
        <w:ind w:firstLine="400"/>
        <w:jc w:val="both"/>
      </w:pPr>
      <w:r>
        <w:t xml:space="preserve">1. Запрещается осуществлять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</w:t>
      </w:r>
      <w:r>
        <w:t>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</w:t>
      </w:r>
      <w:r>
        <w:t xml:space="preserve">рнографию или иным образом причиняющих вред духовному и нравственному развитию ребенка. </w:t>
      </w:r>
    </w:p>
    <w:p w:rsidR="00000000" w:rsidRDefault="000D1F8D">
      <w:pPr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42" w:anchor="sub_id=45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D1F8D">
      <w:r>
        <w:rPr>
          <w:rStyle w:val="s3"/>
        </w:rPr>
        <w:t xml:space="preserve">См.: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2015 года № 3 «Об официальном толковании пун</w:t>
      </w:r>
      <w:r>
        <w:rPr>
          <w:rStyle w:val="s3"/>
        </w:rPr>
        <w:t>кта 1 статьи 27 Конституции Республики Казахстан и о проверке на соответствие Конституции Республики Казахстан Закона Республики Казахстан «О защите детей от информации, причиняющей вред их здоровью и развитию» и Закона Республики Казахстан «О внесении изм</w:t>
      </w:r>
      <w:r>
        <w:rPr>
          <w:rStyle w:val="s3"/>
        </w:rPr>
        <w:t>енений и дополнений в некоторые законодательные акты Республики Казахстан по вопросам защиты детей от информации, причиняющей вред их здоровью и развитию»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firstLine="400"/>
        <w:jc w:val="both"/>
      </w:pPr>
      <w:bookmarkStart w:id="42" w:name="SUB400000"/>
      <w:bookmarkEnd w:id="42"/>
      <w:r>
        <w:rPr>
          <w:rStyle w:val="s3"/>
        </w:rPr>
        <w:t xml:space="preserve">Статья 40 изложена в редакции </w:t>
      </w:r>
      <w:hyperlink r:id="rId144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45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0D1F8D">
      <w:pPr>
        <w:ind w:firstLine="400"/>
        <w:jc w:val="both"/>
      </w:pPr>
      <w:r>
        <w:rPr>
          <w:rStyle w:val="s0"/>
        </w:rPr>
        <w:t>Вовлечение ребенка в занятие проституцией влечет ответственность, пр</w:t>
      </w:r>
      <w:r>
        <w:rPr>
          <w:rStyle w:val="s0"/>
        </w:rPr>
        <w:t xml:space="preserve">едусмотренную </w:t>
      </w:r>
      <w:hyperlink r:id="rId146" w:anchor="sub_id=134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1F8D">
      <w:pPr>
        <w:ind w:left="1200" w:hanging="800"/>
        <w:jc w:val="both"/>
      </w:pPr>
      <w:r>
        <w:t> </w:t>
      </w:r>
    </w:p>
    <w:p w:rsidR="00000000" w:rsidRDefault="000D1F8D">
      <w:pPr>
        <w:jc w:val="both"/>
      </w:pPr>
      <w:bookmarkStart w:id="43" w:name="SUB40010000"/>
      <w:bookmarkEnd w:id="43"/>
      <w:r>
        <w:rPr>
          <w:rStyle w:val="s3"/>
        </w:rPr>
        <w:t xml:space="preserve">Закон дополнен статьей 40-1 в соответствии с </w:t>
      </w:r>
      <w:hyperlink r:id="rId147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0D1F8D">
      <w:pPr>
        <w:ind w:firstLine="400"/>
        <w:jc w:val="both"/>
      </w:pPr>
      <w:r>
        <w:t>Вовлечение ребенка в изготовление, рекламирование, публичную демонстрацию или рас</w:t>
      </w:r>
      <w:r>
        <w:t xml:space="preserve">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эротического содержания влекут ответственность, предусмотренную </w:t>
      </w:r>
      <w:hyperlink r:id="rId14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 </w:t>
      </w:r>
    </w:p>
    <w:p w:rsidR="00000000" w:rsidRDefault="000D1F8D">
      <w:pPr>
        <w:ind w:left="1200" w:hanging="800"/>
        <w:jc w:val="both"/>
      </w:pPr>
      <w:bookmarkStart w:id="44" w:name="SUB410000"/>
      <w:bookmarkEnd w:id="44"/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0D1F8D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</w:t>
      </w:r>
      <w:r>
        <w:rPr>
          <w:rStyle w:val="s0"/>
        </w:rPr>
        <w:t>ований.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45" w:name="SUB41010000"/>
      <w:bookmarkEnd w:id="45"/>
      <w:r>
        <w:rPr>
          <w:rStyle w:val="s3"/>
        </w:rPr>
        <w:t xml:space="preserve">Глава дополнена статьей 41-1 в соответствии с </w:t>
      </w:r>
      <w:hyperlink r:id="rId149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0D1F8D">
      <w:pPr>
        <w:ind w:firstLine="400"/>
        <w:jc w:val="both"/>
      </w:pPr>
      <w:r>
        <w:t>Республика Казахстан принима</w:t>
      </w:r>
      <w:r>
        <w:t>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center"/>
      </w:pPr>
      <w:bookmarkStart w:id="46" w:name="SUB420000"/>
      <w:bookmarkEnd w:id="46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0D1F8D">
      <w:pPr>
        <w:spacing w:after="240"/>
        <w:jc w:val="center"/>
      </w:pPr>
      <w:r>
        <w:rPr>
          <w:rStyle w:val="s1"/>
        </w:rPr>
        <w:t>законом интересов реб</w:t>
      </w:r>
      <w:r>
        <w:rPr>
          <w:rStyle w:val="s1"/>
        </w:rPr>
        <w:t>енка</w:t>
      </w:r>
    </w:p>
    <w:p w:rsidR="00000000" w:rsidRDefault="000D1F8D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50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51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ind w:left="1200" w:hanging="800"/>
        <w:jc w:val="both"/>
      </w:pPr>
      <w:bookmarkStart w:id="47" w:name="SUB430000"/>
      <w:bookmarkEnd w:id="47"/>
      <w:r>
        <w:rPr>
          <w:rStyle w:val="s1"/>
        </w:rPr>
        <w:t xml:space="preserve">Статья 43. Законные представители ребенка </w:t>
      </w:r>
    </w:p>
    <w:p w:rsidR="00000000" w:rsidRDefault="000D1F8D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</w:t>
      </w:r>
      <w:r>
        <w:t xml:space="preserve">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 </w:t>
      </w:r>
    </w:p>
    <w:p w:rsidR="00000000" w:rsidRDefault="000D1F8D">
      <w:pPr>
        <w:ind w:firstLine="400"/>
        <w:jc w:val="both"/>
      </w:pPr>
      <w:r>
        <w:t>2. Права и охраняемые законом интересы несовершеннолетних в возрасте от четырнадцати до восемнадцати</w:t>
      </w:r>
      <w:r>
        <w:t xml:space="preserve"> лет защищаются их законными представителями, за исключением случаев, когда </w:t>
      </w:r>
      <w:hyperlink r:id="rId152" w:anchor="sub_id=22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</w:t>
      </w:r>
      <w:r>
        <w:t xml:space="preserve">ступать в гражданские, брачно-семейные, трудовые и иные правоотношения и защищать свои права и интересы. </w:t>
      </w:r>
    </w:p>
    <w:p w:rsidR="00000000" w:rsidRDefault="000D1F8D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</w:t>
      </w:r>
      <w:r>
        <w:t xml:space="preserve">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0D1F8D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</w:t>
      </w:r>
      <w:r>
        <w:t>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0D1F8D">
      <w:pPr>
        <w:ind w:left="1200" w:hanging="800"/>
        <w:jc w:val="both"/>
      </w:pPr>
      <w:bookmarkStart w:id="48" w:name="SUB440000"/>
      <w:bookmarkEnd w:id="48"/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0D1F8D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</w:t>
      </w:r>
      <w:r>
        <w:t>ми в соответствии с их полномочиями.</w:t>
      </w:r>
    </w:p>
    <w:p w:rsidR="00000000" w:rsidRDefault="000D1F8D">
      <w:pPr>
        <w:jc w:val="both"/>
      </w:pPr>
      <w:bookmarkStart w:id="49" w:name="SUB450000"/>
      <w:bookmarkEnd w:id="49"/>
      <w:r>
        <w:rPr>
          <w:rStyle w:val="s3"/>
        </w:rPr>
        <w:t xml:space="preserve">В статью 45 внесены изменения в соответствии с </w:t>
      </w:r>
      <w:hyperlink r:id="rId153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4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0D1F8D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</w:t>
      </w:r>
      <w:r>
        <w:t xml:space="preserve"> деятельность с его участием, вправе обратиться в установленном </w:t>
      </w:r>
      <w:hyperlink r:id="rId155" w:history="1">
        <w:r>
          <w:rPr>
            <w:rStyle w:val="a3"/>
          </w:rPr>
          <w:t>законом</w:t>
        </w:r>
      </w:hyperlink>
      <w:r>
        <w:t xml:space="preserve"> Республики Казахстан порядке в суд с иском о возмещении ребенку вреда, причиненного его здоровью, имуществу, а также мор</w:t>
      </w:r>
      <w:r>
        <w:t>ального вреда.</w:t>
      </w:r>
    </w:p>
    <w:p w:rsidR="00000000" w:rsidRDefault="000D1F8D">
      <w:pPr>
        <w:jc w:val="both"/>
      </w:pPr>
      <w:bookmarkStart w:id="50" w:name="SUB460000"/>
      <w:bookmarkEnd w:id="50"/>
      <w:r>
        <w:rPr>
          <w:rStyle w:val="s3"/>
        </w:rPr>
        <w:t xml:space="preserve">В статью 46 внесены изменения в соответствии с </w:t>
      </w:r>
      <w:hyperlink r:id="rId156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7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0D1F8D">
      <w:pPr>
        <w:spacing w:after="240"/>
        <w:ind w:firstLine="400"/>
        <w:jc w:val="both"/>
      </w:pPr>
      <w:hyperlink r:id="rId158" w:history="1">
        <w:r>
          <w:rPr>
            <w:rStyle w:val="a3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</w:t>
      </w:r>
      <w:r>
        <w:t>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0D1F8D">
      <w:pPr>
        <w:jc w:val="both"/>
      </w:pPr>
      <w:bookmarkStart w:id="51" w:name="SUB470000"/>
      <w:bookmarkEnd w:id="51"/>
      <w:r>
        <w:rPr>
          <w:rStyle w:val="s3"/>
        </w:rPr>
        <w:t xml:space="preserve">В статью 47 внесены изменения в соответствии с </w:t>
      </w:r>
      <w:hyperlink r:id="rId159" w:anchor="sub_id=3202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0D1F8D">
      <w:pPr>
        <w:ind w:firstLine="400"/>
        <w:jc w:val="both"/>
      </w:pPr>
      <w:r>
        <w:t>1. Дети-беженцы и вынужденные переселенцы имеют право н</w:t>
      </w:r>
      <w:r>
        <w:t xml:space="preserve">а защиту своих интересов. </w:t>
      </w:r>
    </w:p>
    <w:p w:rsidR="00000000" w:rsidRDefault="000D1F8D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регулирования отношений по вопросам беженцев, содействуют в получении сведени</w:t>
      </w:r>
      <w:r>
        <w:rPr>
          <w:rStyle w:val="s0"/>
        </w:rPr>
        <w:t>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bookmarkStart w:id="52" w:name="SUB47010000"/>
      <w:bookmarkEnd w:id="52"/>
      <w:r>
        <w:rPr>
          <w:rStyle w:val="s0"/>
        </w:rPr>
        <w:t xml:space="preserve">  </w:t>
      </w:r>
    </w:p>
    <w:p w:rsidR="00000000" w:rsidRDefault="000D1F8D">
      <w:pPr>
        <w:jc w:val="both"/>
      </w:pPr>
      <w:r>
        <w:rPr>
          <w:rStyle w:val="s3"/>
        </w:rPr>
        <w:t>Закон дополнен статьей 47-1 в соответствии</w:t>
      </w:r>
      <w:r>
        <w:rPr>
          <w:rStyle w:val="s3"/>
        </w:rPr>
        <w:t xml:space="preserve"> с </w:t>
      </w:r>
      <w:hyperlink r:id="rId16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0D1F8D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системы предупреждения пыток и друг</w:t>
      </w:r>
      <w:r>
        <w:rPr>
          <w:rStyle w:val="s0"/>
        </w:rPr>
        <w:t>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0D1F8D">
      <w:pPr>
        <w:ind w:firstLine="400"/>
        <w:jc w:val="both"/>
      </w:pPr>
      <w:r>
        <w:rPr>
          <w:rStyle w:val="s0"/>
        </w:rPr>
        <w:t>2. В рамках своей деятельности участники национального превентивного механизма посе</w:t>
      </w:r>
      <w:r>
        <w:rPr>
          <w:rStyle w:val="s0"/>
        </w:rPr>
        <w:t>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определяемые законами Республики Казахстан для посещения данными участниками (далее - превентивные посеще</w:t>
      </w:r>
      <w:r>
        <w:rPr>
          <w:rStyle w:val="s0"/>
        </w:rPr>
        <w:t>ния).</w:t>
      </w:r>
    </w:p>
    <w:p w:rsidR="00000000" w:rsidRDefault="000D1F8D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защите прав, з</w:t>
      </w:r>
      <w:r>
        <w:rPr>
          <w:rStyle w:val="s0"/>
        </w:rPr>
        <w:t>аконных интересов граждан, юристы, социальные работники, врачи.</w:t>
      </w:r>
    </w:p>
    <w:p w:rsidR="00000000" w:rsidRDefault="000D1F8D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</w:t>
      </w:r>
      <w:r>
        <w:rPr>
          <w:rStyle w:val="s0"/>
        </w:rPr>
        <w:t>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5.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16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3" w:name="SUB47020000"/>
      <w:bookmarkEnd w:id="53"/>
      <w:r>
        <w:rPr>
          <w:rStyle w:val="s3"/>
        </w:rPr>
        <w:t xml:space="preserve">Закон дополнен статьей 47-2 в соответствии с </w:t>
      </w:r>
      <w:hyperlink r:id="rId16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0D1F8D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0D1F8D">
      <w:pPr>
        <w:ind w:firstLine="400"/>
        <w:jc w:val="both"/>
      </w:pPr>
      <w:r>
        <w:rPr>
          <w:rStyle w:val="s0"/>
        </w:rPr>
        <w:t>Члены Координационного совета, за</w:t>
      </w:r>
      <w:r>
        <w:rPr>
          <w:rStyle w:val="s0"/>
        </w:rPr>
        <w:t xml:space="preserve">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0D1F8D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0D1F8D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0D1F8D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0D1F8D">
      <w:pPr>
        <w:ind w:firstLine="400"/>
        <w:jc w:val="both"/>
      </w:pPr>
      <w:r>
        <w:rPr>
          <w:rStyle w:val="s0"/>
        </w:rPr>
        <w:t>методическ</w:t>
      </w:r>
      <w:r>
        <w:rPr>
          <w:rStyle w:val="s0"/>
        </w:rPr>
        <w:t>ие рекомендации по превентивным посещениям;</w:t>
      </w:r>
    </w:p>
    <w:p w:rsidR="00000000" w:rsidRDefault="000D1F8D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0D1F8D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</w:t>
      </w:r>
      <w:r>
        <w:rPr>
          <w:rStyle w:val="s0"/>
        </w:rPr>
        <w:t>ающих достоинство видов обращения и наказания Комитета Организации Объединенных Наций против пыток.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4" w:name="SUB47030000"/>
      <w:bookmarkEnd w:id="54"/>
      <w:r>
        <w:rPr>
          <w:rStyle w:val="s3"/>
        </w:rPr>
        <w:t xml:space="preserve">Закон дополнен статьей 47-3 в соответствии с </w:t>
      </w:r>
      <w:hyperlink r:id="rId164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</w:t>
      </w:r>
      <w:r>
        <w:rPr>
          <w:rStyle w:val="s3"/>
        </w:rPr>
        <w:t>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0D1F8D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0D1F8D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0D1F8D">
      <w:pPr>
        <w:ind w:firstLine="400"/>
        <w:jc w:val="both"/>
      </w:pPr>
      <w:r>
        <w:rPr>
          <w:rStyle w:val="s0"/>
        </w:rPr>
        <w:t>2) подозреваемые или</w:t>
      </w:r>
      <w:r>
        <w:rPr>
          <w:rStyle w:val="s0"/>
        </w:rPr>
        <w:t xml:space="preserve"> обвиняемые в совершении преступления;</w:t>
      </w:r>
    </w:p>
    <w:p w:rsidR="00000000" w:rsidRDefault="000D1F8D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0D1F8D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0D1F8D">
      <w:pPr>
        <w:ind w:firstLine="400"/>
        <w:jc w:val="both"/>
      </w:pPr>
      <w:r>
        <w:rPr>
          <w:rStyle w:val="s0"/>
        </w:rPr>
        <w:t>5) состоящи</w:t>
      </w:r>
      <w:r>
        <w:rPr>
          <w:rStyle w:val="s0"/>
        </w:rPr>
        <w:t>е на учете у психиатра и (или) нарколога.</w:t>
      </w:r>
    </w:p>
    <w:p w:rsidR="00000000" w:rsidRDefault="000D1F8D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</w:t>
      </w:r>
      <w:r>
        <w:rPr>
          <w:rStyle w:val="s0"/>
        </w:rPr>
        <w:t>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5" w:name="SUB47040000"/>
      <w:bookmarkEnd w:id="55"/>
      <w:r>
        <w:rPr>
          <w:rStyle w:val="s3"/>
        </w:rPr>
        <w:t>Закон дополнен статьей 47-4 в соответс</w:t>
      </w:r>
      <w:r>
        <w:rPr>
          <w:rStyle w:val="s3"/>
        </w:rPr>
        <w:t xml:space="preserve">твии с </w:t>
      </w:r>
      <w:hyperlink r:id="rId165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0D1F8D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0D1F8D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0D1F8D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</w:t>
      </w:r>
      <w:r>
        <w:rPr>
          <w:rStyle w:val="s0"/>
        </w:rPr>
        <w:t>щих превентивному посещению, а также условий их содержания;</w:t>
      </w:r>
    </w:p>
    <w:p w:rsidR="00000000" w:rsidRDefault="000D1F8D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0D1F8D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</w:t>
      </w:r>
      <w:r>
        <w:rPr>
          <w:rStyle w:val="s0"/>
        </w:rPr>
        <w:t>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0D1F8D">
      <w:pPr>
        <w:ind w:firstLine="400"/>
        <w:jc w:val="both"/>
      </w:pPr>
      <w:r>
        <w:rPr>
          <w:rStyle w:val="s0"/>
        </w:rPr>
        <w:t>5) беспрепятственн</w:t>
      </w:r>
      <w:r>
        <w:rPr>
          <w:rStyle w:val="s0"/>
        </w:rPr>
        <w:t>о выбирать и посещать организации, подлежащие превентивному посещению;</w:t>
      </w:r>
    </w:p>
    <w:p w:rsidR="00000000" w:rsidRDefault="000D1F8D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0D1F8D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6" w:name="SUB47050000"/>
      <w:bookmarkEnd w:id="56"/>
      <w:r>
        <w:rPr>
          <w:rStyle w:val="s3"/>
        </w:rPr>
        <w:t xml:space="preserve">Закон дополнен статьей 47-5 в соответствии с </w:t>
      </w:r>
      <w:hyperlink r:id="rId16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0D1F8D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2. Не допускается вмешат</w:t>
      </w:r>
      <w:r>
        <w:rPr>
          <w:rStyle w:val="s0"/>
        </w:rPr>
        <w:t>ельство участников национального превентивного механизма в деятельность организаций, подлежащих превентивному посещению.</w:t>
      </w:r>
    </w:p>
    <w:p w:rsidR="00000000" w:rsidRDefault="000D1F8D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</w:t>
      </w:r>
      <w:r>
        <w:rPr>
          <w:rStyle w:val="s0"/>
        </w:rPr>
        <w:t>пу по превентивному посещению, он обязан отказаться от участия в превентивном посещении.</w:t>
      </w:r>
    </w:p>
    <w:p w:rsidR="00000000" w:rsidRDefault="000D1F8D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</w:t>
      </w:r>
      <w:r>
        <w:rPr>
          <w:rStyle w:val="s0"/>
        </w:rPr>
        <w:t>щих достоинство видов обращения и наказания в порядке, определяемом Уполномоченным по правам человека.</w:t>
      </w:r>
    </w:p>
    <w:p w:rsidR="00000000" w:rsidRDefault="000D1F8D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</w:t>
      </w:r>
      <w:r>
        <w:rPr>
          <w:rStyle w:val="s0"/>
        </w:rPr>
        <w:t>ан.</w:t>
      </w:r>
    </w:p>
    <w:p w:rsidR="00000000" w:rsidRDefault="000D1F8D">
      <w:pPr>
        <w:ind w:firstLine="400"/>
        <w:jc w:val="both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5. Участники национального превентивного механизма, нарушившие положения настоящего Закона, несут ответственность, установленную законами </w:t>
      </w:r>
      <w:r>
        <w:rPr>
          <w:rStyle w:val="s0"/>
        </w:rPr>
        <w:t>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7" w:name="SUB47060000"/>
      <w:bookmarkEnd w:id="57"/>
      <w:r>
        <w:rPr>
          <w:rStyle w:val="s3"/>
        </w:rPr>
        <w:t xml:space="preserve">Закон дополнен статьей 47-6 в соответствии с </w:t>
      </w:r>
      <w:hyperlink r:id="rId16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</w:t>
      </w:r>
      <w:r>
        <w:rPr>
          <w:rStyle w:val="s1"/>
        </w:rPr>
        <w:t>о механизма</w:t>
      </w:r>
    </w:p>
    <w:p w:rsidR="00000000" w:rsidRDefault="000D1F8D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0D1F8D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0D1F8D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0D1F8D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</w:t>
      </w:r>
      <w:r>
        <w:rPr>
          <w:rStyle w:val="s0"/>
        </w:rPr>
        <w:t xml:space="preserve"> его умершим;</w:t>
      </w:r>
    </w:p>
    <w:p w:rsidR="00000000" w:rsidRDefault="000D1F8D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0D1F8D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0D1F8D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0D1F8D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</w:t>
      </w:r>
      <w:r>
        <w:rPr>
          <w:rStyle w:val="s0"/>
        </w:rPr>
        <w:t>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8" w:name="SUB47070000"/>
      <w:bookmarkEnd w:id="58"/>
      <w:r>
        <w:rPr>
          <w:rStyle w:val="s3"/>
        </w:rPr>
        <w:t xml:space="preserve">Закон дополнен статьей 47-7 в соответствии с </w:t>
      </w:r>
      <w:hyperlink r:id="rId16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0D1F8D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0D1F8D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</w:t>
      </w:r>
      <w:r>
        <w:rPr>
          <w:rStyle w:val="s0"/>
        </w:rPr>
        <w:t>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0D1F8D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</w:t>
      </w:r>
      <w:r>
        <w:rPr>
          <w:rStyle w:val="s0"/>
        </w:rPr>
        <w:t>ток и других жестоких, бесчеловечных или унижающих достоинство видов обращения и наказания.</w:t>
      </w:r>
    </w:p>
    <w:p w:rsidR="00000000" w:rsidRDefault="000D1F8D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59" w:name="SUB47080000"/>
      <w:bookmarkEnd w:id="59"/>
      <w:r>
        <w:rPr>
          <w:rStyle w:val="s3"/>
        </w:rPr>
        <w:t>Закон дополнен стат</w:t>
      </w:r>
      <w:r>
        <w:rPr>
          <w:rStyle w:val="s3"/>
        </w:rPr>
        <w:t xml:space="preserve">ьей 47-8 в соответствии с </w:t>
      </w:r>
      <w:hyperlink r:id="rId16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47-8. Порядок превентивных посещений</w:t>
      </w:r>
    </w:p>
    <w:p w:rsidR="00000000" w:rsidRDefault="000D1F8D">
      <w:pPr>
        <w:ind w:firstLine="400"/>
        <w:jc w:val="both"/>
      </w:pPr>
      <w:r>
        <w:rPr>
          <w:rStyle w:val="s0"/>
        </w:rPr>
        <w:t>1. Превентивные посещения проводятся группами, формируемыми Координацио</w:t>
      </w:r>
      <w:r>
        <w:rPr>
          <w:rStyle w:val="s0"/>
        </w:rPr>
        <w:t xml:space="preserve">нным советом из участников национального превентивного механизма, в соответствии с </w:t>
      </w:r>
      <w:hyperlink r:id="rId17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</w:t>
      </w:r>
      <w:r>
        <w:rPr>
          <w:rStyle w:val="s0"/>
        </w:rPr>
        <w:t>века.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</w:t>
      </w:r>
      <w:r>
        <w:rPr>
          <w:rStyle w:val="s0"/>
        </w:rPr>
        <w:t>национальности, языка, отношения к религии, убеждений, места жительства или по любым иным обстоятельствам.</w:t>
      </w:r>
    </w:p>
    <w:p w:rsidR="00000000" w:rsidRDefault="000D1F8D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</w:t>
      </w:r>
      <w:r>
        <w:rPr>
          <w:rStyle w:val="s0"/>
        </w:rPr>
        <w:t>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0D1F8D">
      <w:pPr>
        <w:ind w:firstLine="400"/>
        <w:jc w:val="both"/>
      </w:pPr>
      <w:r>
        <w:rPr>
          <w:rStyle w:val="s0"/>
        </w:rPr>
        <w:t>4. По результатам каждого превентив</w:t>
      </w:r>
      <w:r>
        <w:rPr>
          <w:rStyle w:val="s0"/>
        </w:rPr>
        <w:t>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</w:t>
      </w:r>
      <w:r>
        <w:rPr>
          <w:rStyle w:val="s0"/>
        </w:rPr>
        <w:t>лагает к отчету.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bookmarkStart w:id="60" w:name="SUB47090000"/>
      <w:bookmarkEnd w:id="60"/>
      <w:r>
        <w:rPr>
          <w:rStyle w:val="s3"/>
        </w:rPr>
        <w:t xml:space="preserve">Закон дополнен статьей 47-9 в соответствии с </w:t>
      </w:r>
      <w:hyperlink r:id="rId17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</w:t>
      </w:r>
      <w:r>
        <w:rPr>
          <w:rStyle w:val="s1"/>
        </w:rPr>
        <w:t>ентивного механизма</w:t>
      </w:r>
    </w:p>
    <w:p w:rsidR="00000000" w:rsidRDefault="000D1F8D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0D1F8D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</w:t>
      </w:r>
      <w:r>
        <w:rPr>
          <w:rStyle w:val="s0"/>
        </w:rPr>
        <w:t>ного превентивного механизма также включаются:</w:t>
      </w:r>
    </w:p>
    <w:p w:rsidR="00000000" w:rsidRDefault="000D1F8D">
      <w:pPr>
        <w:ind w:firstLine="400"/>
        <w:jc w:val="both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</w:t>
      </w:r>
      <w:r>
        <w:rPr>
          <w:rStyle w:val="s0"/>
        </w:rPr>
        <w:t>ечных или унижающих достоинство видов обращения и наказания;</w:t>
      </w:r>
    </w:p>
    <w:p w:rsidR="00000000" w:rsidRDefault="000D1F8D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</w:t>
      </w:r>
      <w:r>
        <w:rPr>
          <w:rStyle w:val="s0"/>
        </w:rPr>
        <w:t>евентивным посещениям за прошедший год.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</w:t>
      </w:r>
      <w:r>
        <w:rPr>
          <w:rStyle w:val="s0"/>
        </w:rPr>
        <w:t>человека в срок не позднее одного месяца со дня его утверждения Координационным советом.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r>
        <w:rPr>
          <w:rStyle w:val="s3"/>
        </w:rPr>
        <w:t xml:space="preserve">Закон дополнен статьей 47-10 в соответствии с </w:t>
      </w:r>
      <w:hyperlink r:id="rId172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47-10. Конфиденциальность</w:t>
      </w:r>
    </w:p>
    <w:p w:rsidR="00000000" w:rsidRDefault="000D1F8D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0D1F8D">
      <w:pPr>
        <w:ind w:firstLine="400"/>
        <w:jc w:val="both"/>
      </w:pPr>
      <w:r>
        <w:rPr>
          <w:rStyle w:val="s0"/>
        </w:rPr>
        <w:t>2. Разглашение участниками национального пре</w:t>
      </w:r>
      <w:r>
        <w:rPr>
          <w:rStyle w:val="s0"/>
        </w:rPr>
        <w:t>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 </w:t>
      </w:r>
    </w:p>
    <w:p w:rsidR="00000000" w:rsidRDefault="000D1F8D">
      <w:pPr>
        <w:jc w:val="both"/>
      </w:pPr>
      <w:r>
        <w:rPr>
          <w:rStyle w:val="s3"/>
        </w:rPr>
        <w:t xml:space="preserve">Закон дополнен статьей 47-11 в соответствии с </w:t>
      </w:r>
      <w:hyperlink r:id="rId17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0D1F8D">
      <w:pPr>
        <w:ind w:firstLine="400"/>
        <w:jc w:val="both"/>
      </w:pPr>
      <w:r>
        <w:rPr>
          <w:rStyle w:val="s0"/>
        </w:rPr>
        <w:t>1. Государственные ор</w:t>
      </w:r>
      <w:r>
        <w:rPr>
          <w:rStyle w:val="s0"/>
        </w:rPr>
        <w:t>ганы и их должностные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0D1F8D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</w:t>
      </w:r>
      <w:r>
        <w:rPr>
          <w:rStyle w:val="s0"/>
        </w:rPr>
        <w:t>никам национального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0D1F8D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</w:t>
      </w:r>
      <w:r>
        <w:rPr>
          <w:rStyle w:val="s0"/>
        </w:rPr>
        <w:t>еханизма, несут ответственность, установленную законами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</w:t>
      </w:r>
      <w:r>
        <w:rPr>
          <w:rStyle w:val="s0"/>
        </w:rPr>
        <w:t>ой форме информируют Уполномоченного по правам человека о мерах, принятых по результатам рассмотрения полученных докладов.</w:t>
      </w:r>
    </w:p>
    <w:p w:rsidR="00000000" w:rsidRDefault="000D1F8D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</w:t>
      </w:r>
      <w:r>
        <w:rPr>
          <w:rStyle w:val="s0"/>
        </w:rPr>
        <w:t>ам человека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</w:t>
      </w:r>
      <w:r>
        <w:rPr>
          <w:rStyle w:val="s0"/>
        </w:rPr>
        <w:t xml:space="preserve"> дела в отношении должностного лица, нарушившего права и свободы человека и гражданина.</w:t>
      </w:r>
    </w:p>
    <w:p w:rsidR="00000000" w:rsidRDefault="000D1F8D">
      <w:r>
        <w:rPr>
          <w:rStyle w:val="s0"/>
        </w:rPr>
        <w:t> </w:t>
      </w:r>
    </w:p>
    <w:p w:rsidR="00000000" w:rsidRDefault="000D1F8D">
      <w:r>
        <w:rPr>
          <w:rStyle w:val="s0"/>
        </w:rPr>
        <w:t> </w:t>
      </w:r>
    </w:p>
    <w:p w:rsidR="00000000" w:rsidRDefault="000D1F8D">
      <w:pPr>
        <w:jc w:val="center"/>
      </w:pPr>
      <w:bookmarkStart w:id="61" w:name="SUB480000"/>
      <w:bookmarkEnd w:id="61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0D1F8D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0D1F8D">
      <w:pPr>
        <w:ind w:firstLine="400"/>
        <w:jc w:val="both"/>
      </w:pPr>
      <w:r>
        <w:t xml:space="preserve">1. Ребенок, совершивший противоправное </w:t>
      </w:r>
      <w:r>
        <w:t xml:space="preserve">деяние, несет ответственность в соответствии с </w:t>
      </w:r>
      <w:hyperlink r:id="rId174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0D1F8D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</w:t>
      </w:r>
      <w:r>
        <w:t>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0D1F8D">
      <w:pPr>
        <w:ind w:left="1200" w:hanging="800"/>
        <w:jc w:val="both"/>
      </w:pPr>
      <w:bookmarkStart w:id="62" w:name="SUB490000"/>
      <w:bookmarkEnd w:id="62"/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0D1F8D">
      <w:pPr>
        <w:spacing w:after="240"/>
        <w:ind w:firstLine="400"/>
        <w:jc w:val="both"/>
      </w:pPr>
      <w:r>
        <w:t>При осуществлении родительских прав родители и другие законные представит</w:t>
      </w:r>
      <w:r>
        <w:t>ели 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</w:t>
      </w:r>
      <w:r>
        <w:t>ю ребенка.</w:t>
      </w:r>
    </w:p>
    <w:p w:rsidR="00000000" w:rsidRDefault="000D1F8D">
      <w:pPr>
        <w:spacing w:after="240"/>
        <w:jc w:val="center"/>
      </w:pPr>
      <w:bookmarkStart w:id="63" w:name="SUB500000"/>
      <w:bookmarkEnd w:id="63"/>
      <w:r>
        <w:rPr>
          <w:rStyle w:val="s1"/>
        </w:rPr>
        <w:t>Глава 10. Заключительные положения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0D1F8D">
      <w:pPr>
        <w:ind w:firstLine="400"/>
        <w:jc w:val="both"/>
      </w:pPr>
      <w:r>
        <w:t>1. Лица, виновные в нарушении законодательства Республики Казахстан о правах ребенка, несут ответственность в соот</w:t>
      </w:r>
      <w:r>
        <w:t xml:space="preserve">ветствии с </w:t>
      </w:r>
      <w:hyperlink r:id="rId175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0D1F8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6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</w:t>
      </w:r>
      <w:r>
        <w:rPr>
          <w:rStyle w:val="s3"/>
        </w:rPr>
        <w:t>.10 г. № 354-IV (</w:t>
      </w:r>
      <w:hyperlink r:id="rId17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</w:t>
      </w:r>
      <w:r>
        <w:t xml:space="preserve">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0D1F8D">
      <w:pPr>
        <w:ind w:firstLine="400"/>
        <w:jc w:val="both"/>
      </w:pPr>
      <w:r>
        <w:t>С момента ото</w:t>
      </w:r>
      <w:r>
        <w:t xml:space="preserve">брания ребенка выплата пособия, а также иные выплаты на ребенка прекращаются по решению суда. </w:t>
      </w:r>
    </w:p>
    <w:p w:rsidR="00000000" w:rsidRDefault="000D1F8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8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</w:t>
      </w:r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</w:t>
      </w:r>
      <w:r>
        <w:t xml:space="preserve">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0D1F8D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</w:t>
      </w:r>
      <w:r>
        <w:t>ате алиментов на детей, в отношении которых они лишены родительских прав.</w:t>
      </w:r>
    </w:p>
    <w:p w:rsidR="00000000" w:rsidRDefault="000D1F8D">
      <w:pPr>
        <w:jc w:val="both"/>
      </w:pPr>
      <w:bookmarkStart w:id="64" w:name="SUB510000"/>
      <w:bookmarkEnd w:id="64"/>
      <w:r>
        <w:rPr>
          <w:rStyle w:val="s3"/>
        </w:rPr>
        <w:t xml:space="preserve">В статью 51 внесены изменения в соответствии с </w:t>
      </w:r>
      <w:hyperlink r:id="rId181" w:anchor="sub_id=3203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0D1F8D">
      <w:pPr>
        <w:ind w:firstLine="400"/>
        <w:jc w:val="both"/>
      </w:pPr>
      <w:hyperlink r:id="rId183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0D1F8D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0D1F8D">
      <w:pPr>
        <w:ind w:firstLine="400"/>
        <w:jc w:val="both"/>
      </w:pPr>
      <w:r>
        <w:t>1) координирует и направляет деятельность других заинтересованных уполномоченных органов в</w:t>
      </w:r>
      <w:r>
        <w:t xml:space="preserve"> области защиты прав ребенка; </w:t>
      </w:r>
    </w:p>
    <w:p w:rsidR="00000000" w:rsidRDefault="000D1F8D">
      <w:pPr>
        <w:ind w:firstLine="400"/>
        <w:jc w:val="both"/>
      </w:pPr>
      <w:r>
        <w:rPr>
          <w:rStyle w:val="s0"/>
        </w:rPr>
        <w:t>1-1) реализует государственную политику в области защиты прав ребенка;</w:t>
      </w:r>
    </w:p>
    <w:p w:rsidR="00000000" w:rsidRDefault="000D1F8D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0D1F8D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184" w:anchor="sub_id=5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85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t>3) обеспечивает ежегодный пересмотр в сторону</w:t>
      </w:r>
      <w:r>
        <w:t xml:space="preserve"> улучшения минимальных социальных стандартов, норм и нормативов показателей жизни детей; </w:t>
      </w:r>
    </w:p>
    <w:p w:rsidR="00000000" w:rsidRDefault="000D1F8D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0D1F8D">
      <w:pPr>
        <w:jc w:val="both"/>
      </w:pPr>
      <w:bookmarkStart w:id="65" w:name="SUB520000"/>
      <w:bookmarkEnd w:id="65"/>
      <w:r>
        <w:rPr>
          <w:rStyle w:val="s3"/>
        </w:rPr>
        <w:t xml:space="preserve">Статья 52 изложена в редакции </w:t>
      </w:r>
      <w:hyperlink r:id="rId186" w:anchor="sub_id=4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87" w:anchor="sub_id=520000" w:history="1">
        <w:r>
          <w:rPr>
            <w:rStyle w:val="a3"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88" w:anchor="sub_id=4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89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0D1F8D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2. Объектом </w:t>
      </w:r>
      <w:r>
        <w:rPr>
          <w:rStyle w:val="s0"/>
        </w:rPr>
        <w:t>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90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0D1F8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1" w:anchor="sub_id=4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2" w:anchor="sub_id=5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F8D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</w:t>
      </w:r>
      <w:r>
        <w:rPr>
          <w:rStyle w:val="s0"/>
        </w:rPr>
        <w:t xml:space="preserve"> государственного контроля осуществляются в соответствии с настоящим Законом.</w:t>
      </w:r>
      <w:r>
        <w:t> </w:t>
      </w:r>
    </w:p>
    <w:p w:rsidR="00000000" w:rsidRDefault="000D1F8D">
      <w:pPr>
        <w:jc w:val="both"/>
      </w:pPr>
      <w:r>
        <w:rPr>
          <w:rStyle w:val="s3"/>
        </w:rPr>
        <w:t xml:space="preserve">См.: </w:t>
      </w:r>
      <w:hyperlink r:id="rId194" w:history="1">
        <w:r>
          <w:rPr>
            <w:rStyle w:val="a3"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Министра образования и науки Республики Казахстан от 26 июня 2015 года № 419 и и.о. Минис</w:t>
      </w:r>
      <w:r>
        <w:rPr>
          <w:rStyle w:val="s3"/>
        </w:rPr>
        <w:t>тра национальной экономики Республики Казахстан от 30 июня 2015 года № 488 «Об утверждении критериев оценки степени риска и формы проверочного листа в области защиты прав ребенка»</w:t>
      </w:r>
    </w:p>
    <w:p w:rsidR="00000000" w:rsidRDefault="000D1F8D">
      <w:pPr>
        <w:ind w:firstLine="400"/>
        <w:jc w:val="both"/>
      </w:pPr>
      <w:r>
        <w:t> </w:t>
      </w:r>
    </w:p>
    <w:p w:rsidR="00000000" w:rsidRDefault="000D1F8D">
      <w:pPr>
        <w:ind w:left="1200" w:hanging="800"/>
        <w:jc w:val="both"/>
      </w:pPr>
      <w:bookmarkStart w:id="66" w:name="SUB530000"/>
      <w:bookmarkEnd w:id="66"/>
      <w:r>
        <w:rPr>
          <w:rStyle w:val="s1"/>
        </w:rPr>
        <w:t>Статья 53. Координация деятельности государственных органов и организаций,</w:t>
      </w:r>
      <w:r>
        <w:rPr>
          <w:rStyle w:val="s1"/>
        </w:rPr>
        <w:t xml:space="preserve"> осуществляющих функции по защите прав ребенка </w:t>
      </w:r>
    </w:p>
    <w:p w:rsidR="00000000" w:rsidRDefault="000D1F8D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0D1F8D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1F8D">
            <w:pPr>
              <w:ind w:firstLine="36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0D1F8D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D1F8D">
            <w:r>
              <w:rPr>
                <w:rStyle w:val="s0"/>
                <w:b/>
                <w:bCs/>
              </w:rPr>
              <w:t> </w:t>
            </w:r>
          </w:p>
          <w:p w:rsidR="00000000" w:rsidRDefault="000D1F8D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D1F8D">
      <w: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F8D" w:rsidRDefault="000D1F8D" w:rsidP="000D1F8D">
      <w:r>
        <w:separator/>
      </w:r>
    </w:p>
  </w:endnote>
  <w:endnote w:type="continuationSeparator" w:id="0">
    <w:p w:rsidR="000D1F8D" w:rsidRDefault="000D1F8D" w:rsidP="000D1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F8D" w:rsidRDefault="000D1F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F8D" w:rsidRDefault="000D1F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F8D" w:rsidRDefault="000D1F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F8D" w:rsidRDefault="000D1F8D" w:rsidP="000D1F8D">
      <w:r>
        <w:separator/>
      </w:r>
    </w:p>
  </w:footnote>
  <w:footnote w:type="continuationSeparator" w:id="0">
    <w:p w:rsidR="000D1F8D" w:rsidRDefault="000D1F8D" w:rsidP="000D1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F8D" w:rsidRDefault="000D1F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F8D" w:rsidRDefault="000D1F8D" w:rsidP="000D1F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F8D" w:rsidRPr="000D1F8D" w:rsidRDefault="000D1F8D" w:rsidP="000D1F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F8D" w:rsidRDefault="000D1F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F8D"/>
    <w:rsid w:val="000D1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0D1F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F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F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F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0D1F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F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F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F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09071" TargetMode="External"/><Relationship Id="rId21" Type="http://schemas.openxmlformats.org/officeDocument/2006/relationships/hyperlink" Target="http://online.zakon.kz/Document/?doc_id=30855259" TargetMode="External"/><Relationship Id="rId42" Type="http://schemas.openxmlformats.org/officeDocument/2006/relationships/hyperlink" Target="http://online.zakon.kz/Document/?doc_id=3032460" TargetMode="External"/><Relationship Id="rId63" Type="http://schemas.openxmlformats.org/officeDocument/2006/relationships/hyperlink" Target="http://online.zakon.kz/Document/?doc_id=30855259" TargetMode="External"/><Relationship Id="rId84" Type="http://schemas.openxmlformats.org/officeDocument/2006/relationships/hyperlink" Target="http://online.zakon.kz/Document/?doc_id=30854901" TargetMode="External"/><Relationship Id="rId138" Type="http://schemas.openxmlformats.org/officeDocument/2006/relationships/hyperlink" Target="http://online.zakon.kz/Document/?doc_id=31639704" TargetMode="External"/><Relationship Id="rId159" Type="http://schemas.openxmlformats.org/officeDocument/2006/relationships/hyperlink" Target="http://online.zakon.kz/Document/?doc_id=31405151" TargetMode="External"/><Relationship Id="rId170" Type="http://schemas.openxmlformats.org/officeDocument/2006/relationships/hyperlink" Target="http://online.zakon.kz/Document/?doc_id=31530674" TargetMode="External"/><Relationship Id="rId191" Type="http://schemas.openxmlformats.org/officeDocument/2006/relationships/hyperlink" Target="http://online.zakon.kz/Document/?doc_id=30914768" TargetMode="External"/><Relationship Id="rId107" Type="http://schemas.openxmlformats.org/officeDocument/2006/relationships/hyperlink" Target="http://online.zakon.kz/Document/?doc_id=30451168" TargetMode="External"/><Relationship Id="rId11" Type="http://schemas.openxmlformats.org/officeDocument/2006/relationships/hyperlink" Target="http://online.zakon.kz/Document/?doc_id=30854901" TargetMode="External"/><Relationship Id="rId32" Type="http://schemas.openxmlformats.org/officeDocument/2006/relationships/hyperlink" Target="http://online.zakon.kz/Document/?doc_id=3032460" TargetMode="External"/><Relationship Id="rId53" Type="http://schemas.openxmlformats.org/officeDocument/2006/relationships/hyperlink" Target="http://online.zakon.kz/Document/?doc_id=30855259" TargetMode="External"/><Relationship Id="rId74" Type="http://schemas.openxmlformats.org/officeDocument/2006/relationships/hyperlink" Target="http://online.zakon.kz/Document/?doc_id=30118682" TargetMode="External"/><Relationship Id="rId128" Type="http://schemas.openxmlformats.org/officeDocument/2006/relationships/hyperlink" Target="http://online.zakon.kz/Document/?doc_id=31575506" TargetMode="External"/><Relationship Id="rId149" Type="http://schemas.openxmlformats.org/officeDocument/2006/relationships/hyperlink" Target="http://online.zakon.kz/Document/?doc_id=3085490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02748" TargetMode="External"/><Relationship Id="rId160" Type="http://schemas.openxmlformats.org/officeDocument/2006/relationships/hyperlink" Target="http://online.zakon.kz/Document/?doc_id=31405932" TargetMode="External"/><Relationship Id="rId181" Type="http://schemas.openxmlformats.org/officeDocument/2006/relationships/hyperlink" Target="http://online.zakon.kz/Document/?doc_id=31405151" TargetMode="External"/><Relationship Id="rId22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31416454" TargetMode="External"/><Relationship Id="rId118" Type="http://schemas.openxmlformats.org/officeDocument/2006/relationships/hyperlink" Target="http://online.zakon.kz/Document/?doc_id=31471636" TargetMode="External"/><Relationship Id="rId139" Type="http://schemas.openxmlformats.org/officeDocument/2006/relationships/hyperlink" Target="http://online.zakon.kz/Document/?doc_id=31575252" TargetMode="External"/><Relationship Id="rId85" Type="http://schemas.openxmlformats.org/officeDocument/2006/relationships/hyperlink" Target="http://online.zakon.kz/Document/?doc_id=30118682" TargetMode="External"/><Relationship Id="rId150" Type="http://schemas.openxmlformats.org/officeDocument/2006/relationships/hyperlink" Target="http://online.zakon.kz/Document/?doc_id=30854901" TargetMode="External"/><Relationship Id="rId171" Type="http://schemas.openxmlformats.org/officeDocument/2006/relationships/hyperlink" Target="http://online.zakon.kz/Document/?doc_id=31414216" TargetMode="External"/><Relationship Id="rId192" Type="http://schemas.openxmlformats.org/officeDocument/2006/relationships/hyperlink" Target="http://online.zakon.kz/Document/?doc_id=30917378" TargetMode="External"/><Relationship Id="rId12" Type="http://schemas.openxmlformats.org/officeDocument/2006/relationships/hyperlink" Target="http://online.zakon.kz/Document/?doc_id=30855259" TargetMode="External"/><Relationship Id="rId3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0461079" TargetMode="External"/><Relationship Id="rId129" Type="http://schemas.openxmlformats.org/officeDocument/2006/relationships/hyperlink" Target="http://online.zakon.kz/Document/?doc_id=31639704" TargetMode="External"/><Relationship Id="rId54" Type="http://schemas.openxmlformats.org/officeDocument/2006/relationships/hyperlink" Target="http://online.zakon.kz/Document/?doc_id=31102748" TargetMode="External"/><Relationship Id="rId75" Type="http://schemas.openxmlformats.org/officeDocument/2006/relationships/hyperlink" Target="http://online.zakon.kz/Document/?doc_id=30118809" TargetMode="External"/><Relationship Id="rId96" Type="http://schemas.openxmlformats.org/officeDocument/2006/relationships/hyperlink" Target="http://online.zakon.kz/Document/?doc_id=30854901" TargetMode="External"/><Relationship Id="rId140" Type="http://schemas.openxmlformats.org/officeDocument/2006/relationships/hyperlink" Target="http://online.zakon.kz/Document/?doc_id=30854901" TargetMode="External"/><Relationship Id="rId161" Type="http://schemas.openxmlformats.org/officeDocument/2006/relationships/hyperlink" Target="http://online.zakon.kz/Document/?doc_id=31414216" TargetMode="External"/><Relationship Id="rId182" Type="http://schemas.openxmlformats.org/officeDocument/2006/relationships/hyperlink" Target="http://online.zakon.kz/Document/?doc_id=3140593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30507052" TargetMode="External"/><Relationship Id="rId44" Type="http://schemas.openxmlformats.org/officeDocument/2006/relationships/hyperlink" Target="http://online.zakon.kz/Document/?doc_id=31414703" TargetMode="External"/><Relationship Id="rId65" Type="http://schemas.openxmlformats.org/officeDocument/2006/relationships/hyperlink" Target="http://online.zakon.kz/Document/?doc_id=31416968" TargetMode="External"/><Relationship Id="rId86" Type="http://schemas.openxmlformats.org/officeDocument/2006/relationships/hyperlink" Target="http://online.zakon.kz/Document/?doc_id=30118809" TargetMode="External"/><Relationship Id="rId130" Type="http://schemas.openxmlformats.org/officeDocument/2006/relationships/hyperlink" Target="http://online.zakon.kz/Document/?doc_id=31575252" TargetMode="External"/><Relationship Id="rId151" Type="http://schemas.openxmlformats.org/officeDocument/2006/relationships/hyperlink" Target="http://online.zakon.kz/Document/?doc_id=30855259" TargetMode="External"/><Relationship Id="rId172" Type="http://schemas.openxmlformats.org/officeDocument/2006/relationships/hyperlink" Target="http://online.zakon.kz/Document/?doc_id=31414216" TargetMode="External"/><Relationship Id="rId193" Type="http://schemas.openxmlformats.org/officeDocument/2006/relationships/hyperlink" Target="http://online.zakon.kz/Document/?doc_id=30914758" TargetMode="Externa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0854901" TargetMode="External"/><Relationship Id="rId34" Type="http://schemas.openxmlformats.org/officeDocument/2006/relationships/hyperlink" Target="http://online.zakon.kz/Document/?doc_id=31492344" TargetMode="External"/><Relationship Id="rId55" Type="http://schemas.openxmlformats.org/officeDocument/2006/relationships/hyperlink" Target="http://online.zakon.kz/Document/?doc_id=31102748" TargetMode="External"/><Relationship Id="rId76" Type="http://schemas.openxmlformats.org/officeDocument/2006/relationships/hyperlink" Target="http://online.zakon.kz/Document/?doc_id=1032168" TargetMode="External"/><Relationship Id="rId97" Type="http://schemas.openxmlformats.org/officeDocument/2006/relationships/hyperlink" Target="http://online.zakon.kz/Document/?doc_id=30855259" TargetMode="External"/><Relationship Id="rId120" Type="http://schemas.openxmlformats.org/officeDocument/2006/relationships/hyperlink" Target="http://online.zakon.kz/Document/?doc_id=1020941" TargetMode="External"/><Relationship Id="rId141" Type="http://schemas.openxmlformats.org/officeDocument/2006/relationships/hyperlink" Target="http://online.zakon.kz/Document/?doc_id=30855259" TargetMode="External"/><Relationship Id="rId7" Type="http://schemas.openxmlformats.org/officeDocument/2006/relationships/hyperlink" Target="http://online.zakon.kz/Document/?doc_id=2032460" TargetMode="External"/><Relationship Id="rId162" Type="http://schemas.openxmlformats.org/officeDocument/2006/relationships/hyperlink" Target="http://online.zakon.kz/Document/?doc_id=31533094" TargetMode="External"/><Relationship Id="rId183" Type="http://schemas.openxmlformats.org/officeDocument/2006/relationships/hyperlink" Target="http://online.zakon.kz/Document/?doc_id=300418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2344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8114481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1007658" TargetMode="External"/><Relationship Id="rId87" Type="http://schemas.openxmlformats.org/officeDocument/2006/relationships/hyperlink" Target="http://online.zakon.kz/Document/?doc_id=30118747" TargetMode="External"/><Relationship Id="rId110" Type="http://schemas.openxmlformats.org/officeDocument/2006/relationships/hyperlink" Target="http://online.zakon.kz/Document/?doc_id=30855259" TargetMode="External"/><Relationship Id="rId115" Type="http://schemas.openxmlformats.org/officeDocument/2006/relationships/hyperlink" Target="http://online.zakon.kz/Document/?doc_id=31101651" TargetMode="External"/><Relationship Id="rId131" Type="http://schemas.openxmlformats.org/officeDocument/2006/relationships/hyperlink" Target="http://online.zakon.kz/Document/?doc_id=30447876" TargetMode="External"/><Relationship Id="rId136" Type="http://schemas.openxmlformats.org/officeDocument/2006/relationships/hyperlink" Target="http://online.zakon.kz/Document/?doc_id=31574639" TargetMode="External"/><Relationship Id="rId157" Type="http://schemas.openxmlformats.org/officeDocument/2006/relationships/hyperlink" Target="http://online.zakon.kz/Document/?doc_id=30855259" TargetMode="External"/><Relationship Id="rId178" Type="http://schemas.openxmlformats.org/officeDocument/2006/relationships/hyperlink" Target="http://online.zakon.kz/Document/?doc_id=30451148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30854901" TargetMode="External"/><Relationship Id="rId152" Type="http://schemas.openxmlformats.org/officeDocument/2006/relationships/hyperlink" Target="http://online.zakon.kz/Document/?doc_id=1006061" TargetMode="External"/><Relationship Id="rId173" Type="http://schemas.openxmlformats.org/officeDocument/2006/relationships/hyperlink" Target="http://online.zakon.kz/Document/?doc_id=31414216" TargetMode="External"/><Relationship Id="rId194" Type="http://schemas.openxmlformats.org/officeDocument/2006/relationships/hyperlink" Target="http://online.zakon.kz/Document/?doc_id=32345801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31639704" TargetMode="External"/><Relationship Id="rId14" Type="http://schemas.openxmlformats.org/officeDocument/2006/relationships/hyperlink" Target="http://online.zakon.kz/Document/?doc_id=30008943" TargetMode="External"/><Relationship Id="rId30" Type="http://schemas.openxmlformats.org/officeDocument/2006/relationships/hyperlink" Target="http://online.zakon.kz/Document/?doc_id=31492813" TargetMode="External"/><Relationship Id="rId35" Type="http://schemas.openxmlformats.org/officeDocument/2006/relationships/hyperlink" Target="http://online.zakon.kz/Document/?doc_id=31492813" TargetMode="External"/><Relationship Id="rId56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0103619" TargetMode="External"/><Relationship Id="rId100" Type="http://schemas.openxmlformats.org/officeDocument/2006/relationships/hyperlink" Target="http://online.zakon.kz/Document/?doc_id=30855259" TargetMode="External"/><Relationship Id="rId105" Type="http://schemas.openxmlformats.org/officeDocument/2006/relationships/hyperlink" Target="http://online.zakon.kz/Document/?doc_id=31102748" TargetMode="External"/><Relationship Id="rId126" Type="http://schemas.openxmlformats.org/officeDocument/2006/relationships/hyperlink" Target="http://online.zakon.kz/Document/?doc_id=1013966" TargetMode="External"/><Relationship Id="rId147" Type="http://schemas.openxmlformats.org/officeDocument/2006/relationships/hyperlink" Target="http://online.zakon.kz/Document/?doc_id=30854901" TargetMode="External"/><Relationship Id="rId168" Type="http://schemas.openxmlformats.org/officeDocument/2006/relationships/hyperlink" Target="http://online.zakon.kz/Document/?doc_id=31414216" TargetMode="Externa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0855259" TargetMode="External"/><Relationship Id="rId72" Type="http://schemas.openxmlformats.org/officeDocument/2006/relationships/hyperlink" Target="http://online.zakon.kz/Document/?doc_id=30118809" TargetMode="External"/><Relationship Id="rId93" Type="http://schemas.openxmlformats.org/officeDocument/2006/relationships/hyperlink" Target="http://online.zakon.kz/Document/?doc_id=30855259" TargetMode="External"/><Relationship Id="rId98" Type="http://schemas.openxmlformats.org/officeDocument/2006/relationships/hyperlink" Target="http://online.zakon.kz/Document/?doc_id=30015071" TargetMode="External"/><Relationship Id="rId121" Type="http://schemas.openxmlformats.org/officeDocument/2006/relationships/hyperlink" Target="http://online.zakon.kz/Document/?doc_id=1020941" TargetMode="External"/><Relationship Id="rId142" Type="http://schemas.openxmlformats.org/officeDocument/2006/relationships/hyperlink" Target="http://online.zakon.kz/Document/?doc_id=31577399" TargetMode="External"/><Relationship Id="rId163" Type="http://schemas.openxmlformats.org/officeDocument/2006/relationships/hyperlink" Target="http://online.zakon.kz/Document/?doc_id=31414216" TargetMode="External"/><Relationship Id="rId184" Type="http://schemas.openxmlformats.org/officeDocument/2006/relationships/hyperlink" Target="http://online.zakon.kz/Document/?doc_id=31414182" TargetMode="External"/><Relationship Id="rId189" Type="http://schemas.openxmlformats.org/officeDocument/2006/relationships/hyperlink" Target="http://online.zakon.kz/Document/?doc_id=3044868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4901" TargetMode="External"/><Relationship Id="rId46" Type="http://schemas.openxmlformats.org/officeDocument/2006/relationships/hyperlink" Target="http://online.zakon.kz/Document/?doc_id=31405151" TargetMode="External"/><Relationship Id="rId67" Type="http://schemas.openxmlformats.org/officeDocument/2006/relationships/hyperlink" Target="http://online.zakon.kz/Document/?doc_id=1007658" TargetMode="External"/><Relationship Id="rId116" Type="http://schemas.openxmlformats.org/officeDocument/2006/relationships/hyperlink" Target="http://online.zakon.kz/Document/?doc_id=31508988" TargetMode="External"/><Relationship Id="rId137" Type="http://schemas.openxmlformats.org/officeDocument/2006/relationships/hyperlink" Target="http://online.zakon.kz/Document/?doc_id=31575506" TargetMode="External"/><Relationship Id="rId158" Type="http://schemas.openxmlformats.org/officeDocument/2006/relationships/hyperlink" Target="http://online.zakon.kz/Document/?doc_id=31141858" TargetMode="External"/><Relationship Id="rId20" Type="http://schemas.openxmlformats.org/officeDocument/2006/relationships/hyperlink" Target="http://online.zakon.kz/Document/?doc_id=30854901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854901" TargetMode="External"/><Relationship Id="rId83" Type="http://schemas.openxmlformats.org/officeDocument/2006/relationships/hyperlink" Target="http://online.zakon.kz/Document/?doc_id=30855259" TargetMode="External"/><Relationship Id="rId88" Type="http://schemas.openxmlformats.org/officeDocument/2006/relationships/hyperlink" Target="http://online.zakon.kz/Document/?doc_id=31067827" TargetMode="External"/><Relationship Id="rId111" Type="http://schemas.openxmlformats.org/officeDocument/2006/relationships/hyperlink" Target="http://online.zakon.kz/Document/?doc_id=1007658" TargetMode="External"/><Relationship Id="rId132" Type="http://schemas.openxmlformats.org/officeDocument/2006/relationships/hyperlink" Target="http://online.zakon.kz/Document/?doc_id=30912334" TargetMode="External"/><Relationship Id="rId153" Type="http://schemas.openxmlformats.org/officeDocument/2006/relationships/hyperlink" Target="http://online.zakon.kz/Document/?doc_id=30854901" TargetMode="External"/><Relationship Id="rId174" Type="http://schemas.openxmlformats.org/officeDocument/2006/relationships/hyperlink" Target="http://online.zakon.kz/Document/?link_id=1004430110" TargetMode="External"/><Relationship Id="rId179" Type="http://schemas.openxmlformats.org/officeDocument/2006/relationships/hyperlink" Target="http://online.zakon.kz/Document/?doc_id=30451168" TargetMode="External"/><Relationship Id="rId195" Type="http://schemas.openxmlformats.org/officeDocument/2006/relationships/header" Target="header1.xml"/><Relationship Id="rId190" Type="http://schemas.openxmlformats.org/officeDocument/2006/relationships/hyperlink" Target="jexec:find-class-286585" TargetMode="External"/><Relationship Id="rId15" Type="http://schemas.openxmlformats.org/officeDocument/2006/relationships/hyperlink" Target="http://online.zakon.kz/Document/?doc_id=30009051" TargetMode="External"/><Relationship Id="rId36" Type="http://schemas.openxmlformats.org/officeDocument/2006/relationships/hyperlink" Target="http://online.zakon.kz/Document/?doc_id=31645319" TargetMode="External"/><Relationship Id="rId57" Type="http://schemas.openxmlformats.org/officeDocument/2006/relationships/hyperlink" Target="http://online.zakon.kz/Document/?doc_id=1003508" TargetMode="External"/><Relationship Id="rId106" Type="http://schemas.openxmlformats.org/officeDocument/2006/relationships/hyperlink" Target="http://online.zakon.kz/Document/?doc_id=30451148" TargetMode="External"/><Relationship Id="rId127" Type="http://schemas.openxmlformats.org/officeDocument/2006/relationships/hyperlink" Target="http://online.zakon.kz/Document/?doc_id=1013966" TargetMode="External"/><Relationship Id="rId10" Type="http://schemas.openxmlformats.org/officeDocument/2006/relationships/hyperlink" Target="http://online.zakon.kz/Document/?doc_id=30855259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0854901" TargetMode="External"/><Relationship Id="rId73" Type="http://schemas.openxmlformats.org/officeDocument/2006/relationships/hyperlink" Target="http://online.zakon.kz/Document/?doc_id=30118747" TargetMode="External"/><Relationship Id="rId78" Type="http://schemas.openxmlformats.org/officeDocument/2006/relationships/hyperlink" Target="http://online.zakon.kz/Document/?doc_id=30103856" TargetMode="External"/><Relationship Id="rId94" Type="http://schemas.openxmlformats.org/officeDocument/2006/relationships/hyperlink" Target="http://online.zakon.kz/Document/?doc_id=1005029" TargetMode="External"/><Relationship Id="rId99" Type="http://schemas.openxmlformats.org/officeDocument/2006/relationships/hyperlink" Target="http://online.zakon.kz/Document/?doc_id=30854901" TargetMode="External"/><Relationship Id="rId101" Type="http://schemas.openxmlformats.org/officeDocument/2006/relationships/hyperlink" Target="http://online.zakon.kz/Document/?doc_id=31102748" TargetMode="External"/><Relationship Id="rId122" Type="http://schemas.openxmlformats.org/officeDocument/2006/relationships/hyperlink" Target="http://online.zakon.kz/Document/?doc_id=1049318" TargetMode="External"/><Relationship Id="rId143" Type="http://schemas.openxmlformats.org/officeDocument/2006/relationships/hyperlink" Target="http://online.zakon.kz/Document/?doc_id=37647015" TargetMode="External"/><Relationship Id="rId148" Type="http://schemas.openxmlformats.org/officeDocument/2006/relationships/hyperlink" Target="http://online.zakon.kz/Document/?link_id=1004430109" TargetMode="External"/><Relationship Id="rId164" Type="http://schemas.openxmlformats.org/officeDocument/2006/relationships/hyperlink" Target="http://online.zakon.kz/Document/?doc_id=31414216" TargetMode="External"/><Relationship Id="rId169" Type="http://schemas.openxmlformats.org/officeDocument/2006/relationships/hyperlink" Target="http://online.zakon.kz/Document/?doc_id=31414216" TargetMode="External"/><Relationship Id="rId185" Type="http://schemas.openxmlformats.org/officeDocument/2006/relationships/hyperlink" Target="http://online.zakon.kz/Document/?doc_id=314147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4901" TargetMode="External"/><Relationship Id="rId180" Type="http://schemas.openxmlformats.org/officeDocument/2006/relationships/hyperlink" Target="http://online.zakon.kz/Document/?doc_id=30461079" TargetMode="External"/><Relationship Id="rId26" Type="http://schemas.openxmlformats.org/officeDocument/2006/relationships/hyperlink" Target="http://online.zakon.kz/Document/?doc_id=30855259" TargetMode="External"/><Relationship Id="rId47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31416454" TargetMode="External"/><Relationship Id="rId89" Type="http://schemas.openxmlformats.org/officeDocument/2006/relationships/hyperlink" Target="http://online.zakon.kz/Document/?doc_id=1005029" TargetMode="External"/><Relationship Id="rId112" Type="http://schemas.openxmlformats.org/officeDocument/2006/relationships/hyperlink" Target="http://online.zakon.kz/Document/?doc_id=30912334" TargetMode="External"/><Relationship Id="rId133" Type="http://schemas.openxmlformats.org/officeDocument/2006/relationships/hyperlink" Target="http://online.zakon.kz/Document/?doc_id=31568534" TargetMode="External"/><Relationship Id="rId154" Type="http://schemas.openxmlformats.org/officeDocument/2006/relationships/hyperlink" Target="http://online.zakon.kz/Document/?doc_id=30855259" TargetMode="External"/><Relationship Id="rId175" Type="http://schemas.openxmlformats.org/officeDocument/2006/relationships/hyperlink" Target="http://online.zakon.kz/Document/?link_id=1004430111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30854901" TargetMode="External"/><Relationship Id="rId37" Type="http://schemas.openxmlformats.org/officeDocument/2006/relationships/hyperlink" Target="http://online.zakon.kz/Document/?doc_id=31639704" TargetMode="External"/><Relationship Id="rId58" Type="http://schemas.openxmlformats.org/officeDocument/2006/relationships/hyperlink" Target="http://online.zakon.kz/Document/?doc_id=39087140" TargetMode="External"/><Relationship Id="rId79" Type="http://schemas.openxmlformats.org/officeDocument/2006/relationships/hyperlink" Target="http://online.zakon.kz/Document/?doc_id=30854901" TargetMode="External"/><Relationship Id="rId102" Type="http://schemas.openxmlformats.org/officeDocument/2006/relationships/hyperlink" Target="http://online.zakon.kz/Document/?doc_id=31102748" TargetMode="External"/><Relationship Id="rId123" Type="http://schemas.openxmlformats.org/officeDocument/2006/relationships/hyperlink" Target="http://online.zakon.kz/Document/?doc_id=30525680" TargetMode="External"/><Relationship Id="rId144" Type="http://schemas.openxmlformats.org/officeDocument/2006/relationships/hyperlink" Target="http://online.zakon.kz/Document/?doc_id=30854901" TargetMode="External"/><Relationship Id="rId90" Type="http://schemas.openxmlformats.org/officeDocument/2006/relationships/hyperlink" Target="http://online.zakon.kz/Document/?doc_id=30854901" TargetMode="External"/><Relationship Id="rId165" Type="http://schemas.openxmlformats.org/officeDocument/2006/relationships/hyperlink" Target="http://online.zakon.kz/Document/?doc_id=31414216" TargetMode="External"/><Relationship Id="rId186" Type="http://schemas.openxmlformats.org/officeDocument/2006/relationships/hyperlink" Target="http://online.zakon.kz/Document/?doc_id=30045013" TargetMode="External"/><Relationship Id="rId27" Type="http://schemas.openxmlformats.org/officeDocument/2006/relationships/hyperlink" Target="http://online.zakon.kz/Document/?doc_id=30854901" TargetMode="External"/><Relationship Id="rId48" Type="http://schemas.openxmlformats.org/officeDocument/2006/relationships/hyperlink" Target="http://online.zakon.kz/Document/?doc_id=31025539" TargetMode="External"/><Relationship Id="rId69" Type="http://schemas.openxmlformats.org/officeDocument/2006/relationships/hyperlink" Target="http://online.zakon.kz/Document/?doc_id=31469906" TargetMode="External"/><Relationship Id="rId113" Type="http://schemas.openxmlformats.org/officeDocument/2006/relationships/hyperlink" Target="http://online.zakon.kz/Document/?doc_id=30912932" TargetMode="External"/><Relationship Id="rId134" Type="http://schemas.openxmlformats.org/officeDocument/2006/relationships/hyperlink" Target="http://online.zakon.kz/Document/?doc_id=31574639" TargetMode="External"/><Relationship Id="rId80" Type="http://schemas.openxmlformats.org/officeDocument/2006/relationships/hyperlink" Target="http://online.zakon.kz/Document/?doc_id=30855259" TargetMode="External"/><Relationship Id="rId155" Type="http://schemas.openxmlformats.org/officeDocument/2006/relationships/hyperlink" Target="http://online.zakon.kz/Document/?doc_id=1013921" TargetMode="External"/><Relationship Id="rId176" Type="http://schemas.openxmlformats.org/officeDocument/2006/relationships/hyperlink" Target="http://online.zakon.kz/Document/?doc_id=30854901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7" Type="http://schemas.openxmlformats.org/officeDocument/2006/relationships/hyperlink" Target="http://online.zakon.kz/Document/?doc_id=30855259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3953119" TargetMode="External"/><Relationship Id="rId103" Type="http://schemas.openxmlformats.org/officeDocument/2006/relationships/hyperlink" Target="http://online.zakon.kz/Document/?doc_id=30854901" TargetMode="External"/><Relationship Id="rId124" Type="http://schemas.openxmlformats.org/officeDocument/2006/relationships/hyperlink" Target="http://online.zakon.kz/Document/?doc_id=1032168" TargetMode="External"/><Relationship Id="rId70" Type="http://schemas.openxmlformats.org/officeDocument/2006/relationships/hyperlink" Target="http://online.zakon.kz/Document/?doc_id=31479737" TargetMode="External"/><Relationship Id="rId91" Type="http://schemas.openxmlformats.org/officeDocument/2006/relationships/hyperlink" Target="http://online.zakon.kz/Document/?doc_id=30855259" TargetMode="External"/><Relationship Id="rId145" Type="http://schemas.openxmlformats.org/officeDocument/2006/relationships/hyperlink" Target="http://online.zakon.kz/Document/?doc_id=30855259" TargetMode="External"/><Relationship Id="rId166" Type="http://schemas.openxmlformats.org/officeDocument/2006/relationships/hyperlink" Target="http://online.zakon.kz/Document/?doc_id=31414216" TargetMode="External"/><Relationship Id="rId187" Type="http://schemas.openxmlformats.org/officeDocument/2006/relationships/hyperlink" Target="http://online.zakon.kz/Document/?doc_id=30045174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855259" TargetMode="External"/><Relationship Id="rId49" Type="http://schemas.openxmlformats.org/officeDocument/2006/relationships/hyperlink" Target="http://online.zakon.kz/Document/?doc_id=30479065" TargetMode="External"/><Relationship Id="rId114" Type="http://schemas.openxmlformats.org/officeDocument/2006/relationships/hyperlink" Target="http://online.zakon.kz/Document/?doc_id=31101405" TargetMode="External"/><Relationship Id="rId60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30103567" TargetMode="External"/><Relationship Id="rId135" Type="http://schemas.openxmlformats.org/officeDocument/2006/relationships/hyperlink" Target="http://online.zakon.kz/Document/?doc_id=31568534" TargetMode="External"/><Relationship Id="rId156" Type="http://schemas.openxmlformats.org/officeDocument/2006/relationships/hyperlink" Target="http://online.zakon.kz/Document/?doc_id=30854901" TargetMode="External"/><Relationship Id="rId177" Type="http://schemas.openxmlformats.org/officeDocument/2006/relationships/hyperlink" Target="http://online.zakon.kz/Document/?doc_id=30855259" TargetMode="External"/><Relationship Id="rId198" Type="http://schemas.openxmlformats.org/officeDocument/2006/relationships/footer" Target="footer2.xml"/><Relationship Id="rId202" Type="http://schemas.openxmlformats.org/officeDocument/2006/relationships/theme" Target="theme/theme1.xml"/><Relationship Id="rId18" Type="http://schemas.openxmlformats.org/officeDocument/2006/relationships/hyperlink" Target="http://online.zakon.kz/Document/?doc_id=31576969" TargetMode="External"/><Relationship Id="rId39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30854901" TargetMode="External"/><Relationship Id="rId104" Type="http://schemas.openxmlformats.org/officeDocument/2006/relationships/hyperlink" Target="http://online.zakon.kz/Document/?doc_id=30855259" TargetMode="External"/><Relationship Id="rId125" Type="http://schemas.openxmlformats.org/officeDocument/2006/relationships/hyperlink" Target="http://online.zakon.kz/Document/?doc_id=30008935" TargetMode="External"/><Relationship Id="rId146" Type="http://schemas.openxmlformats.org/officeDocument/2006/relationships/hyperlink" Target="http://online.zakon.kz/Document/?doc_id=31575252" TargetMode="External"/><Relationship Id="rId167" Type="http://schemas.openxmlformats.org/officeDocument/2006/relationships/hyperlink" Target="http://online.zakon.kz/Document/?doc_id=31414216" TargetMode="External"/><Relationship Id="rId188" Type="http://schemas.openxmlformats.org/officeDocument/2006/relationships/hyperlink" Target="http://online.zakon.kz/Document/?doc_id=30448496" TargetMode="External"/><Relationship Id="rId71" Type="http://schemas.openxmlformats.org/officeDocument/2006/relationships/hyperlink" Target="http://online.zakon.kz/Document/?doc_id=30118682" TargetMode="External"/><Relationship Id="rId92" Type="http://schemas.openxmlformats.org/officeDocument/2006/relationships/hyperlink" Target="http://online.zakon.kz/Document/?doc_id=308549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9193</Words>
  <Characters>81462</Characters>
  <Application>Microsoft Office Word</Application>
  <DocSecurity>0</DocSecurity>
  <Lines>678</Lines>
  <Paragraphs>180</Paragraphs>
  <ScaleCrop>false</ScaleCrop>
  <Company/>
  <LinksUpToDate>false</LinksUpToDate>
  <CharactersWithSpaces>90475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2023-10-27T23:06:00Z</dcterms:created>
  <dcterms:modified xsi:type="dcterms:W3CDTF">2023-10-27T23:06:00Z</dcterms:modified>
</cp:coreProperties>
</file>