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468A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кадровой политики Министерства внутренних дел Республики Казахстан (приложение 2 к приказу Министра внутренних дел Республики Казахстан от 29 июля 2014 года № 477) (с изменениями по состоянию на 28.06.2019 г.)</w:t>
      </w:r>
    </w:p>
    <w:p w:rsidR="00000000" w:rsidRDefault="0097468A">
      <w:pPr>
        <w:pStyle w:val="pj"/>
      </w:pPr>
      <w:r>
        <w:rPr>
          <w:rStyle w:val="s0"/>
          <w:b/>
          <w:bCs/>
        </w:rPr>
        <w:t> </w:t>
      </w:r>
    </w:p>
    <w:p w:rsidR="00000000" w:rsidRDefault="0097468A">
      <w:pPr>
        <w:pStyle w:val="pj"/>
      </w:pPr>
      <w:r>
        <w:rPr>
          <w:rStyle w:val="s0"/>
        </w:rPr>
        <w:t>Внесены изменения:</w:t>
      </w:r>
    </w:p>
    <w:p w:rsidR="00000000" w:rsidRDefault="0097468A">
      <w:pPr>
        <w:pStyle w:val="pj"/>
      </w:pPr>
      <w:r>
        <w:rPr>
          <w:rStyle w:val="s0"/>
        </w:rPr>
        <w:t> </w:t>
      </w:r>
    </w:p>
    <w:p w:rsidR="00000000" w:rsidRDefault="0097468A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05.11.16 г. № 1033;</w:t>
      </w:r>
    </w:p>
    <w:p w:rsidR="00000000" w:rsidRDefault="0097468A">
      <w:pPr>
        <w:pStyle w:val="pj"/>
      </w:pPr>
      <w:r>
        <w:rPr>
          <w:rStyle w:val="s0"/>
        </w:rPr>
        <w:t>приказом Министра внутренних дел РК от 28.06.19 г. № 596.</w:t>
      </w:r>
    </w:p>
    <w:p w:rsidR="00000000" w:rsidRDefault="0097468A">
      <w:pPr>
        <w:pStyle w:val="pj"/>
      </w:pPr>
      <w:r>
        <w:rPr>
          <w:rStyle w:val="s0"/>
        </w:rPr>
        <w:t> </w:t>
      </w:r>
    </w:p>
    <w:p w:rsidR="00000000" w:rsidRDefault="0097468A">
      <w:pPr>
        <w:pStyle w:val="pj"/>
      </w:pPr>
      <w:r>
        <w:rPr>
          <w:rStyle w:val="s0"/>
        </w:rPr>
        <w:t>Предыдущие редакции:</w:t>
      </w:r>
    </w:p>
    <w:p w:rsidR="00000000" w:rsidRDefault="0097468A">
      <w:pPr>
        <w:pStyle w:val="pj"/>
      </w:pPr>
      <w:r>
        <w:rPr>
          <w:rStyle w:val="s0"/>
        </w:rPr>
        <w:t> </w:t>
      </w:r>
    </w:p>
    <w:p w:rsidR="00000000" w:rsidRDefault="0097468A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05.11.16 г.</w:t>
      </w:r>
    </w:p>
    <w:p w:rsidR="00000000" w:rsidRDefault="0097468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28.06.19 г.</w:t>
      </w:r>
    </w:p>
    <w:p w:rsidR="00000000" w:rsidRDefault="0097468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68A" w:rsidRDefault="0097468A" w:rsidP="0097468A">
      <w:r>
        <w:separator/>
      </w:r>
    </w:p>
  </w:endnote>
  <w:endnote w:type="continuationSeparator" w:id="0">
    <w:p w:rsidR="0097468A" w:rsidRDefault="0097468A" w:rsidP="00974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68A" w:rsidRDefault="009746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68A" w:rsidRDefault="009746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68A" w:rsidRDefault="009746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68A" w:rsidRDefault="0097468A" w:rsidP="0097468A">
      <w:r>
        <w:separator/>
      </w:r>
    </w:p>
  </w:footnote>
  <w:footnote w:type="continuationSeparator" w:id="0">
    <w:p w:rsidR="0097468A" w:rsidRDefault="0097468A" w:rsidP="00974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68A" w:rsidRDefault="009746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68A" w:rsidRDefault="0097468A" w:rsidP="009746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468A" w:rsidRPr="0097468A" w:rsidRDefault="0097468A" w:rsidP="009746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кадровой политики Министерства внутренних дел Республики Казахстан (приложение 2 к приказу Министра внутренних дел Республики Казахстан от 29 июля 2014 года № 477) (с изменениями по состоянию на 28.06.2019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68A" w:rsidRDefault="009746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468A"/>
    <w:rsid w:val="00974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46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46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46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46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46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46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46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46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56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9836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108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646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2025-03-14T11:01:00Z</dcterms:created>
  <dcterms:modified xsi:type="dcterms:W3CDTF">2025-03-14T11:01:00Z</dcterms:modified>
</cp:coreProperties>
</file>