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9A6">
      <w:pPr>
        <w:pStyle w:val="pj"/>
      </w:pPr>
      <w:bookmarkStart w:id="0" w:name="_GoBack"/>
      <w:bookmarkEnd w:id="0"/>
      <w:r>
        <w:rPr>
          <w:rStyle w:val="s0"/>
          <w:b/>
          <w:bCs/>
        </w:rPr>
        <w:t>Мемлекеттік білім беру жинақтау жүйесі саласындағы ынтымақтастық туралы үлгілік келісім (Қазақстан Республикасы Білім жңне ғылым министрінің 2015 жылғы 13 ақпандағы № 63 бұйрығына 2-қосымша) (2023.17.02. берілген өзгерістер мен толықтырулармен)</w:t>
      </w:r>
    </w:p>
    <w:p w:rsidR="00000000" w:rsidRDefault="00BB59A6">
      <w:pPr>
        <w:pStyle w:val="pj"/>
      </w:pPr>
      <w:r>
        <w:rPr>
          <w:rStyle w:val="s0"/>
          <w:b/>
          <w:bCs/>
        </w:rPr>
        <w:t> </w:t>
      </w:r>
    </w:p>
    <w:p w:rsidR="00000000" w:rsidRDefault="00BB59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1 сәуірде № 10610 тіркелді</w:t>
      </w:r>
    </w:p>
    <w:p w:rsidR="00000000" w:rsidRDefault="00BB59A6">
      <w:pPr>
        <w:pStyle w:val="pj"/>
      </w:pPr>
      <w:r>
        <w:rPr>
          <w:rStyle w:val="s0"/>
        </w:rPr>
        <w:t> </w:t>
      </w:r>
    </w:p>
    <w:p w:rsidR="00000000" w:rsidRDefault="00BB59A6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5 маусымда</w:t>
        </w:r>
      </w:hyperlink>
    </w:p>
    <w:p w:rsidR="00000000" w:rsidRDefault="00BB59A6">
      <w:pPr>
        <w:pStyle w:val="pj"/>
      </w:pPr>
      <w:r>
        <w:t> </w:t>
      </w:r>
    </w:p>
    <w:p w:rsidR="00000000" w:rsidRDefault="00BB59A6">
      <w:pPr>
        <w:pStyle w:val="pj"/>
      </w:pPr>
      <w:r>
        <w:rPr>
          <w:rStyle w:val="s0"/>
        </w:rPr>
        <w:t>Енгізілген өзгерістер:</w:t>
      </w:r>
    </w:p>
    <w:p w:rsidR="00000000" w:rsidRDefault="00BB59A6">
      <w:pPr>
        <w:pStyle w:val="pj"/>
      </w:pPr>
      <w:r>
        <w:rPr>
          <w:rStyle w:val="s0"/>
        </w:rPr>
        <w:t> </w:t>
      </w:r>
    </w:p>
    <w:p w:rsidR="00000000" w:rsidRDefault="00BB59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2017.11.09. № 452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B59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м.а. 2023.30.01. № 31 </w:t>
      </w:r>
      <w:hyperlink r:id="rId10" w:anchor="sub_id=1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17 ақпаннан бастап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B59A6">
      <w:pPr>
        <w:pStyle w:val="pj"/>
      </w:pPr>
      <w:r>
        <w:t> </w:t>
      </w:r>
    </w:p>
    <w:p w:rsidR="00000000" w:rsidRDefault="00BB59A6">
      <w:pPr>
        <w:pStyle w:val="pj"/>
      </w:pPr>
      <w:r>
        <w:rPr>
          <w:rStyle w:val="s0"/>
        </w:rPr>
        <w:t>Бұрынғы редакциялар:</w:t>
      </w:r>
    </w:p>
    <w:p w:rsidR="00000000" w:rsidRDefault="00BB59A6">
      <w:pPr>
        <w:pStyle w:val="pj"/>
      </w:pPr>
      <w:r>
        <w:rPr>
          <w:rStyle w:val="s0"/>
        </w:rPr>
        <w:t> </w:t>
      </w:r>
    </w:p>
    <w:p w:rsidR="00000000" w:rsidRDefault="00BB59A6">
      <w:pPr>
        <w:pStyle w:val="pj"/>
      </w:pPr>
      <w:r>
        <w:rPr>
          <w:rStyle w:val="s0"/>
        </w:rPr>
        <w:t xml:space="preserve">2017 ж. 4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B59A6">
      <w:pPr>
        <w:pStyle w:val="pj"/>
      </w:pPr>
      <w:r>
        <w:rPr>
          <w:rStyle w:val="s0"/>
        </w:rPr>
        <w:t xml:space="preserve">2023 ж. 30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B59A6">
      <w:pPr>
        <w:pStyle w:val="pj"/>
      </w:pPr>
      <w:r>
        <w:t> </w:t>
      </w:r>
    </w:p>
    <w:p w:rsidR="00000000" w:rsidRDefault="00BB59A6">
      <w:pPr>
        <w:pStyle w:val="pj"/>
      </w:pPr>
      <w:r>
        <w:t> </w:t>
      </w:r>
    </w:p>
    <w:p w:rsidR="00000000" w:rsidRDefault="00BB59A6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9A6" w:rsidRDefault="00BB59A6" w:rsidP="00BB59A6">
      <w:r>
        <w:separator/>
      </w:r>
    </w:p>
  </w:endnote>
  <w:endnote w:type="continuationSeparator" w:id="0">
    <w:p w:rsidR="00BB59A6" w:rsidRDefault="00BB59A6" w:rsidP="00BB5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9A6" w:rsidRDefault="00BB59A6" w:rsidP="00BB59A6">
      <w:r>
        <w:separator/>
      </w:r>
    </w:p>
  </w:footnote>
  <w:footnote w:type="continuationSeparator" w:id="0">
    <w:p w:rsidR="00BB59A6" w:rsidRDefault="00BB59A6" w:rsidP="00BB59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 w:rsidP="00BB59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9A6" w:rsidRPr="00BB59A6" w:rsidRDefault="00BB59A6" w:rsidP="00BB59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білім беру жинақтау жүйесі саласындағы ынтымақтастық туралы үлгілік келісім (Қазақстан Республикасы Білім және ғылым министрінің 2015 жылғы 13 ақпандағы № 63 бұйрығына 2-қосымша) (2023.17.02.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9A6" w:rsidRDefault="00BB59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9A6"/>
    <w:rsid w:val="00BB5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59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9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9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9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59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9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9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9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0437" TargetMode="External"/><Relationship Id="rId13" Type="http://schemas.openxmlformats.org/officeDocument/2006/relationships/hyperlink" Target="http://online.zakon.kz/Document/?doc_id=3612618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610" TargetMode="External"/><Relationship Id="rId12" Type="http://schemas.openxmlformats.org/officeDocument/2006/relationships/hyperlink" Target="http://online.zakon.kz/Document/?doc_id=344000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562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65622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85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1302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білім беру жинақтау жүйесі саласындағы ынтымақтастық туралы үлгілік келісім (Қазақстан Республикасы Білім және ғылым министрінің 2015 жылғы 13 ақпандағы № 63 бұйрығына 2-қосымша) (2023.17.02.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2023-11-28T06:27:00Z</dcterms:created>
  <dcterms:modified xsi:type="dcterms:W3CDTF">2023-11-28T06:27:00Z</dcterms:modified>
</cp:coreProperties>
</file>