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82B73">
      <w:pPr>
        <w:pStyle w:val="pc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 xml:space="preserve">РЕСПУБЛИКИ КАЗАХСТАН 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D82B7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30.08.2023 г.)</w:t>
      </w:r>
    </w:p>
    <w:p w:rsidR="00000000" w:rsidRDefault="00D82B73">
      <w:pPr>
        <w:pStyle w:val="pji"/>
      </w:pPr>
      <w:r>
        <w:t> </w:t>
      </w:r>
    </w:p>
    <w:p w:rsidR="00000000" w:rsidRDefault="00D82B73">
      <w:pPr>
        <w:pStyle w:val="pji"/>
      </w:pPr>
      <w:r>
        <w:rPr>
          <w:rStyle w:val="s3"/>
        </w:rPr>
        <w:t>См. о внесении изменений:</w:t>
      </w:r>
    </w:p>
    <w:p w:rsidR="00000000" w:rsidRDefault="00D82B73">
      <w:pPr>
        <w:pStyle w:val="pji"/>
      </w:pPr>
      <w:hyperlink r:id="rId8" w:anchor="sub_id=1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2024 г.);</w:t>
      </w:r>
    </w:p>
    <w:p w:rsidR="00000000" w:rsidRDefault="00D82B73">
      <w:pPr>
        <w:pStyle w:val="pji"/>
      </w:pPr>
      <w:hyperlink r:id="rId9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21.05.22</w:t>
      </w:r>
      <w:r>
        <w:rPr>
          <w:rStyle w:val="s3"/>
        </w:rPr>
        <w:t xml:space="preserve"> г. № 123-VII (вводятся в действие со 2 июля 2024 г.);</w:t>
      </w:r>
    </w:p>
    <w:p w:rsidR="00000000" w:rsidRDefault="00D82B73">
      <w:pPr>
        <w:pStyle w:val="pji"/>
      </w:pPr>
      <w:hyperlink r:id="rId10" w:anchor="sub_id=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30.06.22 г. № 130-VII (вводятся в действие по истечении двенадцати месяцев со дня принятия национальных стан</w:t>
      </w:r>
      <w:r>
        <w:rPr>
          <w:rStyle w:val="s3"/>
        </w:rPr>
        <w:t>дартов в области энергосбережения и повышения энергоэффективности);</w:t>
      </w:r>
    </w:p>
    <w:p w:rsidR="00000000" w:rsidRDefault="00D82B73">
      <w:pPr>
        <w:pStyle w:val="pji"/>
      </w:pPr>
      <w:hyperlink r:id="rId11" w:anchor="sub_id=18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16.11.23 г. № 40-VIII (вводится в действие с 1 января 2024 г.);</w:t>
      </w:r>
    </w:p>
    <w:p w:rsidR="00000000" w:rsidRDefault="00D82B73">
      <w:pPr>
        <w:pStyle w:val="pji"/>
      </w:pPr>
      <w:hyperlink r:id="rId12" w:anchor="sub_id=1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23.12.23 г. № 50-VIII (</w:t>
      </w:r>
      <w:hyperlink r:id="rId13" w:anchor="sub_id=2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24 февраля 2024 г.)</w:t>
      </w:r>
    </w:p>
    <w:p w:rsidR="00000000" w:rsidRDefault="00D82B73">
      <w:pPr>
        <w:pStyle w:val="pji"/>
      </w:pPr>
      <w:r>
        <w:t> </w:t>
      </w:r>
    </w:p>
    <w:bookmarkStart w:id="1" w:name="ContentStart"/>
    <w:bookmarkEnd w:id="1"/>
    <w:p w:rsidR="00000000" w:rsidRDefault="00D82B73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</w:t>
      </w:r>
      <w:r>
        <w:rPr>
          <w:rStyle w:val="a4"/>
          <w:i/>
          <w:iCs/>
        </w:rPr>
        <w:t>щие положения</w:t>
      </w:r>
      <w:r>
        <w:rPr>
          <w:rStyle w:val="s9"/>
        </w:rPr>
        <w:fldChar w:fldCharType="end"/>
      </w:r>
    </w:p>
    <w:p w:rsidR="00000000" w:rsidRDefault="00D82B73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D82B73">
      <w:pPr>
        <w:pStyle w:val="pj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D82B73">
      <w:pPr>
        <w:pStyle w:val="pj"/>
      </w:pPr>
      <w:hyperlink w:anchor="sub30000" w:history="1">
        <w:r>
          <w:rPr>
            <w:rStyle w:val="a4"/>
            <w:i/>
            <w:iCs/>
          </w:rPr>
          <w:t>Статья 3. Сф</w:t>
        </w:r>
        <w:r>
          <w:rPr>
            <w:rStyle w:val="a4"/>
            <w:i/>
            <w:iCs/>
          </w:rPr>
          <w:t>ера действия настоящего Закона</w:t>
        </w:r>
      </w:hyperlink>
    </w:p>
    <w:p w:rsidR="00000000" w:rsidRDefault="00D82B73">
      <w:pPr>
        <w:pStyle w:val="pj"/>
      </w:pPr>
      <w:hyperlink w:anchor="sub40000" w:history="1">
        <w:r>
          <w:rPr>
            <w:rStyle w:val="a4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D82B73">
      <w:pPr>
        <w:pStyle w:val="pj"/>
      </w:pPr>
      <w:hyperlink w:anchor="sub50000" w:history="1">
        <w:r>
          <w:rPr>
            <w:rStyle w:val="a4"/>
            <w:i/>
            <w:iCs/>
          </w:rPr>
          <w:t>Статья 5. Баланс интересов потребителей, предпринимателей и государства</w:t>
        </w:r>
      </w:hyperlink>
    </w:p>
    <w:p w:rsidR="00000000" w:rsidRDefault="00D82B73">
      <w:pPr>
        <w:pStyle w:val="pj"/>
      </w:pPr>
      <w:hyperlink w:anchor="sub60000" w:history="1">
        <w:r>
          <w:rPr>
            <w:rStyle w:val="a4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D82B73">
      <w:pPr>
        <w:pStyle w:val="pj"/>
      </w:pPr>
      <w:hyperlink w:anchor="sub70000" w:history="1">
        <w:r>
          <w:rPr>
            <w:rStyle w:val="a4"/>
            <w:i/>
            <w:iCs/>
          </w:rPr>
          <w:t>Статья 7. Прозрачность деятельности государственных органов и доступность информации</w:t>
        </w:r>
      </w:hyperlink>
    </w:p>
    <w:p w:rsidR="00000000" w:rsidRDefault="00D82B73">
      <w:pPr>
        <w:pStyle w:val="pj"/>
      </w:pPr>
      <w:hyperlink w:anchor="sub80000" w:history="1">
        <w:r>
          <w:rPr>
            <w:rStyle w:val="a4"/>
            <w:i/>
            <w:iCs/>
          </w:rPr>
          <w:t>Статья 8. Взаимная ответственность</w:t>
        </w:r>
      </w:hyperlink>
    </w:p>
    <w:p w:rsidR="00000000" w:rsidRDefault="00D82B73">
      <w:pPr>
        <w:pStyle w:val="pj"/>
      </w:pPr>
      <w:hyperlink w:anchor="sub90000" w:history="1">
        <w:r>
          <w:rPr>
            <w:rStyle w:val="a4"/>
            <w:i/>
            <w:iCs/>
          </w:rPr>
          <w:t>Статья 9. Свобода от коррупции</w:t>
        </w:r>
      </w:hyperlink>
    </w:p>
    <w:p w:rsidR="00000000" w:rsidRDefault="00D82B73">
      <w:pPr>
        <w:pStyle w:val="pj"/>
      </w:pPr>
      <w:hyperlink w:anchor="sub9010000" w:history="1">
        <w:r>
          <w:rPr>
            <w:rStyle w:val="a5"/>
            <w:i/>
            <w:iCs/>
          </w:rPr>
          <w:t>Статья 9-1. Законность</w:t>
        </w:r>
      </w:hyperlink>
    </w:p>
    <w:p w:rsidR="00000000" w:rsidRDefault="00D82B73">
      <w:pPr>
        <w:pStyle w:val="pji"/>
      </w:pPr>
      <w:hyperlink w:anchor="sub100000" w:history="1">
        <w:r>
          <w:rPr>
            <w:rStyle w:val="a5"/>
            <w:i/>
            <w:iCs/>
          </w:rPr>
          <w:t>Глава 2. Система государственного регулирования в сфер</w:t>
        </w:r>
        <w:r>
          <w:rPr>
            <w:rStyle w:val="a5"/>
            <w:i/>
            <w:iCs/>
          </w:rPr>
          <w:t>е разрешений и уведомлений</w:t>
        </w:r>
      </w:hyperlink>
      <w:r>
        <w:rPr>
          <w:rStyle w:val="s3"/>
        </w:rPr>
        <w:t xml:space="preserve"> </w:t>
      </w:r>
    </w:p>
    <w:p w:rsidR="00000000" w:rsidRDefault="00D82B73">
      <w:pPr>
        <w:pStyle w:val="pj"/>
      </w:pPr>
      <w:hyperlink w:anchor="sub100000" w:history="1">
        <w:r>
          <w:rPr>
            <w:rStyle w:val="a4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D82B73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D82B73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регулирующих государственных органов</w:t>
        </w:r>
      </w:hyperlink>
    </w:p>
    <w:p w:rsidR="00000000" w:rsidRDefault="00D82B73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разрешительных органов</w:t>
        </w:r>
      </w:hyperlink>
    </w:p>
    <w:p w:rsidR="00000000" w:rsidRDefault="00D82B73">
      <w:pPr>
        <w:pStyle w:val="pj"/>
      </w:pPr>
      <w:hyperlink w:anchor="sub140000" w:history="1">
        <w:r>
          <w:rPr>
            <w:rStyle w:val="a4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D82B73">
      <w:pPr>
        <w:pStyle w:val="pj"/>
      </w:pPr>
      <w:hyperlink w:anchor="sub150000" w:history="1">
        <w:r>
          <w:rPr>
            <w:rStyle w:val="a4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D82B73">
      <w:pPr>
        <w:pStyle w:val="pji"/>
      </w:pPr>
      <w:hyperlink w:anchor="sub160000" w:history="1">
        <w:r>
          <w:rPr>
            <w:rStyle w:val="a5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D82B73">
      <w:pPr>
        <w:pStyle w:val="pj"/>
      </w:pPr>
      <w:hyperlink w:anchor="sub160000" w:history="1">
        <w:r>
          <w:rPr>
            <w:rStyle w:val="a4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D82B73">
      <w:pPr>
        <w:pStyle w:val="pj"/>
      </w:pPr>
      <w:hyperlink w:anchor="sub170000" w:history="1">
        <w:r>
          <w:rPr>
            <w:rStyle w:val="a4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D82B73">
      <w:pPr>
        <w:pStyle w:val="pj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Порядок введения и отмены разрешительного или уведомительного порядка</w:t>
        </w:r>
      </w:hyperlink>
    </w:p>
    <w:p w:rsidR="00000000" w:rsidRDefault="00D82B73">
      <w:pPr>
        <w:pStyle w:val="pj"/>
      </w:pPr>
      <w:hyperlink w:anchor="sub190000" w:history="1">
        <w:r>
          <w:rPr>
            <w:rStyle w:val="a4"/>
            <w:i/>
            <w:iCs/>
          </w:rPr>
          <w:t>Статья 19. Исключена</w:t>
        </w:r>
      </w:hyperlink>
    </w:p>
    <w:p w:rsidR="00000000" w:rsidRDefault="00D82B73">
      <w:pPr>
        <w:pStyle w:val="pj"/>
      </w:pPr>
      <w:hyperlink w:anchor="sub200000" w:history="1">
        <w:r>
          <w:rPr>
            <w:rStyle w:val="a4"/>
            <w:i/>
            <w:iCs/>
          </w:rPr>
          <w:t>Статья 20. Права заявителей</w:t>
        </w:r>
      </w:hyperlink>
    </w:p>
    <w:p w:rsidR="00000000" w:rsidRDefault="00D82B73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Права и обязанности разрешител</w:t>
        </w:r>
        <w:r>
          <w:rPr>
            <w:rStyle w:val="a4"/>
            <w:i/>
            <w:iCs/>
          </w:rPr>
          <w:t>ьных органов</w:t>
        </w:r>
      </w:hyperlink>
    </w:p>
    <w:p w:rsidR="00000000" w:rsidRDefault="00D82B73">
      <w:pPr>
        <w:pStyle w:val="pji"/>
      </w:pPr>
      <w:hyperlink w:anchor="sub220000" w:history="1">
        <w:r>
          <w:rPr>
            <w:rStyle w:val="a5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D82B73">
      <w:pPr>
        <w:pStyle w:val="pj"/>
      </w:pPr>
      <w:hyperlink w:anchor="sub220000" w:history="1">
        <w:r>
          <w:rPr>
            <w:rStyle w:val="a4"/>
            <w:i/>
            <w:iCs/>
          </w:rPr>
          <w:t>Статья 22. Действие разрешений</w:t>
        </w:r>
      </w:hyperlink>
    </w:p>
    <w:p w:rsidR="00000000" w:rsidRDefault="00D82B73">
      <w:pPr>
        <w:pStyle w:val="pj"/>
      </w:pPr>
      <w:hyperlink w:anchor="sub230000" w:history="1">
        <w:r>
          <w:rPr>
            <w:rStyle w:val="a4"/>
            <w:i/>
            <w:iCs/>
          </w:rPr>
          <w:t>Статья 23. Классы разрешений</w:t>
        </w:r>
      </w:hyperlink>
    </w:p>
    <w:p w:rsidR="00000000" w:rsidRDefault="00D82B73">
      <w:pPr>
        <w:pStyle w:val="pj"/>
      </w:pPr>
      <w:hyperlink w:anchor="sub240000" w:history="1">
        <w:r>
          <w:rPr>
            <w:rStyle w:val="a4"/>
            <w:i/>
            <w:iCs/>
          </w:rPr>
          <w:t>Статья 24. Формы разрешений и (или</w:t>
        </w:r>
        <w:r>
          <w:rPr>
            <w:rStyle w:val="a4"/>
            <w:i/>
            <w:iCs/>
          </w:rPr>
          <w:t>) приложений к ним</w:t>
        </w:r>
      </w:hyperlink>
    </w:p>
    <w:p w:rsidR="00000000" w:rsidRDefault="00D82B73">
      <w:pPr>
        <w:pStyle w:val="pj"/>
      </w:pPr>
      <w:hyperlink w:anchor="sub250000" w:history="1">
        <w:r>
          <w:rPr>
            <w:rStyle w:val="a4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D82B73">
      <w:pPr>
        <w:pStyle w:val="pj"/>
      </w:pPr>
      <w:hyperlink w:anchor="sub260000" w:history="1">
        <w:r>
          <w:rPr>
            <w:rStyle w:val="a4"/>
            <w:i/>
            <w:iCs/>
          </w:rPr>
          <w:t>Статья 26. Последствия просрочки выдачи разрешения</w:t>
        </w:r>
      </w:hyperlink>
    </w:p>
    <w:p w:rsidR="00000000" w:rsidRDefault="00D82B73">
      <w:pPr>
        <w:pStyle w:val="pj"/>
      </w:pPr>
      <w:hyperlink w:anchor="sub270000" w:history="1">
        <w:r>
          <w:rPr>
            <w:rStyle w:val="a4"/>
            <w:i/>
            <w:iCs/>
          </w:rPr>
          <w:t>Статья 27. Особенн</w:t>
        </w:r>
        <w:r>
          <w:rPr>
            <w:rStyle w:val="a4"/>
            <w:i/>
            <w:iCs/>
          </w:rPr>
          <w:t>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D82B73">
      <w:pPr>
        <w:pStyle w:val="pji"/>
      </w:pPr>
      <w:hyperlink w:anchor="sub280000" w:history="1">
        <w:r>
          <w:rPr>
            <w:rStyle w:val="a4"/>
            <w:i/>
            <w:iCs/>
          </w:rPr>
          <w:t>Глава 5. Лицензирование</w:t>
        </w:r>
      </w:hyperlink>
    </w:p>
    <w:p w:rsidR="00000000" w:rsidRDefault="00D82B73">
      <w:pPr>
        <w:pStyle w:val="pj"/>
      </w:pPr>
      <w:hyperlink w:anchor="sub280000" w:history="1">
        <w:r>
          <w:rPr>
            <w:rStyle w:val="a4"/>
            <w:i/>
            <w:iCs/>
          </w:rPr>
          <w:t>Статья 28. Сферы лицензирования</w:t>
        </w:r>
      </w:hyperlink>
    </w:p>
    <w:p w:rsidR="00000000" w:rsidRDefault="00D82B73">
      <w:pPr>
        <w:pStyle w:val="pj"/>
      </w:pPr>
      <w:hyperlink w:anchor="sub290000" w:history="1">
        <w:r>
          <w:rPr>
            <w:rStyle w:val="a4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D82B73">
      <w:pPr>
        <w:pStyle w:val="pj"/>
      </w:pPr>
      <w:hyperlink w:anchor="sub300000" w:history="1">
        <w:r>
          <w:rPr>
            <w:rStyle w:val="a4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D82B73">
      <w:pPr>
        <w:pStyle w:val="pj"/>
      </w:pPr>
      <w:hyperlink w:anchor="sub310000" w:history="1">
        <w:r>
          <w:rPr>
            <w:rStyle w:val="a4"/>
            <w:i/>
            <w:iCs/>
          </w:rPr>
          <w:t>Статья 31. </w:t>
        </w:r>
        <w:r>
          <w:rPr>
            <w:rStyle w:val="a4"/>
            <w:i/>
            <w:iCs/>
          </w:rPr>
          <w:t>Лицензионный сбор за право занятия отдельными видами деятельности</w:t>
        </w:r>
      </w:hyperlink>
    </w:p>
    <w:p w:rsidR="00000000" w:rsidRDefault="00D82B73">
      <w:pPr>
        <w:pStyle w:val="pj"/>
      </w:pPr>
      <w:hyperlink w:anchor="sub320000" w:history="1">
        <w:r>
          <w:rPr>
            <w:rStyle w:val="a4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D82B73">
      <w:pPr>
        <w:pStyle w:val="pj"/>
      </w:pPr>
      <w:hyperlink w:anchor="sub330000" w:history="1">
        <w:r>
          <w:rPr>
            <w:rStyle w:val="a4"/>
            <w:i/>
            <w:iCs/>
          </w:rPr>
          <w:t>Статья 33. Переоформление лицензии и (или) приложения к лицен</w:t>
        </w:r>
        <w:r>
          <w:rPr>
            <w:rStyle w:val="a4"/>
            <w:i/>
            <w:iCs/>
          </w:rPr>
          <w:t>зии</w:t>
        </w:r>
      </w:hyperlink>
    </w:p>
    <w:p w:rsidR="00000000" w:rsidRDefault="00D82B73">
      <w:pPr>
        <w:pStyle w:val="pj"/>
      </w:pPr>
      <w:hyperlink w:anchor="sub340000" w:history="1">
        <w:r>
          <w:rPr>
            <w:rStyle w:val="a4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D82B73">
      <w:pPr>
        <w:pStyle w:val="pj"/>
      </w:pPr>
      <w:hyperlink w:anchor="sub350000" w:history="1">
        <w:r>
          <w:rPr>
            <w:rStyle w:val="a4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D82B73">
      <w:pPr>
        <w:pStyle w:val="pj"/>
      </w:pPr>
      <w:hyperlink w:anchor="sub360000" w:history="1">
        <w:r>
          <w:rPr>
            <w:rStyle w:val="a4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D82B73">
      <w:pPr>
        <w:pStyle w:val="pj"/>
      </w:pPr>
      <w:hyperlink w:anchor="sub370000" w:history="1">
        <w:r>
          <w:rPr>
            <w:rStyle w:val="a5"/>
            <w:i/>
            <w:iCs/>
          </w:rPr>
          <w:t>Статья 37. Общие положения о разрешительных документах при экспорте и импорте</w:t>
        </w:r>
      </w:hyperlink>
    </w:p>
    <w:p w:rsidR="00000000" w:rsidRDefault="00D82B73">
      <w:pPr>
        <w:pStyle w:val="pji"/>
      </w:pPr>
      <w:hyperlink w:anchor="sub380000" w:history="1">
        <w:r>
          <w:rPr>
            <w:rStyle w:val="a5"/>
            <w:i/>
            <w:iCs/>
          </w:rPr>
          <w:t>Глава 6. Разрешите</w:t>
        </w:r>
        <w:r>
          <w:rPr>
            <w:rStyle w:val="a5"/>
            <w:i/>
            <w:iCs/>
          </w:rPr>
          <w:t>льные процедуры</w:t>
        </w:r>
      </w:hyperlink>
      <w:r>
        <w:rPr>
          <w:rStyle w:val="s3"/>
        </w:rPr>
        <w:t xml:space="preserve"> </w:t>
      </w:r>
    </w:p>
    <w:p w:rsidR="00000000" w:rsidRDefault="00D82B73">
      <w:pPr>
        <w:pStyle w:val="pj"/>
      </w:pPr>
      <w:hyperlink w:anchor="sub380000" w:history="1">
        <w:r>
          <w:rPr>
            <w:rStyle w:val="a4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D82B73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D82B73">
      <w:pPr>
        <w:pStyle w:val="pj"/>
      </w:pPr>
      <w:hyperlink w:anchor="sub400000" w:history="1">
        <w:r>
          <w:rPr>
            <w:rStyle w:val="a4"/>
            <w:i/>
            <w:iCs/>
          </w:rPr>
          <w:t>Статья 4</w:t>
        </w:r>
        <w:r>
          <w:rPr>
            <w:rStyle w:val="a4"/>
            <w:i/>
            <w:iCs/>
          </w:rPr>
          <w:t>0. Сборы или платы, взимаемые при осуществлении разрешительных процедур</w:t>
        </w:r>
      </w:hyperlink>
    </w:p>
    <w:p w:rsidR="00000000" w:rsidRDefault="00D82B73">
      <w:pPr>
        <w:pStyle w:val="pj"/>
      </w:pPr>
      <w:hyperlink w:anchor="sub410000" w:history="1">
        <w:r>
          <w:rPr>
            <w:rStyle w:val="a4"/>
            <w:i/>
            <w:iCs/>
          </w:rPr>
          <w:t>Статья 41. Отказ в выдаче разрешения второй категории</w:t>
        </w:r>
      </w:hyperlink>
    </w:p>
    <w:p w:rsidR="00000000" w:rsidRDefault="00D82B73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Прекращение действия разрешения второй категории</w:t>
        </w:r>
      </w:hyperlink>
    </w:p>
    <w:p w:rsidR="00000000" w:rsidRDefault="00D82B73">
      <w:pPr>
        <w:pStyle w:val="pji"/>
      </w:pPr>
      <w:hyperlink w:anchor="sub430000" w:history="1">
        <w:r>
          <w:rPr>
            <w:rStyle w:val="a5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D82B73">
      <w:pPr>
        <w:pStyle w:val="pj"/>
      </w:pPr>
      <w:hyperlink w:anchor="sub430000" w:history="1">
        <w:r>
          <w:rPr>
            <w:rStyle w:val="a4"/>
            <w:i/>
            <w:iCs/>
          </w:rPr>
          <w:t>Статья 43. </w:t>
        </w:r>
        <w:r>
          <w:rPr>
            <w:rStyle w:val="a4"/>
            <w:i/>
            <w:iCs/>
          </w:rPr>
          <w:t>Выдача дубликатов разрешения и (или) приложения к разрешению, а также перевод в электронный формат</w:t>
        </w:r>
      </w:hyperlink>
    </w:p>
    <w:p w:rsidR="00000000" w:rsidRDefault="00D82B73">
      <w:pPr>
        <w:pStyle w:val="pj"/>
      </w:pPr>
      <w:hyperlink w:anchor="sub440000" w:history="1">
        <w:r>
          <w:rPr>
            <w:rStyle w:val="a4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D82B73">
      <w:pPr>
        <w:pStyle w:val="pj"/>
      </w:pPr>
      <w:hyperlink w:anchor="sub4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45. Приостановление, возобновление действия, лишение (отзыв) разрешения и (или) приложения к разрешению</w:t>
        </w:r>
      </w:hyperlink>
    </w:p>
    <w:p w:rsidR="00000000" w:rsidRDefault="00D82B73">
      <w:pPr>
        <w:pStyle w:val="pji"/>
      </w:pPr>
      <w:hyperlink w:anchor="sub460000" w:history="1">
        <w:r>
          <w:rPr>
            <w:rStyle w:val="a5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D82B73">
      <w:pPr>
        <w:pStyle w:val="pj"/>
      </w:pPr>
      <w:hyperlink w:anchor="sub460000" w:history="1">
        <w:r>
          <w:rPr>
            <w:rStyle w:val="a4"/>
            <w:i/>
            <w:iCs/>
          </w:rPr>
          <w:t>Статья 46. Уведомительный порядок</w:t>
        </w:r>
      </w:hyperlink>
    </w:p>
    <w:p w:rsidR="00000000" w:rsidRDefault="00D82B73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Подтверждение направления уведомления</w:t>
        </w:r>
      </w:hyperlink>
    </w:p>
    <w:p w:rsidR="00000000" w:rsidRDefault="00D82B73">
      <w:pPr>
        <w:pStyle w:val="pji"/>
      </w:pPr>
      <w:hyperlink w:anchor="sub480000" w:history="1">
        <w:r>
          <w:rPr>
            <w:rStyle w:val="a5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D82B73">
      <w:pPr>
        <w:pStyle w:val="pj"/>
      </w:pPr>
      <w:hyperlink w:anchor="sub48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48. Осуществление лицензирования, разрешительных процедур и уведомлений в электронной форме</w:t>
        </w:r>
      </w:hyperlink>
    </w:p>
    <w:p w:rsidR="00000000" w:rsidRDefault="00D82B73">
      <w:pPr>
        <w:pStyle w:val="pj"/>
      </w:pPr>
      <w:hyperlink w:anchor="sub490000" w:history="1">
        <w:r>
          <w:rPr>
            <w:rStyle w:val="a4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D82B73">
      <w:pPr>
        <w:pStyle w:val="pji"/>
      </w:pPr>
      <w:hyperlink w:anchor="sub500000" w:history="1">
        <w:r>
          <w:rPr>
            <w:rStyle w:val="a5"/>
            <w:i/>
            <w:iCs/>
          </w:rPr>
          <w:t>Глава 10. Ответственность и к</w:t>
        </w:r>
        <w:r>
          <w:rPr>
            <w:rStyle w:val="a5"/>
            <w:i/>
            <w:iCs/>
          </w:rPr>
          <w:t>онтроль</w:t>
        </w:r>
      </w:hyperlink>
      <w:r>
        <w:rPr>
          <w:rStyle w:val="s3"/>
        </w:rPr>
        <w:t xml:space="preserve"> </w:t>
      </w:r>
    </w:p>
    <w:p w:rsidR="00000000" w:rsidRDefault="00D82B73">
      <w:pPr>
        <w:pStyle w:val="pj"/>
      </w:pPr>
      <w:hyperlink w:anchor="sub500000" w:history="1">
        <w:r>
          <w:rPr>
            <w:rStyle w:val="a4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D82B73">
      <w:pPr>
        <w:pStyle w:val="pj"/>
      </w:pPr>
      <w:hyperlink w:anchor="sub510000" w:history="1">
        <w:r>
          <w:rPr>
            <w:rStyle w:val="a4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D82B73">
      <w:pPr>
        <w:pStyle w:val="pji"/>
      </w:pPr>
      <w:hyperlink w:anchor="sub520000" w:history="1">
        <w:r>
          <w:rPr>
            <w:rStyle w:val="a5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D82B73">
      <w:pPr>
        <w:pStyle w:val="pj"/>
      </w:pPr>
      <w:hyperlink w:anchor="sub520000" w:history="1">
        <w:r>
          <w:rPr>
            <w:rStyle w:val="a4"/>
            <w:i/>
            <w:iCs/>
          </w:rPr>
          <w:t>Статья 52. Переходные положения</w:t>
        </w:r>
      </w:hyperlink>
    </w:p>
    <w:p w:rsidR="00000000" w:rsidRDefault="00D82B73">
      <w:pPr>
        <w:pStyle w:val="pj"/>
      </w:pPr>
      <w:hyperlink w:anchor="sub530000" w:history="1">
        <w:r>
          <w:rPr>
            <w:rStyle w:val="a4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D82B73">
      <w:pPr>
        <w:pStyle w:val="pji"/>
      </w:pPr>
      <w:hyperlink w:anchor="sub1" w:history="1">
        <w:r>
          <w:rPr>
            <w:rStyle w:val="a4"/>
            <w:i/>
            <w:iCs/>
          </w:rPr>
          <w:t>ПРИЛОЖЕНИЕ 1. Перечень разрешений первой категории (лицензий)</w:t>
        </w:r>
      </w:hyperlink>
    </w:p>
    <w:p w:rsidR="00000000" w:rsidRDefault="00D82B73">
      <w:pPr>
        <w:pStyle w:val="pji"/>
      </w:pPr>
      <w:hyperlink w:anchor="sub2" w:history="1">
        <w:r>
          <w:rPr>
            <w:rStyle w:val="a4"/>
            <w:i/>
            <w:iCs/>
          </w:rPr>
          <w:t>ПРИЛОЖЕНИЕ 2. Перечень разрешений второй категории</w:t>
        </w:r>
      </w:hyperlink>
    </w:p>
    <w:p w:rsidR="00000000" w:rsidRDefault="00D82B73">
      <w:pPr>
        <w:pStyle w:val="pji"/>
      </w:pPr>
      <w:hyperlink w:anchor="sub3" w:history="1">
        <w:r>
          <w:rPr>
            <w:rStyle w:val="a4"/>
            <w:i/>
            <w:iCs/>
          </w:rPr>
          <w:t>ПРИЛОЖЕНИЕ 3. Перечень уведомлений</w:t>
        </w:r>
      </w:hyperlink>
    </w:p>
    <w:p w:rsidR="00000000" w:rsidRDefault="00D82B73">
      <w:pPr>
        <w:pStyle w:val="pji"/>
      </w:pPr>
      <w:bookmarkStart w:id="2" w:name="ContentEnd"/>
      <w:bookmarkEnd w:id="2"/>
      <w:r>
        <w:t> </w:t>
      </w:r>
    </w:p>
    <w:p w:rsidR="00000000" w:rsidRDefault="00D82B73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4" w:anchor="sub_id=10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Настоящий Закон регулирует общественные отношения, связанные с введением и реал</w:t>
      </w:r>
      <w:r>
        <w:rPr>
          <w:rStyle w:val="s0"/>
        </w:rPr>
        <w:t>изацией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или действий.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D82B73">
      <w:pPr>
        <w:pStyle w:val="pc"/>
      </w:pPr>
      <w:r>
        <w:t> </w:t>
      </w:r>
    </w:p>
    <w:p w:rsidR="00000000" w:rsidRDefault="00D82B73">
      <w:pPr>
        <w:pStyle w:val="pj"/>
      </w:pPr>
      <w:r>
        <w:rPr>
          <w:rStyle w:val="s1"/>
        </w:rPr>
        <w:t>Статья 1. Основные пон</w:t>
      </w:r>
      <w:r>
        <w:rPr>
          <w:rStyle w:val="s1"/>
        </w:rPr>
        <w:t xml:space="preserve">ятия, используемые в настоящем Законе </w:t>
      </w:r>
    </w:p>
    <w:p w:rsidR="00000000" w:rsidRDefault="00D82B73">
      <w:pPr>
        <w:pStyle w:val="pj"/>
      </w:pPr>
      <w:r>
        <w:t>В настоящем Законе используются следующие основные понятия:</w:t>
      </w:r>
    </w:p>
    <w:p w:rsidR="00000000" w:rsidRDefault="00D82B7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7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10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" w:anchor="sub_id=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1) Государственная корпорация «Правительство для граждан» (далее - Государственная корпорация) - юридическое лицо, созданное по решению Правительства Республики Казахстан для оказания государственных услуг, услуг по выдаче технических условий на подключени</w:t>
      </w:r>
      <w:r>
        <w:rPr>
          <w:rStyle w:val="s0"/>
        </w:rPr>
        <w:t>е к сетям субъектов естественных монополий и услуг субъектов квазигосударственного сектора в соответствии с законодательством Республики Казахстан, организации работы по приему заявлений на оказание государственных услуг, услуг по выдаче технических услови</w:t>
      </w:r>
      <w:r>
        <w:rPr>
          <w:rStyle w:val="s0"/>
        </w:rPr>
        <w:t>й на подключение к сетям субъектов естественных монополий, услуг субъектов квазигосударственного сектора и выдаче их результатов услугополучателю по принципу «одного окна», а также обеспечения оказания государственных услуг в электронной форме, осуществляю</w:t>
      </w:r>
      <w:r>
        <w:rPr>
          <w:rStyle w:val="s0"/>
        </w:rPr>
        <w:t>щее государственную регистрацию прав на недвижимое имущество по месту его нахождения;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20" w:anchor="sub_id=10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82B73">
      <w:pPr>
        <w:pStyle w:val="pj"/>
      </w:pPr>
      <w:r>
        <w:rPr>
          <w:rStyle w:val="s0"/>
        </w:rPr>
        <w:t>1-1)</w:t>
      </w:r>
      <w:r>
        <w:rPr>
          <w:rStyle w:val="s0"/>
        </w:rPr>
        <w:t xml:space="preserve"> уполномоченный орган в сфере информатизации - </w:t>
      </w:r>
      <w:hyperlink r:id="rId21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D82B73">
      <w:pPr>
        <w:pStyle w:val="pj"/>
      </w:pPr>
      <w:r>
        <w:t>2) квалификационные требования - совокупность количественных и качественных нормативов и показателей,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</w:t>
      </w:r>
      <w:r>
        <w:t>, предъявляемых как при выдаче лицензии и (или) приложения к лицензии, так и на протяжении всего периода времени ее действительности;</w:t>
      </w:r>
    </w:p>
    <w:p w:rsidR="00000000" w:rsidRDefault="00D82B73">
      <w:pPr>
        <w:pStyle w:val="pj"/>
      </w:pPr>
      <w:r>
        <w:t>3) орган, уполномоченный на выдачу разрешения второй категории, - государственный орган или должностное лицо, к компетенци</w:t>
      </w:r>
      <w:r>
        <w:t>и которого в соответствии с законодательством Республики Казахстан отнесены функции по осуществлению разрешительной процедуры;</w:t>
      </w:r>
    </w:p>
    <w:p w:rsidR="00000000" w:rsidRDefault="00D82B73">
      <w:pPr>
        <w:pStyle w:val="pj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D82B73">
      <w:pPr>
        <w:pStyle w:val="pj"/>
      </w:pPr>
      <w:r>
        <w:t>5)</w:t>
      </w:r>
      <w:r>
        <w:t xml:space="preserve"> лицензируемый вид деятельности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D82B73">
      <w:pPr>
        <w:pStyle w:val="pji"/>
      </w:pPr>
      <w:r>
        <w:rPr>
          <w:rStyle w:val="s3"/>
        </w:rPr>
        <w:t xml:space="preserve">Подпункт 6 изложен в редакции </w:t>
      </w:r>
      <w:hyperlink r:id="rId22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3" w:anchor="sub_id=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6) лицензия - разрешение первой категории, выдаваемое лицензиаром физическому или юридическому лицу, а также филиалу иностранного юридического лица, предметом деятельности которого является оказание финансовых услуг, на осуществление лицензируемого вида </w:t>
      </w:r>
      <w:r>
        <w:rPr>
          <w:rStyle w:val="s0"/>
        </w:rPr>
        <w:t>деятельности либо подвида лицензируемого вида деятельности, связанного с высоким уровнем опасности;</w:t>
      </w:r>
    </w:p>
    <w:p w:rsidR="00000000" w:rsidRDefault="00D82B73">
      <w:pPr>
        <w:pStyle w:val="pj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D82B73">
      <w:pPr>
        <w:pStyle w:val="pji"/>
      </w:pPr>
      <w:r>
        <w:rPr>
          <w:rStyle w:val="s3"/>
        </w:rPr>
        <w:t xml:space="preserve">Подпункт 8 изложен в редакции </w:t>
      </w:r>
      <w:hyperlink r:id="rId24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5" w:anchor="sub_id=100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8) лицензиат - физич</w:t>
      </w:r>
      <w:r>
        <w:rPr>
          <w:rStyle w:val="s0"/>
        </w:rPr>
        <w:t>еское или юридическое лицо, а также филиал иностранного юридического лица, предметом деятельности которого является оказание финансовых услуг, имеющие лицензию;</w:t>
      </w:r>
    </w:p>
    <w:p w:rsidR="00000000" w:rsidRDefault="00D82B73">
      <w:pPr>
        <w:pStyle w:val="pj"/>
      </w:pPr>
      <w:r>
        <w:t>9) подвид лицензируемого вида деятельности - конкретизация соответствующего лицензируемого вида</w:t>
      </w:r>
      <w:r>
        <w:t xml:space="preserve"> деятельности в рамках одной лицензии;</w:t>
      </w:r>
    </w:p>
    <w:p w:rsidR="00000000" w:rsidRDefault="00D82B73">
      <w:pPr>
        <w:pStyle w:val="pj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лицензии и (или) приложений к лицензии, осуществлением разрешительного контроля, прио</w:t>
      </w:r>
      <w:r>
        <w:t>становлением, возобновлением и прекращением действия лицензии и (или) приложений к лицензии;</w:t>
      </w:r>
    </w:p>
    <w:p w:rsidR="00000000" w:rsidRDefault="00D82B73">
      <w:pPr>
        <w:pStyle w:val="pj"/>
      </w:pPr>
      <w:r>
        <w:t>11) отчуждаемость лицензии - возможность переоформления лицензии на другое физическое или юридическое лицо без проведения процедур проверки соответствия его квалиф</w:t>
      </w:r>
      <w:r>
        <w:t>икационным требованиям;</w:t>
      </w:r>
    </w:p>
    <w:p w:rsidR="00000000" w:rsidRDefault="00D82B73">
      <w:pPr>
        <w:pStyle w:val="pj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соответствии с настоящим Законом;</w:t>
      </w:r>
    </w:p>
    <w:p w:rsidR="00000000" w:rsidRDefault="00D82B73">
      <w:pPr>
        <w:pStyle w:val="pj"/>
      </w:pPr>
      <w:r>
        <w:t>13) заявитель - физическое или юридическое лицо, филиал и</w:t>
      </w:r>
      <w:r>
        <w:t>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разрешительной процедуры или направившие уведомление;</w:t>
      </w:r>
    </w:p>
    <w:p w:rsidR="00000000" w:rsidRDefault="00D82B73">
      <w:pPr>
        <w:pStyle w:val="pji"/>
      </w:pPr>
      <w:r>
        <w:rPr>
          <w:rStyle w:val="s3"/>
        </w:rPr>
        <w:t>Статья дополнена подпункто</w:t>
      </w:r>
      <w:r>
        <w:rPr>
          <w:rStyle w:val="s3"/>
        </w:rPr>
        <w:t xml:space="preserve">м 13-1 в соответствии с </w:t>
      </w:r>
      <w:hyperlink r:id="rId26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D82B73">
      <w:pPr>
        <w:pStyle w:val="pj"/>
      </w:pPr>
      <w:r>
        <w:t>13-1) автоматический режим проверки заявителя и выдачи разрешения - режим, при котором рассмотрение заявления и вы</w:t>
      </w:r>
      <w:r>
        <w:t>дача разрешения производятся без участия ответственного лица разрешительного органа;</w:t>
      </w:r>
    </w:p>
    <w:p w:rsidR="00000000" w:rsidRDefault="00D82B73">
      <w:pPr>
        <w:pStyle w:val="pj"/>
      </w:pPr>
      <w:r>
        <w:t xml:space="preserve"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</w:t>
      </w:r>
      <w:r>
        <w:t>планируется к введению разрешительный или уведомительный порядок;</w:t>
      </w:r>
    </w:p>
    <w:p w:rsidR="00000000" w:rsidRDefault="00D82B73">
      <w:pPr>
        <w:pStyle w:val="pji"/>
      </w:pPr>
      <w:r>
        <w:rPr>
          <w:rStyle w:val="s3"/>
        </w:rPr>
        <w:t xml:space="preserve">Подпункт 15 изложен в редакции </w:t>
      </w:r>
      <w:hyperlink r:id="rId27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8" w:anchor="sub_id=100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15) разрешение - подтверждение права физического или юридического лица, а также филиала иностранного юридического лица, предметом деятельности которого являе</w:t>
      </w:r>
      <w:r>
        <w:rPr>
          <w:rStyle w:val="s0"/>
        </w:rPr>
        <w:t>тся оказание финансовых услуг,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процедуры;</w:t>
      </w:r>
    </w:p>
    <w:p w:rsidR="00000000" w:rsidRDefault="00D82B73">
      <w:pPr>
        <w:pStyle w:val="pj"/>
      </w:pPr>
      <w:r>
        <w:t>16) разрешительный контроль - деятельность разрешительных органов, направ</w:t>
      </w:r>
      <w:r>
        <w:t>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лицензиатами и владельцами разрешений второй категории законодательства Республик</w:t>
      </w:r>
      <w:r>
        <w:t>и Казахстан о разрешениях и уведомлениях после их выдачи;</w:t>
      </w:r>
    </w:p>
    <w:p w:rsidR="00000000" w:rsidRDefault="00D82B73">
      <w:pPr>
        <w:pStyle w:val="pj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D82B73">
      <w:pPr>
        <w:pStyle w:val="pj"/>
      </w:pPr>
      <w:r>
        <w:t>18) разрешительный порядок - установление обязанности лица до начала осуществления деятельности</w:t>
      </w:r>
      <w:r>
        <w:t xml:space="preserve"> или действий (операций) иметь в наличии действительное разрешение, предусмотренное настоящим Законом;</w:t>
      </w:r>
    </w:p>
    <w:p w:rsidR="00000000" w:rsidRDefault="00D82B73">
      <w:pPr>
        <w:pStyle w:val="pj"/>
      </w:pPr>
      <w:r>
        <w:t>19) разрешительная процедура - комплекс мероприятий, связанных с выдачей разрешения второй категории и совершением иных предусмотренных законодательством</w:t>
      </w:r>
      <w:r>
        <w:t xml:space="preserve"> Республики Казахстан действий в его отношении, а также осуществлением разрешительного контроля;</w:t>
      </w:r>
    </w:p>
    <w:p w:rsidR="00000000" w:rsidRDefault="00D82B73">
      <w:pPr>
        <w:pStyle w:val="pj"/>
      </w:pPr>
      <w:r>
        <w:t>20) разрешительные требования - совокупность количественных и качественных нормативов и показателей, характеризующих способность заявителя и владельца разрешен</w:t>
      </w:r>
      <w:r>
        <w:t>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выдаче разрешения второй категории, так и на протяжении всего периода времени его действительности</w:t>
      </w:r>
      <w:r>
        <w:t>;</w:t>
      </w:r>
    </w:p>
    <w:p w:rsidR="00000000" w:rsidRDefault="00D82B73">
      <w:pPr>
        <w:pStyle w:val="pj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сведения о выданных, переоформленных, приостановленных, аннулированных, продленных, возобновленных и п</w:t>
      </w:r>
      <w:r>
        <w:t>рекративших действие разрешениях и их дубликатах, а также о полученных уведомлениях;</w:t>
      </w:r>
    </w:p>
    <w:p w:rsidR="00000000" w:rsidRDefault="00D82B73">
      <w:pPr>
        <w:pStyle w:val="pj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4"/>
          </w:rPr>
          <w:t>центральный государственный орган</w:t>
        </w:r>
      </w:hyperlink>
      <w:r>
        <w:t>, осуществляющий руководство и межотраслевую к</w:t>
      </w:r>
      <w:r>
        <w:t>оординацию в сфере разрешений и уведомлений;</w:t>
      </w:r>
    </w:p>
    <w:p w:rsidR="00000000" w:rsidRDefault="00D82B73">
      <w:pPr>
        <w:pStyle w:val="pji"/>
      </w:pPr>
      <w:r>
        <w:rPr>
          <w:rStyle w:val="s3"/>
        </w:rPr>
        <w:t xml:space="preserve">Подпункт 23 изложен в редакции </w:t>
      </w:r>
      <w:hyperlink r:id="rId29" w:anchor="sub_id=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3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" w:anchor="sub_id=100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</w:t>
      </w:r>
      <w:r>
        <w:t xml:space="preserve">го порядка, позволяющая оценивать достижение целей государственного регулирования, а также </w:t>
      </w:r>
      <w:hyperlink r:id="rId32" w:anchor="sub_id=10006" w:history="1">
        <w:r>
          <w:rPr>
            <w:rStyle w:val="a4"/>
          </w:rPr>
          <w:t>саморегулирования</w:t>
        </w:r>
      </w:hyperlink>
      <w:r>
        <w:t xml:space="preserve"> субъектов профессиональной или предпринимательской деятельности </w:t>
      </w:r>
      <w:r>
        <w:t>в последующем;</w:t>
      </w:r>
    </w:p>
    <w:p w:rsidR="00000000" w:rsidRDefault="00D82B73">
      <w:pPr>
        <w:pStyle w:val="pj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лицензиатов или владельцев разрешений второй категории;</w:t>
      </w:r>
    </w:p>
    <w:p w:rsidR="00000000" w:rsidRDefault="00D82B73">
      <w:pPr>
        <w:pStyle w:val="pj"/>
      </w:pPr>
      <w:r>
        <w:t>25) государственная информ</w:t>
      </w:r>
      <w:r>
        <w:t>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лицензирования, разрешительных процедур в части получения разрешения с присвоением</w:t>
      </w:r>
      <w:r>
        <w:t xml:space="preserve"> идентификационного номера, направления уведомления заявителем и обеспечения этих процессов;</w:t>
      </w:r>
    </w:p>
    <w:p w:rsidR="00000000" w:rsidRDefault="00D82B73">
      <w:pPr>
        <w:pStyle w:val="pj"/>
      </w:pPr>
      <w:r>
        <w:t>26) электронная форма разрешения - разрешение в форме электронного документа, оформляемое и получаемое с использованием государственной информационной системы разр</w:t>
      </w:r>
      <w:r>
        <w:t>ешений и уведомлений, равнозначное разрешению на бумажном носителе;</w:t>
      </w:r>
    </w:p>
    <w:p w:rsidR="00000000" w:rsidRDefault="00D82B73">
      <w:pPr>
        <w:pStyle w:val="pj"/>
      </w:pPr>
      <w:r>
        <w:t>27) исторические данные - информация о разрешениях и уведомлениях, выданных или направленных в период временного или постоянного отсутствия у разрешительных и государственных органов, осущ</w:t>
      </w:r>
      <w:r>
        <w:t>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D82B73">
      <w:pPr>
        <w:pStyle w:val="pj"/>
      </w:pPr>
      <w:r>
        <w:rPr>
          <w:rStyle w:val="s0"/>
        </w:rPr>
        <w:t xml:space="preserve">27-1) исключен в соответствии с </w:t>
      </w:r>
      <w:hyperlink r:id="rId33" w:anchor="sub_id=1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34" w:anchor="sub_id=1002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i"/>
      </w:pPr>
      <w:r>
        <w:rPr>
          <w:rStyle w:val="s3"/>
        </w:rPr>
        <w:t xml:space="preserve">Подпункт 28 изложен в редакции </w:t>
      </w:r>
      <w:hyperlink r:id="rId35" w:anchor="sub_id=14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29.09.14 г. № 239-V (</w:t>
      </w:r>
      <w:hyperlink r:id="rId36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7" w:anchor="sub_id=4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</w:t>
      </w:r>
      <w:r>
        <w:rPr>
          <w:rStyle w:val="s3"/>
        </w:rPr>
        <w:t>7.19 г. № 262-VI (введены в действие с 1 января 2020 г.) (</w:t>
      </w:r>
      <w:hyperlink r:id="rId38" w:anchor="sub_id=100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28) уведомление - документ, составленный заявителем по утвержденной уполномоченным органом в сфере </w:t>
      </w:r>
      <w:r>
        <w:rPr>
          <w:rStyle w:val="s0"/>
        </w:rPr>
        <w:t>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 форме, информирующий о начале или прекращении осуществления деятельности или дейст</w:t>
      </w:r>
      <w:r>
        <w:rPr>
          <w:rStyle w:val="s0"/>
        </w:rPr>
        <w:t>вия;</w:t>
      </w:r>
    </w:p>
    <w:p w:rsidR="00000000" w:rsidRDefault="00D82B73">
      <w:pPr>
        <w:pStyle w:val="pj"/>
      </w:pPr>
      <w:r>
        <w:t>29) уведомительный порядок - установление обязанности физического или юридического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</w:t>
      </w:r>
      <w:r>
        <w:t>оном;</w:t>
      </w:r>
    </w:p>
    <w:p w:rsidR="00000000" w:rsidRDefault="00D82B73">
      <w:pPr>
        <w:pStyle w:val="pj"/>
      </w:pPr>
      <w:r>
        <w:t>30) сопутствующее разрешение - разрешение второй категории, которое в соответствии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D82B73">
      <w:pPr>
        <w:pStyle w:val="pj"/>
      </w:pPr>
      <w:r>
        <w:t xml:space="preserve">31) </w:t>
      </w:r>
      <w:r>
        <w:rPr>
          <w:rStyle w:val="s0"/>
        </w:rPr>
        <w:t xml:space="preserve">исключен в соответствии с </w:t>
      </w:r>
      <w:hyperlink r:id="rId39" w:anchor="sub_id=2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30.12.20 г. № 397-VI </w:t>
      </w:r>
      <w:r>
        <w:rPr>
          <w:rStyle w:val="s3"/>
        </w:rPr>
        <w:t>(введено в действие с 1 июля 2021 г.) (</w:t>
      </w:r>
      <w:hyperlink r:id="rId40" w:anchor="sub_id=1003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4" w:name="SUB20000"/>
      <w:bookmarkEnd w:id="4"/>
      <w:r>
        <w:rPr>
          <w:rStyle w:val="s1"/>
        </w:rPr>
        <w:t>Статья 2. Законодательс</w:t>
      </w:r>
      <w:r>
        <w:rPr>
          <w:rStyle w:val="s1"/>
        </w:rPr>
        <w:t>тво Республики Казахстан о разрешениях и уведомлениях</w:t>
      </w:r>
    </w:p>
    <w:p w:rsidR="00000000" w:rsidRDefault="00D82B73">
      <w:pPr>
        <w:pStyle w:val="pj"/>
      </w:pPr>
      <w:r>
        <w:t xml:space="preserve">1. Законодательство Республики Казахстан о разрешениях и уведомлениях основывается на </w:t>
      </w:r>
      <w:hyperlink r:id="rId41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</w:t>
      </w:r>
      <w:r>
        <w:t>щего Закона и иных нормативных правовых актов Республики Казахстан.</w:t>
      </w:r>
    </w:p>
    <w:p w:rsidR="00000000" w:rsidRDefault="00D82B73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</w:t>
      </w:r>
      <w:r>
        <w:t>говора.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D82B73">
      <w:pPr>
        <w:pStyle w:val="pj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D82B73">
      <w:pPr>
        <w:pStyle w:val="pj"/>
      </w:pPr>
      <w:r>
        <w:t>1) разрешение должно быть получено, а уведомление напра</w:t>
      </w:r>
      <w:r>
        <w:t>влено физическим или юридическим лицом для начала осуществления деятельности или действия (операции);</w:t>
      </w:r>
    </w:p>
    <w:p w:rsidR="00000000" w:rsidRDefault="00D82B73">
      <w:pPr>
        <w:pStyle w:val="pj"/>
      </w:pPr>
      <w:r>
        <w:t>2) получение разрешения (кроме сопутствующего разрешения) и направление уведомления в соответствии с требованиями нормативных правовых актов Республики Ка</w:t>
      </w:r>
      <w:r>
        <w:t xml:space="preserve">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42" w:anchor="sub_id=2140000" w:history="1">
        <w:r>
          <w:rPr>
            <w:rStyle w:val="a4"/>
          </w:rPr>
          <w:t>уголовную</w:t>
        </w:r>
      </w:hyperlink>
      <w:r>
        <w:t xml:space="preserve"> или </w:t>
      </w:r>
      <w:hyperlink r:id="rId43" w:anchor="sub_id=4630000" w:history="1">
        <w:r>
          <w:rPr>
            <w:rStyle w:val="a4"/>
          </w:rPr>
          <w:t>административную ответственность</w:t>
        </w:r>
      </w:hyperlink>
      <w:r>
        <w:t>;</w:t>
      </w:r>
    </w:p>
    <w:p w:rsidR="00000000" w:rsidRDefault="00D82B73">
      <w:pPr>
        <w:pStyle w:val="pji"/>
      </w:pPr>
      <w:r>
        <w:rPr>
          <w:rStyle w:val="s3"/>
        </w:rPr>
        <w:t xml:space="preserve">См.: </w:t>
      </w:r>
      <w:hyperlink r:id="rId44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</w:t>
      </w:r>
      <w:r>
        <w:rPr>
          <w:rStyle w:val="s3"/>
        </w:rPr>
        <w:t>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D82B73">
      <w:pPr>
        <w:pStyle w:val="pj"/>
      </w:pPr>
      <w:r>
        <w:t>3) выдача</w:t>
      </w:r>
      <w:r>
        <w:t xml:space="preserve"> разрешения и прием уведомления осуществляются уполномоченными государственными органами или должностными лицами уполномоченных государственных органов;</w:t>
      </w:r>
    </w:p>
    <w:p w:rsidR="00000000" w:rsidRDefault="00D82B73">
      <w:pPr>
        <w:pStyle w:val="pj"/>
      </w:pPr>
      <w:r>
        <w:t>4) обязанность по получению разрешения, направлению уведомления возлагается на: физические и юридически</w:t>
      </w:r>
      <w:r>
        <w:t xml:space="preserve">е лица - </w:t>
      </w:r>
      <w:hyperlink r:id="rId45" w:anchor="sub_id=230000" w:history="1">
        <w:r>
          <w:rPr>
            <w:rStyle w:val="a4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предпринимательства, но обязанные для осуществления своей деятельности или действий (операций) п</w:t>
      </w:r>
      <w:r>
        <w:t>олучать такие же разрешения, что и субъекты частного предпринимательства;</w:t>
      </w:r>
    </w:p>
    <w:p w:rsidR="00000000" w:rsidRDefault="00D82B73">
      <w:pPr>
        <w:pStyle w:val="pji"/>
      </w:pPr>
      <w:r>
        <w:rPr>
          <w:rStyle w:val="s3"/>
        </w:rPr>
        <w:t xml:space="preserve">Подпункт 5 изложен в редакции </w:t>
      </w:r>
      <w:hyperlink r:id="rId46" w:anchor="sub_id=14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 нормативными правовыми актами, и в случае несоответствия установленным закон</w:t>
      </w:r>
      <w:r>
        <w:rPr>
          <w:rStyle w:val="s0"/>
        </w:rPr>
        <w:t>одательством Республики Казахстан требованиям отказывать в выдаче разрешения;</w:t>
      </w:r>
    </w:p>
    <w:p w:rsidR="00000000" w:rsidRDefault="00D82B73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48" w:anchor="sub_id=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D82B73">
      <w:pPr>
        <w:pStyle w:val="pj"/>
      </w:pPr>
      <w:r>
        <w:t>6) получаемые суб</w:t>
      </w:r>
      <w:r>
        <w:t>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D82B73">
      <w:pPr>
        <w:pStyle w:val="pj"/>
      </w:pPr>
      <w:bookmarkStart w:id="6" w:name="SUB30200"/>
      <w:bookmarkEnd w:id="6"/>
      <w:r>
        <w:t>2. Действие настоящего Закона не распространяется на:</w:t>
      </w:r>
    </w:p>
    <w:p w:rsidR="00000000" w:rsidRDefault="00D82B73">
      <w:pPr>
        <w:pStyle w:val="pj"/>
      </w:pPr>
      <w:r>
        <w:rPr>
          <w:rStyle w:val="s0"/>
        </w:rPr>
        <w:t xml:space="preserve">1) не предусмотренные в </w:t>
      </w:r>
      <w:hyperlink w:anchor="sub1" w:history="1">
        <w:r>
          <w:rPr>
            <w:rStyle w:val="a5"/>
          </w:rPr>
          <w:t>приложениях 1</w:t>
        </w:r>
      </w:hyperlink>
      <w:r>
        <w:rPr>
          <w:rStyle w:val="s0"/>
        </w:rPr>
        <w:t xml:space="preserve"> и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к настоящему Закону разрешения, установленные </w:t>
      </w:r>
      <w:hyperlink r:id="rId4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техническом регулировании»;</w:t>
      </w:r>
    </w:p>
    <w:p w:rsidR="00000000" w:rsidRDefault="00D82B73">
      <w:pPr>
        <w:pStyle w:val="pj"/>
      </w:pPr>
      <w:r>
        <w:t xml:space="preserve">2) </w:t>
      </w:r>
      <w:hyperlink r:id="rId50" w:history="1">
        <w:r>
          <w:rPr>
            <w:rStyle w:val="a4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деятельности юридических лиц, снятие с учетной регистрации филиалов и представительств;</w:t>
      </w:r>
    </w:p>
    <w:p w:rsidR="00000000" w:rsidRDefault="00D82B73">
      <w:pPr>
        <w:pStyle w:val="pj"/>
      </w:pPr>
      <w:r>
        <w:t>3) регистрацию валютны</w:t>
      </w:r>
      <w:r>
        <w:t xml:space="preserve">х операций и уведомление о валютных операциях и об открытии счета в иностранном банке, осуществляемых в соответствии с </w:t>
      </w:r>
      <w:hyperlink r:id="rId51" w:history="1">
        <w:r>
          <w:rPr>
            <w:rStyle w:val="a4"/>
          </w:rPr>
          <w:t>Законом</w:t>
        </w:r>
      </w:hyperlink>
      <w:r>
        <w:t xml:space="preserve"> Республики Казахстан «О валютном регулировании и валютном контро</w:t>
      </w:r>
      <w:r>
        <w:t>ле»;</w:t>
      </w:r>
    </w:p>
    <w:p w:rsidR="00000000" w:rsidRDefault="00D82B73">
      <w:pPr>
        <w:pStyle w:val="pji"/>
      </w:pPr>
      <w:r>
        <w:rPr>
          <w:rStyle w:val="s3"/>
        </w:rPr>
        <w:t xml:space="preserve">Подпункт 4 изложен в редакции </w:t>
      </w:r>
      <w:hyperlink r:id="rId52" w:anchor="sub_id=3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3" w:anchor="sub_id=3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4) государственную регистрацию выпусков эмиссионных ценных бумаг, уведомления, информацию и отчеты, предоставляемые в соответствии с </w:t>
      </w:r>
      <w:hyperlink r:id="rId54" w:history="1">
        <w:r>
          <w:rPr>
            <w:rStyle w:val="a4"/>
          </w:rPr>
          <w:t>Законом</w:t>
        </w:r>
      </w:hyperlink>
      <w:r>
        <w:t xml:space="preserve"> Республики К</w:t>
      </w:r>
      <w:r>
        <w:t>азахстан «О рынке ценных бумаг»;</w:t>
      </w:r>
    </w:p>
    <w:p w:rsidR="00000000" w:rsidRDefault="00D82B7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55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6" w:anchor="sub_id=3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5) уведомления (сведения), направляемые эмитентами ценных бумаг и </w:t>
      </w:r>
      <w:hyperlink r:id="rId57" w:anchor="sub_id=10004" w:history="1">
        <w:r>
          <w:rPr>
            <w:rStyle w:val="a4"/>
          </w:rPr>
          <w:t>финансовы</w:t>
        </w:r>
        <w:r>
          <w:rPr>
            <w:rStyle w:val="a4"/>
          </w:rPr>
          <w:t>ми организациями</w:t>
        </w:r>
      </w:hyperlink>
      <w:r>
        <w:t xml:space="preserve"> в процессе осуществления деятельности в финансовой сфере и деятельности, связанной с концентрацией финансовых ресурсов, в соответствии с нормативными правовыми актами </w:t>
      </w:r>
      <w:r>
        <w:rPr>
          <w:rStyle w:val="s0"/>
        </w:rPr>
        <w:t xml:space="preserve">уполномоченного органа по регулированию, контролю и надзору финансового </w:t>
      </w:r>
      <w:r>
        <w:rPr>
          <w:rStyle w:val="s0"/>
        </w:rPr>
        <w:t>рынка и финансовых организаций</w:t>
      </w:r>
      <w:r>
        <w:t>;</w:t>
      </w:r>
    </w:p>
    <w:p w:rsidR="00000000" w:rsidRDefault="00D82B73">
      <w:pPr>
        <w:pStyle w:val="pj"/>
      </w:pPr>
      <w:r>
        <w:rPr>
          <w:rStyle w:val="s0"/>
        </w:rPr>
        <w:t xml:space="preserve">5-1) исключен в соответствии с </w:t>
      </w:r>
      <w:hyperlink r:id="rId58" w:anchor="sub_id=6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16 декабря 2020 г.) (</w:t>
      </w:r>
      <w:hyperlink r:id="rId59" w:anchor="sub_id=3020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6) не предусмотренные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60" w:history="1">
        <w:r>
          <w:rPr>
            <w:rStyle w:val="a4"/>
          </w:rPr>
          <w:t>Законом</w:t>
        </w:r>
      </w:hyperlink>
      <w:r>
        <w:t xml:space="preserve"> Респуб</w:t>
      </w:r>
      <w:r>
        <w:t>лики Казахстан «О Государственной границе Республики Казахстан»;</w:t>
      </w:r>
    </w:p>
    <w:p w:rsidR="00000000" w:rsidRDefault="00D82B73">
      <w:pPr>
        <w:pStyle w:val="pj"/>
      </w:pPr>
      <w:r>
        <w:t xml:space="preserve">7) действия </w:t>
      </w:r>
      <w:hyperlink r:id="rId61" w:anchor="sub_id=150000" w:history="1">
        <w:r>
          <w:rPr>
            <w:rStyle w:val="a4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</w:t>
      </w:r>
      <w:r>
        <w:t>руемых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D82B73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6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</w:t>
      </w:r>
    </w:p>
    <w:p w:rsidR="00000000" w:rsidRDefault="00D82B73">
      <w:pPr>
        <w:pStyle w:val="pj"/>
      </w:pPr>
      <w:r>
        <w:rPr>
          <w:rStyle w:val="s0"/>
        </w:rPr>
        <w:t>7-1) приобретение неиспользуемого имущества в виде вооружения и военной техники иностранными юридическими лицами, имеющими разрешение, выданное лицензиаром страны, резиде</w:t>
      </w:r>
      <w:r>
        <w:rPr>
          <w:rStyle w:val="s0"/>
        </w:rPr>
        <w:t>нтом которой они являются, либо другой страны, где они зарегистрированы в качестве участников внешнеэкономической деятельности, при условии получения лицензии на экспорт в Республике Казахстан;</w:t>
      </w:r>
    </w:p>
    <w:p w:rsidR="00000000" w:rsidRDefault="00D82B73">
      <w:pPr>
        <w:pStyle w:val="pj"/>
      </w:pPr>
      <w:r>
        <w:t xml:space="preserve">8) разрешения, установленные </w:t>
      </w:r>
      <w:hyperlink r:id="rId63" w:anchor="sub_id=340000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секретах»;</w:t>
      </w:r>
    </w:p>
    <w:p w:rsidR="00000000" w:rsidRDefault="00D82B73">
      <w:pPr>
        <w:pStyle w:val="pji"/>
      </w:pPr>
      <w:r>
        <w:rPr>
          <w:rStyle w:val="s3"/>
        </w:rPr>
        <w:t xml:space="preserve">Пункт дополнен подпунктом 9 в соответствии с </w:t>
      </w:r>
      <w:hyperlink r:id="rId64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</w:t>
      </w:r>
      <w:r>
        <w:rPr>
          <w:rStyle w:val="s3"/>
        </w:rPr>
        <w:t xml:space="preserve">.14 г. № 269-V; внесены изменения в соответствии с </w:t>
      </w:r>
      <w:hyperlink r:id="rId65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66" w:anchor="sub_id=3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9) разрешения, относящиеся к выполнению требований по безопасности полетов и авиационной безопасности и выдаваемые уполномоченной организацией в сфере гражданской авиации физическим и юридическим лицам;</w:t>
      </w:r>
    </w:p>
    <w:p w:rsidR="00000000" w:rsidRDefault="00D82B73">
      <w:pPr>
        <w:pStyle w:val="pji"/>
      </w:pPr>
      <w:r>
        <w:rPr>
          <w:rStyle w:val="s3"/>
        </w:rPr>
        <w:t>Пу</w:t>
      </w:r>
      <w:r>
        <w:rPr>
          <w:rStyle w:val="s3"/>
        </w:rPr>
        <w:t xml:space="preserve">нкт дополнен подпунктом 10 в соответствии с </w:t>
      </w:r>
      <w:hyperlink r:id="rId67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68" w:anchor="sub_id=4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9" w:anchor="sub_id=3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10) деятельность финансовых организаций, а также иных юридических лиц, осуществляемую в рамках особого режима регулирования в порядке и на условиях, установленных </w:t>
      </w:r>
      <w:hyperlink r:id="rId7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«О государственном регулировании, контроле и надзоре финансового рынка и финансовых организаций» и «О Национальном Банке Республики Казахстан».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D82B73">
      <w:pPr>
        <w:pStyle w:val="pj"/>
      </w:pPr>
      <w:r>
        <w:t>Основными при</w:t>
      </w:r>
      <w:r>
        <w:t>нципами государственного регулирования в сфере разрешений и уведомлений являются:</w:t>
      </w:r>
    </w:p>
    <w:p w:rsidR="00000000" w:rsidRDefault="00D82B73">
      <w:pPr>
        <w:pStyle w:val="pj"/>
      </w:pPr>
      <w:r>
        <w:t>1) баланс интересов потребителей, предпринимателей и государства;</w:t>
      </w:r>
    </w:p>
    <w:p w:rsidR="00000000" w:rsidRDefault="00D82B73">
      <w:pPr>
        <w:pStyle w:val="pj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D82B73">
      <w:pPr>
        <w:pStyle w:val="pj"/>
      </w:pPr>
      <w:r>
        <w:t>3) прозрачность деят</w:t>
      </w:r>
      <w:r>
        <w:t>ельности государственных органов и доступность информации;</w:t>
      </w:r>
    </w:p>
    <w:p w:rsidR="00000000" w:rsidRDefault="00D82B73">
      <w:pPr>
        <w:pStyle w:val="pj"/>
      </w:pPr>
      <w:r>
        <w:t>4) взаимная ответственность;</w:t>
      </w:r>
    </w:p>
    <w:p w:rsidR="00000000" w:rsidRDefault="00D82B73">
      <w:pPr>
        <w:pStyle w:val="pj"/>
      </w:pPr>
      <w:r>
        <w:t>5) свобода от коррупции;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подпунктом 6 в соответствии с </w:t>
      </w:r>
      <w:hyperlink r:id="rId71" w:anchor="sub_id=2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30.12.21 г. № 95-VII</w:t>
      </w:r>
    </w:p>
    <w:p w:rsidR="00000000" w:rsidRDefault="00D82B73">
      <w:pPr>
        <w:pStyle w:val="pj"/>
      </w:pPr>
      <w:r>
        <w:rPr>
          <w:rStyle w:val="s0"/>
        </w:rPr>
        <w:t>6) законность.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D82B73">
      <w:pPr>
        <w:pStyle w:val="pj"/>
      </w:pPr>
      <w:r>
        <w:t>1. Введение разрешительного или уведомительного порядка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</w:t>
      </w:r>
      <w:r>
        <w:t>ке на предпринимателей.</w:t>
      </w:r>
    </w:p>
    <w:p w:rsidR="00000000" w:rsidRDefault="00D82B73">
      <w:pPr>
        <w:pStyle w:val="pj"/>
      </w:pPr>
      <w:r>
        <w:t>2. Квалификационные и разрешительные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</w:t>
      </w:r>
      <w:r>
        <w:t xml:space="preserve"> обеспечения требуемого уровня безопасности предстоящих деятельности и действия (операции) или объекта.</w:t>
      </w:r>
    </w:p>
    <w:p w:rsidR="00000000" w:rsidRDefault="00D82B73">
      <w:pPr>
        <w:pStyle w:val="pj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9" w:name="SUB60000"/>
      <w:bookmarkEnd w:id="9"/>
      <w:r>
        <w:rPr>
          <w:rStyle w:val="s1"/>
        </w:rPr>
        <w:t>Ст</w:t>
      </w:r>
      <w:r>
        <w:rPr>
          <w:rStyle w:val="s1"/>
        </w:rPr>
        <w:t>атья 6. Обоснованность и эффективность введения разрешительного или уведомительного порядка</w:t>
      </w:r>
    </w:p>
    <w:p w:rsidR="00000000" w:rsidRDefault="00D82B73">
      <w:pPr>
        <w:pStyle w:val="pj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</w:t>
      </w:r>
      <w:r>
        <w:t>сования и мониторинга их эффективности в достижении целей государственного регулирования.</w:t>
      </w:r>
    </w:p>
    <w:p w:rsidR="00000000" w:rsidRDefault="00D82B73">
      <w:pPr>
        <w:pStyle w:val="pj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</w:t>
      </w:r>
      <w:r>
        <w:t>ование разрешительного порядка.</w:t>
      </w:r>
    </w:p>
    <w:p w:rsidR="00000000" w:rsidRDefault="00D82B73">
      <w:pPr>
        <w:pStyle w:val="pj"/>
      </w:pPr>
      <w:r>
        <w:t>При ограничительном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</w:t>
      </w:r>
      <w:r>
        <w:t>кже в отношении деятельности с высоким уровнем опасности или разрешений, выдаваемых на деятельность с ограниченными ресурсами или с использованием квот.</w:t>
      </w:r>
    </w:p>
    <w:p w:rsidR="00000000" w:rsidRDefault="00D82B73">
      <w:pPr>
        <w:pStyle w:val="pj"/>
      </w:pPr>
      <w:r>
        <w:t>3. Нагрузка от введенного разрешительного или уведомительного порядка должна измеряться и оцениваться п</w:t>
      </w:r>
      <w:r>
        <w:t>осредством анализа регуляторного воздействия.</w:t>
      </w:r>
    </w:p>
    <w:p w:rsidR="00000000" w:rsidRDefault="00D82B73">
      <w:pPr>
        <w:pStyle w:val="pj"/>
      </w:pPr>
      <w:r>
        <w:t xml:space="preserve">4. 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72" w:anchor="sub_id=230000" w:history="1">
        <w:r>
          <w:rPr>
            <w:rStyle w:val="a4"/>
          </w:rPr>
          <w:t>субъектов частного предпринимательства</w:t>
        </w:r>
      </w:hyperlink>
      <w:r>
        <w:t>.</w:t>
      </w:r>
    </w:p>
    <w:p w:rsidR="00000000" w:rsidRDefault="00D82B73">
      <w:pPr>
        <w:pStyle w:val="pj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</w:t>
      </w:r>
      <w:r>
        <w:t>ействия (операции) может быть установлено требование по получению разрешения или направлению уведомления.</w:t>
      </w:r>
    </w:p>
    <w:p w:rsidR="00000000" w:rsidRDefault="00D82B73">
      <w:pPr>
        <w:pStyle w:val="pj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</w:t>
      </w:r>
      <w:r>
        <w:t>ьному подтверждению соответствия недостаточны для достижения целей государственного регулирования.</w:t>
      </w:r>
    </w:p>
    <w:p w:rsidR="00000000" w:rsidRDefault="00D82B73">
      <w:pPr>
        <w:pStyle w:val="pj"/>
      </w:pPr>
      <w:r>
        <w:rPr>
          <w:b/>
          <w:bCs/>
        </w:rPr>
        <w:t> </w:t>
      </w:r>
    </w:p>
    <w:p w:rsidR="00000000" w:rsidRDefault="00D82B73">
      <w:pPr>
        <w:pStyle w:val="pj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D82B73">
      <w:pPr>
        <w:pStyle w:val="pj"/>
      </w:pPr>
      <w:r>
        <w:t xml:space="preserve">1. Внесение изменений и (или) дополнений в </w:t>
      </w:r>
      <w:hyperlink r:id="rId73" w:history="1">
        <w:r>
          <w:rPr>
            <w:rStyle w:val="a4"/>
          </w:rPr>
          <w:t>законодательные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D82B73">
      <w:pPr>
        <w:pStyle w:val="pj"/>
      </w:pPr>
      <w:r>
        <w:t>2. Информация, имеющаяся у государственн</w:t>
      </w:r>
      <w:r>
        <w:t>ых органов, не ограниченная к использованию и необходимая заинтересованным лицам, должна быть доступна.</w:t>
      </w:r>
    </w:p>
    <w:p w:rsidR="00000000" w:rsidRDefault="00D82B73">
      <w:pPr>
        <w:pStyle w:val="pji"/>
      </w:pPr>
      <w:r>
        <w:rPr>
          <w:rStyle w:val="s3"/>
        </w:rPr>
        <w:t xml:space="preserve">Пункт 3 изложен в редакции </w:t>
      </w:r>
      <w:hyperlink r:id="rId74" w:anchor="sub_id=5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75" w:anchor="sub_id=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</w:t>
      </w:r>
      <w:r>
        <w:t>равительства» и интернет-ресурсах государственных органов, а также на иных объектах информатизации в соответствии с законодательством Республики Казахстан в сфере оказания государственных услуг на казахском и русском языках, за исключением информации, соде</w:t>
      </w:r>
      <w:r>
        <w:t xml:space="preserve">ржащей </w:t>
      </w:r>
      <w:hyperlink r:id="rId76" w:history="1">
        <w:r>
          <w:rPr>
            <w:rStyle w:val="a4"/>
          </w:rPr>
          <w:t>государственные секреты</w:t>
        </w:r>
      </w:hyperlink>
      <w:r>
        <w:t xml:space="preserve"> и </w:t>
      </w:r>
      <w:hyperlink r:id="rId77" w:anchor="sub_id=1260000" w:history="1">
        <w:r>
          <w:rPr>
            <w:rStyle w:val="a4"/>
          </w:rPr>
          <w:t>иную охраняемую законом тайну</w:t>
        </w:r>
      </w:hyperlink>
      <w:r>
        <w:t>.</w:t>
      </w:r>
    </w:p>
    <w:p w:rsidR="00000000" w:rsidRDefault="00D82B73">
      <w:pPr>
        <w:pStyle w:val="pj"/>
      </w:pPr>
      <w:r>
        <w:t>4. Все процедуры и требования, связанные с в</w:t>
      </w:r>
      <w:r>
        <w:t>ведением и осуществлением разрешительного или уведомительного порядка, должны быть понятными для всех заинтересованных лиц.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D82B73">
      <w:pPr>
        <w:pStyle w:val="pj"/>
      </w:pPr>
      <w:r>
        <w:t>1. Выдачей разрешения государство подтверждает обеспечение лицензиатом, владельцем разрешения в</w:t>
      </w:r>
      <w:r>
        <w:t>торой категории минимального уровня безопасности в соответствии с целями государственного регулирования.</w:t>
      </w:r>
    </w:p>
    <w:p w:rsidR="00000000" w:rsidRDefault="00D82B73">
      <w:pPr>
        <w:pStyle w:val="pj"/>
      </w:pPr>
      <w:r>
        <w:t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</w:t>
      </w:r>
      <w:r>
        <w:t>та и (или) квалификации заявителя или выбора наиболее лучшего условия осуществления деятельности или действия (операции) заявителя по сравнению с условиями других заявителей.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D82B73">
      <w:pPr>
        <w:pStyle w:val="pj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D82B73">
      <w:pPr>
        <w:pStyle w:val="pj"/>
      </w:pPr>
      <w:r>
        <w:t>2. В целях ограничения контактов физических и юридических лиц с государственными органами в процессе</w:t>
      </w:r>
      <w:r>
        <w:t xml:space="preserve">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</w:t>
      </w:r>
      <w:r>
        <w:t xml:space="preserve"> государственных органов должны получаться самими разрешительными органами.</w:t>
      </w:r>
    </w:p>
    <w:p w:rsidR="00000000" w:rsidRDefault="00D82B73">
      <w:pPr>
        <w:pStyle w:val="pj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i"/>
      </w:pPr>
      <w:bookmarkStart w:id="13" w:name="SUB9010000"/>
      <w:bookmarkEnd w:id="13"/>
      <w:r>
        <w:rPr>
          <w:rStyle w:val="s3"/>
        </w:rPr>
        <w:t>Закон дополнен статьей 9-1 в соответствии с</w:t>
      </w:r>
      <w:r>
        <w:rPr>
          <w:rStyle w:val="s3"/>
        </w:rPr>
        <w:t xml:space="preserve"> </w:t>
      </w:r>
      <w:hyperlink r:id="rId78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</w:t>
      </w:r>
    </w:p>
    <w:p w:rsidR="00000000" w:rsidRDefault="00D82B73">
      <w:pPr>
        <w:pStyle w:val="pj"/>
        <w:ind w:left="1200" w:hanging="800"/>
      </w:pPr>
      <w:r>
        <w:rPr>
          <w:rStyle w:val="s1"/>
        </w:rPr>
        <w:t>Статья 9-1. Законность</w:t>
      </w:r>
    </w:p>
    <w:p w:rsidR="00000000" w:rsidRDefault="00D82B73">
      <w:pPr>
        <w:pStyle w:val="pj"/>
      </w:pPr>
      <w:r>
        <w:rPr>
          <w:rStyle w:val="s0"/>
        </w:rPr>
        <w:t>Уполномоченные государственные органы или должностные лица уполномоченных государственных органов при выдаче разреше</w:t>
      </w:r>
      <w:r>
        <w:rPr>
          <w:rStyle w:val="s0"/>
        </w:rPr>
        <w:t>ния и приеме уведомления обязаны соблюдать требования настоящего Закона и иных нормативных правовых актов Республики Казахстан.</w:t>
      </w:r>
    </w:p>
    <w:p w:rsidR="00000000" w:rsidRDefault="00D82B73">
      <w:pPr>
        <w:pStyle w:val="pj"/>
      </w:pPr>
      <w:r>
        <w:rPr>
          <w:b/>
          <w:bCs/>
        </w:rPr>
        <w:t> </w:t>
      </w:r>
    </w:p>
    <w:p w:rsidR="00000000" w:rsidRDefault="00D82B73">
      <w:pPr>
        <w:pStyle w:val="pj"/>
      </w:pPr>
      <w:r>
        <w:rPr>
          <w:b/>
          <w:bCs/>
        </w:rPr>
        <w:t> </w:t>
      </w:r>
    </w:p>
    <w:p w:rsidR="00000000" w:rsidRDefault="00D82B73">
      <w:pPr>
        <w:pStyle w:val="pc"/>
      </w:pPr>
      <w:bookmarkStart w:id="14" w:name="SUB100000"/>
      <w:bookmarkEnd w:id="14"/>
      <w:r>
        <w:rPr>
          <w:rStyle w:val="s1"/>
        </w:rPr>
        <w:t xml:space="preserve">Глава 2. СИСТЕМА ГОСУДАРСТВЕННОГО РЕГУЛИРОВАНИЯ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D82B73">
      <w:pPr>
        <w:pStyle w:val="pc"/>
      </w:pPr>
      <w:r>
        <w:rPr>
          <w:rStyle w:val="s1"/>
        </w:rPr>
        <w:t> </w:t>
      </w:r>
    </w:p>
    <w:p w:rsidR="00000000" w:rsidRDefault="00D82B73">
      <w:pPr>
        <w:pStyle w:val="pj"/>
      </w:pPr>
      <w:r>
        <w:rPr>
          <w:rStyle w:val="s1"/>
        </w:rPr>
        <w:t>Статья 10. Компетенция Правительства Рес</w:t>
      </w:r>
      <w:r>
        <w:rPr>
          <w:rStyle w:val="s1"/>
        </w:rPr>
        <w:t xml:space="preserve">публики Казахстан </w:t>
      </w:r>
    </w:p>
    <w:p w:rsidR="00000000" w:rsidRDefault="00D82B73">
      <w:pPr>
        <w:pStyle w:val="pj"/>
      </w:pPr>
      <w:r>
        <w:t>К компетенции Правительства Республики Казахстан относятся:</w:t>
      </w:r>
    </w:p>
    <w:p w:rsidR="00000000" w:rsidRDefault="00D82B73">
      <w:pPr>
        <w:pStyle w:val="pj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D82B73">
      <w:pPr>
        <w:pStyle w:val="pj"/>
      </w:pPr>
      <w:r>
        <w:t xml:space="preserve">1-1) </w:t>
      </w:r>
      <w:r>
        <w:rPr>
          <w:rStyle w:val="s0"/>
        </w:rPr>
        <w:t xml:space="preserve">исключен в соответствии с </w:t>
      </w:r>
      <w:hyperlink r:id="rId79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80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i"/>
      </w:pPr>
      <w:r>
        <w:rPr>
          <w:rStyle w:val="s3"/>
        </w:rPr>
        <w:t xml:space="preserve">Подпункт 2 изложен в редакции </w:t>
      </w:r>
      <w:hyperlink r:id="rId81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2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2) определение </w:t>
      </w:r>
      <w:hyperlink r:id="rId83" w:history="1">
        <w:r>
          <w:rPr>
            <w:rStyle w:val="a4"/>
          </w:rPr>
          <w:t>лицензиаров</w:t>
        </w:r>
      </w:hyperlink>
      <w:r>
        <w:rPr>
          <w:rStyle w:val="s0"/>
        </w:rPr>
        <w:t xml:space="preserve"> и </w:t>
      </w:r>
      <w:hyperlink r:id="rId84" w:history="1">
        <w:r>
          <w:rPr>
            <w:rStyle w:val="a4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D82B73">
      <w:pPr>
        <w:pStyle w:val="pj"/>
      </w:pPr>
      <w:r>
        <w:rPr>
          <w:rStyle w:val="s0"/>
        </w:rPr>
        <w:t xml:space="preserve">3) исключен в соответствии с </w:t>
      </w:r>
      <w:hyperlink r:id="rId8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i"/>
      </w:pPr>
      <w:r>
        <w:rPr>
          <w:rStyle w:val="s3"/>
        </w:rPr>
        <w:t xml:space="preserve">Подпункт 4 изложен в редакции </w:t>
      </w:r>
      <w:hyperlink r:id="rId87" w:anchor="sub_id=144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8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4) определение </w:t>
      </w:r>
      <w:hyperlink r:id="rId89" w:history="1">
        <w:r>
          <w:rPr>
            <w:rStyle w:val="a4"/>
          </w:rPr>
          <w:t>органов</w:t>
        </w:r>
      </w:hyperlink>
      <w:r>
        <w:rPr>
          <w:rStyle w:val="s0"/>
        </w:rPr>
        <w:t>, уполномоченных на выдачу разрешений второй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D82B73">
      <w:pPr>
        <w:pStyle w:val="pj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90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1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i"/>
      </w:pPr>
      <w:r>
        <w:rPr>
          <w:rStyle w:val="s3"/>
        </w:rPr>
        <w:t xml:space="preserve">Подпункт 8 изложен в редакции </w:t>
      </w:r>
      <w:hyperlink r:id="rId92" w:anchor="sub_id=116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93" w:anchor="sub_id=1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8) утверждение </w:t>
      </w:r>
      <w:hyperlink r:id="rId94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использование и уничтожение которых подлежат лицензированию;</w:t>
      </w:r>
    </w:p>
    <w:p w:rsidR="00000000" w:rsidRDefault="00D82B73">
      <w:pPr>
        <w:pStyle w:val="pj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95" w:anchor="sub_id=14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12) </w:t>
      </w:r>
      <w:r>
        <w:rPr>
          <w:rStyle w:val="s0"/>
        </w:rPr>
        <w:t xml:space="preserve">исключен в соответствии с </w:t>
      </w:r>
      <w:hyperlink r:id="rId97" w:anchor="sub_id=12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19.04.23 г. № 223-VII </w:t>
      </w:r>
      <w:r>
        <w:rPr>
          <w:rStyle w:val="s3"/>
        </w:rPr>
        <w:t>(введены в действие с 1 мая 2023 г.) (</w:t>
      </w:r>
      <w:hyperlink r:id="rId98" w:anchor="sub_id=10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15" w:name="SUB110000"/>
      <w:bookmarkEnd w:id="15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D82B73">
      <w:pPr>
        <w:pStyle w:val="pj"/>
      </w:pPr>
      <w:r>
        <w:t xml:space="preserve">К компетенции </w:t>
      </w:r>
      <w:hyperlink r:id="rId99" w:history="1">
        <w:r>
          <w:rPr>
            <w:rStyle w:val="a5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D82B7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0" w:anchor="sub_id=120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101" w:anchor="sub_id=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1) фо</w:t>
      </w:r>
      <w:r>
        <w:t>рмирование и реализация государственной политики в сфере разрешений и уведомлений;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02" w:anchor="sub_id=120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19.04.23 г. № 223-VII (введ</w:t>
      </w:r>
      <w:r>
        <w:rPr>
          <w:rStyle w:val="s3"/>
        </w:rPr>
        <w:t>ены в действие с 1 мая 2023 г.)</w:t>
      </w:r>
    </w:p>
    <w:p w:rsidR="00000000" w:rsidRDefault="00D82B73">
      <w:pPr>
        <w:pStyle w:val="pj"/>
      </w:pPr>
      <w:r>
        <w:t>1-1) создание условий для развития саморегулирования;</w:t>
      </w:r>
    </w:p>
    <w:p w:rsidR="00000000" w:rsidRDefault="00D82B73">
      <w:pPr>
        <w:pStyle w:val="pj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D82B7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03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4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0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3) </w:t>
      </w:r>
      <w:hyperlink r:id="rId107" w:history="1">
        <w:r>
          <w:rPr>
            <w:rStyle w:val="a4"/>
          </w:rPr>
          <w:t>разработка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D82B7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8" w:anchor="sub_id=144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16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4) разработка и утверждение </w:t>
      </w:r>
      <w:hyperlink r:id="rId112" w:history="1">
        <w:r>
          <w:rPr>
            <w:rStyle w:val="a4"/>
          </w:rPr>
          <w:t>нормативного правового акта</w:t>
        </w:r>
      </w:hyperlink>
      <w:r>
        <w:rPr>
          <w:rStyle w:val="s0"/>
        </w:rPr>
        <w:t xml:space="preserve"> о</w:t>
      </w:r>
      <w:r>
        <w:rPr>
          <w:rStyle w:val="s0"/>
        </w:rPr>
        <w:t>б утверждении форм уведомлений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D82B73">
      <w:pPr>
        <w:pStyle w:val="pj"/>
      </w:pPr>
      <w:r>
        <w:rPr>
          <w:rStyle w:val="s0"/>
        </w:rPr>
        <w:t xml:space="preserve">5) - 11) исключены в соответствии с </w:t>
      </w:r>
      <w:hyperlink r:id="rId113" w:anchor="sub_id=11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14" w:anchor="sub_id=1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12) утверждение совместного приказа с уполномоченным органом в сфере информатизации об утв</w:t>
      </w:r>
      <w:r>
        <w:t>ерждении перечня разрешений, подлежащих и не подлежащих автоматизации;</w:t>
      </w:r>
    </w:p>
    <w:p w:rsidR="00000000" w:rsidRDefault="00D82B73">
      <w:pPr>
        <w:pStyle w:val="pj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115" w:anchor="sub_id=14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6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16" w:name="SUB120000"/>
      <w:bookmarkEnd w:id="16"/>
      <w:r>
        <w:rPr>
          <w:rStyle w:val="s1"/>
        </w:rPr>
        <w:t xml:space="preserve">Статья </w:t>
      </w:r>
      <w:r>
        <w:rPr>
          <w:rStyle w:val="s1"/>
        </w:rPr>
        <w:t>12. Компетенция регулирующих государственных органов</w:t>
      </w:r>
    </w:p>
    <w:p w:rsidR="00000000" w:rsidRDefault="00D82B73">
      <w:pPr>
        <w:pStyle w:val="pj"/>
      </w:pPr>
      <w:r>
        <w:t>1. К компетенции регулирующих государственных органов относятся:</w:t>
      </w:r>
    </w:p>
    <w:p w:rsidR="00000000" w:rsidRDefault="00D82B73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7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</w:t>
      </w:r>
      <w:r>
        <w:rPr>
          <w:rStyle w:val="s3"/>
        </w:rPr>
        <w:t>№ 239-V (</w:t>
      </w:r>
      <w:hyperlink r:id="rId118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органом в сфере информатизации проектов нор</w:t>
      </w:r>
      <w:r>
        <w:rPr>
          <w:rStyle w:val="s0"/>
        </w:rPr>
        <w:t>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D82B73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19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82B73">
      <w:pPr>
        <w:pStyle w:val="pj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20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121" w:history="1">
        <w:r>
          <w:rPr>
            <w:rStyle w:val="a4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</w:t>
      </w:r>
      <w:r>
        <w:rPr>
          <w:rStyle w:val="s0"/>
        </w:rPr>
        <w:t>ти в сфере игорного бизнеса;</w:t>
      </w:r>
    </w:p>
    <w:p w:rsidR="00000000" w:rsidRDefault="00D82B7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2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уполномоченных на выдачу разрешений второ</w:t>
      </w:r>
      <w:r>
        <w:rPr>
          <w:rStyle w:val="s0"/>
        </w:rPr>
        <w:t>й категории, государственных органов, которые осуществляют согласование выдачи разрешений второй категории;</w:t>
      </w:r>
    </w:p>
    <w:p w:rsidR="00000000" w:rsidRDefault="00D82B73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24" w:anchor="sub_id=144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</w:t>
      </w:r>
      <w:r>
        <w:rPr>
          <w:rStyle w:val="s3"/>
        </w:rPr>
        <w:t>9.14 г. № 239-V</w:t>
      </w:r>
    </w:p>
    <w:p w:rsidR="00000000" w:rsidRDefault="00D82B73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125" w:history="1">
        <w:r>
          <w:rPr>
            <w:rStyle w:val="a5"/>
          </w:rPr>
          <w:t>нормативных правовых а</w:t>
        </w:r>
        <w:r>
          <w:rPr>
            <w:rStyle w:val="a5"/>
          </w:rPr>
          <w:t>ктов</w:t>
        </w:r>
      </w:hyperlink>
      <w:r>
        <w:rPr>
          <w:rStyle w:val="s0"/>
        </w:rPr>
        <w:t xml:space="preserve"> об утверждении разрешительных требований и перечня документов, подтверждающих соответствие им;</w:t>
      </w:r>
    </w:p>
    <w:p w:rsidR="00000000" w:rsidRDefault="00D82B7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6" w:anchor="sub_id=144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2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заявлений дл</w:t>
      </w:r>
      <w:r>
        <w:rPr>
          <w:rStyle w:val="s0"/>
        </w:rPr>
        <w:t xml:space="preserve">я получения разрешения второй категории, </w:t>
      </w:r>
      <w:hyperlink r:id="rId128" w:history="1">
        <w:r>
          <w:rPr>
            <w:rStyle w:val="a4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D82B7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9" w:anchor="sub_id=1441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29.09.14 г. № 239-V (</w:t>
      </w:r>
      <w:hyperlink r:id="rId13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4) разработка, согласование с уполномоченным органом в сфере разрешений и уведомлений и уполномоченным органом в сфере информ</w:t>
      </w:r>
      <w:r>
        <w:rPr>
          <w:rStyle w:val="s0"/>
        </w:rPr>
        <w:t xml:space="preserve">атизации и утверждение правил осуществления разрешительных процедур и </w:t>
      </w:r>
      <w:hyperlink r:id="rId131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осуществления деятельности или действий (операций), для которых настоящим Законом введен разрешительный порядок;</w:t>
      </w:r>
    </w:p>
    <w:p w:rsidR="00000000" w:rsidRDefault="00D82B73">
      <w:pPr>
        <w:pStyle w:val="pj"/>
      </w:pPr>
      <w:r>
        <w:rPr>
          <w:rStyle w:val="s0"/>
        </w:rPr>
        <w:t xml:space="preserve">5) исключен в соответствии с </w:t>
      </w:r>
      <w:hyperlink r:id="rId132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</w:t>
      </w:r>
      <w:r>
        <w:rPr>
          <w:rStyle w:val="s0"/>
        </w:rPr>
        <w:t xml:space="preserve">-V </w:t>
      </w:r>
      <w:r>
        <w:rPr>
          <w:rStyle w:val="s3"/>
        </w:rPr>
        <w:t>(</w:t>
      </w:r>
      <w:hyperlink r:id="rId133" w:anchor="sub_id=12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34" w:anchor="sub_id=116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35" w:anchor="sub_id=12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</w:t>
      </w:r>
      <w:r>
        <w:t>х видов деятельности или действий (операций);</w:t>
      </w:r>
    </w:p>
    <w:p w:rsidR="00000000" w:rsidRDefault="00D82B73">
      <w:pPr>
        <w:pStyle w:val="pji"/>
      </w:pPr>
      <w:r>
        <w:rPr>
          <w:rStyle w:val="s3"/>
        </w:rPr>
        <w:t xml:space="preserve">В подпункт 8 внесены изменения в соответствии с </w:t>
      </w:r>
      <w:hyperlink r:id="rId136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7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</w:t>
      </w:r>
      <w:r>
        <w:rPr>
          <w:rStyle w:val="s0"/>
        </w:rPr>
        <w:t>ированию, контролю и надзору финансового рынка и финансовых организаций</w:t>
      </w:r>
      <w:r>
        <w:t>.</w:t>
      </w:r>
    </w:p>
    <w:p w:rsidR="00000000" w:rsidRDefault="00D82B7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38" w:anchor="sub_id=4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</w:t>
      </w:r>
      <w:r>
        <w:rPr>
          <w:rStyle w:val="s3"/>
        </w:rPr>
        <w:t xml:space="preserve"> 1 января 2020 г.) (</w:t>
      </w:r>
      <w:hyperlink r:id="rId139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2. Для деятельности в финансовой сфере и деятельности, связанной с концентрацией финансовых ресурсов, квалификационные требования и пере</w:t>
      </w:r>
      <w:r>
        <w:t>чень документов, подтверждающих соответствие им, формы заявлений для получения лицензий и формы лицензии и (или) приложения к лицензии, разрешительные требования и перечень документов, подтверждающих соответствие им, формы заявлений для получения разрешени</w:t>
      </w:r>
      <w:r>
        <w:t xml:space="preserve">й и формы разрешений второй категории, правила осуществления разрешительных процедур и правила осуществления деятельности или действий (операций), для которых настоящим Законом введен разрешительный порядок, формы уведомлений и порядок приема уведомлений, </w:t>
      </w:r>
      <w:r>
        <w:t xml:space="preserve">для которых настоящим Законом введен уведомительный порядок, разрабатываются и утверждаются </w:t>
      </w:r>
      <w:r>
        <w:rPr>
          <w:rStyle w:val="s0"/>
        </w:rPr>
        <w:t>в пределах компетенции уполномоченным органом по регулированию, контролю и надзору финансового рынка и финансовых организаций и</w:t>
      </w:r>
      <w:r>
        <w:t xml:space="preserve"> Национальным Банком Республики Казах</w:t>
      </w:r>
      <w:r>
        <w:t>стан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17" w:name="SUB130000"/>
      <w:bookmarkEnd w:id="17"/>
      <w:r>
        <w:rPr>
          <w:rStyle w:val="s1"/>
        </w:rPr>
        <w:t xml:space="preserve">Статья 13. Компетенция разрешительных органов </w:t>
      </w:r>
    </w:p>
    <w:p w:rsidR="00000000" w:rsidRDefault="00D82B73">
      <w:pPr>
        <w:pStyle w:val="pj"/>
      </w:pPr>
      <w:r>
        <w:t>К компетенции разрешительных органов относятся:</w:t>
      </w:r>
    </w:p>
    <w:p w:rsidR="00000000" w:rsidRDefault="00D82B73">
      <w:pPr>
        <w:pStyle w:val="pj"/>
      </w:pPr>
      <w:r>
        <w:t>1) установление соответствия за</w:t>
      </w:r>
      <w:r>
        <w:t>явителя квалификационным или разрешительным требованиям;</w:t>
      </w:r>
    </w:p>
    <w:p w:rsidR="00000000" w:rsidRDefault="00D82B73">
      <w:pPr>
        <w:pStyle w:val="pj"/>
      </w:pPr>
      <w:r>
        <w:t>2) осуществление лицензирования или разрешительных процедур;</w:t>
      </w:r>
    </w:p>
    <w:p w:rsidR="00000000" w:rsidRDefault="00D82B73">
      <w:pPr>
        <w:pStyle w:val="pj"/>
      </w:pPr>
      <w:r>
        <w:t>3) осуществление разрешительного контроля;</w:t>
      </w:r>
    </w:p>
    <w:p w:rsidR="00000000" w:rsidRDefault="00D82B73">
      <w:pPr>
        <w:pStyle w:val="pj"/>
      </w:pPr>
      <w:r>
        <w:t>4) ведение государственного электронного реестра разрешений и уведомлений, за исключением инфор</w:t>
      </w:r>
      <w:r>
        <w:t>мации,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D82B73">
      <w:pPr>
        <w:pStyle w:val="pj"/>
      </w:pPr>
      <w:r>
        <w:t>5) осущ</w:t>
      </w:r>
      <w:r>
        <w:t xml:space="preserve">ествление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</w:t>
      </w:r>
      <w:hyperlink r:id="rId140" w:anchor="sub_id=100" w:history="1">
        <w:r>
          <w:rPr>
            <w:rStyle w:val="a5"/>
          </w:rPr>
          <w:t>правилам</w:t>
        </w:r>
      </w:hyperlink>
      <w:r>
        <w:t xml:space="preserve"> ее функцион</w:t>
      </w:r>
      <w:r>
        <w:t>ирования;</w:t>
      </w:r>
    </w:p>
    <w:p w:rsidR="00000000" w:rsidRDefault="00D82B73">
      <w:pPr>
        <w:pStyle w:val="pj"/>
      </w:pPr>
      <w:r>
        <w:t>6) направление запроса в государственные органы о согласовании выдачи разрешения в части соответствия заявителя требованиям законодательства Республики Казахстан;</w:t>
      </w:r>
    </w:p>
    <w:p w:rsidR="00000000" w:rsidRDefault="00D82B73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141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2" w:anchor="sub_id=13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</w:t>
      </w:r>
      <w:r>
        <w:rPr>
          <w:rStyle w:val="s0"/>
        </w:rPr>
        <w:t>ированию, контролю и надзору финансового рынка и финансовых организаций</w:t>
      </w:r>
      <w:r>
        <w:t>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18" w:name="SUB140000"/>
      <w:bookmarkEnd w:id="18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D82B73">
      <w:pPr>
        <w:pStyle w:val="pj"/>
      </w:pPr>
      <w:r>
        <w:t>К компетенции государственных органов, осуществляющих прием уведомлений, относятся:</w:t>
      </w:r>
    </w:p>
    <w:p w:rsidR="00000000" w:rsidRDefault="00D82B73">
      <w:pPr>
        <w:pStyle w:val="pj"/>
      </w:pPr>
      <w:r>
        <w:t>1) прием уведомл</w:t>
      </w:r>
      <w:r>
        <w:t>ений;</w:t>
      </w:r>
    </w:p>
    <w:p w:rsidR="00000000" w:rsidRDefault="00D82B73">
      <w:pPr>
        <w:pStyle w:val="pj"/>
      </w:pPr>
      <w:r>
        <w:t>2) ведение государственного электронного реестра разрешений и уведомлений;</w:t>
      </w:r>
    </w:p>
    <w:p w:rsidR="00000000" w:rsidRDefault="00D82B73">
      <w:pPr>
        <w:pStyle w:val="pj"/>
      </w:pPr>
      <w:r>
        <w:t xml:space="preserve">3) осуществление уведомительного порядка в электронном виде посредством государственной информационной системы разрешений и уведомлений согласно </w:t>
      </w:r>
      <w:hyperlink r:id="rId143" w:anchor="sub_id=100" w:history="1">
        <w:r>
          <w:rPr>
            <w:rStyle w:val="a5"/>
          </w:rPr>
          <w:t>правилам</w:t>
        </w:r>
      </w:hyperlink>
      <w:r>
        <w:t xml:space="preserve"> ее функционирования;</w:t>
      </w:r>
    </w:p>
    <w:p w:rsidR="00000000" w:rsidRDefault="00D82B7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44" w:anchor="sub_id=144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4) проверка соблюдения заявителем требований, установленных нормативными правовыми актами;</w:t>
      </w:r>
    </w:p>
    <w:p w:rsidR="00000000" w:rsidRDefault="00D82B73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46" w:anchor="sub_id=4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7" w:anchor="sub_id=1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5) осуществление иных полномочий, предусмот</w:t>
      </w:r>
      <w:r>
        <w:t>ренных настоящим Законом, иными законами Республики Казахстан, актами Президента Республики Казахстан, Правительства Республики Казахстан</w:t>
      </w:r>
      <w:r>
        <w:rPr>
          <w:rStyle w:val="s0"/>
        </w:rPr>
        <w:t>, Национального Банка Республики Казахстан и уполномоченного органа по регулированию, контролю и надзору финансового ры</w:t>
      </w:r>
      <w:r>
        <w:rPr>
          <w:rStyle w:val="s0"/>
        </w:rPr>
        <w:t>нка и финансовых организаций</w:t>
      </w:r>
      <w:r>
        <w:t>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19" w:name="SUB150000"/>
      <w:bookmarkEnd w:id="19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D82B73">
      <w:pPr>
        <w:pStyle w:val="pj"/>
      </w:pPr>
      <w:r>
        <w:t xml:space="preserve">К компетенции </w:t>
      </w:r>
      <w:hyperlink r:id="rId148" w:anchor="sub_id=10010" w:history="1">
        <w:r>
          <w:rPr>
            <w:rStyle w:val="a4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D82B73">
      <w:pPr>
        <w:pStyle w:val="pj"/>
      </w:pPr>
      <w:r>
        <w:t>1) разработка и утверждение совместного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D82B7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49" w:anchor="sub_id=144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0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2) разработка, согласование с уполномоченным органом в сфере разрешений и уведомлений и утверждение </w:t>
      </w:r>
      <w:hyperlink r:id="rId151" w:history="1">
        <w:r>
          <w:rPr>
            <w:rStyle w:val="a5"/>
          </w:rPr>
          <w:t>правил</w:t>
        </w:r>
      </w:hyperlink>
      <w:r>
        <w:rPr>
          <w:rStyle w:val="s0"/>
        </w:rPr>
        <w:t xml:space="preserve"> функционирования государственной информационной системы разрешений и уведомлений;</w:t>
      </w:r>
    </w:p>
    <w:p w:rsidR="00000000" w:rsidRDefault="00D82B73">
      <w:pPr>
        <w:pStyle w:val="pji"/>
      </w:pPr>
      <w:r>
        <w:rPr>
          <w:rStyle w:val="s3"/>
        </w:rPr>
        <w:t>Ст</w:t>
      </w:r>
      <w:r>
        <w:rPr>
          <w:rStyle w:val="s3"/>
        </w:rPr>
        <w:t xml:space="preserve">атья дополнена подпунктом 2-1 в соответствии с </w:t>
      </w:r>
      <w:hyperlink r:id="rId152" w:anchor="sub_id=144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82B73">
      <w:pPr>
        <w:pStyle w:val="pj"/>
      </w:pPr>
      <w:r>
        <w:rPr>
          <w:rStyle w:val="s0"/>
        </w:rPr>
        <w:t xml:space="preserve">2-1) разработка, согласование с уполномоченным органом в сфере разрешений и уведомлений и утверждение </w:t>
      </w:r>
      <w:hyperlink r:id="rId153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</w:t>
      </w:r>
      <w:r>
        <w:rPr>
          <w:rStyle w:val="s0"/>
        </w:rPr>
        <w:t>ений;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подпунктом 2-2 в соответствии с </w:t>
      </w:r>
      <w:hyperlink r:id="rId154" w:anchor="sub_id=51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D82B73">
      <w:pPr>
        <w:pStyle w:val="pj"/>
      </w:pPr>
      <w:r>
        <w:t xml:space="preserve">2-2) разработка и утверждение </w:t>
      </w:r>
      <w:hyperlink r:id="rId155" w:history="1">
        <w:r>
          <w:rPr>
            <w:rStyle w:val="a5"/>
          </w:rPr>
          <w:t>перечня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отказа осуществляются в автоматическом режиме проверки заявителя и выдачи разрешения в го</w:t>
      </w:r>
      <w:r>
        <w:t>сударственной информационной системе разрешений и уведомлений;</w:t>
      </w:r>
    </w:p>
    <w:p w:rsidR="00000000" w:rsidRDefault="00D82B73">
      <w:pPr>
        <w:pStyle w:val="pj"/>
      </w:pPr>
      <w:r>
        <w:t>3)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bookmarkStart w:id="20" w:name="SUB160000"/>
      <w:bookmarkEnd w:id="20"/>
      <w:r>
        <w:rPr>
          <w:rStyle w:val="s1"/>
        </w:rPr>
        <w:t xml:space="preserve">Глава </w:t>
      </w:r>
      <w:r>
        <w:rPr>
          <w:rStyle w:val="s1"/>
        </w:rPr>
        <w:t xml:space="preserve">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ИЛИ ДЕЙСТВИЙ (ОПЕРАЦИЙ)</w:t>
      </w:r>
    </w:p>
    <w:p w:rsidR="00000000" w:rsidRDefault="00D82B73">
      <w:pPr>
        <w:pStyle w:val="pc"/>
      </w:pPr>
      <w:r>
        <w:rPr>
          <w:rStyle w:val="s1"/>
        </w:rPr>
        <w:t> </w:t>
      </w:r>
    </w:p>
    <w:p w:rsidR="00000000" w:rsidRDefault="00D82B73">
      <w:pPr>
        <w:pStyle w:val="pj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D82B73">
      <w:pPr>
        <w:pStyle w:val="pj"/>
      </w:pPr>
      <w:r>
        <w:t>1. Разрешительный или уведомительный порядок вводится в зависимости от уровня опа</w:t>
      </w:r>
      <w:r>
        <w:t>сности предстоящих к осуществлению деятельности или действий (операций) и делится на следующие уровни:</w:t>
      </w:r>
    </w:p>
    <w:p w:rsidR="00000000" w:rsidRDefault="00D82B73">
      <w:pPr>
        <w:pStyle w:val="pj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</w:t>
      </w:r>
      <w:r>
        <w:t>м опасности;</w:t>
      </w:r>
    </w:p>
    <w:p w:rsidR="00000000" w:rsidRDefault="00D82B73">
      <w:pPr>
        <w:pStyle w:val="pj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D82B73">
      <w:pPr>
        <w:pStyle w:val="pj"/>
      </w:pPr>
      <w:r>
        <w:t>3) уведомления вводятся в отношении видов де</w:t>
      </w:r>
      <w:r>
        <w:t>ятельности или действий, связанных с низким уровнем опасности, но требующих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D82B73">
      <w:pPr>
        <w:pStyle w:val="pj"/>
      </w:pPr>
      <w:r>
        <w:t>2. Уровни опасности деятельности или действий (операций) устанавливаю</w:t>
      </w:r>
      <w:r>
        <w:t>тся на основании анализа регуляторного воздействия.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21" w:name="SUB170000"/>
      <w:bookmarkEnd w:id="21"/>
      <w:r>
        <w:rPr>
          <w:rStyle w:val="s1"/>
        </w:rPr>
        <w:t>Статья 17. Общие положения о разрешительном и уведомительном порядках</w:t>
      </w:r>
    </w:p>
    <w:p w:rsidR="00000000" w:rsidRDefault="00D82B73">
      <w:pPr>
        <w:pStyle w:val="pj"/>
      </w:pPr>
      <w:r>
        <w:t>1. Для начала и последующего осуществления отдельных видов деятельности или действий (операций) физические и юридические лица обязан</w:t>
      </w:r>
      <w:r>
        <w:t>ы иметь в наличии действительное разрешение или направить уведомление в государственные органы, осуществляющие прием уведомлений, в порядке, установленном настоящим Законом.</w:t>
      </w:r>
    </w:p>
    <w:p w:rsidR="00000000" w:rsidRDefault="00D82B73">
      <w:pPr>
        <w:pStyle w:val="pj"/>
      </w:pPr>
      <w:r>
        <w:t>2. Осуществление физическими и юридическими лицами деятельности или действий (опер</w:t>
      </w:r>
      <w:r>
        <w:t>аций), для которых настоящим Законом установлен разрешительный или уведомительный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D82B73">
      <w:pPr>
        <w:pStyle w:val="pj"/>
      </w:pPr>
      <w:r>
        <w:t>Разрешение должно быть получено физическими или юридически</w:t>
      </w:r>
      <w:r>
        <w:t>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отношении которых настоящим Законом установлен разрешительный или уведомительный порядок.</w:t>
      </w:r>
    </w:p>
    <w:p w:rsidR="00000000" w:rsidRDefault="00D82B73">
      <w:pPr>
        <w:pStyle w:val="pj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Законом разрешительного или уведомительного порядка, для продолжения осуществления д</w:t>
      </w:r>
      <w:r>
        <w:t>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направить соответствующее уведомление.</w:t>
      </w:r>
    </w:p>
    <w:p w:rsidR="00000000" w:rsidRDefault="00D82B73">
      <w:pPr>
        <w:pStyle w:val="pj"/>
      </w:pPr>
      <w:r>
        <w:t>4. Пункты 1 и 2 настоящей статьи не распро</w:t>
      </w:r>
      <w:r>
        <w:t xml:space="preserve">страняются на случаи, предусмотренные </w:t>
      </w:r>
      <w:hyperlink w:anchor="sub180500" w:history="1">
        <w:r>
          <w:rPr>
            <w:rStyle w:val="a4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4"/>
          </w:rPr>
          <w:t>пунктом 2 статьи 28</w:t>
        </w:r>
      </w:hyperlink>
      <w:r>
        <w:t xml:space="preserve"> настоящего Закона.</w:t>
      </w:r>
    </w:p>
    <w:p w:rsidR="00000000" w:rsidRDefault="00D82B73">
      <w:pPr>
        <w:pStyle w:val="pj"/>
      </w:pPr>
      <w:r>
        <w:t>5. Установление настоящим Законом разрешительного или уведомительного порядка пр</w:t>
      </w:r>
      <w:r>
        <w:t>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D82B73">
      <w:pPr>
        <w:pStyle w:val="pj"/>
      </w:pPr>
      <w:r>
        <w:t xml:space="preserve">6.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D82B73">
      <w:pPr>
        <w:pStyle w:val="pj"/>
      </w:pPr>
      <w:r>
        <w:t>7. Выдача, продление, переоформление, возобновление и осуществление других предусмотренных законодательством Ре</w:t>
      </w:r>
      <w:r>
        <w:t xml:space="preserve">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56" w:history="1">
        <w:r>
          <w:rPr>
            <w:rStyle w:val="a4"/>
          </w:rPr>
          <w:t>Законом</w:t>
        </w:r>
      </w:hyperlink>
      <w:r>
        <w:t xml:space="preserve"> Республики</w:t>
      </w:r>
      <w:r>
        <w:t xml:space="preserve"> Казахстан «О государственных услугах».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22" w:name="SUB180000"/>
      <w:bookmarkEnd w:id="22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D82B73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157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30.12.22 г. № 177-VII (введены в действие с 12 января 2023 г.) (</w:t>
      </w:r>
      <w:hyperlink r:id="rId158" w:anchor="sub_id=18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 , за исключением введения разрешительного порядка экспорта или импорта отдельных видов товаров в соответствии со </w:t>
      </w:r>
      <w:hyperlink w:anchor="sub370000" w:history="1">
        <w:r>
          <w:rPr>
            <w:rStyle w:val="a5"/>
          </w:rPr>
          <w:t>статьей 37</w:t>
        </w:r>
      </w:hyperlink>
      <w:r>
        <w:t xml:space="preserve"> настоящего Закона.</w:t>
      </w:r>
    </w:p>
    <w:p w:rsidR="00000000" w:rsidRDefault="00D82B73">
      <w:pPr>
        <w:pStyle w:val="pji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</w:t>
      </w:r>
      <w:hyperlink r:id="rId159" w:anchor="sub_id=116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0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1" w:anchor="sub_id=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62" w:anchor="sub_id=1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3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4" w:anchor="sub_id=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2. Для введения разрешительного или уведомит</w:t>
      </w:r>
      <w:r>
        <w:rPr>
          <w:rStyle w:val="s0"/>
        </w:rPr>
        <w:t xml:space="preserve">ельного порядка регулирующие государственные органы должны предварительно провести процедуру анализа регуляторного воздействия в соответствии с </w:t>
      </w:r>
      <w:hyperlink r:id="rId165" w:anchor="sub_id=83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82B73">
      <w:pPr>
        <w:pStyle w:val="pj"/>
      </w:pPr>
      <w:r>
        <w:t xml:space="preserve">3. При введении разрешительного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</w:t>
      </w:r>
      <w:r>
        <w:t>деятельность или действие (операцию), с даты введения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D82B73">
      <w:pPr>
        <w:pStyle w:val="pji"/>
      </w:pPr>
      <w:r>
        <w:rPr>
          <w:rStyle w:val="s3"/>
        </w:rPr>
        <w:t>В пункт 4 внесены изменения в соответст</w:t>
      </w:r>
      <w:r>
        <w:rPr>
          <w:rStyle w:val="s3"/>
        </w:rPr>
        <w:t xml:space="preserve">вии </w:t>
      </w:r>
      <w:hyperlink r:id="rId166" w:anchor="sub_id=116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7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12.03.21 г. № 15-VII (</w:t>
      </w:r>
      <w:hyperlink r:id="rId169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171" w:anchor="sub_id=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4. Нормативные правовые акты, регл</w:t>
      </w:r>
      <w:r>
        <w:t>аментирующие порядок получения разрешения, утверждающие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шестидесяти календар</w:t>
      </w:r>
      <w:r>
        <w:t>ных дней после дня их первого официального опубликования, за исключением нормативных правовых актов, предусмотренных пунктом 4-1 настоящей статьи.</w:t>
      </w:r>
    </w:p>
    <w:p w:rsidR="00000000" w:rsidRDefault="00D82B73">
      <w:pPr>
        <w:pStyle w:val="pj"/>
      </w:pPr>
      <w:r>
        <w:t>В случае введения разрешительного порядка в отношении деятельности или действий (операций), ранее не подлежав</w:t>
      </w:r>
      <w:r>
        <w:t>ших разрешительному порядку, заявители вправе подать заявление на получение разрешения до введения в действие нормативных правовых актов, регламентирующих порядок получения разрешения, утверждающих разрешительные или квалификационные требования и (или) пер</w:t>
      </w:r>
      <w:r>
        <w:t>ечень документов, подтверждающих соответствие заявителей таким требованиям, но не позднее чем за пять рабочих дней до введения в действие указанных актов.</w:t>
      </w:r>
    </w:p>
    <w:p w:rsidR="00000000" w:rsidRDefault="00D82B73">
      <w:pPr>
        <w:pStyle w:val="pj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</w:t>
      </w:r>
      <w:r>
        <w:rPr>
          <w:rStyle w:val="s0"/>
        </w:rPr>
        <w:t>вии с частью второй настоящего пункта, должна быть осуществлена разрешительными органами после введения в действие нормативных правовых актов, указанных в части первой настоящего пункта, в сроки, установленные для их выдачи.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пунктом 4-1 в </w:t>
      </w:r>
      <w:r>
        <w:rPr>
          <w:rStyle w:val="s3"/>
        </w:rPr>
        <w:t xml:space="preserve">соответствии с </w:t>
      </w:r>
      <w:hyperlink r:id="rId172" w:anchor="sub_id=4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</w:t>
      </w:r>
    </w:p>
    <w:p w:rsidR="00000000" w:rsidRDefault="00D82B73">
      <w:pPr>
        <w:pStyle w:val="pj"/>
      </w:pPr>
      <w:r>
        <w:rPr>
          <w:rStyle w:val="s0"/>
        </w:rPr>
        <w:t xml:space="preserve">4-1. Нормативные правовые акты, регламентирующие порядок получения разрешительных </w:t>
      </w:r>
      <w:r>
        <w:rPr>
          <w:rStyle w:val="s0"/>
        </w:rPr>
        <w:t>документов на экспорт и импорт отдельных видов товаров, в целях предотвращения либо уменьшения критического недостатка на внутреннем рынке, обеспечения обороны страны и национальной безопасности Республики Казахстан, охраны жизни и здоровья человека, окруж</w:t>
      </w:r>
      <w:r>
        <w:rPr>
          <w:rStyle w:val="s0"/>
        </w:rPr>
        <w:t>ающей среды, животных, растений, культурных ценностей, защиты общественной морали и правопорядка вводятся в действие по истечении десяти календарных дней после дня их первого официального опубликования, если в самих актах не указаны иные сроки.</w:t>
      </w:r>
    </w:p>
    <w:p w:rsidR="00000000" w:rsidRDefault="00D82B73">
      <w:pPr>
        <w:pStyle w:val="pj"/>
      </w:pPr>
      <w:bookmarkStart w:id="23" w:name="SUB180500"/>
      <w:bookmarkEnd w:id="23"/>
      <w:r>
        <w:t>5. Заявител</w:t>
      </w:r>
      <w:r>
        <w:t>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выдаче осуществлять деятельность или действие (операцию), в отношении которых введен разрешительный поря</w:t>
      </w:r>
      <w:r>
        <w:t>док без наличия разрешения.</w:t>
      </w:r>
    </w:p>
    <w:p w:rsidR="00000000" w:rsidRDefault="00D82B73">
      <w:pPr>
        <w:pStyle w:val="pj"/>
      </w:pPr>
      <w:r>
        <w:t>Действие настоящего пункта не распространяется на разрешения, выдаваемые на деятельность в финансовой сфере и деятельность, связанную с концентрацией финансовых ресурсов.</w:t>
      </w:r>
    </w:p>
    <w:p w:rsidR="00000000" w:rsidRDefault="00D82B73">
      <w:pPr>
        <w:pStyle w:val="pji"/>
      </w:pPr>
      <w:r>
        <w:rPr>
          <w:rStyle w:val="s3"/>
        </w:rPr>
        <w:t xml:space="preserve">Пункт 6 изложен в редакции </w:t>
      </w:r>
      <w:hyperlink r:id="rId173" w:anchor="sub_id=107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4" w:anchor="sub_id=1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6. Разрешительный или уведомительный порядок подлежит отмене в случа</w:t>
      </w:r>
      <w:r>
        <w:rPr>
          <w:rStyle w:val="s0"/>
        </w:rPr>
        <w:t>е недостижения целей государственного регулирования.</w:t>
      </w:r>
    </w:p>
    <w:p w:rsidR="00000000" w:rsidRDefault="00D82B73">
      <w:pPr>
        <w:pStyle w:val="pj"/>
      </w:pPr>
      <w:r>
        <w:rPr>
          <w:rStyle w:val="s0"/>
        </w:rPr>
        <w:t xml:space="preserve">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5"/>
          </w:rPr>
          <w:t>прил</w:t>
        </w:r>
        <w:r>
          <w:rPr>
            <w:rStyle w:val="a5"/>
          </w:rPr>
          <w:t>ожениях 1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2</w:t>
        </w:r>
      </w:hyperlink>
      <w:r>
        <w:rPr>
          <w:rStyle w:val="s0"/>
        </w:rPr>
        <w:t xml:space="preserve"> и </w:t>
      </w:r>
      <w:hyperlink w:anchor="sub3" w:history="1">
        <w:r>
          <w:rPr>
            <w:rStyle w:val="a5"/>
          </w:rPr>
          <w:t>3</w:t>
        </w:r>
      </w:hyperlink>
      <w:r>
        <w:rPr>
          <w:rStyle w:val="s0"/>
        </w:rP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24" w:name="SUB190000"/>
      <w:bookmarkEnd w:id="24"/>
      <w:r>
        <w:rPr>
          <w:rStyle w:val="s1"/>
        </w:rPr>
        <w:t xml:space="preserve">Статья </w:t>
      </w:r>
      <w:r>
        <w:rPr>
          <w:rStyle w:val="s1"/>
        </w:rPr>
        <w:t xml:space="preserve">19. </w:t>
      </w:r>
      <w:r>
        <w:rPr>
          <w:rStyle w:val="s0"/>
        </w:rPr>
        <w:t xml:space="preserve">Исключена в соответствии с </w:t>
      </w:r>
      <w:hyperlink r:id="rId175" w:anchor="sub_id=107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76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 </w:t>
      </w:r>
    </w:p>
    <w:p w:rsidR="00000000" w:rsidRDefault="00D82B73">
      <w:pPr>
        <w:pStyle w:val="pj"/>
      </w:pPr>
      <w:bookmarkStart w:id="25" w:name="SUB200000"/>
      <w:bookmarkEnd w:id="25"/>
      <w:r>
        <w:rPr>
          <w:rStyle w:val="s1"/>
        </w:rPr>
        <w:t>Статья 20. Права заявителей</w:t>
      </w:r>
    </w:p>
    <w:p w:rsidR="00000000" w:rsidRDefault="00D82B73">
      <w:pPr>
        <w:pStyle w:val="pj"/>
      </w:pPr>
      <w:r>
        <w:t>1. Заявители имеют право:</w:t>
      </w:r>
    </w:p>
    <w:p w:rsidR="00000000" w:rsidRDefault="00D82B73">
      <w:pPr>
        <w:pStyle w:val="pj"/>
      </w:pPr>
      <w:r>
        <w:t>1) получать полную и достоверную информацию о разрешениях и уведомлениях;</w:t>
      </w:r>
    </w:p>
    <w:p w:rsidR="00000000" w:rsidRDefault="00D82B7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77" w:anchor="sub_id=2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</w:t>
      </w:r>
      <w:r>
        <w:rPr>
          <w:rStyle w:val="s3"/>
        </w:rPr>
        <w:t>11.15 г. № 408-V (введен в действие с 1 марта 2016 г.) (</w:t>
      </w:r>
      <w:hyperlink r:id="rId178" w:anchor="sub_id=20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</w:t>
      </w:r>
      <w:r>
        <w:rPr>
          <w:rStyle w:val="s0"/>
        </w:rPr>
        <w:t xml:space="preserve">ествляющих прием уведомлений, и (или) их должностных лиц, Государственной корпорации и (или) их работников по вопросам осуществления лицензирования и разрешительных процедур или приема уведомлений в порядке, установленном </w:t>
      </w:r>
      <w:hyperlink r:id="rId179" w:anchor="sub_id=292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D82B73">
      <w:pPr>
        <w:pStyle w:val="pji"/>
      </w:pPr>
      <w:r>
        <w:rPr>
          <w:rStyle w:val="s3"/>
        </w:rPr>
        <w:t xml:space="preserve">Подпункт 3 изложен в редакции </w:t>
      </w:r>
      <w:hyperlink r:id="rId180" w:anchor="sub_id=116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81" w:anchor="sub_id=2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3) выбирать электронную или бумажную форму заявления для получения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D82B73">
      <w:pPr>
        <w:pStyle w:val="pji"/>
      </w:pPr>
      <w:r>
        <w:rPr>
          <w:rStyle w:val="s3"/>
        </w:rPr>
        <w:t xml:space="preserve">Пункт дополнен подпунктом 4 в соответствии с </w:t>
      </w:r>
      <w:hyperlink r:id="rId182" w:anchor="sub_id=116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</w:t>
      </w:r>
      <w:r>
        <w:rPr>
          <w:rStyle w:val="s3"/>
        </w:rPr>
        <w:t>-V</w:t>
      </w:r>
    </w:p>
    <w:p w:rsidR="00000000" w:rsidRDefault="00D82B73">
      <w:pPr>
        <w:pStyle w:val="pj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D82B73">
      <w:pPr>
        <w:pStyle w:val="pj"/>
      </w:pPr>
      <w:r>
        <w:t>2. Иностранцы, лица без гражданства и иностранные юридические лица получают разре</w:t>
      </w:r>
      <w:r>
        <w:t>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26" w:name="SUB210000"/>
      <w:bookmarkEnd w:id="26"/>
      <w:r>
        <w:rPr>
          <w:rStyle w:val="s1"/>
        </w:rPr>
        <w:t>Статья 21. Права и обязанности разрешительных органов</w:t>
      </w:r>
    </w:p>
    <w:p w:rsidR="00000000" w:rsidRDefault="00D82B73">
      <w:pPr>
        <w:pStyle w:val="pj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D82B73">
      <w:pPr>
        <w:pStyle w:val="pj"/>
      </w:pPr>
      <w:r>
        <w:t>2. Ра</w:t>
      </w:r>
      <w:r>
        <w:t>зрешительные органы обязаны:</w:t>
      </w:r>
    </w:p>
    <w:p w:rsidR="00000000" w:rsidRDefault="00D82B73">
      <w:pPr>
        <w:pStyle w:val="pj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D82B73">
      <w:pPr>
        <w:pStyle w:val="pj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D82B73">
      <w:pPr>
        <w:pStyle w:val="pj"/>
      </w:pPr>
      <w:r>
        <w:t>3) предоставлять в доступной фор</w:t>
      </w:r>
      <w:r>
        <w:t>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D82B73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3" w:anchor="sub_id=2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84" w:anchor="sub_id=21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D82B73">
      <w:pPr>
        <w:pStyle w:val="pj"/>
      </w:pPr>
      <w:r>
        <w:t>5) принимать меры, направленные на во</w:t>
      </w:r>
      <w:r>
        <w:t>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D82B73">
      <w:pPr>
        <w:pStyle w:val="pj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</w:t>
      </w:r>
      <w:r>
        <w:t>ые сведения для выдачи разрешений;</w:t>
      </w:r>
    </w:p>
    <w:p w:rsidR="00000000" w:rsidRDefault="00D82B73">
      <w:pPr>
        <w:pStyle w:val="pj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85" w:anchor="sub_id=60000" w:history="1">
        <w:r>
          <w:rPr>
            <w:rStyle w:val="a4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86" w:anchor="sub_id=90000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D82B73">
      <w:pPr>
        <w:pStyle w:val="pji"/>
      </w:pPr>
      <w:r>
        <w:rPr>
          <w:rStyle w:val="s3"/>
        </w:rPr>
        <w:t xml:space="preserve">Пункт дополнен подпунктом 8 в соответствии с </w:t>
      </w:r>
      <w:hyperlink r:id="rId187" w:anchor="sub_id=11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188" w:anchor="sub_id=108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89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8) предоставлять по з</w:t>
      </w:r>
      <w:r>
        <w:rPr>
          <w:rStyle w:val="s0"/>
        </w:rPr>
        <w:t xml:space="preserve">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приоритетные проекты в соответствии с </w:t>
      </w:r>
      <w:hyperlink r:id="rId19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82B73">
      <w:pPr>
        <w:pStyle w:val="pc"/>
      </w:pPr>
      <w:bookmarkStart w:id="27" w:name="SUB220000"/>
      <w:bookmarkEnd w:id="27"/>
      <w:r>
        <w:rPr>
          <w:rStyle w:val="s1"/>
        </w:rPr>
        <w:t>Глава 4. РАЗРЕШЕНИЯ</w:t>
      </w:r>
    </w:p>
    <w:p w:rsidR="00000000" w:rsidRDefault="00D82B73">
      <w:pPr>
        <w:pStyle w:val="pc"/>
      </w:pPr>
      <w:r>
        <w:rPr>
          <w:rStyle w:val="s1"/>
        </w:rPr>
        <w:t> </w:t>
      </w:r>
    </w:p>
    <w:p w:rsidR="00000000" w:rsidRDefault="00D82B73">
      <w:pPr>
        <w:pStyle w:val="pj"/>
      </w:pPr>
      <w:r>
        <w:rPr>
          <w:rStyle w:val="s1"/>
        </w:rPr>
        <w:t>Статья 22. Действие разрешений</w:t>
      </w:r>
    </w:p>
    <w:p w:rsidR="00000000" w:rsidRDefault="00D82B73">
      <w:pPr>
        <w:pStyle w:val="pj"/>
      </w:pPr>
      <w:r>
        <w:t>1. Выдача разрешений осуществляется на равных основаниях и равных условиях для всех лиц, отвечающих квалификационным или разр</w:t>
      </w:r>
      <w:r>
        <w:t>ешительным требованиям.</w:t>
      </w:r>
    </w:p>
    <w:p w:rsidR="00000000" w:rsidRDefault="00D82B73">
      <w:pPr>
        <w:pStyle w:val="pj"/>
      </w:pPr>
      <w:r>
        <w:t xml:space="preserve">2.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D82B73">
      <w:pPr>
        <w:pStyle w:val="pj"/>
      </w:pPr>
      <w:r>
        <w:t>1) об отчуждаемости лицензии;</w:t>
      </w:r>
    </w:p>
    <w:p w:rsidR="00000000" w:rsidRDefault="00D82B73">
      <w:pPr>
        <w:pStyle w:val="pji"/>
      </w:pPr>
      <w:r>
        <w:rPr>
          <w:rStyle w:val="s3"/>
        </w:rPr>
        <w:t xml:space="preserve">Подпункт 2 изложен в редакции </w:t>
      </w:r>
      <w:hyperlink r:id="rId191" w:anchor="sub_id=10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9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2) о применимости процедур конкурса или коллегиального рассмотрения п</w:t>
      </w:r>
      <w:r>
        <w:rPr>
          <w:rStyle w:val="s0"/>
        </w:rPr>
        <w:t>ри выдаче разрешения;</w:t>
      </w:r>
    </w:p>
    <w:p w:rsidR="00000000" w:rsidRDefault="00D82B73">
      <w:pPr>
        <w:pStyle w:val="pj"/>
      </w:pPr>
      <w:r>
        <w:t>3) о сроке действия разрешения;</w:t>
      </w:r>
    </w:p>
    <w:p w:rsidR="00000000" w:rsidRDefault="00D82B73">
      <w:pPr>
        <w:pStyle w:val="pj"/>
      </w:pPr>
      <w:r>
        <w:t xml:space="preserve">4) о нераспространении действия </w:t>
      </w:r>
      <w:hyperlink w:anchor="sub250300" w:history="1">
        <w:r>
          <w:rPr>
            <w:rStyle w:val="a4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4"/>
          </w:rPr>
          <w:t>пунктов 1 и 2 статьи 26</w:t>
        </w:r>
      </w:hyperlink>
      <w:r>
        <w:t xml:space="preserve"> настоящего Закона при выдаче разрешения;</w:t>
      </w:r>
    </w:p>
    <w:p w:rsidR="00000000" w:rsidRDefault="00D82B73">
      <w:pPr>
        <w:pStyle w:val="pj"/>
      </w:pPr>
      <w:r>
        <w:t>5) другие необходимые сведения.</w:t>
      </w:r>
    </w:p>
    <w:p w:rsidR="00000000" w:rsidRDefault="00D82B73">
      <w:pPr>
        <w:pStyle w:val="pj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28" w:name="SUB230000"/>
      <w:bookmarkEnd w:id="28"/>
      <w:r>
        <w:rPr>
          <w:rStyle w:val="s1"/>
        </w:rPr>
        <w:t>Статья 23. Классы разрешений</w:t>
      </w:r>
    </w:p>
    <w:p w:rsidR="00000000" w:rsidRDefault="00D82B73">
      <w:pPr>
        <w:pStyle w:val="pj"/>
      </w:pPr>
      <w:r>
        <w:t>В зависимости от объектов регулирования ра</w:t>
      </w:r>
      <w:r>
        <w:t>зрешения подразделяются на следующие классы:</w:t>
      </w:r>
    </w:p>
    <w:p w:rsidR="00000000" w:rsidRDefault="00D82B73">
      <w:pPr>
        <w:pStyle w:val="pj"/>
      </w:pPr>
      <w:r>
        <w:t>1) класс 1 - разрешения, выдаваемые на деятельность;</w:t>
      </w:r>
    </w:p>
    <w:p w:rsidR="00000000" w:rsidRDefault="00D82B73">
      <w:pPr>
        <w:pStyle w:val="pj"/>
      </w:pPr>
      <w:r>
        <w:t>2) класс 2 - разрешения, выдаваемые на объекты;</w:t>
      </w:r>
    </w:p>
    <w:p w:rsidR="00000000" w:rsidRDefault="00D82B73">
      <w:pPr>
        <w:pStyle w:val="pj"/>
      </w:pPr>
      <w:r>
        <w:t>3) класс 3 - разовые разрешения;</w:t>
      </w:r>
    </w:p>
    <w:p w:rsidR="00000000" w:rsidRDefault="00D82B73">
      <w:pPr>
        <w:pStyle w:val="pj"/>
      </w:pPr>
      <w:r>
        <w:t>4) класс 4 - разрешения, выдаваемые на деятельность с ог</w:t>
      </w:r>
      <w:r>
        <w:t>раниченными ресурсами или с использованием квот;</w:t>
      </w:r>
    </w:p>
    <w:p w:rsidR="00000000" w:rsidRDefault="00D82B73">
      <w:pPr>
        <w:pStyle w:val="pj"/>
      </w:pPr>
      <w:r>
        <w:t>5) класс 5 - разрешения, выдаваемые на профессиональную деятельность физическим лицам;</w:t>
      </w:r>
    </w:p>
    <w:p w:rsidR="00000000" w:rsidRDefault="00D82B73">
      <w:pPr>
        <w:pStyle w:val="pj"/>
      </w:pPr>
      <w:r>
        <w:t xml:space="preserve">6) класс 6 - разрешения, выдаваемые на продукцию. 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i"/>
      </w:pPr>
      <w:bookmarkStart w:id="29" w:name="SUB240000"/>
      <w:bookmarkEnd w:id="29"/>
      <w:r>
        <w:rPr>
          <w:rStyle w:val="s3"/>
        </w:rPr>
        <w:t xml:space="preserve">В статью 24 внесены изменения в соответствии с </w:t>
      </w:r>
      <w:hyperlink r:id="rId193" w:anchor="sub_id=14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94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49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6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1"/>
        </w:rPr>
        <w:t>Статья 24. Формы разрешений и (или) приложений к ним</w:t>
      </w:r>
    </w:p>
    <w:p w:rsidR="00000000" w:rsidRDefault="00D82B73">
      <w:pPr>
        <w:pStyle w:val="pj"/>
      </w:pPr>
      <w:r>
        <w:rPr>
          <w:rStyle w:val="s0"/>
        </w:rPr>
        <w:t>Фо</w:t>
      </w:r>
      <w:r>
        <w:rPr>
          <w:rStyle w:val="s0"/>
        </w:rPr>
        <w:t xml:space="preserve">рмы разрешений и (или) приложений к ним </w:t>
      </w:r>
      <w:hyperlink r:id="rId197" w:history="1">
        <w:r>
          <w:rPr>
            <w:rStyle w:val="a5"/>
          </w:rPr>
          <w:t>утверждаются</w:t>
        </w:r>
      </w:hyperlink>
      <w:r>
        <w:rPr>
          <w:rStyle w:val="s0"/>
        </w:rPr>
        <w:t xml:space="preserve"> регулирующими государственными органами по согласованию с уполномоченным органом в сфере разрешений и уведомлений и уполномоченным органом</w:t>
      </w:r>
      <w:r>
        <w:rPr>
          <w:rStyle w:val="s0"/>
        </w:rPr>
        <w:t xml:space="preserve"> в сфере информатизации, а также Национальным Банком Республики Казахстан и уполномоченным органом по регулированию, контролю и надзору финансового рынка и финансовых организаций в пределах их компетенции для деятельности в финансовой сфере и деятельности,</w:t>
      </w:r>
      <w:r>
        <w:rPr>
          <w:rStyle w:val="s0"/>
        </w:rPr>
        <w:t xml:space="preserve"> связанной с концентрацией финансовых ресурсов.</w:t>
      </w:r>
    </w:p>
    <w:p w:rsidR="00000000" w:rsidRDefault="00D82B73">
      <w:pPr>
        <w:pStyle w:val="pj"/>
      </w:pPr>
      <w:r>
        <w:t>Приложение к разрешению является неотъемлемой частью разрешения.</w:t>
      </w:r>
    </w:p>
    <w:p w:rsidR="00000000" w:rsidRDefault="00D82B73">
      <w:pPr>
        <w:pStyle w:val="pj"/>
      </w:pPr>
      <w:r>
        <w:t>Приложение к лицензии оформляется для указания подвидов лицензируемого вида деятельности или действий (операций) или объектов, на которые выдан</w:t>
      </w:r>
      <w:r>
        <w:t>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30" w:name="SUB250000"/>
      <w:bookmarkEnd w:id="30"/>
      <w:r>
        <w:rPr>
          <w:rStyle w:val="s1"/>
        </w:rPr>
        <w:t>Статья 25. Общий порядок рассмотрения заявлений на получение разрешений</w:t>
      </w:r>
    </w:p>
    <w:p w:rsidR="00000000" w:rsidRDefault="00D82B73">
      <w:pPr>
        <w:pStyle w:val="pj"/>
      </w:pPr>
      <w:r>
        <w:t>1. Разрешительный орган при лицензировании или при осуществлении раз</w:t>
      </w:r>
      <w:r>
        <w:t>решительных процедур в течение двух рабочих дней с момента получения документов заявителя на выдачу разрешения и (или) приложения к нему обязан проверить полноту представленных документов.</w:t>
      </w:r>
    </w:p>
    <w:p w:rsidR="00000000" w:rsidRDefault="00D82B73">
      <w:pPr>
        <w:pStyle w:val="pj"/>
      </w:pPr>
      <w:r>
        <w:t>В случае представления заявителем неполного пакета документов разре</w:t>
      </w:r>
      <w:r>
        <w:t>шительный орган в указанные сроки дает мотивированный отказ в дальнейшем рассмотрении заявления.</w:t>
      </w:r>
    </w:p>
    <w:p w:rsidR="00000000" w:rsidRDefault="00D82B7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8" w:anchor="sub_id=14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</w:t>
      </w:r>
      <w:r>
        <w:rPr>
          <w:rStyle w:val="s3"/>
        </w:rPr>
        <w:t>-V (</w:t>
      </w:r>
      <w:hyperlink r:id="rId199" w:anchor="sub_id=2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2. Для получения в случаях, установленных законами Республики Казахстан, указами Президента Республики Казахстан или постановлениями Правительства Респу</w:t>
      </w:r>
      <w:r>
        <w:t xml:space="preserve">блики Казахстан, согласований (сопутствующих разрешений) государственных органов на предмет соответствия заявителя требованиям, установленным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</w:t>
      </w:r>
      <w:r>
        <w:t>ителя на получение разрешения и (или) приложения к нему направляет запрос в соответствующие государственные органы по месту осуществления заявителем предстоящей деятельности или действия (операции).</w:t>
      </w:r>
    </w:p>
    <w:p w:rsidR="00000000" w:rsidRDefault="00D82B73">
      <w:pPr>
        <w:pStyle w:val="pj"/>
      </w:pPr>
      <w:r>
        <w:t>Государственные органы на основании запроса разрешительно</w:t>
      </w:r>
      <w:r>
        <w:t>го органа в течение десяти рабочих дней направляют ответ соответствующему разрешительному органу о соответствии или несоответствии заявителя предъявляемым при лицензировании или при осуществлении разрешительных процедур требованиям.</w:t>
      </w:r>
    </w:p>
    <w:p w:rsidR="00000000" w:rsidRDefault="00D82B73">
      <w:pPr>
        <w:pStyle w:val="pj"/>
      </w:pPr>
      <w:r>
        <w:t>Для разрешений второй к</w:t>
      </w:r>
      <w:r>
        <w:t xml:space="preserve">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частями первой и второй настоящего пункта.</w:t>
      </w:r>
    </w:p>
    <w:p w:rsidR="00000000" w:rsidRDefault="00D82B73">
      <w:pPr>
        <w:pStyle w:val="pj"/>
      </w:pPr>
      <w:bookmarkStart w:id="31" w:name="SUB250300"/>
      <w:bookmarkEnd w:id="31"/>
      <w:r>
        <w:t>3. В случае непредставления государственными органами ответа в установленные сроки в</w:t>
      </w:r>
      <w:r>
        <w:t>ыдача разрешения считается согласованной.</w:t>
      </w:r>
    </w:p>
    <w:p w:rsidR="00000000" w:rsidRDefault="00D82B73">
      <w:pPr>
        <w:pStyle w:val="pj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D82B73">
      <w:pPr>
        <w:pStyle w:val="pji"/>
      </w:pPr>
      <w:r>
        <w:rPr>
          <w:rStyle w:val="s3"/>
        </w:rPr>
        <w:t xml:space="preserve">В пункт 4 </w:t>
      </w:r>
      <w:r>
        <w:rPr>
          <w:rStyle w:val="s3"/>
        </w:rPr>
        <w:t xml:space="preserve">внесены изменения в соответствии с </w:t>
      </w:r>
      <w:hyperlink r:id="rId200" w:anchor="sub_id=28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1" w:anchor="sub_id=2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512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3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</w:t>
      </w:r>
      <w:r>
        <w:rPr>
          <w:rStyle w:val="s0"/>
        </w:rPr>
        <w:t>ентов указанным органом. При этом опись составляется заявителем.</w:t>
      </w:r>
    </w:p>
    <w:p w:rsidR="00000000" w:rsidRDefault="00D82B73">
      <w:pPr>
        <w:pStyle w:val="pj"/>
      </w:pPr>
      <w:r>
        <w:t>В случае подачи заявления в электронной форме выдается документ о подтверждении приема соответствующего заявления, удостоверенный посредством электронной цифровой подписи уполномоченного лица</w:t>
      </w:r>
      <w:r>
        <w:t xml:space="preserve"> разрешительного органа.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32" w:name="SUB260000"/>
      <w:bookmarkEnd w:id="32"/>
      <w:r>
        <w:rPr>
          <w:rStyle w:val="s1"/>
        </w:rPr>
        <w:t>Статья 26. Последствия просрочки выдачи разрешения</w:t>
      </w:r>
    </w:p>
    <w:p w:rsidR="00000000" w:rsidRDefault="00D82B73">
      <w:pPr>
        <w:pStyle w:val="pj"/>
      </w:pPr>
      <w:r>
        <w:t xml:space="preserve"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</w:t>
      </w:r>
      <w:r>
        <w:t>мотивированный отказ в их выдаче,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D82B73">
      <w:pPr>
        <w:pStyle w:val="pji"/>
      </w:pPr>
      <w:r>
        <w:rPr>
          <w:rStyle w:val="s3"/>
        </w:rPr>
        <w:t xml:space="preserve">В пункт 2 </w:t>
      </w:r>
      <w:r>
        <w:rPr>
          <w:rStyle w:val="s3"/>
        </w:rPr>
        <w:t xml:space="preserve">внесены изменения в соответствии с </w:t>
      </w:r>
      <w:hyperlink r:id="rId204" w:anchor="sub_id=28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05" w:anchor="sub_id=2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1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207" w:anchor="sub_id=2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2.</w:t>
      </w:r>
      <w:r>
        <w:t xml:space="preserve">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D82B73">
      <w:pPr>
        <w:pStyle w:val="pj"/>
      </w:pPr>
      <w:r>
        <w:rPr>
          <w:rStyle w:val="s0"/>
        </w:rPr>
        <w:t>В случае невыдачи разрешительным органом разрешения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</w:t>
      </w:r>
      <w:r>
        <w:rPr>
          <w:rStyle w:val="s0"/>
        </w:rPr>
        <w:t>твия (операции), для которых настоящим Законом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</w:t>
      </w:r>
      <w:r>
        <w:rPr>
          <w:rStyle w:val="s0"/>
        </w:rPr>
        <w:t>анный в момент приема заявления.</w:t>
      </w:r>
    </w:p>
    <w:p w:rsidR="00000000" w:rsidRDefault="00D82B73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лица разрешительного органа.</w:t>
      </w:r>
    </w:p>
    <w:p w:rsidR="00000000" w:rsidRDefault="00D82B73">
      <w:pPr>
        <w:pStyle w:val="pj"/>
      </w:pPr>
      <w:r>
        <w:t xml:space="preserve">3. Положения настоящей </w:t>
      </w:r>
      <w:r>
        <w:t xml:space="preserve">статьи не распространяются на разрешения, по которым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4"/>
          </w:rPr>
          <w:t>2</w:t>
        </w:r>
      </w:hyperlink>
      <w:r>
        <w:t xml:space="preserve"> к настоящему Закону имеется соответствующее примечание. 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33" w:name="SUB270000"/>
      <w:bookmarkEnd w:id="33"/>
      <w:r>
        <w:rPr>
          <w:rStyle w:val="s1"/>
        </w:rPr>
        <w:t xml:space="preserve">Статья 27. Особенности представления документов для выдачи разрешения </w:t>
      </w:r>
      <w:r>
        <w:rPr>
          <w:rStyle w:val="s1"/>
        </w:rPr>
        <w:t xml:space="preserve">и (или) приложения к нему иностранными юридическими лицами </w:t>
      </w:r>
    </w:p>
    <w:p w:rsidR="00000000" w:rsidRDefault="00D82B73">
      <w:pPr>
        <w:pStyle w:val="pj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получения собственного </w:t>
      </w:r>
      <w:hyperlink r:id="rId208" w:anchor="sub_id=10000" w:history="1">
        <w:r>
          <w:rPr>
            <w:rStyle w:val="a4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Казахстан, при наличии полномочи</w:t>
      </w:r>
      <w:r>
        <w:t>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bookmarkStart w:id="34" w:name="SUB280000"/>
      <w:bookmarkEnd w:id="34"/>
      <w:r>
        <w:rPr>
          <w:rStyle w:val="s1"/>
        </w:rPr>
        <w:t>Глава 5. ЛИЦЕНЗИРОВАНИЕ</w:t>
      </w:r>
    </w:p>
    <w:p w:rsidR="00000000" w:rsidRDefault="00D82B73">
      <w:pPr>
        <w:pStyle w:val="pc"/>
      </w:pPr>
      <w:r>
        <w:rPr>
          <w:rStyle w:val="s1"/>
        </w:rPr>
        <w:t> </w:t>
      </w:r>
    </w:p>
    <w:p w:rsidR="00000000" w:rsidRDefault="00D82B73">
      <w:pPr>
        <w:pStyle w:val="pj"/>
      </w:pPr>
      <w:r>
        <w:rPr>
          <w:rStyle w:val="s1"/>
        </w:rPr>
        <w:t>Статья 28. Сферы лицензирования</w:t>
      </w:r>
    </w:p>
    <w:p w:rsidR="00000000" w:rsidRDefault="00D82B73">
      <w:pPr>
        <w:pStyle w:val="pj"/>
      </w:pPr>
      <w:r>
        <w:t>1. Лицензированию подлежат отдельные в</w:t>
      </w:r>
      <w:r>
        <w:t>иды деятельности или действий (операций) в следующих сферах:</w:t>
      </w:r>
    </w:p>
    <w:p w:rsidR="00000000" w:rsidRDefault="00D82B73">
      <w:pPr>
        <w:pStyle w:val="pj"/>
      </w:pPr>
      <w:r>
        <w:t xml:space="preserve">1) телерадиовещания; </w:t>
      </w:r>
    </w:p>
    <w:p w:rsidR="00000000" w:rsidRDefault="00D82B73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9" w:anchor="sub_id=1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210" w:anchor="sub_id=28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2) охраны и использования объектов историко-культурного наследия;</w:t>
      </w:r>
    </w:p>
    <w:p w:rsidR="00000000" w:rsidRDefault="00D82B73">
      <w:pPr>
        <w:pStyle w:val="pj"/>
      </w:pPr>
      <w:r>
        <w:t>3) образования;</w:t>
      </w:r>
    </w:p>
    <w:p w:rsidR="00000000" w:rsidRDefault="00D82B73">
      <w:pPr>
        <w:pStyle w:val="pj"/>
      </w:pPr>
      <w:r>
        <w:t>4) архитектуры, градостроительства и строительства;</w:t>
      </w:r>
    </w:p>
    <w:p w:rsidR="00000000" w:rsidRDefault="00D82B73">
      <w:pPr>
        <w:pStyle w:val="pji"/>
      </w:pPr>
      <w:r>
        <w:rPr>
          <w:rStyle w:val="s3"/>
        </w:rPr>
        <w:t xml:space="preserve">Подпункт 5 изложен в редакции </w:t>
      </w:r>
      <w:hyperlink r:id="rId211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12" w:anchor="sub_id=28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5) </w:t>
      </w:r>
      <w:r>
        <w:rPr>
          <w:rStyle w:val="s0"/>
        </w:rPr>
        <w:t>углеводородов</w:t>
      </w:r>
      <w:r>
        <w:t>;</w:t>
      </w:r>
    </w:p>
    <w:p w:rsidR="00000000" w:rsidRDefault="00D82B73">
      <w:pPr>
        <w:pStyle w:val="pj"/>
      </w:pPr>
      <w:r>
        <w:t>6) промышленности;</w:t>
      </w:r>
    </w:p>
    <w:p w:rsidR="00000000" w:rsidRDefault="00D82B73">
      <w:pPr>
        <w:pStyle w:val="pj"/>
      </w:pPr>
      <w:r>
        <w:t>7) информатизации и связи;</w:t>
      </w:r>
    </w:p>
    <w:p w:rsidR="00000000" w:rsidRDefault="00D82B73">
      <w:pPr>
        <w:pStyle w:val="pj"/>
      </w:pPr>
      <w:r>
        <w:t>8) оборота наркотических средств, психотропных веществ, прекурсоров;</w:t>
      </w:r>
    </w:p>
    <w:p w:rsidR="00000000" w:rsidRDefault="00D82B73">
      <w:pPr>
        <w:pStyle w:val="pj"/>
      </w:pPr>
      <w:r>
        <w:t>9) здравоохранения;</w:t>
      </w:r>
    </w:p>
    <w:p w:rsidR="00000000" w:rsidRDefault="00D82B73">
      <w:pPr>
        <w:pStyle w:val="pj"/>
      </w:pPr>
      <w:r>
        <w:t>10) использования атомной энергии;</w:t>
      </w:r>
    </w:p>
    <w:p w:rsidR="00000000" w:rsidRDefault="00D82B73">
      <w:pPr>
        <w:pStyle w:val="pj"/>
      </w:pPr>
      <w:r>
        <w:t>11) обеспечения информационной безопасности;</w:t>
      </w:r>
    </w:p>
    <w:p w:rsidR="00000000" w:rsidRDefault="00D82B73">
      <w:pPr>
        <w:pStyle w:val="pj"/>
      </w:pPr>
      <w:r>
        <w:t>12) специальных техниче</w:t>
      </w:r>
      <w:r>
        <w:t>ских средств, предназначенных для проведения оперативно-розыскных мероприятий;</w:t>
      </w:r>
    </w:p>
    <w:p w:rsidR="00000000" w:rsidRDefault="00D82B73">
      <w:pPr>
        <w:pStyle w:val="pj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D82B73">
      <w:pPr>
        <w:pStyle w:val="pj"/>
      </w:pPr>
      <w:r>
        <w:t>14) оборота ядовитых веществ;</w:t>
      </w:r>
    </w:p>
    <w:p w:rsidR="00000000" w:rsidRDefault="00D82B73">
      <w:pPr>
        <w:pStyle w:val="pj"/>
      </w:pPr>
      <w:r>
        <w:t>15) изготовления государственных с</w:t>
      </w:r>
      <w:r>
        <w:t>имволов Республики Казахстан;</w:t>
      </w:r>
    </w:p>
    <w:p w:rsidR="00000000" w:rsidRDefault="00D82B73">
      <w:pPr>
        <w:pStyle w:val="pj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D82B73">
      <w:pPr>
        <w:pStyle w:val="pj"/>
      </w:pPr>
      <w:r>
        <w:t>17) товарных бирж;</w:t>
      </w:r>
    </w:p>
    <w:p w:rsidR="00000000" w:rsidRDefault="00D82B73">
      <w:pPr>
        <w:pStyle w:val="pj"/>
      </w:pPr>
      <w:r>
        <w:t>18) экспорта и импорта;</w:t>
      </w:r>
    </w:p>
    <w:p w:rsidR="00000000" w:rsidRDefault="00D82B73">
      <w:pPr>
        <w:pStyle w:val="pj"/>
      </w:pPr>
      <w:r>
        <w:t>19) финансовой сфере и деятельности, связанной с концентрацией финансовых ресурсов;</w:t>
      </w:r>
    </w:p>
    <w:p w:rsidR="00000000" w:rsidRDefault="00D82B73">
      <w:pPr>
        <w:pStyle w:val="pj"/>
      </w:pPr>
      <w:r>
        <w:t>20) использования космического пространства;</w:t>
      </w:r>
    </w:p>
    <w:p w:rsidR="00000000" w:rsidRDefault="00D82B73">
      <w:pPr>
        <w:pStyle w:val="pj"/>
      </w:pPr>
      <w:r>
        <w:t xml:space="preserve">21) игорного бизнеса; </w:t>
      </w:r>
    </w:p>
    <w:p w:rsidR="00000000" w:rsidRDefault="00D82B73">
      <w:pPr>
        <w:pStyle w:val="pj"/>
      </w:pPr>
      <w:r>
        <w:t>22) ветеринарии;</w:t>
      </w:r>
    </w:p>
    <w:p w:rsidR="00000000" w:rsidRDefault="00D82B73">
      <w:pPr>
        <w:pStyle w:val="pj"/>
      </w:pPr>
      <w:r>
        <w:t>23) сельского хозяйства;</w:t>
      </w:r>
    </w:p>
    <w:p w:rsidR="00000000" w:rsidRDefault="00D82B73">
      <w:pPr>
        <w:pStyle w:val="pj"/>
      </w:pPr>
      <w:r>
        <w:t>24) транспорта;</w:t>
      </w:r>
    </w:p>
    <w:p w:rsidR="00000000" w:rsidRDefault="00D82B73">
      <w:pPr>
        <w:pStyle w:val="pji"/>
      </w:pPr>
      <w:r>
        <w:rPr>
          <w:rStyle w:val="s3"/>
        </w:rPr>
        <w:t xml:space="preserve">В подпункт 25 внесены изменения в соответствии с </w:t>
      </w:r>
      <w:hyperlink r:id="rId21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10.02.17 г. № 45-VI (</w:t>
      </w:r>
      <w:hyperlink r:id="rId214" w:anchor="sub_id=28012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25) судебно-экспертной деятельности, в том числе судебно-медицинской, судебно-наркологической и судебно-психиатрической </w:t>
      </w:r>
      <w:r>
        <w:t>экспертиз;</w:t>
      </w:r>
    </w:p>
    <w:p w:rsidR="00000000" w:rsidRDefault="00D82B73">
      <w:pPr>
        <w:pStyle w:val="pj"/>
      </w:pPr>
      <w:r>
        <w:t>26) обслуживания физических и юридических лиц;</w:t>
      </w:r>
    </w:p>
    <w:p w:rsidR="00000000" w:rsidRDefault="00D82B73">
      <w:pPr>
        <w:pStyle w:val="pji"/>
      </w:pPr>
      <w:r>
        <w:rPr>
          <w:rStyle w:val="s3"/>
        </w:rPr>
        <w:t xml:space="preserve">Пункт дополнен подпунктом 27 в соответствии с </w:t>
      </w:r>
      <w:hyperlink r:id="rId215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</w:t>
      </w:r>
      <w:r>
        <w:rPr>
          <w:rStyle w:val="s3"/>
        </w:rPr>
        <w:t>3 г.)</w:t>
      </w:r>
    </w:p>
    <w:p w:rsidR="00000000" w:rsidRDefault="00D82B73">
      <w:pPr>
        <w:pStyle w:val="pj"/>
      </w:pPr>
      <w:r>
        <w:t>27) цифровых активов.</w:t>
      </w:r>
    </w:p>
    <w:p w:rsidR="00000000" w:rsidRDefault="00D82B73">
      <w:pPr>
        <w:pStyle w:val="pj"/>
      </w:pPr>
      <w:bookmarkStart w:id="35" w:name="SUB280200"/>
      <w:bookmarkEnd w:id="35"/>
      <w:r>
        <w:t>2. Допускается без наличия лицензии осуществление деятельности следующими субъектами:</w:t>
      </w:r>
    </w:p>
    <w:p w:rsidR="00000000" w:rsidRDefault="00D82B73">
      <w:pPr>
        <w:pStyle w:val="pj"/>
      </w:pPr>
      <w:r>
        <w:t xml:space="preserve">1) </w:t>
      </w:r>
      <w:hyperlink r:id="rId216" w:anchor="sub_id=40125" w:history="1">
        <w:r>
          <w:rPr>
            <w:rStyle w:val="a4"/>
          </w:rPr>
          <w:t>государственными органами</w:t>
        </w:r>
      </w:hyperlink>
      <w:r>
        <w:t xml:space="preserve"> и </w:t>
      </w:r>
      <w:hyperlink r:id="rId217" w:anchor="sub_id=10012" w:history="1">
        <w:r>
          <w:rPr>
            <w:rStyle w:val="a4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D82B73">
      <w:pPr>
        <w:pStyle w:val="pj"/>
      </w:pPr>
      <w:r>
        <w:t xml:space="preserve">2) </w:t>
      </w:r>
      <w:hyperlink r:id="rId218" w:history="1">
        <w:r>
          <w:rPr>
            <w:rStyle w:val="a4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</w:t>
      </w:r>
      <w:r>
        <w:t>юридическими лицами, внедряющими и (или) реализующими образовательные программы в указанных организациях на осуществление деятельности в сфере образования;</w:t>
      </w:r>
    </w:p>
    <w:p w:rsidR="00000000" w:rsidRDefault="00D82B73">
      <w:pPr>
        <w:pStyle w:val="pj"/>
      </w:pPr>
      <w:r>
        <w:t xml:space="preserve">3) Банком Развития Казахстана в пределах полномочий, установленных </w:t>
      </w:r>
      <w:hyperlink r:id="rId219" w:history="1">
        <w:r>
          <w:rPr>
            <w:rStyle w:val="a4"/>
          </w:rPr>
          <w:t>законами Республики Казахстан</w:t>
        </w:r>
      </w:hyperlink>
      <w:r>
        <w:t>;</w:t>
      </w:r>
    </w:p>
    <w:p w:rsidR="00000000" w:rsidRDefault="00D82B73">
      <w:pPr>
        <w:pStyle w:val="pji"/>
      </w:pPr>
      <w:r>
        <w:rPr>
          <w:rStyle w:val="s3"/>
        </w:rPr>
        <w:t xml:space="preserve">Подпункт 4 изложен в редакции </w:t>
      </w:r>
      <w:hyperlink r:id="rId220" w:anchor="sub_id=3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21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2" w:anchor="sub_id=49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23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), (введены в действие с 1 января 2020 г., </w:t>
      </w:r>
      <w:hyperlink r:id="rId224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226" w:anchor="sub_id=28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4) в финансовой сфере и деятельности, связанной с концентрацией финансовых ресурсов, осуществляемой в пределах полномочий, установленных законами Республики Казахстан:</w:t>
      </w:r>
    </w:p>
    <w:p w:rsidR="00000000" w:rsidRDefault="00D82B73">
      <w:pPr>
        <w:pStyle w:val="pj"/>
      </w:pPr>
      <w:r>
        <w:rPr>
          <w:rStyle w:val="s0"/>
        </w:rPr>
        <w:t>центральным депозитарием;</w:t>
      </w:r>
    </w:p>
    <w:p w:rsidR="00000000" w:rsidRDefault="00D82B73">
      <w:pPr>
        <w:pStyle w:val="pj"/>
      </w:pPr>
      <w:r>
        <w:t>единым оператором в сфере учета государственного имущества;</w:t>
      </w:r>
    </w:p>
    <w:p w:rsidR="00000000" w:rsidRDefault="00D82B73">
      <w:pPr>
        <w:pStyle w:val="pj"/>
      </w:pPr>
      <w:r>
        <w:rPr>
          <w:rStyle w:val="s0"/>
        </w:rPr>
        <w:t>кр</w:t>
      </w:r>
      <w:r>
        <w:rPr>
          <w:rStyle w:val="s0"/>
        </w:rPr>
        <w:t>едитным бюро с государственным участием;</w:t>
      </w:r>
    </w:p>
    <w:p w:rsidR="00000000" w:rsidRDefault="00D82B73">
      <w:pPr>
        <w:pStyle w:val="pj"/>
      </w:pPr>
      <w:r>
        <w:rPr>
          <w:rStyle w:val="s0"/>
        </w:rPr>
        <w:t>обществами взаимного страхования;</w:t>
      </w:r>
    </w:p>
    <w:p w:rsidR="00000000" w:rsidRDefault="00D82B73">
      <w:pPr>
        <w:pStyle w:val="pj"/>
      </w:pPr>
      <w:r>
        <w:rPr>
          <w:rStyle w:val="s0"/>
        </w:rPr>
        <w:t>оператором платежного шлюза «электронного правительства»;</w:t>
      </w:r>
    </w:p>
    <w:p w:rsidR="00000000" w:rsidRDefault="00D82B73">
      <w:pPr>
        <w:pStyle w:val="pj"/>
      </w:pPr>
      <w:r>
        <w:rPr>
          <w:rStyle w:val="s0"/>
        </w:rPr>
        <w:t>Единым накопительным пенсионным фондом;</w:t>
      </w:r>
    </w:p>
    <w:p w:rsidR="00000000" w:rsidRDefault="00D82B73">
      <w:pPr>
        <w:pStyle w:val="pj"/>
      </w:pPr>
      <w:r>
        <w:rPr>
          <w:rStyle w:val="s0"/>
        </w:rPr>
        <w:t>Национальным оператором почты;</w:t>
      </w:r>
    </w:p>
    <w:p w:rsidR="00000000" w:rsidRDefault="00D82B73">
      <w:pPr>
        <w:pStyle w:val="pji"/>
      </w:pPr>
      <w:r>
        <w:rPr>
          <w:rStyle w:val="s3"/>
        </w:rPr>
        <w:t xml:space="preserve">Подпункт 5 изложен в редакции </w:t>
      </w:r>
      <w:hyperlink r:id="rId227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13.06.17 г. № 69-VI (</w:t>
      </w:r>
      <w:hyperlink r:id="rId228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9" w:anchor="sub_id=20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18.03.19 г. № 237-VI (введены в действие с 10 апреля 2019 г.) (</w:t>
      </w:r>
      <w:hyperlink r:id="rId230" w:anchor="sub_id=28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5) </w:t>
      </w:r>
      <w:r>
        <w:rPr>
          <w:rStyle w:val="s0"/>
        </w:rPr>
        <w:t>уполномоченной орган</w:t>
      </w:r>
      <w:r>
        <w:rPr>
          <w:rStyle w:val="s0"/>
        </w:rPr>
        <w:t>изацией</w:t>
      </w:r>
      <w:r>
        <w:t xml:space="preserve"> государственного органа, осуществляющего реализацию государственной политики в области формирования, размещения и выполнения государственного оборонного заказа, в пределах полномочий, установленных </w:t>
      </w:r>
      <w:hyperlink r:id="rId2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оборонной промышленности и государственном оборонном заказе»</w:t>
      </w:r>
      <w:r>
        <w:t>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36" w:name="SUB290000"/>
      <w:bookmarkEnd w:id="36"/>
      <w:r>
        <w:rPr>
          <w:rStyle w:val="s1"/>
        </w:rPr>
        <w:t>Статья 29. Условия выдачи лицензии и (или) приложения к лицензии</w:t>
      </w:r>
    </w:p>
    <w:p w:rsidR="00000000" w:rsidRDefault="00D82B73">
      <w:pPr>
        <w:pStyle w:val="pj"/>
      </w:pPr>
      <w:r>
        <w:t>1. Лицензии выдаются по месту нахождения лицензиара.</w:t>
      </w:r>
    </w:p>
    <w:p w:rsidR="00000000" w:rsidRDefault="00D82B73">
      <w:pPr>
        <w:pStyle w:val="pj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D82B7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32" w:anchor="sub_id=24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</w:t>
      </w:r>
      <w:hyperlink r:id="rId233" w:anchor="sub_id=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1) по месту регистрации физического или юридического лица либо филиала и</w:t>
      </w:r>
      <w:r>
        <w:t xml:space="preserve">ли представительства иностранного юридического лица, </w:t>
      </w:r>
      <w:r>
        <w:rPr>
          <w:rStyle w:val="s0"/>
        </w:rPr>
        <w:t>месту нахождения индивидуального предпринимателя или лица, занимающегося частной практикой,</w:t>
      </w:r>
      <w:r>
        <w:t xml:space="preserve"> за исключением лицензий, выдаваемых по классу «разрешения, выдаваемые на объекты», которые выдаются по месту ос</w:t>
      </w:r>
      <w:r>
        <w:t>уществления ими деятельности;</w:t>
      </w:r>
    </w:p>
    <w:p w:rsidR="00000000" w:rsidRDefault="00D82B73">
      <w:pPr>
        <w:pStyle w:val="pj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</w:t>
      </w:r>
      <w:r>
        <w:t>новлено иное.</w:t>
      </w:r>
    </w:p>
    <w:p w:rsidR="00000000" w:rsidRDefault="00D82B7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34" w:anchor="sub_id=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г., действуют до 31 декабря 2023 г.) (</w:t>
      </w:r>
      <w:hyperlink r:id="rId235" w:anchor="sub_id=2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3. Для получения лицензии и (или) приложения к лицензии заявителем представляются следующие документы:</w:t>
      </w:r>
    </w:p>
    <w:p w:rsidR="00000000" w:rsidRDefault="00D82B73">
      <w:pPr>
        <w:pStyle w:val="pj"/>
      </w:pPr>
      <w:r>
        <w:t xml:space="preserve">1) </w:t>
      </w:r>
      <w:hyperlink r:id="rId236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D82B73">
      <w:pPr>
        <w:pStyle w:val="pj"/>
      </w:pPr>
      <w:r>
        <w:t>2) для юридических лиц, осуществляющих деятельность в финансовой сфере и деятельность, связанную с концентрацией финансовых ресурсов, а также деятельность, связанную с оборотом гражданского и служебного оружия и патронов к нему, д</w:t>
      </w:r>
      <w:r>
        <w:t>еятельность, связанную с оборотом наркотических средств, психотропных веществ, прекурсоров, деятельность, связанную 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D82B73">
      <w:pPr>
        <w:pStyle w:val="pj"/>
      </w:pPr>
      <w:r>
        <w:t>3</w:t>
      </w:r>
      <w:r>
        <w:t>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D82B73">
      <w:pPr>
        <w:pStyle w:val="pj"/>
      </w:pPr>
      <w:r>
        <w:t>4) копия документа, удостоверяющего личность, - для физического лица;</w:t>
      </w:r>
    </w:p>
    <w:p w:rsidR="00000000" w:rsidRDefault="00D82B73">
      <w:pPr>
        <w:pStyle w:val="pj"/>
      </w:pPr>
      <w:r>
        <w:rPr>
          <w:rStyle w:val="s0"/>
        </w:rPr>
        <w:t xml:space="preserve">5) исключен в соответствии с </w:t>
      </w:r>
      <w:hyperlink r:id="rId237" w:anchor="sub_id=46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(введены в действие с 1 января 2017 г.) (</w:t>
      </w:r>
      <w:hyperlink r:id="rId238" w:anchor="sub_id=29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6) копия документа, подтверждающего уплату ли</w:t>
      </w:r>
      <w:r>
        <w:t>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D82B73">
      <w:pPr>
        <w:pStyle w:val="pj"/>
      </w:pPr>
      <w:r>
        <w:t>7) документы, подтверждающие соответствие заявителя квалификационным требованиям в случаях и порядке, устано</w:t>
      </w:r>
      <w:r>
        <w:t>вленных законодательством Республики Казахстан.</w:t>
      </w:r>
    </w:p>
    <w:p w:rsidR="00000000" w:rsidRDefault="00D82B73">
      <w:pPr>
        <w:pStyle w:val="pji"/>
      </w:pPr>
      <w:r>
        <w:rPr>
          <w:rStyle w:val="s3"/>
        </w:rPr>
        <w:t>Часть вторая пункта 3 действует до 31 декабря 2023 г.</w:t>
      </w:r>
    </w:p>
    <w:p w:rsidR="00000000" w:rsidRDefault="00D82B73">
      <w:pPr>
        <w:pStyle w:val="pj"/>
      </w:pPr>
      <w:r>
        <w:t>Для получения лицензии на осуществление деятельности по цифровому майнингу не требуется представление копии документа, подтверждающего уплату лицензионног</w:t>
      </w:r>
      <w:r>
        <w:t>о сбора.</w:t>
      </w:r>
    </w:p>
    <w:p w:rsidR="00000000" w:rsidRDefault="00D82B7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239" w:anchor="sub_id=49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0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1" w:anchor="sub_id=68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42" w:anchor="sub_id=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4. Представление документов, предусмотренных подпунктами 2), 3), 4) и 5) пункта 3 настоящей статьи, не требуется при наличии у лицензиара возможности получения информации, содержащейся в этих док</w:t>
      </w:r>
      <w:r>
        <w:t>ументах, из соответствующих государственных информационных систем.</w:t>
      </w:r>
    </w:p>
    <w:p w:rsidR="00000000" w:rsidRDefault="00D82B73">
      <w:pPr>
        <w:pStyle w:val="pj"/>
      </w:pPr>
      <w:r>
        <w:rPr>
          <w:rStyle w:val="s0"/>
        </w:rPr>
        <w:t>Заявитель, являющийся иностранным юридическим лицом, филиалом иностранного юридического лица, предметом деятельности которого является оказание финансовых услуг, иностранцем или лицом без г</w:t>
      </w:r>
      <w:r>
        <w:rPr>
          <w:rStyle w:val="s0"/>
        </w:rPr>
        <w:t>ражданства, при отсутствии у него документов,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D82B73">
      <w:pPr>
        <w:pStyle w:val="pj"/>
      </w:pPr>
      <w:r>
        <w:t>Дополнительные требования к перечню документов при выдаче лицен</w:t>
      </w:r>
      <w:r>
        <w:t xml:space="preserve">зии на право занятия деятельностью в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</w:t>
      </w:r>
      <w:r>
        <w:rPr>
          <w:rStyle w:val="s0"/>
        </w:rPr>
        <w:t>и уполномоченным органом по регулированию, контролю и надзору финансо</w:t>
      </w:r>
      <w:r>
        <w:rPr>
          <w:rStyle w:val="s0"/>
        </w:rPr>
        <w:t xml:space="preserve">вого рынка и финансовых организаций </w:t>
      </w:r>
      <w:r>
        <w:t xml:space="preserve">в соответствии с </w:t>
      </w:r>
      <w:hyperlink r:id="rId243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82B73">
      <w:pPr>
        <w:pStyle w:val="pj"/>
      </w:pPr>
      <w:r>
        <w:rPr>
          <w:rStyle w:val="s0"/>
        </w:rPr>
        <w:t xml:space="preserve">5. Исключен в соответствии с </w:t>
      </w:r>
      <w:hyperlink r:id="rId244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(введены в действие с 1 июля 2023 г.) (</w:t>
      </w:r>
      <w:hyperlink r:id="rId245" w:anchor="sub_id=2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6. Для получения приложения к действительной лицензии в рамках вида деятел</w:t>
      </w:r>
      <w:r>
        <w:t>ьности или действия (операции), на которые имеется лицензия, необходимы следующие документы:</w:t>
      </w:r>
    </w:p>
    <w:p w:rsidR="00000000" w:rsidRDefault="00D82B73">
      <w:pPr>
        <w:pStyle w:val="pj"/>
      </w:pPr>
      <w:r>
        <w:t xml:space="preserve">1) </w:t>
      </w:r>
      <w:hyperlink r:id="rId246" w:history="1">
        <w:r>
          <w:rPr>
            <w:rStyle w:val="a4"/>
          </w:rPr>
          <w:t>заявление</w:t>
        </w:r>
      </w:hyperlink>
      <w:r>
        <w:t>;</w:t>
      </w:r>
    </w:p>
    <w:p w:rsidR="00000000" w:rsidRDefault="00D82B73">
      <w:pPr>
        <w:pStyle w:val="pj"/>
      </w:pPr>
      <w:r>
        <w:t>2) документы, подтверждающие соответствие заявителя квалификационным требованиям;</w:t>
      </w:r>
    </w:p>
    <w:p w:rsidR="00000000" w:rsidRDefault="00D82B73">
      <w:pPr>
        <w:pStyle w:val="pj"/>
      </w:pPr>
      <w:r>
        <w:t>3)</w:t>
      </w:r>
      <w:r>
        <w:t xml:space="preserve"> иные документы, представление которых предусмотрено законами Республики Казахстан.</w:t>
      </w:r>
    </w:p>
    <w:p w:rsidR="00000000" w:rsidRDefault="00D82B73">
      <w:pPr>
        <w:pStyle w:val="pj"/>
      </w:pPr>
      <w:r>
        <w:t xml:space="preserve">7. Если иное не предусмотрено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D82B73">
      <w:pPr>
        <w:pStyle w:val="pj"/>
      </w:pPr>
      <w:r>
        <w:t xml:space="preserve"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если отчуждаемость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</w:t>
      </w:r>
      <w:r>
        <w:t>ну.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i"/>
      </w:pPr>
      <w:bookmarkStart w:id="37" w:name="SUB300000"/>
      <w:bookmarkEnd w:id="37"/>
      <w:r>
        <w:rPr>
          <w:rStyle w:val="s3"/>
        </w:rPr>
        <w:t xml:space="preserve">Статья 30 изложена в редакции </w:t>
      </w:r>
      <w:hyperlink r:id="rId247" w:anchor="sub_id=1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48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D82B73">
      <w:pPr>
        <w:pStyle w:val="pji"/>
      </w:pPr>
      <w:r>
        <w:rPr>
          <w:rStyle w:val="s3"/>
        </w:rPr>
        <w:t xml:space="preserve">Пункт 1 изложен в редакции </w:t>
      </w:r>
      <w:hyperlink r:id="rId249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</w:t>
      </w:r>
      <w:r>
        <w:rPr>
          <w:rStyle w:val="s3"/>
        </w:rPr>
        <w:t>июня 2018 г.) (</w:t>
      </w:r>
      <w:hyperlink r:id="rId250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1. Лицензия и (или) приложение к лицензии либо мотивированный отказ в их выдаче выдаются лицензиаром не позднее пятнадцати рабочих дней, за и</w:t>
      </w:r>
      <w:r>
        <w:rPr>
          <w:rStyle w:val="s0"/>
        </w:rPr>
        <w:t>сключением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углеводородов.</w:t>
      </w:r>
    </w:p>
    <w:p w:rsidR="00000000" w:rsidRDefault="00D82B73">
      <w:pPr>
        <w:pStyle w:val="pji"/>
      </w:pPr>
      <w:r>
        <w:rPr>
          <w:rStyle w:val="s3"/>
        </w:rPr>
        <w:t xml:space="preserve">Пункт 2 изложен в редакции </w:t>
      </w:r>
      <w:hyperlink r:id="rId251" w:anchor="sub_id=16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252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2. Лицензия и (или)</w:t>
      </w:r>
      <w:r>
        <w:rPr>
          <w:rStyle w:val="s0"/>
        </w:rPr>
        <w:t xml:space="preserve">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сфере углеводородов выдаются лицензиаром не позднее тридц</w:t>
      </w:r>
      <w:r>
        <w:rPr>
          <w:rStyle w:val="s0"/>
        </w:rPr>
        <w:t>ати рабочих дней со дня представления заявления с документами, установленными в соответствии с законами Республики Казахстан.</w:t>
      </w:r>
    </w:p>
    <w:p w:rsidR="00000000" w:rsidRDefault="00D82B7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53" w:anchor="sub_id=12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54" w:anchor="sub_id=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3. Лицензии и (или) приложения к лицензии в сфере импорта и экспорта </w:t>
      </w:r>
      <w:r>
        <w:t>специфическ</w:t>
      </w:r>
      <w:r>
        <w:t>их товаров</w:t>
      </w:r>
      <w:r>
        <w:rPr>
          <w:rStyle w:val="s0"/>
        </w:rPr>
        <w:t xml:space="preserve">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4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D82B73">
      <w:pPr>
        <w:pStyle w:val="pji"/>
      </w:pPr>
      <w:r>
        <w:rPr>
          <w:rStyle w:val="s3"/>
        </w:rPr>
        <w:t xml:space="preserve">См.: </w:t>
      </w:r>
      <w:hyperlink r:id="rId255" w:anchor="sub_id=7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18 июня 2004 года № 4 «О применении судами законодательства об изъятии дохода, полученного при осуществлении п</w:t>
      </w:r>
      <w:r>
        <w:rPr>
          <w:rStyle w:val="s3"/>
        </w:rPr>
        <w:t>редпринимательской или иной деятельности без лицензии» (с изменениями и дополнениями от 25.11.2016 г.)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i"/>
      </w:pPr>
      <w:bookmarkStart w:id="38" w:name="SUB310000"/>
      <w:bookmarkEnd w:id="38"/>
      <w:r>
        <w:rPr>
          <w:rStyle w:val="s3"/>
        </w:rPr>
        <w:t xml:space="preserve">В статью 31 внесены изменения в соответствии с </w:t>
      </w:r>
      <w:hyperlink r:id="rId256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</w:t>
      </w:r>
      <w:r>
        <w:rPr>
          <w:rStyle w:val="s3"/>
        </w:rPr>
        <w:t xml:space="preserve"> г. № 407-VI (введены в действие с 1 января 2022 г.) (</w:t>
      </w:r>
      <w:hyperlink r:id="rId257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1"/>
        </w:rPr>
        <w:t>Статья 31. Лицензионный сбор за право занятия отдельными видами деятельности</w:t>
      </w:r>
    </w:p>
    <w:p w:rsidR="00000000" w:rsidRDefault="00D82B73">
      <w:pPr>
        <w:pStyle w:val="pj"/>
      </w:pPr>
      <w:r>
        <w:t>Лицензионный сбор за прав</w:t>
      </w:r>
      <w:r>
        <w:t xml:space="preserve">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258" w:anchor="sub_id=5500300" w:history="1">
        <w:r>
          <w:rPr>
            <w:rStyle w:val="a4"/>
          </w:rPr>
          <w:t>Кодексом</w:t>
        </w:r>
      </w:hyperlink>
      <w:r>
        <w:t xml:space="preserve"> Республи</w:t>
      </w:r>
      <w:r>
        <w:t xml:space="preserve">ки Казахстан «О налогах и других обязательных платежах в бюджет» (Налоговый кодекс), а также в иных случаях, предусмотренных </w:t>
      </w:r>
      <w:hyperlink r:id="rId259" w:anchor="sub_id=55003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</w:t>
      </w:r>
      <w:r>
        <w:t>гих обязательных платежах в бюджет» (Налоговый кодекс).</w:t>
      </w:r>
    </w:p>
    <w:p w:rsidR="00000000" w:rsidRDefault="00D82B73">
      <w:pPr>
        <w:pStyle w:val="pj"/>
      </w:pPr>
      <w:r>
        <w:t xml:space="preserve">Ставки лицензионного сбора устанавливаются </w:t>
      </w:r>
      <w:hyperlink r:id="rId260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</w:t>
      </w:r>
      <w:r>
        <w:t>в бюджет» (Налоговый кодекс).</w:t>
      </w:r>
    </w:p>
    <w:p w:rsidR="00000000" w:rsidRDefault="00D82B73">
      <w:pPr>
        <w:pStyle w:val="pj"/>
      </w:pPr>
      <w:r>
        <w:rPr>
          <w:rStyle w:val="s40"/>
        </w:rPr>
        <w:t>При выдаче приложений к лицензии, за исключением подвидов деятельности в сфере углеводородов, дубликатов приложений к лицензии лицензионный сбор не взимается.</w:t>
      </w:r>
    </w:p>
    <w:p w:rsidR="00000000" w:rsidRDefault="00D82B73">
      <w:pPr>
        <w:pStyle w:val="pj"/>
      </w:pPr>
      <w:r>
        <w:rPr>
          <w:rStyle w:val="s40"/>
        </w:rPr>
        <w:t>В сфере углеводородов ставка лицензионного сбора взимается за право</w:t>
      </w:r>
      <w:r>
        <w:rPr>
          <w:rStyle w:val="s40"/>
        </w:rPr>
        <w:t xml:space="preserve"> занятия отдельными подвидами деятельности.</w:t>
      </w:r>
    </w:p>
    <w:p w:rsidR="00000000" w:rsidRDefault="00D82B73">
      <w:pPr>
        <w:pStyle w:val="pj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4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39" w:name="SUB320000"/>
      <w:bookmarkEnd w:id="39"/>
      <w:r>
        <w:rPr>
          <w:rStyle w:val="s1"/>
        </w:rPr>
        <w:t>Статья 32. Отказ в выдаче лицензии и (и</w:t>
      </w:r>
      <w:r>
        <w:rPr>
          <w:rStyle w:val="s1"/>
        </w:rPr>
        <w:t>ли) приложения к лицензии</w:t>
      </w:r>
    </w:p>
    <w:p w:rsidR="00000000" w:rsidRDefault="00D82B7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61" w:anchor="sub_id=68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62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3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264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1. Отказ в выдаче лицензии и (или) приложения к лицензии осуществляется в случаях, если:</w:t>
      </w:r>
    </w:p>
    <w:p w:rsidR="00000000" w:rsidRDefault="00D82B73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65" w:anchor="sub_id=6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66" w:anchor="sub_id=32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физических или юридических лиц,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D82B73">
      <w:pPr>
        <w:pStyle w:val="pj"/>
      </w:pPr>
      <w:r>
        <w:t>2) не внесен лицензионный</w:t>
      </w:r>
      <w:r>
        <w:t xml:space="preserve"> сбор;</w:t>
      </w:r>
    </w:p>
    <w:p w:rsidR="00000000" w:rsidRDefault="00D82B73">
      <w:pPr>
        <w:pStyle w:val="pj"/>
      </w:pPr>
      <w:r>
        <w:t>3) заявитель не соответствует квалификационным требованиям;</w:t>
      </w:r>
    </w:p>
    <w:p w:rsidR="00000000" w:rsidRDefault="00D82B73">
      <w:pPr>
        <w:pStyle w:val="pj"/>
      </w:pPr>
      <w:r>
        <w:t>4) лицензиаром получен ответ от соответствующего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D82B73">
      <w:pPr>
        <w:pStyle w:val="pj"/>
      </w:pPr>
      <w:r>
        <w:t>5) в отношении заявителя имеет</w:t>
      </w:r>
      <w:r>
        <w:t>ся вступившее в законную силу решение (приговор) суда о приостановлении или запрещении деятельности или отдельных видов деятельности, подлежащих лицензированию;</w:t>
      </w:r>
    </w:p>
    <w:p w:rsidR="00000000" w:rsidRDefault="00D82B73">
      <w:pPr>
        <w:pStyle w:val="pj"/>
      </w:pPr>
      <w:r>
        <w:t>6) судом на основании представления судебного исполнителя временно запрещено выдавать заявителю</w:t>
      </w:r>
      <w:r>
        <w:t>-должнику лицензию;</w:t>
      </w:r>
    </w:p>
    <w:p w:rsidR="00000000" w:rsidRDefault="00D82B73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267" w:anchor="sub_id=107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82B73">
      <w:pPr>
        <w:pStyle w:val="pj"/>
      </w:pPr>
      <w:r>
        <w:rPr>
          <w:rStyle w:val="s0"/>
        </w:rPr>
        <w:t>7) установлена недостоверность документов, представленных заявителем для получения лицензии, и (или) данных (сведений), содержащихся в них.</w:t>
      </w:r>
    </w:p>
    <w:p w:rsidR="00000000" w:rsidRDefault="00D82B73">
      <w:pPr>
        <w:pStyle w:val="pj"/>
      </w:pPr>
      <w:r>
        <w:t>Дополнительные основания для отказа в выдаче лицензий и (или) приложений к лицензиям на занятие деятельностью в фина</w:t>
      </w:r>
      <w:r>
        <w:t xml:space="preserve">нсовой сфере и деятельностью, связанной с концентрацией финансовых ресурсов, </w:t>
      </w:r>
      <w:hyperlink r:id="rId268" w:history="1">
        <w:r>
          <w:rPr>
            <w:rStyle w:val="a5"/>
          </w:rPr>
          <w:t>устанавливаются</w:t>
        </w:r>
      </w:hyperlink>
      <w:r>
        <w:t xml:space="preserve">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</w:t>
      </w:r>
      <w:r>
        <w:rPr>
          <w:rStyle w:val="s0"/>
        </w:rPr>
        <w:t xml:space="preserve">надзору финансового рынка и финансовых организаций </w:t>
      </w:r>
      <w:r>
        <w:t xml:space="preserve">в соответствии с </w:t>
      </w:r>
      <w:hyperlink r:id="rId269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D82B73">
      <w:pPr>
        <w:pStyle w:val="pj"/>
      </w:pPr>
      <w:r>
        <w:t>Дополнительные основания для отказа в выдаче лицензий на экспорт и импорт специфических т</w:t>
      </w:r>
      <w:r>
        <w:t xml:space="preserve">оваров устанавливаются </w:t>
      </w:r>
      <w:hyperlink r:id="rId270" w:anchor="sub_id=210000" w:history="1">
        <w:r>
          <w:rPr>
            <w:rStyle w:val="a4"/>
          </w:rPr>
          <w:t>Законом</w:t>
        </w:r>
      </w:hyperlink>
      <w:r>
        <w:t xml:space="preserve"> Республики Казахстан «О контроле специфических товаров».</w:t>
      </w:r>
    </w:p>
    <w:p w:rsidR="00000000" w:rsidRDefault="00D82B73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271" w:anchor="sub_id=4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20.04.23 г. № 226-VII </w:t>
      </w:r>
      <w:r>
        <w:rPr>
          <w:rStyle w:val="s3"/>
        </w:rPr>
        <w:t>(введены в действие с 1 июля 2023 г.) (</w:t>
      </w:r>
      <w:hyperlink r:id="rId272" w:anchor="sub_id=3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3. Мотивированный отказ на бумажном носителе или в фор</w:t>
      </w:r>
      <w:r>
        <w:t>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40" w:name="SUB330000"/>
      <w:bookmarkEnd w:id="40"/>
      <w:r>
        <w:rPr>
          <w:rStyle w:val="s1"/>
        </w:rPr>
        <w:t>Статья 33. Переоформление лицензии и (или) приложения к лицензии</w:t>
      </w:r>
    </w:p>
    <w:p w:rsidR="00000000" w:rsidRDefault="00D82B73">
      <w:pPr>
        <w:pStyle w:val="pji"/>
      </w:pPr>
      <w:r>
        <w:rPr>
          <w:rStyle w:val="s3"/>
        </w:rPr>
        <w:t>В пункт 1 вн</w:t>
      </w:r>
      <w:r>
        <w:rPr>
          <w:rStyle w:val="s3"/>
        </w:rPr>
        <w:t xml:space="preserve">есены изменения в соответствии с </w:t>
      </w:r>
      <w:hyperlink r:id="rId273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74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1. Ли</w:t>
      </w:r>
      <w:r>
        <w:t>цензия и (или) приложение к лицензии подлежат переоформлению в следующих случаях:</w:t>
      </w:r>
    </w:p>
    <w:p w:rsidR="00000000" w:rsidRDefault="00D82B73">
      <w:pPr>
        <w:pStyle w:val="pj"/>
      </w:pPr>
      <w:r>
        <w:t>1) изменения фамилии, имени, отчества (при его наличии) физического лица-лицензиата;</w:t>
      </w:r>
    </w:p>
    <w:p w:rsidR="00000000" w:rsidRDefault="00D82B73">
      <w:pPr>
        <w:pStyle w:val="pj"/>
      </w:pPr>
      <w:r>
        <w:t>2) перерегистрации индивидуального предпринимателя-лицензиата, изменении его наименования</w:t>
      </w:r>
      <w:r>
        <w:t xml:space="preserve"> или юридического адреса;</w:t>
      </w:r>
    </w:p>
    <w:p w:rsidR="00000000" w:rsidRDefault="00D82B73">
      <w:pPr>
        <w:pStyle w:val="pj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Закона;</w:t>
      </w:r>
    </w:p>
    <w:p w:rsidR="00000000" w:rsidRDefault="00D82B73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75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276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77" w:anchor="sub_id=68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278" w:anchor="sub_id=33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4) изменения наименования и (или) места нахождения юридического лица-лицензиата, филиала иностранного юридического лица-лицензиата, предметом деятельности которого является оказание финансовых услуг (в случае указания адреса в лицензии);</w:t>
      </w:r>
    </w:p>
    <w:p w:rsidR="00000000" w:rsidRDefault="00D82B73">
      <w:pPr>
        <w:pStyle w:val="pj"/>
      </w:pPr>
      <w:r>
        <w:t>5) отчуждения лице</w:t>
      </w:r>
      <w:r>
        <w:t xml:space="preserve">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Закону;</w:t>
      </w:r>
    </w:p>
    <w:p w:rsidR="00000000" w:rsidRDefault="00D82B73">
      <w:pPr>
        <w:pStyle w:val="pj"/>
      </w:pPr>
      <w:r>
        <w:t>6) изменения адре</w:t>
      </w:r>
      <w:r>
        <w:t>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D82B73">
      <w:pPr>
        <w:pStyle w:val="pj"/>
      </w:pPr>
      <w:r>
        <w:t>7) наличия требования о переоформлении в законах Республики Казахстан.</w:t>
      </w:r>
    </w:p>
    <w:p w:rsidR="00000000" w:rsidRDefault="00D82B73">
      <w:pPr>
        <w:pStyle w:val="pj"/>
      </w:pPr>
      <w:r>
        <w:rPr>
          <w:rStyle w:val="s0"/>
        </w:rPr>
        <w:t>Дейс</w:t>
      </w:r>
      <w:r>
        <w:rPr>
          <w:rStyle w:val="s0"/>
        </w:rPr>
        <w:t xml:space="preserve">твия подпунктов 2), 4) и 6) части первой настоящего пункта не распространяются на случаи, когда изменения юридического адреса индивидуального предпринимателя-лицензиата, адреса места нахождения юридического лица-лицензиата, адреса места нахождения объекта </w:t>
      </w:r>
      <w:r>
        <w:rPr>
          <w:rStyle w:val="s0"/>
        </w:rPr>
        <w:t xml:space="preserve">для лицензии, выданной по классу «разрешения, выдаваемые на объекты», или для приложений к лицензии с указанием объектов произошли в связи с изменением наименования населенных пунктов, названия улиц в соответствии с требованиями </w:t>
      </w:r>
      <w:hyperlink r:id="rId279" w:history="1">
        <w:r>
          <w:rPr>
            <w:rStyle w:val="a5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 Такие изменения адреса лицензиатов и объекта лицензии осуществляются посредством интеграции государственных информационны</w:t>
      </w:r>
      <w:r>
        <w:rPr>
          <w:rStyle w:val="s0"/>
        </w:rPr>
        <w:t>х систем.</w:t>
      </w:r>
    </w:p>
    <w:p w:rsidR="00000000" w:rsidRDefault="00D82B73">
      <w:pPr>
        <w:pStyle w:val="pji"/>
      </w:pPr>
      <w:r>
        <w:rPr>
          <w:rStyle w:val="s3"/>
        </w:rPr>
        <w:t xml:space="preserve">См.: </w:t>
      </w:r>
      <w:hyperlink r:id="rId280" w:anchor="sub_id=6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</w:t>
      </w:r>
      <w:r>
        <w:rPr>
          <w:rStyle w:val="s3"/>
        </w:rPr>
        <w:t>головных правонарушениях в сфере экономической деятельности»</w:t>
      </w:r>
    </w:p>
    <w:p w:rsidR="00000000" w:rsidRDefault="00D82B73">
      <w:pPr>
        <w:pStyle w:val="pji"/>
      </w:pPr>
      <w:r>
        <w:rPr>
          <w:rStyle w:val="s3"/>
        </w:rPr>
        <w:t xml:space="preserve">В пункт 2 внесены изменения в соответствии </w:t>
      </w:r>
      <w:hyperlink r:id="rId281" w:anchor="sub_id=11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82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</w:t>
      </w:r>
      <w:r>
        <w:t>ожения к лицензии.</w:t>
      </w:r>
    </w:p>
    <w:p w:rsidR="00000000" w:rsidRDefault="00D82B73">
      <w:pPr>
        <w:pStyle w:val="pj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D82B73">
      <w:pPr>
        <w:pStyle w:val="pj"/>
      </w:pPr>
      <w:bookmarkStart w:id="41" w:name="SUB330300"/>
      <w:bookmarkEnd w:id="41"/>
      <w:r>
        <w:t>3. Для переоформления лицензии и (или) приложения к л</w:t>
      </w:r>
      <w:r>
        <w:t>ицензии заявитель представляет следующие документы:</w:t>
      </w:r>
    </w:p>
    <w:p w:rsidR="00000000" w:rsidRDefault="00D82B73">
      <w:pPr>
        <w:pStyle w:val="pji"/>
      </w:pPr>
      <w:r>
        <w:rPr>
          <w:rStyle w:val="s3"/>
        </w:rPr>
        <w:t xml:space="preserve">Подпункт 1 изложен в редакции </w:t>
      </w:r>
      <w:hyperlink r:id="rId283" w:anchor="sub_id=14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5" w:anchor="sub_id=4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86" w:anchor="sub_id=3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1) заявление по </w:t>
      </w:r>
      <w:hyperlink r:id="rId287" w:anchor="sub_id=4" w:history="1">
        <w:r>
          <w:rPr>
            <w:rStyle w:val="a4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уведомлений, Национальным Банком Республики Казахстан или уполномоченным органом по регулированию, контролю и надзору финансового рынка и финансовых организаций;</w:t>
      </w:r>
    </w:p>
    <w:p w:rsidR="00000000" w:rsidRDefault="00D82B73">
      <w:pPr>
        <w:pStyle w:val="pji"/>
      </w:pPr>
      <w:r>
        <w:rPr>
          <w:rStyle w:val="s3"/>
        </w:rPr>
        <w:t xml:space="preserve">Подпункт 2 изложен в редакции </w:t>
      </w:r>
      <w:hyperlink r:id="rId288" w:anchor="sub_id=116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89" w:anchor="sub_id=33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2) для случаев переоформления лицензии - док</w:t>
      </w:r>
      <w:r>
        <w:rPr>
          <w:rStyle w:val="s0"/>
        </w:rPr>
        <w:t>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D82B73">
      <w:pPr>
        <w:pStyle w:val="pj"/>
      </w:pPr>
      <w:r>
        <w:t>3) копии документов, содержащих информацию об изменениях, послуживших основанием для переоформления лицензии и (или) приложения к лиц</w:t>
      </w:r>
      <w:r>
        <w:t>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D82B73">
      <w:pPr>
        <w:pStyle w:val="pj"/>
      </w:pPr>
      <w:r>
        <w:rPr>
          <w:rStyle w:val="s0"/>
        </w:rPr>
        <w:t xml:space="preserve">3-1) исключен в соответствии с </w:t>
      </w:r>
      <w:hyperlink r:id="rId290" w:anchor="sub_id=1073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24.05.18 г. № 156-VI </w:t>
      </w:r>
      <w:r>
        <w:rPr>
          <w:rStyle w:val="s3"/>
        </w:rPr>
        <w:t>(</w:t>
      </w:r>
      <w:hyperlink r:id="rId291" w:anchor="sub_id=33030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4) иные документы, представление которых предусмотрено законами Республики Казахстан.</w:t>
      </w:r>
    </w:p>
    <w:p w:rsidR="00000000" w:rsidRDefault="00D82B73">
      <w:pPr>
        <w:pStyle w:val="pj"/>
      </w:pPr>
      <w:r>
        <w:t>4. Заявление о переоформлении лицензии и</w:t>
      </w:r>
      <w:r>
        <w:t xml:space="preserve">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 послуживших основанием для переоформления лицензии и (или) приложения к</w:t>
      </w:r>
      <w:r>
        <w:t xml:space="preserve"> лицензии.</w:t>
      </w:r>
    </w:p>
    <w:p w:rsidR="00000000" w:rsidRDefault="00D82B73">
      <w:pPr>
        <w:pStyle w:val="pj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устанавливается законами Республики Казахстан.</w:t>
      </w:r>
    </w:p>
    <w:p w:rsidR="00000000" w:rsidRDefault="00D82B73">
      <w:pPr>
        <w:pStyle w:val="pj"/>
      </w:pPr>
      <w:r>
        <w:t xml:space="preserve">При переоформлении лицензии и </w:t>
      </w:r>
      <w:r>
        <w:t xml:space="preserve">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переоформления по основаниям, предусмотренным </w:t>
      </w:r>
      <w:hyperlink w:anchor="sub340400" w:history="1">
        <w:r>
          <w:rPr>
            <w:rStyle w:val="a4"/>
          </w:rPr>
          <w:t>пун</w:t>
        </w:r>
        <w:r>
          <w:rPr>
            <w:rStyle w:val="a4"/>
          </w:rPr>
          <w:t>ктами 4 и 5 статьи 34</w:t>
        </w:r>
      </w:hyperlink>
      <w:r>
        <w:t xml:space="preserve"> настоящего Закона.</w:t>
      </w:r>
    </w:p>
    <w:p w:rsidR="00000000" w:rsidRDefault="00D82B73">
      <w:pPr>
        <w:pStyle w:val="pj"/>
      </w:pPr>
      <w:r>
        <w:t xml:space="preserve">5. Лицензиар отказывает в переоформлении лицензии и (или) приложения к лицензии, инициированном по основаниям, предусмотренным подпунктами 1), 2), 4), 5), 6) и 7) пункта 1 настоящей статьи, в случае непредставления </w:t>
      </w:r>
      <w:r>
        <w:t>или ненадлежащего оформления документов, указанных в пункте 3 настоящей статьи.</w:t>
      </w:r>
    </w:p>
    <w:p w:rsidR="00000000" w:rsidRDefault="00D82B73">
      <w:pPr>
        <w:pStyle w:val="pj"/>
      </w:pPr>
      <w:r>
        <w:t>Если законами Республики Казахстан предусматривается необходимость проверки соответствия заявителя квалификационным требованиям при переоформлении лицензии и (или) приложения к</w:t>
      </w:r>
      <w:r>
        <w:t xml:space="preserve">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D82B73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292" w:anchor="sub_id=46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93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4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</w:t>
      </w:r>
      <w:r>
        <w:rPr>
          <w:rStyle w:val="s3"/>
        </w:rPr>
        <w:t>2-VI (</w:t>
      </w:r>
      <w:hyperlink r:id="rId295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6" w:anchor="sub_id=37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</w:t>
      </w:r>
      <w:r>
        <w:rPr>
          <w:rStyle w:val="s3"/>
        </w:rPr>
        <w:t>ря 2022 г.) (</w:t>
      </w:r>
      <w:hyperlink r:id="rId297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6. В случае исключения из лицензируемого вида деятельности одной или более банковских и иных операций заявитель обязан в течение тридцати кален</w:t>
      </w:r>
      <w:r>
        <w:t>дарных дней после дня введения в действие соответствующего нормативного правового акта подать заявление о переоформлении лицензии с приложением лицензии. В случае изменения наименования вида и (или) подвида деятельности в финансовой сфере и деятельности, с</w:t>
      </w:r>
      <w:r>
        <w:t>вязанной с концентрацией финансовых ресурсов, за исключением деятельности на страховом рынке, если такое изменение не повлекло изменения существа лицензируемого вида и (или) подвида деятельности, заявитель обязан в течение тридцати календарных дней после д</w:t>
      </w:r>
      <w:r>
        <w:t>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D82B73">
      <w:pPr>
        <w:pStyle w:val="pj"/>
      </w:pPr>
      <w:r>
        <w:t xml:space="preserve">В случае непредставления или ненадлежащего оформления документов, указанных </w:t>
      </w:r>
      <w:r>
        <w:t>в части первой настоящего пункта, лицензиар отказывает в переоформлении лицензии.</w:t>
      </w:r>
    </w:p>
    <w:p w:rsidR="00000000" w:rsidRDefault="00D82B73">
      <w:pPr>
        <w:pStyle w:val="pj"/>
      </w:pPr>
      <w:r>
        <w:t xml:space="preserve">7. Переоформленные лицензии и (или) приложения к лицензиям оформляются в электронной форме с соблюдением положений </w:t>
      </w:r>
      <w:hyperlink w:anchor="sub480000" w:history="1">
        <w:r>
          <w:rPr>
            <w:rStyle w:val="a4"/>
          </w:rPr>
          <w:t>статьи 48</w:t>
        </w:r>
      </w:hyperlink>
      <w:r>
        <w:t xml:space="preserve"> </w:t>
      </w:r>
      <w:r>
        <w:t>настоящего Закона.</w:t>
      </w:r>
    </w:p>
    <w:p w:rsidR="00000000" w:rsidRDefault="00D82B73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298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</w:t>
      </w:r>
      <w:hyperlink r:id="rId299" w:anchor="sub_id=3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8. Если иной срок не установлен </w:t>
      </w:r>
      <w:hyperlink w:anchor="sub340000" w:history="1">
        <w:r>
          <w:rPr>
            <w:rStyle w:val="a4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трех рабочих дней с момента подачи документо</w:t>
      </w:r>
      <w:r>
        <w:t>в, предусмотренных пунктом 3 настоящей статьи</w:t>
      </w:r>
      <w:r>
        <w:rPr>
          <w:rStyle w:val="s0"/>
        </w:rPr>
        <w:t>, за исключением случая, указанного в подпункте 7) части первой пункта 1 настоящей статьи, лицензии и (или) приложения к лицензиям на занятие образовательной деятельностью переоформляются в срок, предусмотренный</w:t>
      </w:r>
      <w:r>
        <w:rPr>
          <w:rStyle w:val="s0"/>
        </w:rPr>
        <w:t xml:space="preserve"> </w:t>
      </w:r>
      <w:hyperlink r:id="rId300" w:anchor="sub_id=57030100" w:history="1">
        <w:r>
          <w:rPr>
            <w:rStyle w:val="a5"/>
          </w:rPr>
          <w:t>пунктом 3-1 статьи 57</w:t>
        </w:r>
      </w:hyperlink>
      <w:r>
        <w:rPr>
          <w:rStyle w:val="s0"/>
        </w:rPr>
        <w:t xml:space="preserve"> Закона Республики Казахстан «Об образовании»</w:t>
      </w:r>
      <w:r>
        <w:t>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42" w:name="SUB340000"/>
      <w:bookmarkEnd w:id="42"/>
      <w:r>
        <w:rPr>
          <w:rStyle w:val="s1"/>
        </w:rPr>
        <w:t>Статья 34. Действие лицензии и (или) приложения к лицензии в случае реорганизации юридического лица</w:t>
      </w:r>
      <w:r>
        <w:rPr>
          <w:rStyle w:val="s1"/>
        </w:rPr>
        <w:t>-лицензиата</w:t>
      </w:r>
    </w:p>
    <w:p w:rsidR="00000000" w:rsidRDefault="00D82B7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01" w:anchor="sub_id=36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302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1. При </w:t>
      </w:r>
      <w:hyperlink r:id="rId303" w:anchor="sub_id=450000" w:history="1">
        <w:r>
          <w:rPr>
            <w:rStyle w:val="a4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</w:t>
      </w:r>
      <w:r>
        <w:t xml:space="preserve"> возникшее в результате слияния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</w:t>
      </w:r>
      <w:r>
        <w:t xml:space="preserve">тельности или подвид лицензируемого вида деятельности, переоформлению на вновь возникшее в результате слияния юридическое лицо подлежит только одна такая лицензия и (или) приложение к лицензии по выбору заявителя. </w:t>
      </w:r>
      <w:r>
        <w:rPr>
          <w:rStyle w:val="s0"/>
        </w:rPr>
        <w:t xml:space="preserve">При слиянии юридических лиц - лицензиатов </w:t>
      </w:r>
      <w:r>
        <w:rPr>
          <w:rStyle w:val="s0"/>
        </w:rPr>
        <w:t>действие лицензии реорганизованных юридических лиц-лицензиатов прекращается с даты переоформления лицензии вновь возникшего юридического лица-лицензиата.</w:t>
      </w:r>
    </w:p>
    <w:p w:rsidR="00000000" w:rsidRDefault="00D82B73">
      <w:pPr>
        <w:pStyle w:val="pj"/>
      </w:pPr>
      <w:r>
        <w:t>2. При реорганизации юридического лица-лицензиата в форме преобразования имеющиеся у него лицензия и (</w:t>
      </w:r>
      <w:r>
        <w:t xml:space="preserve">или) приложение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настоящего Закона, за исключением случаев, когда для организ</w:t>
      </w:r>
      <w:r>
        <w:t>ационно-правовой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D82B73">
      <w:pPr>
        <w:pStyle w:val="pj"/>
      </w:pPr>
      <w:r>
        <w:t>3. При реорганизации в форме присоединения</w:t>
      </w:r>
      <w:r>
        <w:t xml:space="preserve">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t xml:space="preserve"> нас</w:t>
      </w:r>
      <w:r>
        <w:t>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 лицензируемого вида деятельности, переофо</w:t>
      </w:r>
      <w:r>
        <w:t>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D82B73">
      <w:pPr>
        <w:pStyle w:val="pj"/>
      </w:pPr>
      <w:bookmarkStart w:id="43" w:name="SUB340400"/>
      <w:bookmarkEnd w:id="43"/>
      <w:r>
        <w:t>4. При реорганизации юридического лица-лицензиата в форме выделения имеющиеся у него лицензия и (или) приложение к лицензии</w:t>
      </w:r>
      <w:r>
        <w:t>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выделенного юридического лица квалификационным тр</w:t>
      </w:r>
      <w:r>
        <w:t>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D82B73">
      <w:pPr>
        <w:pStyle w:val="pj"/>
      </w:pPr>
      <w:r>
        <w:t>Заявителем на переоформление лицензии по основанию, предусмотренному настоящим пунктом, является выделенное в рез</w:t>
      </w:r>
      <w:r>
        <w:t>ультате реорганизации юридическое лицо.</w:t>
      </w:r>
    </w:p>
    <w:p w:rsidR="00000000" w:rsidRDefault="00D82B73">
      <w:pPr>
        <w:pStyle w:val="pj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</w:t>
      </w:r>
      <w:r>
        <w:t>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юридического лица, из которого произведено выделение</w:t>
      </w:r>
      <w:r>
        <w:t xml:space="preserve"> на переоформление лицензии на выделенное юридическое лицо.</w:t>
      </w:r>
    </w:p>
    <w:p w:rsidR="00000000" w:rsidRDefault="00D82B73">
      <w:pPr>
        <w:pStyle w:val="pj"/>
      </w:pPr>
      <w:r>
        <w:t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тридцати календарных дней с момента заверш</w:t>
      </w:r>
      <w:r>
        <w:t>ения реорганизации в форме выделения.</w:t>
      </w:r>
    </w:p>
    <w:p w:rsidR="00000000" w:rsidRDefault="00D82B73">
      <w:pPr>
        <w:pStyle w:val="pj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ненадлежащего оформления документов, указанных</w:t>
      </w:r>
      <w:r>
        <w:t xml:space="preserve">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D82B73">
      <w:pPr>
        <w:pStyle w:val="pj"/>
      </w:pPr>
      <w:r>
        <w:t>5. При реорганизации юридического лица-лицензиата в форме разделения имеющиеся</w:t>
      </w:r>
      <w:r>
        <w:t xml:space="preserve">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реорганизации юридического лица квалификаци</w:t>
      </w:r>
      <w:r>
        <w:t>онным требованиям.</w:t>
      </w:r>
    </w:p>
    <w:p w:rsidR="00000000" w:rsidRDefault="00D82B73">
      <w:pPr>
        <w:pStyle w:val="pj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D82B73">
      <w:pPr>
        <w:pStyle w:val="pj"/>
      </w:pPr>
      <w:r>
        <w:t xml:space="preserve">Для переоформления лицензии и (или) приложения к лицензии на одно из вновь </w:t>
      </w:r>
      <w:r>
        <w:t xml:space="preserve">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4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требованиям.</w:t>
      </w:r>
    </w:p>
    <w:p w:rsidR="00000000" w:rsidRDefault="00D82B73">
      <w:pPr>
        <w:pStyle w:val="pj"/>
      </w:pPr>
      <w:r>
        <w:t>Заяв</w:t>
      </w:r>
      <w:r>
        <w:t>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реорганизации в форме разделения.</w:t>
      </w:r>
    </w:p>
    <w:p w:rsidR="00000000" w:rsidRDefault="00D82B73">
      <w:pPr>
        <w:pStyle w:val="pj"/>
      </w:pPr>
      <w:r>
        <w:t>Лицензиар отказы</w:t>
      </w:r>
      <w:r>
        <w:t>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D82B73">
      <w:pPr>
        <w:pStyle w:val="pj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4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D82B73">
      <w:pPr>
        <w:pStyle w:val="pj"/>
      </w:pPr>
      <w:r>
        <w:t>2) несоответствия заявителя квалификационным требованиям;</w:t>
      </w:r>
    </w:p>
    <w:p w:rsidR="00000000" w:rsidRDefault="00D82B73">
      <w:pPr>
        <w:pStyle w:val="pj"/>
      </w:pPr>
      <w:r>
        <w:t xml:space="preserve">3) если ранее лицензия и (или) приложение к лицензии были переоформлены на другое юридическое лицо из числа вновь возникших </w:t>
      </w:r>
      <w:r>
        <w:t>в результате разделения юридических лиц-лицензиатов.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304" w:anchor="sub_id=4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</w:t>
      </w:r>
    </w:p>
    <w:p w:rsidR="00000000" w:rsidRDefault="00D82B73">
      <w:pPr>
        <w:pStyle w:val="pj"/>
      </w:pPr>
      <w:r>
        <w:rPr>
          <w:rStyle w:val="s0"/>
        </w:rPr>
        <w:t>5-</w:t>
      </w:r>
      <w:r>
        <w:rPr>
          <w:rStyle w:val="s0"/>
        </w:rPr>
        <w:t>1. При добровольной реорганизации банка в форме конвертации в исламский банк:</w:t>
      </w:r>
    </w:p>
    <w:p w:rsidR="00000000" w:rsidRDefault="00D82B73">
      <w:pPr>
        <w:pStyle w:val="pj"/>
      </w:pPr>
      <w:r>
        <w:rPr>
          <w:rStyle w:val="s0"/>
        </w:rPr>
        <w:t xml:space="preserve">действие </w:t>
      </w:r>
      <w:hyperlink r:id="rId305" w:anchor="sub_id=100" w:history="1">
        <w:r>
          <w:rPr>
            <w:rStyle w:val="a5"/>
          </w:rPr>
          <w:t>лицензии на проведение банковских и иных операций</w:t>
        </w:r>
      </w:hyperlink>
      <w:r>
        <w:rPr>
          <w:rStyle w:val="s0"/>
        </w:rPr>
        <w:t xml:space="preserve"> прекращается с момента выдачи ему лице</w:t>
      </w:r>
      <w:r>
        <w:rPr>
          <w:rStyle w:val="s0"/>
        </w:rPr>
        <w:t>нзии на проведение банковских и иных операций исламского банка;</w:t>
      </w:r>
    </w:p>
    <w:p w:rsidR="00000000" w:rsidRDefault="00D82B73">
      <w:pPr>
        <w:pStyle w:val="pj"/>
      </w:pPr>
      <w:r>
        <w:rPr>
          <w:rStyle w:val="s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4"/>
          </w:rPr>
          <w:t>пунктами 3 и 4 статьи 33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Закона, не позднее тридцати рабочих дней со дня представления заявления с соответствующими документами.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306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07.22 г. № 138-VII (введены в действие с 12 сентября 2022 г.)</w:t>
      </w:r>
    </w:p>
    <w:p w:rsidR="00000000" w:rsidRDefault="00D82B73">
      <w:pPr>
        <w:pStyle w:val="pj"/>
      </w:pPr>
      <w:r>
        <w:t xml:space="preserve">5-2. При добровольной реорганизации микрофинансовой организации в форме конвертации в банк действие лицензии на осуществление микрофинансовой деятельности прекращается с момента государственной </w:t>
      </w:r>
      <w:r>
        <w:t>перерегистрации микрофинансовой организации в банк.</w:t>
      </w:r>
    </w:p>
    <w:p w:rsidR="00000000" w:rsidRDefault="00D82B73">
      <w:pPr>
        <w:pStyle w:val="pj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4"/>
          </w:rPr>
          <w:t>пу</w:t>
        </w:r>
        <w:r>
          <w:rPr>
            <w:rStyle w:val="a4"/>
          </w:rPr>
          <w:t>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D82B73">
      <w:pPr>
        <w:pStyle w:val="pj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D82B73">
      <w:pPr>
        <w:pStyle w:val="pji"/>
      </w:pPr>
      <w:r>
        <w:rPr>
          <w:rStyle w:val="s3"/>
        </w:rPr>
        <w:t xml:space="preserve">В пункт 7 внесены </w:t>
      </w:r>
      <w:r>
        <w:rPr>
          <w:rStyle w:val="s3"/>
        </w:rPr>
        <w:t xml:space="preserve">изменения в соответствии с </w:t>
      </w:r>
      <w:hyperlink r:id="rId307" w:anchor="sub_id=144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8" w:anchor="sub_id=3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7. Для полу</w:t>
      </w:r>
      <w:r>
        <w:t xml:space="preserve">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</w:t>
      </w:r>
      <w:r>
        <w:t xml:space="preserve">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статьи,</w:t>
      </w:r>
      <w:r>
        <w:t xml:space="preserve"> направляет запрос в соответствующие государственные органы по месту осуществления заявителем деятельности.</w:t>
      </w:r>
    </w:p>
    <w:p w:rsidR="00000000" w:rsidRDefault="00D82B73">
      <w:pPr>
        <w:pStyle w:val="pj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соответствии или</w:t>
      </w:r>
      <w:r>
        <w:t xml:space="preserve"> несоответствии заявителя предъявляемым требованиям.</w:t>
      </w:r>
    </w:p>
    <w:p w:rsidR="00000000" w:rsidRDefault="00D82B73">
      <w:pPr>
        <w:pStyle w:val="pj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D82B73">
      <w:pPr>
        <w:pStyle w:val="pji"/>
      </w:pPr>
      <w:r>
        <w:rPr>
          <w:rStyle w:val="s3"/>
        </w:rPr>
        <w:t>В пункт 8 внесены изменения</w:t>
      </w:r>
      <w:r>
        <w:rPr>
          <w:rStyle w:val="s3"/>
        </w:rPr>
        <w:t xml:space="preserve"> в соответствии с </w:t>
      </w:r>
      <w:hyperlink r:id="rId309" w:anchor="sub_id=2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10" w:anchor="sub_id=34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51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 (</w:t>
      </w:r>
      <w:hyperlink r:id="rId312" w:anchor="sub_id=3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принимаются по описи, копия которой направляется (вручается) заявителю с отметкой о дате приема докумен</w:t>
      </w:r>
      <w:r>
        <w:rPr>
          <w:rStyle w:val="s0"/>
        </w:rPr>
        <w:t>тов указанным органом. При этом опись составляется заявителем.</w:t>
      </w:r>
    </w:p>
    <w:p w:rsidR="00000000" w:rsidRDefault="00D82B73">
      <w:pPr>
        <w:pStyle w:val="pj"/>
      </w:pPr>
      <w:r>
        <w:t>В случае подачи заявления в электронной форме подтверждением принятия заявления является документ, удостоверенный посредством электронной цифровой подписи уполномоченного лица разрешительного о</w:t>
      </w:r>
      <w:r>
        <w:t>ргана.</w:t>
      </w:r>
    </w:p>
    <w:p w:rsidR="00000000" w:rsidRDefault="00D82B73">
      <w:pPr>
        <w:pStyle w:val="pji"/>
      </w:pPr>
      <w:r>
        <w:rPr>
          <w:rStyle w:val="s3"/>
        </w:rPr>
        <w:t xml:space="preserve">Пункт 9 изложен в редакции </w:t>
      </w:r>
      <w:hyperlink r:id="rId313" w:anchor="sub_id=163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(введено в действие с 29 июня 2018 г.) (</w:t>
      </w:r>
      <w:hyperlink r:id="rId314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5" w:anchor="sub_id=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16" w:anchor="sub_id=3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</w:t>
      </w:r>
      <w:r>
        <w:rPr>
          <w:rStyle w:val="s0"/>
        </w:rPr>
        <w:t xml:space="preserve">м лицензий и (или) приложений к лицензиям в сфере использования атомной энергии, финансовой сфере и деятельности, связанной с концентрацией финансовых ресурсов, сфере импорта и экспорта </w:t>
      </w:r>
      <w:r>
        <w:t>специфических товаров</w:t>
      </w:r>
      <w:r>
        <w:rPr>
          <w:rStyle w:val="s0"/>
        </w:rPr>
        <w:t>, сфере образования, сфере углеводородов, которые</w:t>
      </w:r>
      <w:r>
        <w:rPr>
          <w:rStyle w:val="s0"/>
        </w:rPr>
        <w:t xml:space="preserve"> в соответствии с пунктами 4 и 5 настоящей статьи переоформляются не позднее тридцати рабочих дней со дня представления заявления с документами, установленными частью третьей пункта 4 и частью третьей пункта 5 настоящей статьи.</w:t>
      </w:r>
    </w:p>
    <w:p w:rsidR="00000000" w:rsidRDefault="00D82B73">
      <w:pPr>
        <w:pStyle w:val="pj"/>
      </w:pPr>
      <w:r>
        <w:t>10. Лицензиары в течение сро</w:t>
      </w:r>
      <w:r>
        <w:t>ков, установленных настоящей статьей, обязаны выдать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44" w:name="SUB350000"/>
      <w:bookmarkEnd w:id="44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D82B73">
      <w:pPr>
        <w:pStyle w:val="pj"/>
      </w:pPr>
      <w:r>
        <w:t>1. Лицензия и (или) при</w:t>
      </w:r>
      <w:r>
        <w:t>ложение к лицензии прекращают свое действие в случаях:</w:t>
      </w:r>
    </w:p>
    <w:p w:rsidR="00000000" w:rsidRDefault="00D82B73">
      <w:pPr>
        <w:pStyle w:val="pj"/>
      </w:pPr>
      <w:r>
        <w:t>1) истечения срока, на который они выданы;</w:t>
      </w:r>
    </w:p>
    <w:p w:rsidR="00000000" w:rsidRDefault="00D82B73">
      <w:pPr>
        <w:pStyle w:val="pj"/>
      </w:pPr>
      <w:r>
        <w:t>2) совершения действий (операций) в полном объеме, на осуществление которых они выданы;</w:t>
      </w:r>
    </w:p>
    <w:p w:rsidR="00000000" w:rsidRDefault="00D82B73">
      <w:pPr>
        <w:pStyle w:val="pj"/>
      </w:pPr>
      <w:r>
        <w:t>3) лишения (отзыва) лицензии и (или) приложения к лицензии;</w:t>
      </w:r>
    </w:p>
    <w:p w:rsidR="00000000" w:rsidRDefault="00D82B73">
      <w:pPr>
        <w:pStyle w:val="pji"/>
      </w:pPr>
      <w:r>
        <w:rPr>
          <w:rStyle w:val="s3"/>
        </w:rPr>
        <w:t>Подпункт 4</w:t>
      </w:r>
      <w:r>
        <w:rPr>
          <w:rStyle w:val="s3"/>
        </w:rPr>
        <w:t xml:space="preserve"> изложен в редакции </w:t>
      </w:r>
      <w:hyperlink r:id="rId317" w:anchor="sub_id=68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318" w:anchor="sub_id=35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4) прекращения деятельности физического лица, ликвидации юридического лица, прекращения деятельности филиала иностранного юридического лица, предметом деятельности которого является оказание финансовых услуг;</w:t>
      </w:r>
    </w:p>
    <w:p w:rsidR="00000000" w:rsidRDefault="00D82B73">
      <w:pPr>
        <w:pStyle w:val="pj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D82B73">
      <w:pPr>
        <w:pStyle w:val="pj"/>
      </w:pPr>
      <w:r>
        <w:t xml:space="preserve">6) исключения лицензии или отдельного вида деятельности и (или) подвида деятельности или действия (операции) из </w:t>
      </w:r>
      <w:hyperlink w:anchor="sub1" w:history="1">
        <w:r>
          <w:rPr>
            <w:rStyle w:val="a5"/>
          </w:rPr>
          <w:t>при</w:t>
        </w:r>
        <w:r>
          <w:rPr>
            <w:rStyle w:val="a5"/>
          </w:rPr>
          <w:t>ложения 1</w:t>
        </w:r>
      </w:hyperlink>
      <w:r>
        <w:t xml:space="preserve"> к настоящему Закону;</w:t>
      </w:r>
    </w:p>
    <w:p w:rsidR="00000000" w:rsidRDefault="00D82B73">
      <w:pPr>
        <w:pStyle w:val="pj"/>
      </w:pPr>
      <w:r>
        <w:t>7) исключения лицензиата из числа лиц, подлежащих лицензированию;</w:t>
      </w:r>
    </w:p>
    <w:p w:rsidR="00000000" w:rsidRDefault="00D82B73">
      <w:pPr>
        <w:pStyle w:val="pj"/>
      </w:pPr>
      <w:r>
        <w:t>8) в иных случаях, предусмотренных законами Республики Казахстан.</w:t>
      </w:r>
    </w:p>
    <w:p w:rsidR="00000000" w:rsidRDefault="00D82B73">
      <w:pPr>
        <w:pStyle w:val="pj"/>
      </w:pPr>
      <w:r>
        <w:t>2. При прекращении действия лицензии и (или) приложения к лицензии лицензиат обязан в течение</w:t>
      </w:r>
      <w:r>
        <w:t xml:space="preserve"> десяти рабочих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</w:t>
      </w:r>
      <w:r>
        <w:t>лицензии только в электронной форме.</w:t>
      </w:r>
    </w:p>
    <w:p w:rsidR="00000000" w:rsidRDefault="00D82B73">
      <w:pPr>
        <w:pStyle w:val="pj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</w:t>
      </w:r>
      <w:r>
        <w:t>сти или действия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319" w:anchor="sub_id=107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82B73">
      <w:pPr>
        <w:pStyle w:val="pj"/>
      </w:pPr>
      <w:r>
        <w:rPr>
          <w:rStyle w:val="s0"/>
        </w:rPr>
        <w:t>4. С момента прекращения действия лицензии и (или) приложения к лицензии в соответствии с подпунктом 5) пункта 1 настоящей статьи прекращаются все обязательства по оплате предусмотренного законами Республики Казахстан еже</w:t>
      </w:r>
      <w:r>
        <w:rPr>
          <w:rStyle w:val="s0"/>
        </w:rPr>
        <w:t>годного лицензионного сбора, включая оплату лицензионного сбора за год, в котором прекращается лицензионная деятельность.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45" w:name="SUB360000"/>
      <w:bookmarkEnd w:id="45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D82B7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0" w:anchor="sub_id=49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1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1. Порядок, сроки и условия выдачи, переоформления, отказа в выдаче,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</w:t>
      </w:r>
      <w:r>
        <w:t xml:space="preserve">сов, устанавливаются Национальным Банком Республики Казахстан </w:t>
      </w:r>
      <w:r>
        <w:rPr>
          <w:rStyle w:val="s0"/>
        </w:rPr>
        <w:t xml:space="preserve">и уполномоченным органом по регулированию, контролю и надзору финансового рынка и финансовых организаций </w:t>
      </w:r>
      <w:r>
        <w:t xml:space="preserve">в соответствии с </w:t>
      </w:r>
      <w:hyperlink r:id="rId322" w:history="1">
        <w:r>
          <w:rPr>
            <w:rStyle w:val="a4"/>
          </w:rPr>
          <w:t>зако</w:t>
        </w:r>
        <w:r>
          <w:rPr>
            <w:rStyle w:val="a4"/>
          </w:rPr>
          <w:t>нами Республики Казахстан</w:t>
        </w:r>
      </w:hyperlink>
      <w:r>
        <w:t>.</w:t>
      </w:r>
    </w:p>
    <w:p w:rsidR="00000000" w:rsidRDefault="00D82B73">
      <w:pPr>
        <w:pStyle w:val="pj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323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игорном</w:t>
      </w:r>
      <w:r>
        <w:t xml:space="preserve"> бизнесе».</w:t>
      </w:r>
    </w:p>
    <w:p w:rsidR="00000000" w:rsidRDefault="00D82B73">
      <w:pPr>
        <w:pStyle w:val="pj"/>
      </w:pPr>
      <w:r>
        <w:rPr>
          <w:rStyle w:val="s0"/>
        </w:rPr>
        <w:t xml:space="preserve">3. Исключен в соответствии с </w:t>
      </w:r>
      <w:hyperlink r:id="rId324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07.04.16 г. № 487-V </w:t>
      </w:r>
      <w:r>
        <w:rPr>
          <w:rStyle w:val="s3"/>
        </w:rPr>
        <w:t xml:space="preserve">(введено в действие по истечении шести месяцев после дня его первого официального </w:t>
      </w:r>
      <w:hyperlink r:id="rId3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6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4. Особые условия выдачи лицензии на право занятия деятельностью в сфере архитектуры, градост</w:t>
      </w:r>
      <w:r>
        <w:t xml:space="preserve">роительства и строительства определяются </w:t>
      </w:r>
      <w:hyperlink r:id="rId327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Казахстан».</w:t>
      </w:r>
    </w:p>
    <w:p w:rsidR="00000000" w:rsidRDefault="00D82B73">
      <w:pPr>
        <w:pStyle w:val="pj"/>
      </w:pPr>
      <w:r>
        <w:t xml:space="preserve">В приложении </w:t>
      </w:r>
      <w:r>
        <w:t xml:space="preserve">к лицензии в качестве особых условий выдачи лицензии указывается категория лицензиата в соответствии с </w:t>
      </w:r>
      <w:hyperlink r:id="rId328" w:anchor="sub_id=320000" w:history="1">
        <w:r>
          <w:rPr>
            <w:rStyle w:val="a4"/>
          </w:rPr>
          <w:t>Законом</w:t>
        </w:r>
      </w:hyperlink>
      <w:r>
        <w:t xml:space="preserve"> Республики Казахстан «Об архитектурной, градостроительной и ст</w:t>
      </w:r>
      <w:r>
        <w:t>роительной деятельности в Республике Казахстан».</w:t>
      </w:r>
    </w:p>
    <w:p w:rsidR="00000000" w:rsidRDefault="00D82B73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29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330" w:anchor="sub_id=3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331" w:anchor="sub_id=90000" w:history="1">
        <w:r>
          <w:rPr>
            <w:rStyle w:val="a4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D82B73">
      <w:pPr>
        <w:pStyle w:val="pj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 ра</w:t>
      </w:r>
      <w:r>
        <w:t>боты.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332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(введено в действие с 24 июля 2019 г.)</w:t>
      </w:r>
    </w:p>
    <w:p w:rsidR="00000000" w:rsidRDefault="00D82B73">
      <w:pPr>
        <w:pStyle w:val="pj"/>
      </w:pPr>
      <w:r>
        <w:rPr>
          <w:rStyle w:val="s0"/>
        </w:rPr>
        <w:t>6. Особые условия выдачи лицензии (или) приложения к</w:t>
      </w:r>
      <w:r>
        <w:rPr>
          <w:rStyle w:val="s0"/>
        </w:rPr>
        <w:t xml:space="preserve"> лицензии на право занятия деятельностью по нерегулярной перевозке пассажиров автобусами, микроавтобусами, а также регулярной перевозке пассажиров автобусами, микроавтобусами в международном сообщении определяются </w:t>
      </w:r>
      <w:hyperlink r:id="rId333" w:anchor="sub_id=1908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автомобильном транспорте».</w:t>
      </w:r>
    </w:p>
    <w:p w:rsidR="00000000" w:rsidRDefault="00D82B73">
      <w:pPr>
        <w:pStyle w:val="pj"/>
      </w:pPr>
      <w:r>
        <w:rPr>
          <w:rStyle w:val="s0"/>
        </w:rPr>
        <w:t>В приложении к лицензии в качестве особых условий выдачи лицензии указываются марка, год выпуска и государственный регистрационный номер транспортного средства, с которым лицензиат осуществляет перевозки пассажиров и багажа.</w:t>
      </w:r>
      <w:r>
        <w:t> </w:t>
      </w:r>
    </w:p>
    <w:p w:rsidR="00000000" w:rsidRDefault="00D82B73">
      <w:pPr>
        <w:pStyle w:val="pji"/>
      </w:pPr>
      <w:r>
        <w:rPr>
          <w:rStyle w:val="s3"/>
        </w:rPr>
        <w:t>Статья дополнена пунктом 7 в с</w:t>
      </w:r>
      <w:r>
        <w:rPr>
          <w:rStyle w:val="s3"/>
        </w:rPr>
        <w:t xml:space="preserve">оответствии с </w:t>
      </w:r>
      <w:hyperlink r:id="rId334" w:anchor="sub_id=10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(введено в действие с 4 июля 2022 г.)</w:t>
      </w:r>
    </w:p>
    <w:p w:rsidR="00000000" w:rsidRDefault="00D82B73">
      <w:pPr>
        <w:pStyle w:val="pj"/>
      </w:pPr>
      <w:r>
        <w:rPr>
          <w:rStyle w:val="s0"/>
        </w:rPr>
        <w:t>7. Особые условия выдачи и переоформления лицензии и (или) приложения к лицензии на пр</w:t>
      </w:r>
      <w:r>
        <w:rPr>
          <w:rStyle w:val="s0"/>
        </w:rPr>
        <w:t xml:space="preserve">аво занятия деятельностью в сфере образования определяются </w:t>
      </w:r>
      <w:hyperlink r:id="rId335" w:anchor="sub_id=57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«Об образовании».</w:t>
      </w:r>
    </w:p>
    <w:p w:rsidR="00000000" w:rsidRDefault="00D82B73">
      <w:pPr>
        <w:pStyle w:val="pj"/>
      </w:pPr>
      <w:r>
        <w:rPr>
          <w:rStyle w:val="s0"/>
        </w:rPr>
        <w:t xml:space="preserve">В приложении к лицензии в качестве особых условий выдачи лицензии </w:t>
      </w:r>
      <w:r>
        <w:rPr>
          <w:rStyle w:val="s0"/>
        </w:rPr>
        <w:t>указывается срок действия.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336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</w:t>
      </w:r>
    </w:p>
    <w:p w:rsidR="00000000" w:rsidRDefault="00D82B73">
      <w:pPr>
        <w:pStyle w:val="pj"/>
      </w:pPr>
      <w:r>
        <w:t>8. Особые условия выдачи и пе</w:t>
      </w:r>
      <w:r>
        <w:t xml:space="preserve">реоформления лицензии и (или) приложения к лицензии на осуществление деятельности по цифровому майнингу определяются </w:t>
      </w:r>
      <w:hyperlink r:id="rId337" w:anchor="sub_id=90000" w:history="1">
        <w:r>
          <w:rPr>
            <w:rStyle w:val="a5"/>
          </w:rPr>
          <w:t>Законом</w:t>
        </w:r>
      </w:hyperlink>
      <w:r>
        <w:t xml:space="preserve"> Республики Казахстан «О цифровых активах в Респу</w:t>
      </w:r>
      <w:r>
        <w:t>блике Казахстан».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i"/>
      </w:pPr>
      <w:bookmarkStart w:id="46" w:name="SUB370000"/>
      <w:bookmarkEnd w:id="46"/>
      <w:r>
        <w:rPr>
          <w:rStyle w:val="s3"/>
        </w:rPr>
        <w:t xml:space="preserve">Статья 37 изложен в редакции </w:t>
      </w:r>
      <w:hyperlink r:id="rId338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30.12.20 г. № 397-VI (введено в действие с 1 июля 2021 г.) (</w:t>
      </w:r>
      <w:hyperlink r:id="rId339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1"/>
        </w:rPr>
        <w:t>Статья 37. Общие положения о разрешительных документах при экспорте и импорте</w:t>
      </w:r>
    </w:p>
    <w:p w:rsidR="00000000" w:rsidRDefault="00D82B73">
      <w:pPr>
        <w:pStyle w:val="pji"/>
      </w:pPr>
      <w:r>
        <w:rPr>
          <w:rStyle w:val="s3"/>
        </w:rPr>
        <w:t xml:space="preserve">В пункт 1 внесены изменения в соответствии </w:t>
      </w:r>
      <w:hyperlink r:id="rId340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41" w:anchor="sub_id=37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1. Разрешительные документы применяются при экспорте и (или) импорте отдельных видов </w:t>
      </w:r>
      <w:r>
        <w:rPr>
          <w:rStyle w:val="s0"/>
        </w:rPr>
        <w:t xml:space="preserve">товаров, если это предусмотрено международными договорами, </w:t>
      </w:r>
      <w:r>
        <w:t xml:space="preserve">актами Евразийского экономического союза или если </w:t>
      </w:r>
      <w:r>
        <w:rPr>
          <w:rStyle w:val="s0"/>
        </w:rPr>
        <w:t>в отношении товаров введены:</w:t>
      </w:r>
    </w:p>
    <w:p w:rsidR="00000000" w:rsidRDefault="00D82B73">
      <w:pPr>
        <w:pStyle w:val="pj"/>
      </w:pPr>
      <w:r>
        <w:rPr>
          <w:rStyle w:val="s0"/>
        </w:rPr>
        <w:t>1) количественные ограничения;</w:t>
      </w:r>
    </w:p>
    <w:p w:rsidR="00000000" w:rsidRDefault="00D82B73">
      <w:pPr>
        <w:pStyle w:val="pj"/>
      </w:pPr>
      <w:r>
        <w:rPr>
          <w:rStyle w:val="s0"/>
        </w:rPr>
        <w:t>2) исключительное право;</w:t>
      </w:r>
    </w:p>
    <w:p w:rsidR="00000000" w:rsidRDefault="00D82B73">
      <w:pPr>
        <w:pStyle w:val="pj"/>
      </w:pPr>
      <w:r>
        <w:rPr>
          <w:rStyle w:val="s0"/>
        </w:rPr>
        <w:t>3) автоматическое лицензирование (наблюдение);</w:t>
      </w:r>
    </w:p>
    <w:p w:rsidR="00000000" w:rsidRDefault="00D82B73">
      <w:pPr>
        <w:pStyle w:val="pj"/>
      </w:pPr>
      <w:r>
        <w:rPr>
          <w:rStyle w:val="s0"/>
        </w:rPr>
        <w:t>4) разрешительн</w:t>
      </w:r>
      <w:r>
        <w:rPr>
          <w:rStyle w:val="s0"/>
        </w:rPr>
        <w:t>ый порядок;</w:t>
      </w:r>
    </w:p>
    <w:p w:rsidR="00000000" w:rsidRDefault="00D82B73">
      <w:pPr>
        <w:pStyle w:val="pj"/>
      </w:pPr>
      <w:r>
        <w:rPr>
          <w:rStyle w:val="s0"/>
        </w:rPr>
        <w:t>5) тарифная квота;</w:t>
      </w:r>
    </w:p>
    <w:p w:rsidR="00000000" w:rsidRDefault="00D82B73">
      <w:pPr>
        <w:pStyle w:val="pj"/>
      </w:pPr>
      <w:r>
        <w:rPr>
          <w:rStyle w:val="s0"/>
        </w:rPr>
        <w:t>6) импортная квота в качестве специальной защитной меры;</w:t>
      </w:r>
    </w:p>
    <w:p w:rsidR="00000000" w:rsidRDefault="00D82B73">
      <w:pPr>
        <w:pStyle w:val="pj"/>
      </w:pPr>
      <w:r>
        <w:rPr>
          <w:rStyle w:val="s0"/>
        </w:rPr>
        <w:t>7) специальная квота.</w:t>
      </w:r>
    </w:p>
    <w:p w:rsidR="00000000" w:rsidRDefault="00D82B73">
      <w:pPr>
        <w:pStyle w:val="pj"/>
      </w:pPr>
      <w:hyperlink r:id="rId342" w:history="1">
        <w:r>
          <w:rPr>
            <w:rStyle w:val="a5"/>
          </w:rPr>
          <w:t>Перечень товаров</w:t>
        </w:r>
      </w:hyperlink>
      <w:r>
        <w:rPr>
          <w:rStyle w:val="s0"/>
        </w:rPr>
        <w:t>, экспорт и (или) импорт которых осуществляются на основании разрешительных документов в соответствии с международными договорами и разрешительных документов, которые выдаются государственными органами, устанавливается Правительством Республики Казахстан н</w:t>
      </w:r>
      <w:r>
        <w:rPr>
          <w:rStyle w:val="s0"/>
        </w:rPr>
        <w:t xml:space="preserve">а основании </w:t>
      </w:r>
      <w:hyperlink r:id="rId343" w:history="1">
        <w:r>
          <w:rPr>
            <w:rStyle w:val="a5"/>
          </w:rPr>
          <w:t>Единого перечня товаров</w:t>
        </w:r>
      </w:hyperlink>
      <w:r>
        <w:rPr>
          <w:rStyle w:val="s0"/>
        </w:rPr>
        <w:t>, к которым применяются запреты или ограничения на ввоз или вывоз государствами - членами Евразийского экономического союза в торговле с третьими странам</w:t>
      </w:r>
      <w:r>
        <w:rPr>
          <w:rStyle w:val="s0"/>
        </w:rPr>
        <w:t>и, утвержденного решением соответствующего органа Евразийского экономического союза.</w:t>
      </w:r>
    </w:p>
    <w:p w:rsidR="00000000" w:rsidRDefault="00D82B73">
      <w:pPr>
        <w:pStyle w:val="pj"/>
      </w:pPr>
      <w:r>
        <w:rPr>
          <w:rStyle w:val="s0"/>
        </w:rPr>
        <w:t xml:space="preserve">Порядок и условия выдачи разрешительных документов устанавливаются в соответствии с </w:t>
      </w:r>
      <w:hyperlink r:id="rId344" w:history="1">
        <w:r>
          <w:rPr>
            <w:rStyle w:val="a5"/>
          </w:rPr>
          <w:t>международными договор</w:t>
        </w:r>
        <w:r>
          <w:rPr>
            <w:rStyle w:val="a5"/>
          </w:rPr>
          <w:t>ами</w:t>
        </w:r>
      </w:hyperlink>
      <w:r>
        <w:t>, актами Евразийского экономического союза, постановлениями Правительства Республики Казахстан и нормативными правовыми актами центральных государственных органов</w:t>
      </w:r>
      <w:r>
        <w:rPr>
          <w:rStyle w:val="s0"/>
        </w:rPr>
        <w:t>.</w:t>
      </w:r>
    </w:p>
    <w:p w:rsidR="00000000" w:rsidRDefault="00D82B73">
      <w:pPr>
        <w:pStyle w:val="pji"/>
      </w:pPr>
      <w:r>
        <w:rPr>
          <w:rStyle w:val="s3"/>
        </w:rPr>
        <w:t xml:space="preserve">См.: </w:t>
      </w:r>
      <w:hyperlink r:id="rId345" w:anchor="sub_id=100" w:history="1">
        <w:r>
          <w:rPr>
            <w:rStyle w:val="a5"/>
            <w:i/>
            <w:iCs/>
          </w:rPr>
          <w:t>Пра</w:t>
        </w:r>
        <w:r>
          <w:rPr>
            <w:rStyle w:val="a5"/>
            <w:i/>
            <w:iCs/>
          </w:rPr>
          <w:t>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46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</w:t>
      </w:r>
      <w:r>
        <w:rPr>
          <w:rStyle w:val="s3"/>
        </w:rPr>
        <w:t>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D82B73">
      <w:pPr>
        <w:pStyle w:val="pji"/>
      </w:pPr>
      <w:r>
        <w:rPr>
          <w:rStyle w:val="s3"/>
        </w:rPr>
        <w:t xml:space="preserve">Пункт 2 изложен в редакции </w:t>
      </w:r>
      <w:hyperlink r:id="rId347" w:anchor="sub_id=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</w:t>
      </w:r>
      <w:r>
        <w:rPr>
          <w:rStyle w:val="s3"/>
        </w:rPr>
        <w:t>.12.22 г. № 173-VII (введены в действие с 28 февраля 2023 г.) (</w:t>
      </w:r>
      <w:hyperlink r:id="rId348" w:anchor="sub_id=3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2. </w:t>
      </w:r>
      <w:hyperlink r:id="rId349" w:anchor="sub_id=50000" w:history="1">
        <w:r>
          <w:rPr>
            <w:rStyle w:val="a5"/>
          </w:rPr>
          <w:t>Контрол</w:t>
        </w:r>
        <w:r>
          <w:rPr>
            <w:rStyle w:val="a5"/>
          </w:rPr>
          <w:t>ьный список специфических товаров</w:t>
        </w:r>
      </w:hyperlink>
      <w:r>
        <w:t xml:space="preserve"> утверждается Правительством Республики Казахстан исходя из целей обеспечения национальной безопасности Республики Казахстан и международных обязательств Республики Казахстан с учетом контрольных списков международных режим</w:t>
      </w:r>
      <w:r>
        <w:t>ов экспортного контроля.</w:t>
      </w:r>
    </w:p>
    <w:p w:rsidR="00000000" w:rsidRDefault="00D82B73">
      <w:pPr>
        <w:pStyle w:val="pj"/>
      </w:pPr>
      <w:r>
        <w:t>Лицензии и (или) приложения к лицензии на импорт и экспорт специфических товаров выдаются не позднее тридцати рабочих дней, за исключением случая, когда необходимо получение подтверждения проверки подлинности гарантийного обязатель</w:t>
      </w:r>
      <w:r>
        <w:t>ства страны-импортера, где лицензия выдается после получения такого подтверждения.</w:t>
      </w:r>
    </w:p>
    <w:p w:rsidR="00000000" w:rsidRDefault="00D82B73">
      <w:pPr>
        <w:pStyle w:val="pji"/>
      </w:pPr>
      <w:r>
        <w:rPr>
          <w:rStyle w:val="s3"/>
        </w:rPr>
        <w:t xml:space="preserve">См.: </w:t>
      </w:r>
      <w:hyperlink r:id="rId350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лицензирования экспорта и импорта продукции, </w:t>
      </w:r>
      <w:hyperlink r:id="rId351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</w:t>
      </w:r>
      <w:r>
        <w:rPr>
          <w:rStyle w:val="s3"/>
        </w:rPr>
        <w:t>ечень документов, подтверждающих соответствие им»</w:t>
      </w:r>
    </w:p>
    <w:p w:rsidR="00000000" w:rsidRDefault="00D82B7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52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353" w:anchor="sub_id=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3. Лицензия выдается на </w:t>
      </w:r>
      <w:hyperlink r:id="rId354" w:anchor="sub_id=10014" w:history="1">
        <w:r>
          <w:rPr>
            <w:rStyle w:val="a5"/>
          </w:rPr>
          <w:t>специфические товары</w:t>
        </w:r>
      </w:hyperlink>
      <w:r>
        <w:rPr>
          <w:rStyle w:val="s0"/>
        </w:rPr>
        <w:t xml:space="preserve">, классифицируемые в соответствии с </w:t>
      </w:r>
      <w:hyperlink r:id="rId355" w:history="1">
        <w:r>
          <w:rPr>
            <w:rStyle w:val="a5"/>
          </w:rPr>
          <w:t>Единой товарной номенклатурой</w:t>
        </w:r>
      </w:hyperlink>
      <w:r>
        <w:rPr>
          <w:rStyle w:val="s0"/>
        </w:rPr>
        <w:t xml:space="preserve"> внешнеэкономической деятельности, в отношении которых введено лицензирование.</w:t>
      </w:r>
    </w:p>
    <w:p w:rsidR="00000000" w:rsidRDefault="00D82B73">
      <w:pPr>
        <w:pStyle w:val="pj"/>
      </w:pPr>
      <w:r>
        <w:rPr>
          <w:rStyle w:val="s0"/>
        </w:rPr>
        <w:t>4. Государственные органы, осуществляющие выдач</w:t>
      </w:r>
      <w:r>
        <w:rPr>
          <w:rStyle w:val="s0"/>
        </w:rPr>
        <w:t xml:space="preserve">у разрешительных документов на экспорт и (или) импорт товаров, в отношении которых применяются меры, указанные в подпунктах 1) - 7) части первой пункта 1 настоящей статьи, а также товары, в отношении которых они применяются, определяются в соответствии с </w:t>
      </w:r>
      <w:hyperlink r:id="rId35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регулировании торговой деятельности».</w:t>
      </w:r>
    </w:p>
    <w:p w:rsidR="00000000" w:rsidRDefault="00D82B73">
      <w:pPr>
        <w:pStyle w:val="pj"/>
      </w:pPr>
      <w:r>
        <w:rPr>
          <w:rStyle w:val="s0"/>
        </w:rPr>
        <w:t>Выдача разрешительных документов на экспорт и (или) импорт товаров не должна иметь более ограничивающего или искажающего во</w:t>
      </w:r>
      <w:r>
        <w:rPr>
          <w:rStyle w:val="s0"/>
        </w:rPr>
        <w:t>здействия на экспорт или импорт товаров, чем цели, во исполнение которых данные ограничения были введены.</w:t>
      </w:r>
    </w:p>
    <w:p w:rsidR="00000000" w:rsidRDefault="00D82B73">
      <w:pPr>
        <w:pStyle w:val="pji"/>
      </w:pPr>
      <w:r>
        <w:rPr>
          <w:rStyle w:val="s3"/>
        </w:rPr>
        <w:t xml:space="preserve">В пункт 5 внесены изменения в соответствии </w:t>
      </w:r>
      <w:hyperlink r:id="rId357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</w:t>
      </w:r>
      <w:r>
        <w:rPr>
          <w:rStyle w:val="s3"/>
        </w:rPr>
        <w:t xml:space="preserve"> № 177-VII (введены в действие с 12 января 2023 г.) (</w:t>
      </w:r>
      <w:hyperlink r:id="rId358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9" w:anchor="sub_id=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</w:t>
      </w:r>
      <w:r>
        <w:rPr>
          <w:rStyle w:val="s3"/>
        </w:rPr>
        <w:t xml:space="preserve"> г. № 173-VII (введены в действие с 28 февраля 2023 г.) (</w:t>
      </w:r>
      <w:hyperlink r:id="rId360" w:anchor="sub_id=37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5. Лицензиар выдает следующие виды лицензий:</w:t>
      </w:r>
    </w:p>
    <w:p w:rsidR="00000000" w:rsidRDefault="00D82B73">
      <w:pPr>
        <w:pStyle w:val="pj"/>
      </w:pPr>
      <w:r>
        <w:rPr>
          <w:rStyle w:val="s0"/>
        </w:rPr>
        <w:t>1) генеральная лицензия, предоставляющая участнику вне</w:t>
      </w:r>
      <w:r>
        <w:rPr>
          <w:rStyle w:val="s0"/>
        </w:rPr>
        <w:t>шнеторговой деятельности право на экспорт и (или) импорт отдельного вида лицензируемого товара в определенном лицензией количестве;</w:t>
      </w:r>
    </w:p>
    <w:p w:rsidR="00000000" w:rsidRDefault="00D82B73">
      <w:pPr>
        <w:pStyle w:val="pj"/>
      </w:pPr>
      <w:r>
        <w:rPr>
          <w:rStyle w:val="s0"/>
        </w:rPr>
        <w:t>2) исключительная лицензия, предоставляющая участнику внешнеторговой деятельности исключительное право на экспорт и (или) им</w:t>
      </w:r>
      <w:r>
        <w:rPr>
          <w:rStyle w:val="s0"/>
        </w:rPr>
        <w:t>порт отдельного вида товара;</w:t>
      </w:r>
    </w:p>
    <w:p w:rsidR="00000000" w:rsidRDefault="00D82B73">
      <w:pPr>
        <w:pStyle w:val="pj"/>
      </w:pPr>
      <w:r>
        <w:rPr>
          <w:rStyle w:val="s0"/>
        </w:rPr>
        <w:t>3) разовая лицензия, выдаваемая участнику внешнеторговой деятельности на основании внешнеторговой сделки, предметом которой является лицензируемый товар, и предоставляющая право на экспорт и (или) импорт этого товара в определе</w:t>
      </w:r>
      <w:r>
        <w:rPr>
          <w:rStyle w:val="s0"/>
        </w:rPr>
        <w:t>нном количестве.</w:t>
      </w:r>
    </w:p>
    <w:p w:rsidR="00000000" w:rsidRDefault="00D82B73">
      <w:pPr>
        <w:pStyle w:val="pj"/>
      </w:pPr>
      <w:r>
        <w:rPr>
          <w:rStyle w:val="s0"/>
        </w:rPr>
        <w:t>Выдача генеральных и разовых лицензий на экспорт и (или) импорт товаров осуществляется лицензиаром в случаях, предусмотренных решением соответствующего органа Евразийского экономического союза или уполномоченного органа в области регулиров</w:t>
      </w:r>
      <w:r>
        <w:rPr>
          <w:rStyle w:val="s0"/>
        </w:rPr>
        <w:t>ания торговой деятельности, или центрального государственного органа в пределах его компетенции.</w:t>
      </w:r>
    </w:p>
    <w:p w:rsidR="00000000" w:rsidRDefault="00D82B73">
      <w:pPr>
        <w:pStyle w:val="pj"/>
      </w:pPr>
      <w:r>
        <w:rPr>
          <w:rStyle w:val="s0"/>
        </w:rPr>
        <w:t>Выдача исключительных лицензий на экспорт и (или) импорт товаров осуществляется лицензиаром в случаях, предусмотренных решением соответствующего органа Евразий</w:t>
      </w:r>
      <w:r>
        <w:rPr>
          <w:rStyle w:val="s0"/>
        </w:rPr>
        <w:t>ского экономического союза или Правительства Республики Казахстан.</w:t>
      </w:r>
    </w:p>
    <w:p w:rsidR="00000000" w:rsidRDefault="00D82B73">
      <w:pPr>
        <w:pStyle w:val="pj"/>
      </w:pPr>
      <w:r>
        <w:rPr>
          <w:rStyle w:val="s0"/>
        </w:rPr>
        <w:t xml:space="preserve">На экспорт и (или) импорт </w:t>
      </w:r>
      <w:r>
        <w:t>специфических товаров</w:t>
      </w:r>
      <w:r>
        <w:rPr>
          <w:rStyle w:val="s0"/>
        </w:rPr>
        <w:t xml:space="preserve"> генеральные и исключительные лицензии не выдаются.</w:t>
      </w:r>
    </w:p>
    <w:p w:rsidR="00000000" w:rsidRDefault="00D82B73">
      <w:pPr>
        <w:pStyle w:val="pj"/>
      </w:pPr>
      <w:r>
        <w:rPr>
          <w:rStyle w:val="s0"/>
        </w:rPr>
        <w:t>6.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лицензиару отчет о ходе исполнения соответствующей лицензии.</w:t>
      </w:r>
    </w:p>
    <w:p w:rsidR="00000000" w:rsidRDefault="00D82B73">
      <w:pPr>
        <w:pStyle w:val="pj"/>
      </w:pPr>
      <w:r>
        <w:rPr>
          <w:rStyle w:val="s0"/>
        </w:rPr>
        <w:t xml:space="preserve">Лицензиаты, получившие разовые </w:t>
      </w:r>
      <w:r>
        <w:rPr>
          <w:rStyle w:val="s0"/>
        </w:rPr>
        <w:t>лицензии, в течение пятнадцати календарных дней по истечении срока действия лицензии обязаны предоставлять лицензиару информацию об исполнении лицензии.</w:t>
      </w:r>
    </w:p>
    <w:p w:rsidR="00000000" w:rsidRDefault="00D82B73">
      <w:pPr>
        <w:pStyle w:val="pj"/>
      </w:pPr>
      <w:r>
        <w:rPr>
          <w:rStyle w:val="s0"/>
        </w:rPr>
        <w:t>7. Период действия разовой лицензии не может превышать один год с даты начала ее действия. Срок действи</w:t>
      </w:r>
      <w:r>
        <w:rPr>
          <w:rStyle w:val="s0"/>
        </w:rPr>
        <w:t>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D82B73">
      <w:pPr>
        <w:pStyle w:val="pj"/>
      </w:pPr>
      <w:r>
        <w:rPr>
          <w:rStyle w:val="s0"/>
        </w:rPr>
        <w:t>Для товаров, в отношении которых введены количественные ограничения экспорта и (или) имп</w:t>
      </w:r>
      <w:r>
        <w:rPr>
          <w:rStyle w:val="s0"/>
        </w:rPr>
        <w:t>орта или импортная квота в качестве специальной защитной меры, или тарифная квота, период действия лицензии заканчивается в календарном году, на который установлена квота.</w:t>
      </w:r>
    </w:p>
    <w:p w:rsidR="00000000" w:rsidRDefault="00D82B73">
      <w:pPr>
        <w:pStyle w:val="pj"/>
      </w:pPr>
      <w:r>
        <w:rPr>
          <w:rStyle w:val="s0"/>
        </w:rPr>
        <w:t>Срок действия генеральной лицензии на экспорт и (или) импорт товаров не может превыш</w:t>
      </w:r>
      <w:r>
        <w:rPr>
          <w:rStyle w:val="s0"/>
        </w:rPr>
        <w:t>ать один год с даты начала ее действия, а для товаров, в отношении которых введены количественные ограничения экспорта и (или) импорта или тарифная квота, заканчивается в календарном году, на который установлена квота, если иное не оговорено решением соотв</w:t>
      </w:r>
      <w:r>
        <w:rPr>
          <w:rStyle w:val="s0"/>
        </w:rPr>
        <w:t>етствующего органа Евразийского экономического союза или уполномоченного органа в области регулирования торговой деятельности, или центрального государственного органа в пределах его компетенции по согласованию с уполномоченным органом в области регулирова</w:t>
      </w:r>
      <w:r>
        <w:rPr>
          <w:rStyle w:val="s0"/>
        </w:rPr>
        <w:t>ния торговой деятельности.</w:t>
      </w:r>
    </w:p>
    <w:p w:rsidR="00000000" w:rsidRDefault="00D82B73">
      <w:pPr>
        <w:pStyle w:val="pj"/>
      </w:pPr>
      <w:r>
        <w:rPr>
          <w:rStyle w:val="s0"/>
        </w:rPr>
        <w:t>Срок действия, порядок приостановления или прекращения действия исключительной лицензии в каждом конкретном случае устанавливаются решением соответствующего органа Евразийского экономического союза или Правительства Республики Ка</w:t>
      </w:r>
      <w:r>
        <w:rPr>
          <w:rStyle w:val="s0"/>
        </w:rPr>
        <w:t>захстан.</w:t>
      </w:r>
    </w:p>
    <w:p w:rsidR="00000000" w:rsidRDefault="00D82B73">
      <w:pPr>
        <w:pStyle w:val="pj"/>
      </w:pPr>
      <w:r>
        <w:rPr>
          <w:rStyle w:val="s0"/>
        </w:rPr>
        <w:t xml:space="preserve">8. </w:t>
      </w:r>
      <w:hyperlink r:id="rId361" w:anchor="sub_id=19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приостановления или прекращения действия лицензии на экспорт и импорт (кроме исключительной лицензии) устанавливается международным договором.</w:t>
      </w:r>
    </w:p>
    <w:p w:rsidR="00000000" w:rsidRDefault="00D82B73">
      <w:pPr>
        <w:pStyle w:val="pji"/>
      </w:pPr>
      <w:r>
        <w:rPr>
          <w:rStyle w:val="s3"/>
        </w:rPr>
        <w:t>В пункт 9 в</w:t>
      </w:r>
      <w:r>
        <w:rPr>
          <w:rStyle w:val="s3"/>
        </w:rPr>
        <w:t xml:space="preserve">несены изменения в соответствии </w:t>
      </w:r>
      <w:hyperlink r:id="rId362" w:anchor="sub_id=44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363" w:anchor="sub_id=37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9. Выдача разрешения на экспорт и (или) импорт товаров производится государственными органами, в случаях, предусмотренных решением соответствующего органа Е</w:t>
      </w:r>
      <w:r>
        <w:rPr>
          <w:rStyle w:val="s0"/>
        </w:rPr>
        <w:t>вразийского экономического союза, или при введении мер, указанных в подпунктах 3) и 4) части первой пункта 1 настоящей статьи.</w:t>
      </w:r>
    </w:p>
    <w:p w:rsidR="00000000" w:rsidRDefault="00D82B73">
      <w:pPr>
        <w:pStyle w:val="pj"/>
      </w:pPr>
      <w:r>
        <w:rPr>
          <w:rStyle w:val="s0"/>
        </w:rPr>
        <w:t>Срок действия разрешения ограничивается календарным годом, в котором выдано разрешение.</w:t>
      </w:r>
    </w:p>
    <w:p w:rsidR="00000000" w:rsidRDefault="00D82B73">
      <w:pPr>
        <w:pStyle w:val="pj"/>
      </w:pPr>
      <w:r>
        <w:rPr>
          <w:rStyle w:val="s0"/>
        </w:rPr>
        <w:t>Участники внешнеторговой деятельности, по</w:t>
      </w:r>
      <w:r>
        <w:rPr>
          <w:rStyle w:val="s0"/>
        </w:rPr>
        <w:t>лучившие разрешение на экспорт и (или) импорт товаров, в течение пятнадцати календарных дней по истечении срока его действия обязаны предоставлять разрешительному органу информацию об исполнении разрешения на экспорт и (или) импорт товаров.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bookmarkStart w:id="47" w:name="SUB380000"/>
      <w:bookmarkEnd w:id="47"/>
      <w:r>
        <w:rPr>
          <w:rStyle w:val="s1"/>
        </w:rPr>
        <w:t>Глава 6. РА</w:t>
      </w:r>
      <w:r>
        <w:rPr>
          <w:rStyle w:val="s1"/>
        </w:rPr>
        <w:t>ЗРЕШИТЕЛЬНЫЕ ПРОЦЕДУРЫ</w:t>
      </w:r>
    </w:p>
    <w:p w:rsidR="00000000" w:rsidRDefault="00D82B73">
      <w:pPr>
        <w:pStyle w:val="pc"/>
      </w:pPr>
      <w:r>
        <w:rPr>
          <w:rStyle w:val="s1"/>
        </w:rPr>
        <w:t> </w:t>
      </w:r>
    </w:p>
    <w:p w:rsidR="00000000" w:rsidRDefault="00D82B73">
      <w:pPr>
        <w:pStyle w:val="pj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D82B7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64" w:anchor="sub_id=14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65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1. Разрешительные требования и перечень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D82B73">
      <w:pPr>
        <w:pStyle w:val="pj"/>
      </w:pPr>
      <w:r>
        <w:t xml:space="preserve">При этом перечень </w:t>
      </w:r>
      <w:r>
        <w:t>не должен содержать документы, информация из которых может быть получена из государственных информационных систем и (или) из формы сведений, предъявляемой заявителем в случаях, предусмотренных законодательством Республики Казахстан.</w:t>
      </w:r>
    </w:p>
    <w:p w:rsidR="00000000" w:rsidRDefault="00D82B73">
      <w:pPr>
        <w:pStyle w:val="pji"/>
      </w:pPr>
      <w:r>
        <w:rPr>
          <w:rStyle w:val="s3"/>
        </w:rPr>
        <w:t>Пункт 2 изложен в редак</w:t>
      </w:r>
      <w:r>
        <w:rPr>
          <w:rStyle w:val="s3"/>
        </w:rPr>
        <w:t xml:space="preserve">ции </w:t>
      </w:r>
      <w:hyperlink r:id="rId366" w:anchor="sub_id=144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67" w:anchor="sub_id=3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2. </w:t>
      </w:r>
      <w:hyperlink r:id="rId368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осуществления разрешительных процедур и правила осуществления деятельности или действий (операций), для которых настоящим Законом предусмотрен разрешительный порядок, утверждаются нормативными правовыми актами.</w:t>
      </w:r>
    </w:p>
    <w:p w:rsidR="00000000" w:rsidRDefault="00D82B73">
      <w:pPr>
        <w:pStyle w:val="pj"/>
      </w:pPr>
      <w:r>
        <w:rPr>
          <w:b/>
          <w:bCs/>
        </w:rPr>
        <w:t> </w:t>
      </w:r>
    </w:p>
    <w:p w:rsidR="00000000" w:rsidRDefault="00D82B73">
      <w:pPr>
        <w:pStyle w:val="pji"/>
      </w:pPr>
      <w:bookmarkStart w:id="48" w:name="SUB390000"/>
      <w:bookmarkEnd w:id="48"/>
      <w:r>
        <w:rPr>
          <w:rStyle w:val="s3"/>
        </w:rPr>
        <w:t xml:space="preserve">В </w:t>
      </w:r>
      <w:r>
        <w:rPr>
          <w:rStyle w:val="s3"/>
        </w:rPr>
        <w:t xml:space="preserve">статью 39 внесены изменения в соответствии с </w:t>
      </w:r>
      <w:hyperlink r:id="rId369" w:anchor="sub_id=1443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0" w:anchor="sub_id=3900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D82B73">
      <w:pPr>
        <w:pStyle w:val="pj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уполномоченный на выдачу разрешений второй категории, в течение установленн</w:t>
      </w:r>
      <w:r>
        <w:t>ого срока обязан выдать разрешение второй категории либо дать мотивированный отказ в его выдаче.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49" w:name="SUB400000"/>
      <w:bookmarkEnd w:id="49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D82B73">
      <w:pPr>
        <w:pStyle w:val="pj"/>
      </w:pPr>
      <w:r>
        <w:t xml:space="preserve">Размер сборов или плат, взимаемых при осуществлении разрешительных процедур, </w:t>
      </w:r>
      <w:r>
        <w:t>порядок их исчисления и уплаты устанавливаются в соответствии с законодательством Республики Казахстан.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50" w:name="SUB410000"/>
      <w:bookmarkEnd w:id="50"/>
      <w:r>
        <w:rPr>
          <w:rStyle w:val="s1"/>
        </w:rPr>
        <w:t>Статья 41. Отказ в выдаче разрешения второй категории</w:t>
      </w:r>
    </w:p>
    <w:p w:rsidR="00000000" w:rsidRDefault="00D82B7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71" w:anchor="sub_id=144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2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3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374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1. Отказ в выдаче разрешения второй категории осуществляетс</w:t>
      </w:r>
      <w:r>
        <w:rPr>
          <w:rStyle w:val="s0"/>
        </w:rPr>
        <w:t>я по основаниям, предусмотренным законами Республики Казахстан.</w:t>
      </w:r>
    </w:p>
    <w:p w:rsidR="00000000" w:rsidRDefault="00D82B73">
      <w:pPr>
        <w:pStyle w:val="pj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установленные для выдачи разрешения второй</w:t>
      </w:r>
      <w:r>
        <w:t xml:space="preserve"> категории.</w:t>
      </w:r>
    </w:p>
    <w:p w:rsidR="00000000" w:rsidRDefault="00D82B73">
      <w:pPr>
        <w:pStyle w:val="pj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i"/>
      </w:pPr>
      <w:bookmarkStart w:id="51" w:name="SUB420000"/>
      <w:bookmarkEnd w:id="51"/>
      <w:r>
        <w:rPr>
          <w:rStyle w:val="s3"/>
        </w:rPr>
        <w:t xml:space="preserve">В статью 42 внесены изменения в соответствии с </w:t>
      </w:r>
      <w:hyperlink r:id="rId375" w:anchor="sub_id=144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76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1"/>
        </w:rPr>
        <w:t xml:space="preserve">Статья 42. Прекращение действия разрешения второй категории </w:t>
      </w:r>
    </w:p>
    <w:p w:rsidR="00000000" w:rsidRDefault="00D82B73">
      <w:pPr>
        <w:pStyle w:val="pj"/>
      </w:pPr>
      <w:r>
        <w:t>Разрешение втор</w:t>
      </w:r>
      <w:r>
        <w:t xml:space="preserve">ой категории прекращает свое действие в случаях и в порядке, определяемых </w:t>
      </w:r>
      <w:hyperlink r:id="rId377" w:anchor="sub_id=750000" w:history="1">
        <w:r>
          <w:rPr>
            <w:rStyle w:val="a4"/>
          </w:rPr>
          <w:t>нормативными правовыми актами</w:t>
        </w:r>
      </w:hyperlink>
      <w:r>
        <w:t>.</w:t>
      </w:r>
    </w:p>
    <w:p w:rsidR="00000000" w:rsidRDefault="00D82B73">
      <w:pPr>
        <w:pStyle w:val="pj"/>
      </w:pPr>
      <w:r>
        <w:t xml:space="preserve">При этом лишение (отзыв) разрешений второй категории осуществляется </w:t>
      </w:r>
      <w:r>
        <w:t xml:space="preserve">в соответствии с </w:t>
      </w:r>
      <w:hyperlink w:anchor="sub450500" w:history="1">
        <w:r>
          <w:rPr>
            <w:rStyle w:val="a4"/>
          </w:rPr>
          <w:t>пунктом 5 статьи 45</w:t>
        </w:r>
      </w:hyperlink>
      <w:r>
        <w:t xml:space="preserve"> настоящего Закона.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bookmarkStart w:id="52" w:name="SUB430000"/>
      <w:bookmarkEnd w:id="52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D82B73">
      <w:pPr>
        <w:pStyle w:val="pc"/>
      </w:pPr>
      <w:r>
        <w:rPr>
          <w:rStyle w:val="s1"/>
        </w:rPr>
        <w:t> </w:t>
      </w:r>
    </w:p>
    <w:p w:rsidR="00000000" w:rsidRDefault="00D82B73">
      <w:pPr>
        <w:pStyle w:val="pj"/>
      </w:pPr>
      <w:r>
        <w:rPr>
          <w:rStyle w:val="s1"/>
        </w:rPr>
        <w:t xml:space="preserve">Статья 43. </w:t>
      </w:r>
      <w:r>
        <w:rPr>
          <w:rStyle w:val="s1"/>
        </w:rPr>
        <w:t>Выдача дубликатов разрешения и (или) приложения к разрешению, а также перевод в электронный формат</w:t>
      </w:r>
    </w:p>
    <w:p w:rsidR="00000000" w:rsidRDefault="00D82B73">
      <w:pPr>
        <w:pStyle w:val="pj"/>
      </w:pPr>
      <w:r>
        <w:t xml:space="preserve"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</w:t>
      </w:r>
      <w:r>
        <w:t>получение дубликатов разрешения и (или) приложения к разрешению.</w:t>
      </w:r>
    </w:p>
    <w:p w:rsidR="00000000" w:rsidRDefault="00D82B73">
      <w:pPr>
        <w:pStyle w:val="pj"/>
      </w:pPr>
      <w:r>
        <w:t>2. Если разрешение и (или) приложение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</w:t>
      </w:r>
      <w:r>
        <w:t>учить электронную форму разрешения.</w:t>
      </w:r>
    </w:p>
    <w:p w:rsidR="00000000" w:rsidRDefault="00D82B73">
      <w:pPr>
        <w:pStyle w:val="pj"/>
      </w:pPr>
      <w:r>
        <w:t>Действие настоящего пункта не распространяется на разрешения, выдаваемые только в бумажной форме.</w:t>
      </w:r>
    </w:p>
    <w:p w:rsidR="00000000" w:rsidRDefault="00D82B73">
      <w:pPr>
        <w:pStyle w:val="pj"/>
      </w:pPr>
      <w:r>
        <w:t>3. Утерянные, испорченные бланки разрешения и (или) приложения к разрешению считаются недействительными со дня получения р</w:t>
      </w:r>
      <w:r>
        <w:t>азрешительным органом заявления об утере или порче.</w:t>
      </w:r>
    </w:p>
    <w:p w:rsidR="00000000" w:rsidRDefault="00D82B73">
      <w:pPr>
        <w:pStyle w:val="pj"/>
      </w:pPr>
      <w:r>
        <w:t xml:space="preserve">4. Разрешительный орган в течение двух рабочих 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</w:t>
      </w:r>
      <w:r>
        <w:t>даты первичной выдачи разрешения и (или) приложения к разрешению и даты их переоформления.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53" w:name="SUB440000"/>
      <w:bookmarkEnd w:id="53"/>
      <w:r>
        <w:rPr>
          <w:rStyle w:val="s1"/>
        </w:rPr>
        <w:t>Статья 44. Исправление ошибок в выданных разрешениях и (или) приложениях к разрешениям</w:t>
      </w:r>
    </w:p>
    <w:p w:rsidR="00000000" w:rsidRDefault="00D82B73">
      <w:pPr>
        <w:pStyle w:val="pj"/>
      </w:pPr>
      <w:r>
        <w:t>В случае обнаружения ошибок в выданном разрешении и (или) приложении к разре</w:t>
      </w:r>
      <w:r>
        <w:t>шению лицензиат или владелец разрешения второй категории вправе подать заявление в произвольной форме об их исправлении.</w:t>
      </w:r>
    </w:p>
    <w:p w:rsidR="00000000" w:rsidRDefault="00D82B73">
      <w:pPr>
        <w:pStyle w:val="pj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</w:t>
      </w:r>
      <w:r>
        <w:t>ударственный электронный реестр разрешений и уведомлений и выдает разрешение и (или) приложение к разрешению с соответствующими исправлениями.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54" w:name="SUB450000"/>
      <w:bookmarkEnd w:id="54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D82B73">
      <w:pPr>
        <w:pStyle w:val="pj"/>
      </w:pPr>
      <w:r>
        <w:t xml:space="preserve">1. Приостановление действия разрешения и (или) приложения к разрешению осуществляется в порядке и по основаниям, предусмотренным </w:t>
      </w:r>
      <w:hyperlink r:id="rId378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82B73">
      <w:pPr>
        <w:pStyle w:val="pji"/>
      </w:pPr>
      <w:r>
        <w:rPr>
          <w:rStyle w:val="s3"/>
        </w:rPr>
        <w:t>Статья дополнена пунктом 1-1</w:t>
      </w:r>
      <w:r>
        <w:rPr>
          <w:rStyle w:val="s3"/>
        </w:rPr>
        <w:t xml:space="preserve"> в соответствии с </w:t>
      </w:r>
      <w:hyperlink r:id="rId379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82B73">
      <w:pPr>
        <w:pStyle w:val="pj"/>
      </w:pPr>
      <w:r>
        <w:rPr>
          <w:rStyle w:val="s0"/>
        </w:rPr>
        <w:t>1-1. Основанием для приостановления действия разрешения и (или) приложения к разрешению может быть добровольное обращение в разрешительный орган физического или юридического лица, являющегося лицензиатом или владельцем разрешения второй категории.</w:t>
      </w:r>
    </w:p>
    <w:p w:rsidR="00000000" w:rsidRDefault="00D82B73">
      <w:pPr>
        <w:pStyle w:val="pj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разрешений второй категории отдельных видов (подвидов) деятельности или действий (операций), на осуществление которых были выданы разреше</w:t>
      </w:r>
      <w:r>
        <w:t>ние и (или) приложение к разрешению, действие которых приостановлено.</w:t>
      </w:r>
    </w:p>
    <w:p w:rsidR="00000000" w:rsidRDefault="00D82B73">
      <w:pPr>
        <w:pStyle w:val="pj"/>
      </w:pPr>
      <w:r>
        <w:t>3. Если иное не установлено законами Республики Казахстан, при устранении нарушений, явившихся основанием для приостановления разрешения и (или) приложения к разрешению, лицензиат или вл</w:t>
      </w:r>
      <w:r>
        <w:t>аделец разрешения второй категории вправе до истечения срока приостановления действия разрешения и (или) приложения к нему подать в разрешительный орган заявление об устранении нарушений с приложением копий подтверждающих документов.</w:t>
      </w:r>
    </w:p>
    <w:p w:rsidR="00000000" w:rsidRDefault="00D82B73">
      <w:pPr>
        <w:pStyle w:val="pj"/>
      </w:pPr>
      <w:r>
        <w:t>Разрешительный орган в</w:t>
      </w:r>
      <w:r>
        <w:t xml:space="preserve"> течение десяти рабочих дней со дня подачи заявителем заявления об устранении нарушений проверяет устранение нарушений в порядке, предусмотренном </w:t>
      </w:r>
      <w:hyperlink w:anchor="sub510200" w:history="1">
        <w:r>
          <w:rPr>
            <w:rStyle w:val="a4"/>
          </w:rPr>
          <w:t>пунктом 2 статьи 51</w:t>
        </w:r>
      </w:hyperlink>
      <w:r>
        <w:t xml:space="preserve"> настоящего Закона.</w:t>
      </w:r>
    </w:p>
    <w:p w:rsidR="00000000" w:rsidRDefault="00D82B73">
      <w:pPr>
        <w:pStyle w:val="pj"/>
      </w:pPr>
      <w:r>
        <w:t>В случае подтверждения факта устранения</w:t>
      </w:r>
      <w:r>
        <w:t xml:space="preserve"> заявителем нарушений разрешительный орган принимает решение о возобновлении действия разрешения и (или) приложения к разрешению в срок, указанный в части второй настоящего пункта.</w:t>
      </w:r>
    </w:p>
    <w:p w:rsidR="00000000" w:rsidRDefault="00D82B73">
      <w:pPr>
        <w:pStyle w:val="pj"/>
      </w:pPr>
      <w:r>
        <w:t>При этом действие разрешения и (или) приложения к разрешению возобновляется</w:t>
      </w:r>
      <w:r>
        <w:t xml:space="preserve"> с момента принятия решения, указанного в части третьей настоящего пункта.</w:t>
      </w:r>
    </w:p>
    <w:p w:rsidR="00000000" w:rsidRDefault="00D82B73">
      <w:pPr>
        <w:pStyle w:val="pj"/>
      </w:pPr>
      <w:r>
        <w:t>4. В случае непредставления лицензиатом или владельцем разрешения второй категории заявления об устранении нарушений, явившихся основанием для приостановления разрешения и (или) при</w:t>
      </w:r>
      <w:r>
        <w:t>ложения к разрешению до истечения срока приостановления, разрешительные органы в течение десяти рабочих дней с момента истечения срока приостановления инициируют процедуру лишения (отзыва) разрешения и (или) приложения к разрешению.</w:t>
      </w:r>
    </w:p>
    <w:p w:rsidR="00000000" w:rsidRDefault="00D82B73">
      <w:pPr>
        <w:pStyle w:val="pj"/>
      </w:pPr>
      <w:r>
        <w:t>В процессе рассмотрения</w:t>
      </w:r>
      <w:r>
        <w:t xml:space="preserve"> вопроса о лишении (отзыве) разрешения и (или) приложения к нему лицензиат или владелец разрешения второй категории вправе доказывать факт устранения нарушения. В этом случае разрешительный орган должен руководствоваться частями второй и третьей пункта 3 н</w:t>
      </w:r>
      <w:r>
        <w:t>астоящей статьи.</w:t>
      </w:r>
    </w:p>
    <w:p w:rsidR="00000000" w:rsidRDefault="00D82B73">
      <w:pPr>
        <w:pStyle w:val="pji"/>
      </w:pPr>
      <w:bookmarkStart w:id="55" w:name="SUB450500"/>
      <w:bookmarkEnd w:id="55"/>
      <w:r>
        <w:rPr>
          <w:rStyle w:val="s3"/>
        </w:rPr>
        <w:t xml:space="preserve">В пункт 5 внесены изменения в соответствии </w:t>
      </w:r>
      <w:hyperlink r:id="rId380" w:anchor="sub_id=116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81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5. Лишение (отзыв) разрешения осуществляется в порядке и (или) по основаниям, предусмотренным </w:t>
      </w:r>
      <w:hyperlink r:id="rId382" w:anchor="sub_id=4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6 в соответствии с </w:t>
      </w:r>
      <w:hyperlink r:id="rId383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82B73">
      <w:pPr>
        <w:pStyle w:val="pj"/>
      </w:pPr>
      <w:r>
        <w:rPr>
          <w:rStyle w:val="s0"/>
        </w:rPr>
        <w:t>6. С момента приостановления действия разрешения и (или) приложения к разрешению в связи с добровольным обращением лице</w:t>
      </w:r>
      <w:r>
        <w:rPr>
          <w:rStyle w:val="s0"/>
        </w:rPr>
        <w:t>нзиата, владельца разрешения второй категории прекращаются все обязательства по оплате ежегодного лицензионного сбора или платежа, предусмотренного законами Республики Казахстан.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84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82B73">
      <w:pPr>
        <w:pStyle w:val="pj"/>
      </w:pPr>
      <w:r>
        <w:rPr>
          <w:rStyle w:val="s0"/>
        </w:rPr>
        <w:t>7. Возобновление действия разрешения и (или) приложения к разрешению, приостановленного по основанию, предусмотренному пунктом 1-1 настоящей статьи, осуществляется по обра</w:t>
      </w:r>
      <w:r>
        <w:rPr>
          <w:rStyle w:val="s0"/>
        </w:rPr>
        <w:t>щению в разрешительный орган лицензиата или владельца разрешения второй категории.</w:t>
      </w:r>
    </w:p>
    <w:p w:rsidR="00000000" w:rsidRDefault="00D82B73">
      <w:pPr>
        <w:pStyle w:val="pj"/>
      </w:pPr>
      <w:r>
        <w:rPr>
          <w:rStyle w:val="s0"/>
        </w:rPr>
        <w:t>Разрешительный орган на основании данного обращения в течение трех рабочих дней принимает решение о возобновлении действия разрешения и (или) приложения к разрешению.</w:t>
      </w:r>
    </w:p>
    <w:p w:rsidR="00000000" w:rsidRDefault="00D82B73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8 в соответствии с </w:t>
      </w:r>
      <w:hyperlink r:id="rId385" w:anchor="sub_id=107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D82B73">
      <w:pPr>
        <w:pStyle w:val="pj"/>
      </w:pPr>
      <w:r>
        <w:rPr>
          <w:rStyle w:val="s0"/>
        </w:rPr>
        <w:t>8. С момента принятия решения о возобновлении действия разрешения и (или) приложения к разрешению во</w:t>
      </w:r>
      <w:r>
        <w:rPr>
          <w:rStyle w:val="s0"/>
        </w:rPr>
        <w:t>зобновляются обязательства для лицензиата, владельца разрешения второй категории по оплате ежегодного лицензионного сбора или платежа, предусмотренного законами Республики Казахстан.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bookmarkStart w:id="56" w:name="SUB460000"/>
      <w:bookmarkEnd w:id="56"/>
      <w:r>
        <w:rPr>
          <w:rStyle w:val="s1"/>
        </w:rPr>
        <w:t>Глава 8. УВЕДОМИТЕЛЬНЫЙ ПОРЯДОК</w:t>
      </w:r>
    </w:p>
    <w:p w:rsidR="00000000" w:rsidRDefault="00D82B73">
      <w:pPr>
        <w:pStyle w:val="pc"/>
      </w:pPr>
      <w:r>
        <w:rPr>
          <w:rStyle w:val="s1"/>
        </w:rPr>
        <w:t> </w:t>
      </w:r>
    </w:p>
    <w:p w:rsidR="00000000" w:rsidRDefault="00D82B73">
      <w:pPr>
        <w:pStyle w:val="pj"/>
      </w:pPr>
      <w:r>
        <w:rPr>
          <w:rStyle w:val="s1"/>
        </w:rPr>
        <w:t>Статья 46. Уведомительный порядок</w:t>
      </w:r>
    </w:p>
    <w:p w:rsidR="00000000" w:rsidRDefault="00D82B73">
      <w:pPr>
        <w:pStyle w:val="pj"/>
      </w:pPr>
      <w:r>
        <w:t>1</w:t>
      </w:r>
      <w:r>
        <w:t xml:space="preserve">. Исчерпывающий перечень уведомлений предусматривается в </w:t>
      </w:r>
      <w:hyperlink w:anchor="sub3" w:history="1">
        <w:r>
          <w:rPr>
            <w:rStyle w:val="a4"/>
          </w:rPr>
          <w:t>приложении 3</w:t>
        </w:r>
      </w:hyperlink>
      <w:r>
        <w:t xml:space="preserve"> к настоящему Закону.</w:t>
      </w:r>
    </w:p>
    <w:p w:rsidR="00000000" w:rsidRDefault="00D82B73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386" w:anchor="sub_id=5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14.07.22 г. № 141-VII (</w:t>
      </w:r>
      <w:hyperlink r:id="rId387" w:anchor="sub_id=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</w:t>
      </w:r>
      <w:r>
        <w:t>рмационной системы разрешений и уведомлений, а также на иных объектах информатизации в соответствии с законодательством Республики Казахстан.</w:t>
      </w:r>
    </w:p>
    <w:p w:rsidR="00000000" w:rsidRDefault="00D82B7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8" w:anchor="sub_id=144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89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действий, в отношении которых введен уведомительный порядок.</w:t>
      </w:r>
    </w:p>
    <w:p w:rsidR="00000000" w:rsidRDefault="00D82B73">
      <w:pPr>
        <w:pStyle w:val="pj"/>
      </w:pPr>
      <w:r>
        <w:t>4. Заявитель вправе начать или обязан прекратить осуществление</w:t>
      </w:r>
      <w:r>
        <w:t xml:space="preserve"> деятельности или определенных действий сразу после направления соответствующего уведомления, если иное не установлено законами Республики Казахстан.</w:t>
      </w:r>
    </w:p>
    <w:p w:rsidR="00000000" w:rsidRDefault="00D82B73">
      <w:pPr>
        <w:pStyle w:val="pj"/>
      </w:pPr>
      <w:r>
        <w:t>С учетом специфики отдельных видов деятельности или действий в отдельных случаях законами Республики Казах</w:t>
      </w:r>
      <w:r>
        <w:t>стан могут устанавливаться сроки для направления уведомления.</w:t>
      </w:r>
    </w:p>
    <w:p w:rsidR="00000000" w:rsidRDefault="00D82B73">
      <w:pPr>
        <w:pStyle w:val="pj"/>
      </w:pPr>
      <w:r>
        <w:t xml:space="preserve">5. В случаях, установленных законами Республики Казахстан, к уведомлению прилагаются необходимые документы, при этом запрещается истребование от заявителей документов и иной информации, которые </w:t>
      </w:r>
      <w:r>
        <w:t>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D82B73">
      <w:pPr>
        <w:pStyle w:val="pj"/>
      </w:pPr>
      <w:r>
        <w:t>Ответственность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D82B73">
      <w:pPr>
        <w:pStyle w:val="pj"/>
      </w:pPr>
      <w:r>
        <w:t>6. При введении уведомительного порядка в отношении конкретного вида деятельности или действия взамен разрешительного поряд</w:t>
      </w:r>
      <w:r>
        <w:t>ка физические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</w:t>
      </w:r>
      <w:r>
        <w:t>шений и уведомлений.</w:t>
      </w:r>
    </w:p>
    <w:p w:rsidR="00000000" w:rsidRDefault="00D82B73">
      <w:pPr>
        <w:pStyle w:val="pj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</w:t>
      </w:r>
      <w:r>
        <w:t>ательной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57" w:name="SUB470000"/>
      <w:bookmarkEnd w:id="57"/>
      <w:r>
        <w:rPr>
          <w:rStyle w:val="s1"/>
        </w:rPr>
        <w:t>Статья 47. Подтверждение направления уведомления</w:t>
      </w:r>
    </w:p>
    <w:p w:rsidR="00000000" w:rsidRDefault="00D82B73">
      <w:pPr>
        <w:pStyle w:val="pj"/>
      </w:pPr>
      <w:r>
        <w:t>По обращения</w:t>
      </w:r>
      <w:r>
        <w:t>м заявителей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D82B73">
      <w:pPr>
        <w:pStyle w:val="pj"/>
      </w:pPr>
      <w:r>
        <w:t>Государ</w:t>
      </w:r>
      <w:r>
        <w:t>ственные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i"/>
      </w:pPr>
      <w:bookmarkStart w:id="58" w:name="SUB480000"/>
      <w:bookmarkEnd w:id="58"/>
      <w:r>
        <w:rPr>
          <w:rStyle w:val="s3"/>
        </w:rPr>
        <w:t>В заголовок внесены изменения в</w:t>
      </w:r>
      <w:r>
        <w:rPr>
          <w:rStyle w:val="s3"/>
        </w:rPr>
        <w:t xml:space="preserve"> соответствии с </w:t>
      </w:r>
      <w:hyperlink r:id="rId390" w:anchor="sub_id=3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91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c"/>
      </w:pPr>
      <w:r>
        <w:rPr>
          <w:rStyle w:val="s1"/>
        </w:rPr>
        <w:t>Глава 9. ИНФОРМАЦИОННО-К</w:t>
      </w:r>
      <w:r>
        <w:rPr>
          <w:rStyle w:val="s1"/>
        </w:rPr>
        <w:t>ОММУНИКАЦИОННЫЕ ТЕХНОЛОГИИ ПРИ ОСУЩЕСТВЛЕНИИ ЛИЦЕНЗИРОВАНИЯ, РАЗРЕШИТЕЛЬНЫХ ПРОЦЕДУР И УВЕДОМЛЕНИЙ</w:t>
      </w:r>
    </w:p>
    <w:p w:rsidR="00000000" w:rsidRDefault="00D82B73">
      <w:pPr>
        <w:pStyle w:val="pc"/>
      </w:pPr>
      <w:r>
        <w:rPr>
          <w:rStyle w:val="s1"/>
        </w:rPr>
        <w:t> </w:t>
      </w:r>
    </w:p>
    <w:p w:rsidR="00000000" w:rsidRDefault="00D82B73">
      <w:pPr>
        <w:pStyle w:val="pj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D82B73">
      <w:pPr>
        <w:pStyle w:val="pj"/>
      </w:pPr>
      <w:r>
        <w:t>1. Лицензирование и направление уведомлений осуществляют</w:t>
      </w:r>
      <w:r>
        <w:t>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D82B73">
      <w:pPr>
        <w:pStyle w:val="pji"/>
      </w:pPr>
      <w:r>
        <w:rPr>
          <w:rStyle w:val="s3"/>
        </w:rPr>
        <w:t xml:space="preserve">См.: </w:t>
      </w:r>
      <w:hyperlink r:id="rId39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D82B73">
      <w:pPr>
        <w:pStyle w:val="pj"/>
      </w:pPr>
      <w:r>
        <w:t>Разрешительные процедуры осуществляются в электронной форме с использованием государственной информационной системы разрешений и уведомлений и государственного электро</w:t>
      </w:r>
      <w:r>
        <w:t xml:space="preserve">нного реестра разрешений и уведомлений с учетом положений </w:t>
      </w:r>
      <w:hyperlink w:anchor="sub520300" w:history="1">
        <w:r>
          <w:rPr>
            <w:rStyle w:val="a4"/>
          </w:rPr>
          <w:t>пункта 3 статьи 52</w:t>
        </w:r>
      </w:hyperlink>
      <w:r>
        <w:t xml:space="preserve"> настоящего Закона.</w:t>
      </w:r>
    </w:p>
    <w:p w:rsidR="00000000" w:rsidRDefault="00D82B73">
      <w:pPr>
        <w:pStyle w:val="pj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D82B73">
      <w:pPr>
        <w:pStyle w:val="pj"/>
      </w:pPr>
      <w:r>
        <w:t>Разрешительные органы обязаны</w:t>
      </w:r>
      <w:r>
        <w:t xml:space="preserve"> включать в государственный электронный реестр разрешений и уведомлений информацию об осуществленных разрешительных процедурах в бумажной форме одновременно с осуществлением разрешительной процедуры.</w:t>
      </w:r>
    </w:p>
    <w:p w:rsidR="00000000" w:rsidRDefault="00D82B73">
      <w:pPr>
        <w:pStyle w:val="pj"/>
      </w:pPr>
      <w:r>
        <w:t>Ответственность за невыполнение требований, установленны</w:t>
      </w:r>
      <w:r>
        <w:t>х частью четвертой настоящего пункта, несет разрешительный орган.</w:t>
      </w:r>
    </w:p>
    <w:p w:rsidR="00000000" w:rsidRDefault="00D82B73">
      <w:pPr>
        <w:pStyle w:val="pj"/>
      </w:pPr>
      <w:r>
        <w:t>Действие настоящего пункта не распространяется на разрешения, которые не подлежат автоматизации.</w:t>
      </w:r>
    </w:p>
    <w:p w:rsidR="00000000" w:rsidRDefault="00D82B73">
      <w:pPr>
        <w:pStyle w:val="pji"/>
      </w:pPr>
      <w:r>
        <w:rPr>
          <w:rStyle w:val="s3"/>
        </w:rPr>
        <w:t xml:space="preserve">Пункт 2 изложен в редакции </w:t>
      </w:r>
      <w:hyperlink r:id="rId393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94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2. Для получения разрешения через Государственную корпорацию заявите</w:t>
      </w:r>
      <w:r>
        <w:rPr>
          <w:rStyle w:val="s0"/>
        </w:rPr>
        <w:t>ль вправе обратиться в Государственную корпорацию вне зависимости от места его расположения, за исключением разрешений в финансовой сфере и на деятельность, связанную с концентрацией финансовых ресурсов.</w:t>
      </w:r>
    </w:p>
    <w:p w:rsidR="00000000" w:rsidRDefault="00D82B73">
      <w:pPr>
        <w:pStyle w:val="pji"/>
      </w:pPr>
      <w:r>
        <w:rPr>
          <w:rStyle w:val="s3"/>
        </w:rPr>
        <w:t xml:space="preserve">Пункт 3 изложен в редакции </w:t>
      </w:r>
      <w:hyperlink r:id="rId395" w:anchor="sub_id=284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396" w:anchor="sub_id=4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3. В случае обращения заяви</w:t>
      </w:r>
      <w:r>
        <w:rPr>
          <w:rStyle w:val="s0"/>
        </w:rPr>
        <w:t xml:space="preserve">теля для прохождения разрешительной процедуры через Государственную корпорацию работник Государственной корпорации удостоверяет электронное заявление или иной аналогичный документ своей электронной цифровой подписью, выданной для использования в служебных </w:t>
      </w:r>
      <w:r>
        <w:rPr>
          <w:rStyle w:val="s0"/>
        </w:rPr>
        <w:t>целях. Такое удостоверение осуществляется на основании письменного согласия заявителя.</w:t>
      </w:r>
    </w:p>
    <w:p w:rsidR="00000000" w:rsidRDefault="00D82B73">
      <w:pPr>
        <w:pStyle w:val="pj"/>
      </w:pPr>
      <w:r>
        <w:t>4. В случае обращения заявителя за получением разрешения и (или) приложения к разрешению на бумажном носителе разрешение и (или) приложение к разрешению оформляются в эл</w:t>
      </w:r>
      <w:r>
        <w:t>ектронной форме, распечатываются и заверяются печатью разрешительного органа и подписью руководителя разрешительного органа.</w:t>
      </w:r>
    </w:p>
    <w:p w:rsidR="00000000" w:rsidRDefault="00D82B73">
      <w:pPr>
        <w:pStyle w:val="pj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</w:t>
      </w:r>
      <w:r>
        <w:t>и) приложение к разрешению в электронной форме.</w:t>
      </w:r>
    </w:p>
    <w:p w:rsidR="00000000" w:rsidRDefault="00D82B73">
      <w:pPr>
        <w:pStyle w:val="pji"/>
      </w:pPr>
      <w:r>
        <w:rPr>
          <w:rStyle w:val="s3"/>
        </w:rPr>
        <w:t xml:space="preserve">Пункт 6 изложен в редакции </w:t>
      </w:r>
      <w:hyperlink r:id="rId397" w:anchor="sub_id=51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14.07.22 г. № 141-VII (</w:t>
      </w:r>
      <w:hyperlink r:id="rId398" w:anchor="sub_id=48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6. В случае подачи заявления в электронной форме регистрация заявления лицензиаром и органом, уполномоченным на выдачу разрешения второй категории, производ</w:t>
      </w:r>
      <w:r>
        <w:t>ится в течение одного рабочего дня.</w:t>
      </w:r>
    </w:p>
    <w:p w:rsidR="00000000" w:rsidRDefault="00D82B73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399" w:anchor="sub_id=51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14.07.22 г. № 141-VII</w:t>
      </w:r>
    </w:p>
    <w:p w:rsidR="00000000" w:rsidRDefault="00D82B73">
      <w:pPr>
        <w:pStyle w:val="pj"/>
      </w:pPr>
      <w:r>
        <w:t>7. Допускаются осуществление проверки заявителя на соответствие квалификационным или разрешительным требованиям и выдача разрешения в автоматическом режиме проверки заявителя и выдачи разрешения в государственной информационной системе разрешений и уведомл</w:t>
      </w:r>
      <w:r>
        <w:t xml:space="preserve">ений. </w:t>
      </w:r>
    </w:p>
    <w:p w:rsidR="00000000" w:rsidRDefault="00D82B73">
      <w:pPr>
        <w:pStyle w:val="pj"/>
      </w:pPr>
      <w:r>
        <w:t>В этом случае результат соответствующей государственной услуги удостоверяется посредством электронной цифровой подписи владельца государственной информационной системы разрешений и уведомлений. При этом ответственность за результат государственной у</w:t>
      </w:r>
      <w:r>
        <w:t>слуги несет разрешительный орган.</w:t>
      </w:r>
    </w:p>
    <w:p w:rsidR="00000000" w:rsidRDefault="00D82B73">
      <w:pPr>
        <w:pStyle w:val="pj"/>
      </w:pPr>
      <w:hyperlink r:id="rId400" w:history="1">
        <w:r>
          <w:rPr>
            <w:rStyle w:val="a5"/>
          </w:rPr>
          <w:t>Перечень разрешений</w:t>
        </w:r>
      </w:hyperlink>
      <w:r>
        <w:t>, по которым проверка заявителя на соответствие квалификационным или разрешительным требованиям и выдача разрешения либо мотивированного о</w:t>
      </w:r>
      <w:r>
        <w:t>тказа осуществляются в автоматическом режиме проверки заявителя и выдачи разрешения в государственной информационной системе разрешений и уведомлений, определяется уполномоченным органом в сфере информатизации на основании утвержденного нормативного правов</w:t>
      </w:r>
      <w:r>
        <w:t>ого акта разрешительного органа.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59" w:name="SUB490000"/>
      <w:bookmarkEnd w:id="59"/>
      <w:r>
        <w:rPr>
          <w:rStyle w:val="s1"/>
        </w:rPr>
        <w:t>Статья 49. Государственный электронный реестр разрешений и уведомлений</w:t>
      </w:r>
    </w:p>
    <w:p w:rsidR="00000000" w:rsidRDefault="00D82B73">
      <w:pPr>
        <w:pStyle w:val="pj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D82B73">
      <w:pPr>
        <w:pStyle w:val="pj"/>
      </w:pPr>
      <w:r>
        <w:t>Государственный электронный реес</w:t>
      </w:r>
      <w:r>
        <w:t>тр разрешений и уведомлений по уведомлениям ведется государственными органами, осуществляющими прием уведомлений в случаях, предусмотренных законодательством Республики Казахстан.</w:t>
      </w:r>
    </w:p>
    <w:p w:rsidR="00000000" w:rsidRDefault="00D82B73">
      <w:pPr>
        <w:pStyle w:val="pj"/>
      </w:pPr>
      <w:r>
        <w:t>2. Государственные органы для осуществления своих полномочий обязаны получат</w:t>
      </w:r>
      <w:r>
        <w:t>ь информацию о разрешениях и уведомлениях из государственного электронного реестра разрешений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D82B73">
      <w:pPr>
        <w:pStyle w:val="pji"/>
      </w:pPr>
      <w:r>
        <w:rPr>
          <w:rStyle w:val="s3"/>
        </w:rPr>
        <w:t xml:space="preserve">Пункт 3 изложен в редакции </w:t>
      </w:r>
      <w:hyperlink r:id="rId401" w:anchor="sub_id=464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402" w:anchor="sub_id=4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3. Государственный электронный реестр разрешений и уведомлен</w:t>
      </w:r>
      <w:r>
        <w:t>ий является основой для формирования системы оценки рисков и графика проведения проверок.</w:t>
      </w:r>
    </w:p>
    <w:p w:rsidR="00000000" w:rsidRDefault="00D82B73">
      <w:pPr>
        <w:pStyle w:val="pji"/>
      </w:pPr>
      <w:r>
        <w:rPr>
          <w:rStyle w:val="s3"/>
        </w:rPr>
        <w:t xml:space="preserve">Пункт 4 изложен в редакции </w:t>
      </w:r>
      <w:hyperlink r:id="rId403" w:anchor="sub_id=68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</w:t>
      </w:r>
      <w:r>
        <w:rPr>
          <w:rStyle w:val="s3"/>
        </w:rPr>
        <w:t>6 декабря 2020 г.) (</w:t>
      </w:r>
      <w:hyperlink r:id="rId404" w:anchor="sub_id=4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4. В случае приостановления деятельности или отдельных видов деятельности или действий (операций) физического или юридического лица, фил</w:t>
      </w:r>
      <w:r>
        <w:rPr>
          <w:rStyle w:val="s0"/>
        </w:rPr>
        <w:t>иала иностранного юридического лица, предметом деятельности которого является оказание финансовых услуг, в государственный электронный реестр разрешений и уведомлений вносятся соответствующие сведения.</w:t>
      </w:r>
    </w:p>
    <w:p w:rsidR="00000000" w:rsidRDefault="00D82B73">
      <w:pPr>
        <w:pStyle w:val="pj"/>
      </w:pPr>
      <w:r>
        <w:t>5. Исключение уведомления из государственного электрон</w:t>
      </w:r>
      <w:r>
        <w:t>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предусмотренных законами Республ</w:t>
      </w:r>
      <w:r>
        <w:t>ики Казахстан.</w:t>
      </w:r>
    </w:p>
    <w:p w:rsidR="00000000" w:rsidRDefault="00D82B73">
      <w:pPr>
        <w:pStyle w:val="pj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</w:t>
      </w:r>
      <w:r>
        <w:t>сирование и сохранение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D82B73">
      <w:pPr>
        <w:pStyle w:val="pji"/>
      </w:pPr>
      <w:r>
        <w:rPr>
          <w:rStyle w:val="s3"/>
        </w:rPr>
        <w:t xml:space="preserve">См.: </w:t>
      </w:r>
      <w:hyperlink r:id="rId40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bookmarkStart w:id="60" w:name="SUB500000"/>
      <w:bookmarkEnd w:id="60"/>
      <w:r>
        <w:rPr>
          <w:rStyle w:val="s1"/>
        </w:rPr>
        <w:t>Глава 10. ОТВЕТСТВЕННОСТЬ И КОНТРОЛЬ</w:t>
      </w:r>
    </w:p>
    <w:p w:rsidR="00000000" w:rsidRDefault="00D82B73">
      <w:pPr>
        <w:pStyle w:val="pc"/>
      </w:pPr>
      <w:r>
        <w:rPr>
          <w:rStyle w:val="s1"/>
        </w:rPr>
        <w:t> </w:t>
      </w:r>
    </w:p>
    <w:p w:rsidR="00000000" w:rsidRDefault="00D82B73">
      <w:pPr>
        <w:pStyle w:val="pj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</w:t>
      </w:r>
      <w:r>
        <w:rPr>
          <w:rStyle w:val="s1"/>
        </w:rPr>
        <w:t>омлениях</w:t>
      </w:r>
    </w:p>
    <w:p w:rsidR="00000000" w:rsidRDefault="00D82B73">
      <w:pPr>
        <w:pStyle w:val="pj"/>
      </w:pPr>
      <w:r>
        <w:t xml:space="preserve">Нарушение законодательства Республики Казахстан о разрешениях и уведомлениях влечет ответственность, установленную </w:t>
      </w:r>
      <w:hyperlink r:id="rId406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D82B73">
      <w:pPr>
        <w:pStyle w:val="pji"/>
      </w:pPr>
      <w:r>
        <w:rPr>
          <w:rStyle w:val="s3"/>
        </w:rPr>
        <w:t xml:space="preserve">См.: </w:t>
      </w:r>
      <w:hyperlink r:id="rId407" w:anchor="sub_id=200" w:history="1">
        <w:r>
          <w:rPr>
            <w:rStyle w:val="a5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18 июня 2004 года № 4 «О применении судами законодательства об изъятии дохода, полученного при осуществлении предпринимательской или иной деятельности без лицензии» (с изменениями и дополнениями от 25.11.2016 г.)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i"/>
      </w:pPr>
      <w:bookmarkStart w:id="61" w:name="SUB510000"/>
      <w:bookmarkEnd w:id="61"/>
      <w:r>
        <w:rPr>
          <w:rStyle w:val="s3"/>
        </w:rPr>
        <w:t>С</w:t>
      </w:r>
      <w:r>
        <w:rPr>
          <w:rStyle w:val="s3"/>
        </w:rPr>
        <w:t xml:space="preserve">татья 51 изложена в редакции </w:t>
      </w:r>
      <w:hyperlink r:id="rId408" w:anchor="sub_id=107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09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1"/>
        </w:rPr>
        <w:t>Статья 51</w:t>
      </w:r>
      <w:r>
        <w:rPr>
          <w:rStyle w:val="s1"/>
        </w:rPr>
        <w:t>. Контроль по уведомлениям и разрешительный контроль</w:t>
      </w:r>
    </w:p>
    <w:p w:rsidR="00000000" w:rsidRDefault="00D82B73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10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1" w:anchor="sub_id=5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 xml:space="preserve">1. Разрешительный контроль осуществляется в форме проверки в соответствии с </w:t>
      </w:r>
      <w:hyperlink r:id="rId412" w:anchor="sub_id=1400000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D82B73">
      <w:pPr>
        <w:pStyle w:val="pji"/>
      </w:pPr>
      <w:bookmarkStart w:id="62" w:name="SUB510200"/>
      <w:bookmarkEnd w:id="62"/>
      <w:r>
        <w:rPr>
          <w:rStyle w:val="s3"/>
        </w:rPr>
        <w:t xml:space="preserve">Пункт 2 изложен в редакции </w:t>
      </w:r>
      <w:hyperlink r:id="rId413" w:anchor="sub_id=2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414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5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95-VII (введены в действие с 1 января 2023 г.) (</w:t>
      </w:r>
      <w:hyperlink r:id="rId416" w:anchor="sub_id=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осуществляется в случае</w:t>
      </w:r>
      <w:r>
        <w:t xml:space="preserve"> наличия в нормативных правовых актах об утверждении квалификационных и разрешительных требований необходимости посещения заявителя, по результатам которого составляется заключение о соответствии или несоответствии заявителя квалификационным или разрешител</w:t>
      </w:r>
      <w:r>
        <w:t>ьным требованиям.</w:t>
      </w:r>
    </w:p>
    <w:p w:rsidR="00000000" w:rsidRDefault="00D82B73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417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18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9" w:anchor="sub_id=24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30.12.21 г. № 95-VII (введены в действие с 1 января 2023 г.) (</w:t>
      </w:r>
      <w:hyperlink r:id="rId420" w:anchor="sub_id=5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3. Разрешительный контроль соблюдения лицензиатами и владельцами разрешений второй катег</w:t>
      </w:r>
      <w:r>
        <w:rPr>
          <w:rStyle w:val="s0"/>
        </w:rPr>
        <w:t xml:space="preserve">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421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посре</w:t>
      </w:r>
      <w:r>
        <w:rPr>
          <w:rStyle w:val="s0"/>
        </w:rPr>
        <w:t>дством проверок.</w:t>
      </w:r>
    </w:p>
    <w:p w:rsidR="00000000" w:rsidRDefault="00D82B73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23" w:anchor="sub_id=4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24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</w:t>
      </w:r>
      <w:r>
        <w:rPr>
          <w:rStyle w:val="s0"/>
        </w:rPr>
        <w:t>стан, постановлениями Правительства Республики Казахстан или нормативными правовыми актами Национального Банка Республики Казахстан, уполномоченного органа по регулированию, контролю и надзору финансового рынка и финансовых организаций для осуществления де</w:t>
      </w:r>
      <w:r>
        <w:rPr>
          <w:rStyle w:val="s0"/>
        </w:rPr>
        <w:t xml:space="preserve">ятельности, в процессе осуществления контрольной и надзорной деятельности в соответствии с </w:t>
      </w:r>
      <w:hyperlink r:id="rId425" w:history="1">
        <w:r>
          <w:rPr>
            <w:rStyle w:val="a5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4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bookmarkStart w:id="63" w:name="SUB520000"/>
      <w:bookmarkEnd w:id="63"/>
      <w:r>
        <w:rPr>
          <w:rStyle w:val="s1"/>
        </w:rPr>
        <w:t>Глава 11. ЗАКЛЮЧИТЕЛЬНЫЕ И ПЕРЕХОДНЫЕ ПОЛОЖЕНИЯ</w:t>
      </w:r>
    </w:p>
    <w:p w:rsidR="00000000" w:rsidRDefault="00D82B73">
      <w:pPr>
        <w:pStyle w:val="pc"/>
      </w:pPr>
      <w:r>
        <w:rPr>
          <w:rStyle w:val="s1"/>
        </w:rPr>
        <w:t> </w:t>
      </w:r>
    </w:p>
    <w:p w:rsidR="00000000" w:rsidRDefault="00D82B73">
      <w:pPr>
        <w:pStyle w:val="pj"/>
      </w:pPr>
      <w:r>
        <w:rPr>
          <w:rStyle w:val="s1"/>
        </w:rPr>
        <w:t>Статья 52. Переходные положения</w:t>
      </w:r>
    </w:p>
    <w:p w:rsidR="00000000" w:rsidRDefault="00D82B73">
      <w:pPr>
        <w:pStyle w:val="pj"/>
      </w:pPr>
      <w:r>
        <w:t>1. Разрешения и уведомления</w:t>
      </w:r>
      <w:r>
        <w:t xml:space="preserve">, действовавшие до введения в действие настоящего Закона и не вошедшие в перечни разрешений и уведомлений, предусмотренные </w:t>
      </w:r>
      <w:hyperlink w:anchor="sub1" w:history="1">
        <w:r>
          <w:rPr>
            <w:rStyle w:val="a4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к настоящему Закону, с учетом </w:t>
      </w:r>
      <w:r>
        <w:t xml:space="preserve">исключений, предусмотренных </w:t>
      </w:r>
      <w:hyperlink w:anchor="sub30200" w:history="1">
        <w:r>
          <w:rPr>
            <w:rStyle w:val="a4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</w:t>
      </w:r>
      <w:r>
        <w:t>ческих или юридических лиц.</w:t>
      </w:r>
    </w:p>
    <w:p w:rsidR="00000000" w:rsidRDefault="00D82B73">
      <w:pPr>
        <w:pStyle w:val="pj"/>
      </w:pPr>
      <w:r>
        <w:t xml:space="preserve">2. На виды деятельности, не подлежавшие лицензированию в соответствии с </w:t>
      </w:r>
      <w:hyperlink r:id="rId427" w:anchor="sub_id=40800" w:history="1">
        <w:r>
          <w:rPr>
            <w:rStyle w:val="a4"/>
          </w:rPr>
          <w:t>пунктом 8 статьи 4</w:t>
        </w:r>
      </w:hyperlink>
      <w:r>
        <w:t xml:space="preserve"> Закона Республики Казахстан «О лицензировании», с моме</w:t>
      </w:r>
      <w:r>
        <w:t xml:space="preserve">нта введения в действие настоящего Закона при условии наличия их в </w:t>
      </w:r>
      <w:hyperlink w:anchor="sub1" w:history="1">
        <w:r>
          <w:rPr>
            <w:rStyle w:val="a4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 и </w:t>
      </w:r>
      <w:hyperlink w:anchor="sub3" w:history="1">
        <w:r>
          <w:rPr>
            <w:rStyle w:val="a4"/>
          </w:rPr>
          <w:t>3</w:t>
        </w:r>
      </w:hyperlink>
      <w:r>
        <w:t xml:space="preserve"> </w:t>
      </w:r>
      <w:r>
        <w:t>к настоящему Закону, распространяется разрешительный или уведомительный порядок на общих основаниях.</w:t>
      </w:r>
    </w:p>
    <w:p w:rsidR="00000000" w:rsidRDefault="00D82B73">
      <w:pPr>
        <w:pStyle w:val="pj"/>
      </w:pPr>
      <w:bookmarkStart w:id="64" w:name="SUB520300"/>
      <w:bookmarkEnd w:id="64"/>
      <w:r>
        <w:t>3. Осуществление разрешительных процедур до 1 января 2016 года производится в электронной форме с использованием государственной информационной системы раз</w:t>
      </w:r>
      <w:r>
        <w:t>решений и уведомлений и государственного электронного реестра разрешений и уведомлений при наличии такой возможности.</w:t>
      </w:r>
    </w:p>
    <w:p w:rsidR="00000000" w:rsidRDefault="00D82B73">
      <w:pPr>
        <w:pStyle w:val="pj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</w:t>
      </w:r>
      <w:r>
        <w:t>ационной системы разрешений и уведомлений и государственного электронного реестра разрешений и уведомлений.</w:t>
      </w:r>
    </w:p>
    <w:p w:rsidR="00000000" w:rsidRDefault="00D82B73">
      <w:pPr>
        <w:pStyle w:val="pj"/>
      </w:pPr>
      <w:r>
        <w:t xml:space="preserve">Разрешения второй категории, по которым до 31 декабря 2015 года не будет внедрена и обеспечена </w:t>
      </w:r>
      <w:hyperlink r:id="rId428" w:anchor="sub_id=10001" w:history="1">
        <w:r>
          <w:rPr>
            <w:rStyle w:val="a4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разрешений и уведомлений или осуществления разрешительных процедур, подлежат отмене, за исключением разрешений второй категории, включенных в пере</w:t>
      </w:r>
      <w:r>
        <w:t>чень не подлежащих автоматизации, утверждаемый совместным приказом уполномоченного органа в сфере информатизации и уполномоченного органа в сфере разрешений и уведомлений.</w:t>
      </w:r>
    </w:p>
    <w:p w:rsidR="00000000" w:rsidRDefault="00D82B73">
      <w:pPr>
        <w:pStyle w:val="pji"/>
      </w:pPr>
      <w:r>
        <w:rPr>
          <w:rStyle w:val="s3"/>
        </w:rPr>
        <w:t xml:space="preserve">См.: </w:t>
      </w:r>
      <w:hyperlink r:id="rId429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государственной информационной системы разрешений и уведомлений</w:t>
      </w:r>
    </w:p>
    <w:p w:rsidR="00000000" w:rsidRDefault="00D82B73">
      <w:pPr>
        <w:pStyle w:val="pj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</w:t>
      </w:r>
      <w:r>
        <w:t xml:space="preserve">о Закона подлежат переоформлению на лицензии с ограничением срока их действия в соответствии с </w:t>
      </w:r>
      <w:hyperlink w:anchor="sub1" w:history="1">
        <w:r>
          <w:rPr>
            <w:rStyle w:val="a4"/>
          </w:rPr>
          <w:t>приложением 1</w:t>
        </w:r>
      </w:hyperlink>
      <w:r>
        <w:t xml:space="preserve"> к настоящему Закону.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bookmarkStart w:id="65" w:name="SUB530000"/>
      <w:bookmarkEnd w:id="65"/>
      <w:r>
        <w:rPr>
          <w:rStyle w:val="s1"/>
        </w:rPr>
        <w:t>Статья 53. Порядок введения в действие настоящего Закона</w:t>
      </w:r>
    </w:p>
    <w:p w:rsidR="00000000" w:rsidRDefault="00D82B73">
      <w:pPr>
        <w:pStyle w:val="pj"/>
      </w:pPr>
      <w:r>
        <w:t>1. Настоящий Закон вводится в действие п</w:t>
      </w:r>
      <w:r>
        <w:t xml:space="preserve">о истечении шести месяцев после дня его первого официального </w:t>
      </w:r>
      <w:hyperlink r:id="rId430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D82B73">
      <w:pPr>
        <w:pStyle w:val="pj"/>
      </w:pPr>
      <w:r>
        <w:t xml:space="preserve">2. Признать утратившим силу </w:t>
      </w:r>
      <w:hyperlink r:id="rId431" w:history="1">
        <w:r>
          <w:rPr>
            <w:rStyle w:val="a4"/>
          </w:rPr>
          <w:t>Закон</w:t>
        </w:r>
      </w:hyperlink>
      <w:r>
        <w:t xml:space="preserve"> Республики Казах</w:t>
      </w:r>
      <w:r>
        <w:t>стан от 11 января 2007 года «О лицензировании»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</w:t>
      </w:r>
      <w:r>
        <w:t xml:space="preserve"> ст. 79, 81, 82; № 18, ст. 84, 85; № 23, ст. 100; № 24, ст. 134; 2010 г., № 1-2, ст. 4; № 7, ст. 28; № 15, ст. 71; № 17-18, ст. 111, 112; № 24, ст. 146, 149; 2011 г., № 1, ст. 2; № 2, ст. 21, 26; № 11, ст. 102; № 12, ст. 111; № 17, ст. 136; № 24, ст. 196; </w:t>
      </w:r>
      <w:r>
        <w:t>2012 г., № 2, ст. 14; № 3, ст. 25; № 12, ст. 84; № 13, ст. 91; № 15, ст. 97; № 21-22, ст. 124; 2013 г., № 4, ст. 21; № 10-11, ст. 56; № 12, ст. 57; № 16, ст. 83).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rPr>
          <w:b/>
          <w:bCs/>
        </w:rPr>
        <w:t xml:space="preserve">Президент </w:t>
      </w:r>
    </w:p>
    <w:p w:rsidR="00000000" w:rsidRDefault="00D82B73">
      <w:pPr>
        <w:pStyle w:val="a3"/>
      </w:pPr>
      <w:r>
        <w:rPr>
          <w:b/>
          <w:bCs/>
        </w:rPr>
        <w:t xml:space="preserve">Республики Казахстан </w:t>
      </w:r>
    </w:p>
    <w:p w:rsidR="00000000" w:rsidRDefault="00D82B73">
      <w:pPr>
        <w:pStyle w:val="pj"/>
      </w:pPr>
      <w:r>
        <w:rPr>
          <w:b/>
          <w:bCs/>
        </w:rPr>
        <w:t> </w:t>
      </w:r>
    </w:p>
    <w:p w:rsidR="00000000" w:rsidRDefault="00D82B73">
      <w:pPr>
        <w:pStyle w:val="pj"/>
      </w:pPr>
      <w:r>
        <w:rPr>
          <w:b/>
          <w:bCs/>
        </w:rPr>
        <w:t>Н. НАЗАРБАЕВ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a3"/>
      </w:pPr>
      <w:r>
        <w:t xml:space="preserve">Астана, Акорда, 16 мая 2014 года </w:t>
      </w:r>
    </w:p>
    <w:p w:rsidR="00000000" w:rsidRDefault="00D82B73">
      <w:pPr>
        <w:pStyle w:val="pj"/>
      </w:pPr>
      <w:r>
        <w:t>№ 202-V ЗРК</w:t>
      </w:r>
    </w:p>
    <w:p w:rsidR="00000000" w:rsidRDefault="00D82B73">
      <w:pPr>
        <w:pStyle w:val="a3"/>
      </w:pPr>
      <w:r>
        <w:t> </w:t>
      </w:r>
    </w:p>
    <w:p w:rsidR="00000000" w:rsidRDefault="00D82B73">
      <w:pPr>
        <w:pStyle w:val="a3"/>
      </w:pPr>
      <w:bookmarkStart w:id="66" w:name="SUB1"/>
      <w:bookmarkEnd w:id="66"/>
      <w:r>
        <w:rPr>
          <w:rStyle w:val="s0"/>
        </w:rPr>
        <w:t> </w:t>
      </w:r>
    </w:p>
    <w:p w:rsidR="00000000" w:rsidRDefault="00D82B73">
      <w:pPr>
        <w:pStyle w:val="pji"/>
      </w:pPr>
      <w:r>
        <w:rPr>
          <w:rStyle w:val="s3"/>
        </w:rPr>
        <w:t xml:space="preserve">В приложение 1 внесены изменения в соответствии </w:t>
      </w:r>
      <w:hyperlink r:id="rId432" w:anchor="sub_id=11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43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4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43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43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8" w:anchor="sub_id=10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43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0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44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2" w:anchor="sub_id=4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44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4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(введено в действие по истечении шести месяцев после дня его первого официального </w:t>
      </w:r>
      <w:hyperlink r:id="rId445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4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496-V (</w:t>
      </w:r>
      <w:hyperlink r:id="rId44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9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502-V (</w:t>
      </w:r>
      <w:hyperlink r:id="rId45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1" w:anchor="sub_id=10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5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hyperlink r:id="rId453" w:anchor="sub_id=1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45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5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171-VI (</w:t>
      </w:r>
      <w:hyperlink r:id="rId45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7" w:anchor="sub_id=3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45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9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46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1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46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3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</w:t>
      </w:r>
      <w:r>
        <w:rPr>
          <w:rStyle w:val="s3"/>
        </w:rPr>
        <w:t xml:space="preserve">03.19 г. № 237-VI (см. </w:t>
      </w:r>
      <w:hyperlink r:id="rId46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6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6" w:anchor="sub_id=4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6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8" w:anchor="sub_id=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6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0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471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7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3" w:anchor="sub_id=3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со 2 января 2020 г.) (</w:t>
      </w:r>
      <w:hyperlink r:id="rId474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5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289-VI (</w:t>
      </w:r>
      <w:hyperlink r:id="rId476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7" w:anchor="sub_id=2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478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9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02.07.20 г. № 356-VI (</w:t>
      </w:r>
      <w:hyperlink r:id="rId480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1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482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 (введены в действие с 1 января 2021 г. (</w:t>
      </w:r>
      <w:hyperlink r:id="rId48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48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г.; с 1 января 2021 г.) (</w:t>
      </w:r>
      <w:hyperlink r:id="rId48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(введены в действие с 1 января 2021 г.; 9 марта 2021 г.) (</w:t>
      </w:r>
      <w:hyperlink r:id="rId48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0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49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2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49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4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49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6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405-VI (введены в действие с 16 июля 2021 г.) (</w:t>
      </w:r>
      <w:hyperlink r:id="rId49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(введены в действие с 1 января 2022 г.) (</w:t>
      </w:r>
      <w:hyperlink r:id="rId49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50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05.01.21 г. № 409-VI (введен в действие с 1 января 2022 г.) (</w:t>
      </w:r>
      <w:hyperlink r:id="rId50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27.12.21 г. № 87-VII (введены в действие с 8 января 2022 г.) (</w:t>
      </w:r>
      <w:hyperlink r:id="rId50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30.12.21 г. № 96-VII (введены в действие с 2 марта 2022 г.) (</w:t>
      </w:r>
      <w:hyperlink r:id="rId50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6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31.12.21 г. № 100-VII (введены в действие с 1 января 2022 г.) (</w:t>
      </w:r>
      <w:hyperlink r:id="rId50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03.01.22 г. № 101-VII (введены в действие с 7 марта 2022 г.) (</w:t>
      </w:r>
      <w:hyperlink r:id="rId50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0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03.05.22 г. № 118-VII (введены в действие с 4 июля 2022 г.) (</w:t>
      </w:r>
      <w:hyperlink r:id="rId511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2" w:anchor="sub_id=373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513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4" w:anchor="sub_id=4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177-VII (введены в действие с 12 января 2023 г.) (</w:t>
      </w:r>
      <w:hyperlink r:id="rId515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6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517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8" w:anchor="sub_id=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519" w:anchor="sub_id=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i"/>
      </w:pPr>
      <w:r>
        <w:t> </w:t>
      </w:r>
    </w:p>
    <w:p w:rsidR="00000000" w:rsidRDefault="00D82B73">
      <w:pPr>
        <w:pStyle w:val="pji"/>
      </w:pPr>
      <w:r>
        <w:rPr>
          <w:rStyle w:val="s3"/>
        </w:rPr>
        <w:t>См. и</w:t>
      </w:r>
      <w:r>
        <w:rPr>
          <w:rStyle w:val="s3"/>
        </w:rPr>
        <w:t xml:space="preserve">зменения - </w:t>
      </w:r>
      <w:hyperlink r:id="rId520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2024 г.); </w:t>
      </w:r>
      <w:hyperlink r:id="rId521" w:anchor="sub_id=13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21.05.22 г. № 123-VII (вводятся в действие со 2 июля 2024 г.)</w:t>
      </w:r>
    </w:p>
    <w:p w:rsidR="00000000" w:rsidRDefault="00D82B73">
      <w:pPr>
        <w:pStyle w:val="pr"/>
      </w:pPr>
      <w:r>
        <w:rPr>
          <w:rStyle w:val="s0"/>
        </w:rPr>
        <w:t>ПРИЛОЖЕНИЕ 1</w:t>
      </w:r>
    </w:p>
    <w:p w:rsidR="00000000" w:rsidRDefault="00D82B73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D82B73">
      <w:pPr>
        <w:pStyle w:val="pr"/>
      </w:pPr>
      <w:r>
        <w:t xml:space="preserve">«О разрешениях и уведомлениях» </w:t>
      </w:r>
    </w:p>
    <w:p w:rsidR="00000000" w:rsidRDefault="00D82B73">
      <w:pPr>
        <w:pStyle w:val="pr"/>
      </w:pPr>
      <w:r>
        <w:t>от 16 мая 2014 года № 202-V ЗРК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D82B73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8"/>
        <w:gridCol w:w="222"/>
        <w:gridCol w:w="222"/>
        <w:gridCol w:w="222"/>
        <w:gridCol w:w="2506"/>
        <w:gridCol w:w="222"/>
        <w:gridCol w:w="222"/>
        <w:gridCol w:w="222"/>
        <w:gridCol w:w="2631"/>
        <w:gridCol w:w="222"/>
        <w:gridCol w:w="222"/>
        <w:gridCol w:w="2090"/>
      </w:tblGrid>
      <w:tr w:rsidR="00000000">
        <w:trPr>
          <w:jc w:val="center"/>
        </w:trPr>
        <w:tc>
          <w:tcPr>
            <w:tcW w:w="85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6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Наименование подвида деятельности, для осуществления которой требуется наличие лицензии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22" w:history="1">
              <w:r>
                <w:rPr>
                  <w:rStyle w:val="a4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охраны и использования объектов историко-культурного наследия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23" w:history="1">
              <w:r>
                <w:rPr>
                  <w:rStyle w:val="a5"/>
                </w:rPr>
                <w:t>Лицензия на деятельность по осуществлению научно-реставрационных работ на памятниках истории и культуры и (или) археологических работ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Осуществление научно-реставрационных работ на памятниках истории и культуры.</w:t>
            </w:r>
          </w:p>
          <w:p w:rsidR="00000000" w:rsidRDefault="00D82B73">
            <w:pPr>
              <w:pStyle w:val="a3"/>
            </w:pPr>
            <w:r>
              <w:t>2. Осуществление археологических работ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</w:t>
            </w:r>
            <w:r>
              <w:t>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образования</w:t>
            </w:r>
          </w:p>
        </w:tc>
      </w:tr>
      <w:tr w:rsidR="00000000">
        <w:trPr>
          <w:jc w:val="center"/>
        </w:trPr>
        <w:tc>
          <w:tcPr>
            <w:tcW w:w="8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3.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hyperlink r:id="rId524" w:history="1">
              <w:r>
                <w:rPr>
                  <w:rStyle w:val="a5"/>
                </w:rPr>
                <w:t>Лицензия на занятие образовательной деятельностью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1. Предоставление начального образования.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 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2. Предоставление основного среднего образования.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3. Предоставление общего среднего образования.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4. Предоставление технического и профессионального образования по квалификациям, для военных, специальных учебных заведений по группам специальностей.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 xml:space="preserve">5. Предоставление послесреднего образования по квалификациям, для </w:t>
            </w:r>
            <w:r>
              <w:rPr>
                <w:rStyle w:val="s0"/>
              </w:rPr>
              <w:t>военных, специальных учебных заведений по группам специальностей.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6. Предоставление высшего образования по направлениям подготовки кадров и формам обучения.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 xml:space="preserve">Неотчуждаемая; срок действия 5 лет (за исключением лицензий и (или) приложений к лицензии, выданных военным, специальным учебным заведениям, а также выданных до введения в действие </w:t>
            </w:r>
            <w:hyperlink r:id="rId525" w:anchor="sub_id=57030100" w:history="1">
              <w:r>
                <w:rPr>
                  <w:rStyle w:val="a5"/>
                </w:rPr>
                <w:t>пункта 3-1 статьи 57</w:t>
              </w:r>
            </w:hyperlink>
            <w:r>
              <w:rPr>
                <w:rStyle w:val="s0"/>
              </w:rPr>
              <w:t xml:space="preserve"> Закона Республики Казахстан «Об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7. Предоставление послевузовского образования по направлениям подготовки кадров и формам обучения.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Неотчуждаемая; срок действия 5 лет (за исключением лицензий и (или) приложений к лицензии, выданных Академии правосудия, военным, специальным учебным заведениям, а также выданных до введения в действие пункта 3-1 статьи 57 Закона Республики Казахстан «Об</w:t>
            </w:r>
            <w:r>
              <w:rPr>
                <w:rStyle w:val="s0"/>
              </w:rPr>
              <w:t xml:space="preserve"> образовании» организациям высшего и (или) послевузовского образования); класс 1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8. Предоставление духовного образования.</w:t>
            </w:r>
          </w:p>
        </w:tc>
        <w:tc>
          <w:tcPr>
            <w:tcW w:w="1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26" w:anchor="sub_id=101" w:history="1">
              <w:r>
                <w:rPr>
                  <w:rStyle w:val="a4"/>
                </w:rPr>
                <w:t>Лицензия на изыскательскую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1. Инженерно-геодезические работы, в том числе: </w:t>
            </w:r>
          </w:p>
          <w:p w:rsidR="00000000" w:rsidRDefault="00D82B73">
            <w:pPr>
              <w:pStyle w:val="a3"/>
            </w:pPr>
            <w:r>
              <w:t xml:space="preserve">1) построение и закладка геодезических центров; </w:t>
            </w:r>
          </w:p>
          <w:p w:rsidR="00000000" w:rsidRDefault="00D82B73">
            <w:pPr>
              <w:pStyle w:val="a3"/>
            </w:pPr>
            <w:r>
              <w:t xml:space="preserve">2) создание планово-высотных съемочных сетей; </w:t>
            </w:r>
          </w:p>
          <w:p w:rsidR="00000000" w:rsidRDefault="00D82B73">
            <w:pPr>
              <w:pStyle w:val="a3"/>
            </w:pPr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D82B73">
            <w:pPr>
              <w:pStyle w:val="a3"/>
            </w:pPr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D82B73">
            <w:pPr>
              <w:pStyle w:val="a3"/>
            </w:pPr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D82B73">
            <w:pPr>
              <w:pStyle w:val="a3"/>
            </w:pPr>
            <w:r>
              <w:t xml:space="preserve">1) геофизические исследования, рекогносцировка и съемка; </w:t>
            </w:r>
          </w:p>
          <w:p w:rsidR="00000000" w:rsidRDefault="00D82B73">
            <w:pPr>
              <w:pStyle w:val="a3"/>
            </w:pPr>
            <w:r>
              <w:t>2) полевые исследования грунтов, гидрогеологические исследования.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27" w:anchor="sub_id=102" w:history="1">
              <w:r>
                <w:rPr>
                  <w:rStyle w:val="a4"/>
                </w:rPr>
                <w:t>Лицензия на проектную деятельность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</w:t>
            </w:r>
            <w:r>
              <w:t xml:space="preserve">ием научно-реставрационных работ на памятниках истории и культуры) и планирование, в том числе разработка: </w:t>
            </w:r>
          </w:p>
          <w:p w:rsidR="00000000" w:rsidRDefault="00D82B73">
            <w:pPr>
              <w:pStyle w:val="a3"/>
            </w:pPr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</w:t>
            </w:r>
            <w:r>
              <w:t xml:space="preserve">нных пунктов, проектов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D82B73">
            <w:pPr>
              <w:pStyle w:val="a3"/>
            </w:pPr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</w:t>
            </w:r>
            <w:r>
              <w:t xml:space="preserve">, располагаемых в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D82B73">
            <w:pPr>
              <w:pStyle w:val="a3"/>
            </w:pPr>
            <w:r>
              <w:t>3) схем теплоснабжения населенных пунктов с размещением объектов по пр</w:t>
            </w:r>
            <w:r>
              <w:t xml:space="preserve">оизводству и транспортировке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D82B73">
            <w:pPr>
              <w:pStyle w:val="a3"/>
            </w:pPr>
            <w:r>
              <w:t>4) схем водоснабжения населенных пунктов с размещением источников питьевой и (или) технической</w:t>
            </w:r>
            <w:r>
              <w:t xml:space="preserve">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D82B73">
            <w:pPr>
              <w:pStyle w:val="a3"/>
            </w:pPr>
            <w:r>
              <w:t>5) схем канализации населенных пунктов и производственных комплексов, включая централизованную систему сбора и отвода бытов</w:t>
            </w:r>
            <w:r>
              <w:t xml:space="preserve">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D82B73">
            <w:pPr>
              <w:pStyle w:val="a3"/>
            </w:pPr>
            <w:r>
              <w:t xml:space="preserve">6) схем газоснабжения населенных пунктов и производственных комплексов, располагаемых на межселенных территориях; </w:t>
            </w:r>
          </w:p>
          <w:p w:rsidR="00000000" w:rsidRDefault="00D82B73">
            <w:pPr>
              <w:pStyle w:val="a3"/>
            </w:pPr>
            <w:r>
              <w:t>7) схем элект</w:t>
            </w:r>
            <w:r>
              <w:t xml:space="preserve">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производственных комплексов, располагаемых на межселенных территориях; </w:t>
            </w:r>
          </w:p>
          <w:p w:rsidR="00000000" w:rsidRDefault="00D82B73">
            <w:pPr>
              <w:pStyle w:val="a3"/>
            </w:pPr>
            <w:r>
              <w:t>8) схем телекоммуникаций и с</w:t>
            </w:r>
            <w:r>
              <w:t xml:space="preserve">вязи для населенных пунктов с размещением объектов инфраструктуры и источников информации. </w:t>
            </w:r>
          </w:p>
          <w:p w:rsidR="00000000" w:rsidRDefault="00D82B73">
            <w:pPr>
              <w:pStyle w:val="a3"/>
            </w:pPr>
            <w:r>
              <w:t>2. Архитектурное проектирование для зданий и сооружений (с правом проектирования для архитектурно-реставрационных работ, за исключением научно-реставрационных работ</w:t>
            </w:r>
            <w:r>
              <w:t xml:space="preserve">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D82B73">
            <w:pPr>
              <w:pStyle w:val="a3"/>
            </w:pPr>
            <w:r>
              <w:t>3. Строительное проектирование (с правом проектирования для капитального ремонта и (или) реконструкции зд</w:t>
            </w:r>
            <w:r>
              <w:t xml:space="preserve">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D82B73">
            <w:pPr>
              <w:pStyle w:val="a3"/>
            </w:pPr>
            <w:r>
              <w:t xml:space="preserve">1) оснований и фундаментов; </w:t>
            </w:r>
          </w:p>
          <w:p w:rsidR="00000000" w:rsidRDefault="00D82B73">
            <w:pPr>
              <w:pStyle w:val="a3"/>
            </w:pPr>
            <w:r>
              <w:t xml:space="preserve">2) бетонных и железобетонных, каменных и армокаменных конструкций; </w:t>
            </w:r>
          </w:p>
          <w:p w:rsidR="00000000" w:rsidRDefault="00D82B73">
            <w:pPr>
              <w:pStyle w:val="a3"/>
            </w:pPr>
            <w:r>
              <w:t xml:space="preserve">3) металлических (стальных, алюминиевых и из сплавов) конструкций. </w:t>
            </w:r>
          </w:p>
          <w:p w:rsidR="00000000" w:rsidRDefault="00D82B73">
            <w:pPr>
              <w:pStyle w:val="a3"/>
            </w:pPr>
            <w:r>
              <w:t xml:space="preserve">4. Проектирование инженерных систем и сетей, в том числе: </w:t>
            </w:r>
          </w:p>
          <w:p w:rsidR="00000000" w:rsidRDefault="00D82B73">
            <w:pPr>
              <w:pStyle w:val="a3"/>
            </w:pPr>
            <w:r>
              <w:t>1) внутренних систем отопления (включая электрическое), вентиляции, кондиционирования, холодоснабжения, газификации (газоснабжени</w:t>
            </w:r>
            <w:r>
              <w:t>я низкого давления), а также их наружных сетей с вспомогательными объектами;</w:t>
            </w:r>
          </w:p>
          <w:p w:rsidR="00000000" w:rsidRDefault="00D82B73">
            <w:pPr>
              <w:pStyle w:val="a3"/>
            </w:pPr>
            <w:r>
              <w:t xml:space="preserve">2) внутренних систем водопровода (горячей и холодной воды) и канализации, а также их наружных сетей с вспомогательными объектами; </w:t>
            </w:r>
          </w:p>
          <w:p w:rsidR="00000000" w:rsidRDefault="00D82B73">
            <w:pPr>
              <w:pStyle w:val="a3"/>
            </w:pPr>
            <w:r>
              <w:t>3) внутренних систем слаботочных устройств (теле</w:t>
            </w:r>
            <w:r>
              <w:t xml:space="preserve">фонизации, пожарно-охранной сигнализации), а также их наружных сетей; </w:t>
            </w:r>
          </w:p>
          <w:p w:rsidR="00000000" w:rsidRDefault="00D82B73">
            <w:pPr>
              <w:pStyle w:val="a3"/>
            </w:pPr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D82B73">
            <w:pPr>
              <w:pStyle w:val="a3"/>
            </w:pPr>
            <w:r>
              <w:t xml:space="preserve">5) электроснабжения до 35 кВ, до 110 кВ и выше; </w:t>
            </w:r>
          </w:p>
          <w:p w:rsidR="00000000" w:rsidRDefault="00D82B73">
            <w:pPr>
              <w:pStyle w:val="a3"/>
            </w:pPr>
            <w:r>
              <w:t>6) магистральные нефтепроводы, нефтепродукто</w:t>
            </w:r>
            <w:r>
              <w:t xml:space="preserve">проводы, газопроводы (газоснабжение среднего и высокого давления). </w:t>
            </w:r>
          </w:p>
          <w:p w:rsidR="00000000" w:rsidRDefault="00D82B73">
            <w:pPr>
              <w:pStyle w:val="a3"/>
            </w:pPr>
            <w:r>
              <w:t xml:space="preserve">5. Технологическое проектирование (разработка технологической части проектов строительства) зданий и сооружений жилищно-гражданского назначения, в том числе: </w:t>
            </w:r>
          </w:p>
          <w:p w:rsidR="00000000" w:rsidRDefault="00D82B73">
            <w:pPr>
              <w:pStyle w:val="a3"/>
            </w:pPr>
            <w:r>
              <w:t>1) для дошкольного образовани</w:t>
            </w:r>
            <w:r>
              <w:t>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здравоохранения (лечения и профилактики заболеваний, реа</w:t>
            </w:r>
            <w:r>
              <w:t xml:space="preserve">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с помещениями различного общественного назначения; </w:t>
            </w:r>
          </w:p>
          <w:p w:rsidR="00000000" w:rsidRDefault="00D82B73">
            <w:pPr>
              <w:pStyle w:val="a3"/>
            </w:pPr>
            <w:r>
              <w:t>2</w:t>
            </w:r>
            <w:r>
              <w:t xml:space="preserve">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производственно-хозяйственного назначения). </w:t>
            </w:r>
          </w:p>
          <w:p w:rsidR="00000000" w:rsidRDefault="00D82B73">
            <w:pPr>
              <w:pStyle w:val="a3"/>
            </w:pPr>
            <w:r>
              <w:t>6. Техно</w:t>
            </w:r>
            <w:r>
              <w:t xml:space="preserve">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D82B73">
            <w:pPr>
              <w:pStyle w:val="a3"/>
            </w:pPr>
            <w:r>
              <w:t xml:space="preserve">1) для энергетической промышленности; </w:t>
            </w:r>
          </w:p>
          <w:p w:rsidR="00000000" w:rsidRDefault="00D82B73">
            <w:pPr>
              <w:pStyle w:val="a3"/>
            </w:pPr>
            <w:r>
              <w:t>2) для перерабатывающей промышленности, включая легкую и пищевую промышленность;</w:t>
            </w:r>
            <w:r>
              <w:t xml:space="preserve"> </w:t>
            </w:r>
          </w:p>
          <w:p w:rsidR="00000000" w:rsidRDefault="00D82B73">
            <w:pPr>
              <w:pStyle w:val="a3"/>
            </w:pPr>
            <w:r>
              <w:t xml:space="preserve">3) для тяжелого машиностроения; </w:t>
            </w:r>
          </w:p>
          <w:p w:rsidR="00000000" w:rsidRDefault="00D82B73">
            <w:pPr>
              <w:pStyle w:val="a3"/>
            </w:pPr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D82B73">
            <w:pPr>
              <w:pStyle w:val="a3"/>
            </w:pPr>
            <w:r>
              <w:t xml:space="preserve">5) плотин, дамб, других гидротехнических сооружений; </w:t>
            </w:r>
          </w:p>
          <w:p w:rsidR="00000000" w:rsidRDefault="00D82B73">
            <w:pPr>
              <w:pStyle w:val="a3"/>
            </w:pPr>
            <w:r>
              <w:t xml:space="preserve">6) конструкций башенного и мачтового типа; </w:t>
            </w:r>
          </w:p>
          <w:p w:rsidR="00000000" w:rsidRDefault="00D82B73">
            <w:pPr>
              <w:pStyle w:val="a3"/>
            </w:pPr>
            <w:r>
              <w:t>7) для подъемно-транспортных устройств и лифтов.</w:t>
            </w:r>
            <w:r>
              <w:t xml:space="preserve"> </w:t>
            </w:r>
          </w:p>
          <w:p w:rsidR="00000000" w:rsidRDefault="00D82B73">
            <w:pPr>
              <w:pStyle w:val="a3"/>
            </w:pPr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D82B73">
            <w:pPr>
              <w:pStyle w:val="a3"/>
            </w:pPr>
            <w:r>
              <w:t>1) внутригородского и внешнего транспорта, включая автомобильный, электрич</w:t>
            </w:r>
            <w:r>
              <w:t xml:space="preserve">еский, железнодорожный и иной рельсовый, воздушный, водный виды транспорта; </w:t>
            </w:r>
          </w:p>
          <w:p w:rsidR="00000000" w:rsidRDefault="00D82B73">
            <w:pPr>
              <w:pStyle w:val="a3"/>
            </w:pPr>
            <w:r>
              <w:t xml:space="preserve">2) местных линий связи, радио-, телекоммуникаций; </w:t>
            </w:r>
          </w:p>
          <w:p w:rsidR="00000000" w:rsidRDefault="00D82B73">
            <w:pPr>
              <w:pStyle w:val="a3"/>
            </w:pPr>
            <w:r>
              <w:t xml:space="preserve">3) общереспубликанских и международных линий связи (включая спутниковые) и иных видов телекоммуникаций. </w:t>
            </w:r>
          </w:p>
          <w:p w:rsidR="00000000" w:rsidRDefault="00D82B73">
            <w:pPr>
              <w:pStyle w:val="a3"/>
            </w:pPr>
            <w:r>
              <w:t>8. Технологическое прое</w:t>
            </w:r>
            <w:r>
              <w:t xml:space="preserve">ктирование (разработка технологической части проектов транспортного строительства), включающее: </w:t>
            </w:r>
          </w:p>
          <w:p w:rsidR="00000000" w:rsidRDefault="00D82B73">
            <w:pPr>
              <w:pStyle w:val="a3"/>
            </w:pPr>
            <w:r>
              <w:t xml:space="preserve">1) пути сообщения железнодорожного транспорта; </w:t>
            </w:r>
          </w:p>
          <w:p w:rsidR="00000000" w:rsidRDefault="00D82B73">
            <w:pPr>
              <w:pStyle w:val="a3"/>
            </w:pPr>
            <w:r>
              <w:t xml:space="preserve">2) автомобильные дороги всех категорий; </w:t>
            </w:r>
          </w:p>
          <w:p w:rsidR="00000000" w:rsidRDefault="00D82B73">
            <w:pPr>
              <w:pStyle w:val="a3"/>
            </w:pPr>
            <w:r>
              <w:t xml:space="preserve">3) улично-дорожную сеть городского электрического транспорта; </w:t>
            </w:r>
          </w:p>
          <w:p w:rsidR="00000000" w:rsidRDefault="00D82B73">
            <w:pPr>
              <w:pStyle w:val="a3"/>
            </w:pPr>
            <w:r>
              <w:t>4) мост</w:t>
            </w:r>
            <w:r>
              <w:t xml:space="preserve">ы и мостовые переходы, в том числе транспортные эстакады и многоуровневые развязки. </w:t>
            </w:r>
          </w:p>
          <w:p w:rsidR="00000000" w:rsidRDefault="00D82B73">
            <w:pPr>
              <w:pStyle w:val="a3"/>
            </w:pPr>
            <w:r>
              <w:t>9. Технологическое проектирование (разработка технологической части проектов) строительства объектов сельского хозяйства, за исключением предприятий перерабатывающей промы</w:t>
            </w:r>
            <w:r>
              <w:t>шленности.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28" w:anchor="sub_id=103" w:history="1">
              <w:r>
                <w:rPr>
                  <w:rStyle w:val="a4"/>
                </w:rPr>
                <w:t>Лицензия на строительно-монтажные работы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1. Специальные работы в грунтах, в том числе: </w:t>
            </w:r>
          </w:p>
          <w:p w:rsidR="00000000" w:rsidRDefault="00D82B73">
            <w:pPr>
              <w:pStyle w:val="a3"/>
            </w:pPr>
            <w:r>
              <w:t xml:space="preserve">1) устройство оснований; </w:t>
            </w:r>
          </w:p>
          <w:p w:rsidR="00000000" w:rsidRDefault="00D82B73">
            <w:pPr>
              <w:pStyle w:val="a3"/>
            </w:pPr>
            <w:r>
              <w:t xml:space="preserve">2) буровые работы в грунте; </w:t>
            </w:r>
          </w:p>
          <w:p w:rsidR="00000000" w:rsidRDefault="00D82B73">
            <w:pPr>
              <w:pStyle w:val="a3"/>
            </w:pPr>
            <w:r>
              <w:t xml:space="preserve">3) подводно-технические работы и работы на морском шельфе. </w:t>
            </w:r>
          </w:p>
          <w:p w:rsidR="00000000" w:rsidRDefault="00D82B73">
            <w:pPr>
              <w:pStyle w:val="a3"/>
            </w:pPr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D82B73">
            <w:pPr>
              <w:pStyle w:val="a3"/>
            </w:pPr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D82B73">
            <w:pPr>
              <w:pStyle w:val="a3"/>
            </w:pPr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D82B73">
            <w:pPr>
              <w:pStyle w:val="a3"/>
            </w:pPr>
            <w:r>
              <w:t xml:space="preserve">3) монтаж несущих конструкций мостов и мостовых переходов; </w:t>
            </w:r>
          </w:p>
          <w:p w:rsidR="00000000" w:rsidRDefault="00D82B73">
            <w:pPr>
              <w:pStyle w:val="a3"/>
            </w:pPr>
            <w:r>
              <w:t xml:space="preserve">4) гидротехнические и селезащитные сооружения, плотины, дамбы; </w:t>
            </w:r>
          </w:p>
          <w:p w:rsidR="00000000" w:rsidRDefault="00D82B73">
            <w:pPr>
              <w:pStyle w:val="a3"/>
            </w:pPr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D82B73">
            <w:pPr>
              <w:pStyle w:val="a3"/>
            </w:pPr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D82B73">
            <w:pPr>
              <w:pStyle w:val="a3"/>
            </w:pPr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D82B73">
            <w:pPr>
              <w:pStyle w:val="a3"/>
            </w:pPr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D82B73">
            <w:pPr>
              <w:pStyle w:val="a3"/>
            </w:pPr>
            <w:r>
              <w:t xml:space="preserve">9) кровельные работы. </w:t>
            </w:r>
          </w:p>
          <w:p w:rsidR="00000000" w:rsidRDefault="00D82B73">
            <w:pPr>
              <w:pStyle w:val="a3"/>
            </w:pPr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D82B73">
            <w:pPr>
              <w:pStyle w:val="a3"/>
            </w:pPr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D82B73">
            <w:pPr>
              <w:pStyle w:val="a3"/>
            </w:pPr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D82B73">
            <w:pPr>
              <w:pStyle w:val="a3"/>
            </w:pPr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D82B73">
            <w:pPr>
              <w:pStyle w:val="a3"/>
            </w:pPr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D82B73">
            <w:pPr>
              <w:pStyle w:val="a3"/>
            </w:pPr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D82B73">
            <w:pPr>
              <w:pStyle w:val="a3"/>
            </w:pPr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D82B73">
            <w:pPr>
              <w:pStyle w:val="a3"/>
            </w:pPr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D82B73">
            <w:pPr>
              <w:pStyle w:val="a3"/>
            </w:pPr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D82B73">
            <w:pPr>
              <w:pStyle w:val="a3"/>
            </w:pPr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D82B73">
            <w:pPr>
              <w:pStyle w:val="a3"/>
            </w:pPr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D82B73">
            <w:pPr>
              <w:pStyle w:val="a3"/>
            </w:pPr>
            <w:r>
              <w:t xml:space="preserve">1) основания и верхние строения железнодорожных путей; </w:t>
            </w:r>
          </w:p>
          <w:p w:rsidR="00000000" w:rsidRDefault="00D82B73">
            <w:pPr>
              <w:pStyle w:val="a3"/>
            </w:pPr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D82B73">
            <w:pPr>
              <w:pStyle w:val="a3"/>
            </w:pPr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D82B73">
            <w:pPr>
              <w:pStyle w:val="a3"/>
            </w:pPr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D82B73">
            <w:pPr>
              <w:pStyle w:val="a3"/>
            </w:pPr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D82B73">
            <w:pPr>
              <w:pStyle w:val="a3"/>
            </w:pPr>
            <w:r>
              <w:t xml:space="preserve">1) гидротехническими и мелиоративными сооружениями; </w:t>
            </w:r>
          </w:p>
          <w:p w:rsidR="00000000" w:rsidRDefault="00D82B73">
            <w:pPr>
              <w:pStyle w:val="a3"/>
            </w:pPr>
            <w:r>
              <w:t xml:space="preserve">2) производством строительных материалов, изделий и конструкций; </w:t>
            </w:r>
          </w:p>
          <w:p w:rsidR="00000000" w:rsidRDefault="00D82B73">
            <w:pPr>
              <w:pStyle w:val="a3"/>
            </w:pPr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D82B73">
            <w:pPr>
              <w:pStyle w:val="a3"/>
            </w:pPr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</w:t>
            </w:r>
            <w:r>
              <w:t>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7.</w:t>
            </w:r>
          </w:p>
        </w:tc>
        <w:tc>
          <w:tcPr>
            <w:tcW w:w="410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29" w:anchor="sub_id=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07.04.16 г. № 487-V </w:t>
            </w:r>
            <w:r>
              <w:rPr>
                <w:rStyle w:val="s3"/>
              </w:rPr>
              <w:t xml:space="preserve">(введено в действие по истечении шести месяцев после дня его первого официального </w:t>
            </w:r>
            <w:hyperlink r:id="rId530" w:history="1">
              <w:r>
                <w:rPr>
                  <w:rStyle w:val="a4"/>
                  <w:i/>
                  <w:iCs/>
                </w:rPr>
                <w:t>опубликования</w:t>
              </w:r>
            </w:hyperlink>
            <w:r>
              <w:rPr>
                <w:rStyle w:val="s3"/>
              </w:rPr>
              <w:t>) (</w:t>
            </w:r>
            <w:hyperlink r:id="rId531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40"/>
              </w:rPr>
              <w:t>Лицензирование деятельности в сфере углеводородов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hyperlink r:id="rId532" w:history="1">
              <w:r>
                <w:rPr>
                  <w:rStyle w:val="a5"/>
                </w:rPr>
                <w:t>Лицензия на работы и услуги в сфере углеводородов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40"/>
              </w:rPr>
              <w:t xml:space="preserve">1. Промысловые исследования при разведке и добыче углеводородов.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 xml:space="preserve">2. Сейсморазведочные работы при разведке и добыче углеводородов.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 xml:space="preserve">3. </w:t>
            </w:r>
            <w:r>
              <w:rPr>
                <w:rStyle w:val="s40"/>
              </w:rPr>
              <w:t xml:space="preserve">Геофизические работы при разведке и добыче углеводородов.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 xml:space="preserve">4. Прострелочно-взрывные работы в скважинах при разведке и добыче углеводородов.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 xml:space="preserve">5. Бурение скважин на суше, на море и на внутренних водоемах при разведке и добыче углеводородов.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>6. Подземный рем</w:t>
            </w:r>
            <w:r>
              <w:rPr>
                <w:rStyle w:val="s40"/>
              </w:rPr>
              <w:t xml:space="preserve">онт, испытание, освоение, опробование, консервация, ликвидация скважин при разведке и добыче углеводородов.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 xml:space="preserve">7. Цементация скважин при разведке и добыче углеводородов.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>8. Повышение нефтеотдачи нефтяных пластов и увеличение производительности скважин при р</w:t>
            </w:r>
            <w:r>
              <w:rPr>
                <w:rStyle w:val="s40"/>
              </w:rPr>
              <w:t xml:space="preserve">азведке и добыче углеводородов.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 xml:space="preserve">9. Работы по предотвращению и ликвидации разливов на месторождениях углеводородов на море.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 xml:space="preserve">10. Эксплуатация нефтегазохимических производств.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>11. Составление базовых проектных документов для месторождений углеводородов и а</w:t>
            </w:r>
            <w:r>
              <w:rPr>
                <w:rStyle w:val="s40"/>
              </w:rPr>
              <w:t xml:space="preserve">нализ разработки месторождений углеводородов.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 xml:space="preserve">12. Составление технических проектных документов для месторождений углеводородов. 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>13. Эксплуатация магистральных трубопроводов.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промышленности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5. Ликвидационные работы по закрытию рудни</w:t>
            </w:r>
            <w:r>
              <w:rPr>
                <w:rStyle w:val="s0"/>
              </w:rPr>
              <w:t>ков и шахт.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10.</w:t>
            </w:r>
          </w:p>
        </w:tc>
        <w:tc>
          <w:tcPr>
            <w:tcW w:w="410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33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4" w:anchor="sub_id=10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35" w:history="1">
              <w:r>
                <w:rPr>
                  <w:rStyle w:val="a4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Междугородная телефонная связь.</w:t>
            </w:r>
          </w:p>
          <w:p w:rsidR="00000000" w:rsidRDefault="00D82B73">
            <w:pPr>
              <w:pStyle w:val="a3"/>
            </w:pPr>
            <w:r>
              <w:t xml:space="preserve">2. Международная телефонная связь. </w:t>
            </w:r>
          </w:p>
          <w:p w:rsidR="00000000" w:rsidRDefault="00D82B73">
            <w:pPr>
              <w:pStyle w:val="a3"/>
            </w:pPr>
            <w:r>
              <w:t xml:space="preserve">3. Спутниковая подвижная связь. </w:t>
            </w:r>
          </w:p>
          <w:p w:rsidR="00000000" w:rsidRDefault="00D82B73">
            <w:pPr>
              <w:pStyle w:val="a3"/>
            </w:pPr>
            <w:r>
              <w:t>4. Сотовая связь.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</w:t>
            </w:r>
            <w:r>
              <w:t>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цифровых активов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12-1.</w:t>
            </w:r>
          </w:p>
        </w:tc>
        <w:tc>
          <w:tcPr>
            <w:tcW w:w="14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Лицензия на осуществление деятельности по цифровому майнингу</w:t>
            </w: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 xml:space="preserve">1. I подвид - осуществление деятельности по цифровому майнингу цифровым майнером, имеющим на праве собственности или других законных основаниях центр обработки данных цифрового майнинга. </w:t>
            </w:r>
          </w:p>
          <w:p w:rsidR="00000000" w:rsidRDefault="00D82B73">
            <w:pPr>
              <w:pStyle w:val="p"/>
            </w:pPr>
            <w:r>
              <w:rPr>
                <w:rStyle w:val="s0"/>
              </w:rPr>
              <w:t>2. II подвид - осуществление деятельности по цифровому майнингу цифр</w:t>
            </w:r>
            <w:r>
              <w:rPr>
                <w:rStyle w:val="s0"/>
              </w:rPr>
              <w:t>овым майнером,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 на праве собственности аппаратно-программного комплекса для цифр</w:t>
            </w:r>
            <w:r>
              <w:rPr>
                <w:rStyle w:val="s0"/>
              </w:rPr>
              <w:t>ового майнинга, размещенного в центре обработки данных цифрового майнинга.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Неотчуждаемая; срок действия 3 года;</w:t>
            </w:r>
          </w:p>
          <w:p w:rsidR="00000000" w:rsidRDefault="00D82B73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настоящего Закона при выдаче лицензии не распространяется;</w:t>
            </w:r>
          </w:p>
          <w:p w:rsidR="00000000" w:rsidRDefault="00D82B73">
            <w:pPr>
              <w:pStyle w:val="p"/>
            </w:pPr>
            <w:r>
              <w:rPr>
                <w:rStyle w:val="s0"/>
              </w:rPr>
              <w:t>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13.</w:t>
            </w:r>
          </w:p>
        </w:tc>
        <w:tc>
          <w:tcPr>
            <w:tcW w:w="140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36" w:history="1">
              <w:r>
                <w:rPr>
                  <w:rStyle w:val="a5"/>
                </w:rPr>
                <w:t>Лицензия на осуществление деятельности в сфере оборота наркотических средств, психотропных веществ и прекурсоров</w:t>
              </w:r>
            </w:hyperlink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Разработка, производство, переработка, перевозка, пересылка, приобретение,</w:t>
            </w:r>
            <w:r>
              <w:t xml:space="preserve"> хранение, распределение, реализация, использование, уничтожение наркотических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2. Производство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</w:t>
            </w:r>
            <w:r>
              <w:t>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6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срок действия 5 лет; класс 1</w:t>
            </w: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14.</w:t>
            </w:r>
          </w:p>
        </w:tc>
        <w:tc>
          <w:tcPr>
            <w:tcW w:w="4100" w:type="pct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3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8" w:anchor="sub_id=1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области здравоохранения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39" w:history="1">
              <w:r>
                <w:rPr>
                  <w:rStyle w:val="a5"/>
                </w:rPr>
                <w:t>Лицензия на медицинскую деятельность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1. Скорая медицинская помощь и (или) санитарная авиация. </w:t>
            </w:r>
          </w:p>
          <w:p w:rsidR="00000000" w:rsidRDefault="00D82B73">
            <w:pPr>
              <w:pStyle w:val="a3"/>
            </w:pPr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D82B73">
            <w:pPr>
              <w:pStyle w:val="a3"/>
            </w:pPr>
            <w:r>
              <w:t xml:space="preserve">первичная медико-санитарная помощь: доврачебная, квалифицированная; </w:t>
            </w:r>
          </w:p>
          <w:p w:rsidR="00000000" w:rsidRDefault="00D82B73">
            <w:pPr>
              <w:pStyle w:val="a3"/>
            </w:pPr>
            <w:r>
              <w:t xml:space="preserve">консультативно-диагностическая помощь: диагностика: </w:t>
            </w:r>
          </w:p>
          <w:p w:rsidR="00000000" w:rsidRDefault="00D82B73">
            <w:pPr>
              <w:pStyle w:val="a3"/>
            </w:pPr>
            <w:r>
              <w:t>радиоизотопная, рентгенологическая, уль</w:t>
            </w:r>
            <w:r>
              <w:t xml:space="preserve">тразвуковая, функциональная, эндоскопическая; </w:t>
            </w:r>
          </w:p>
          <w:p w:rsidR="00000000" w:rsidRDefault="00D82B73">
            <w:pPr>
              <w:pStyle w:val="a3"/>
            </w:pPr>
            <w:r>
              <w:t xml:space="preserve">лабораторная диагностика: бактериологические, биохимические, иммунологические исследования, общеклинические, серологические, цитологические исследования; </w:t>
            </w:r>
          </w:p>
          <w:p w:rsidR="00000000" w:rsidRDefault="00D82B73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D82B73">
            <w:pPr>
              <w:pStyle w:val="a3"/>
            </w:pPr>
            <w:r>
              <w:t xml:space="preserve">педиатрия; </w:t>
            </w:r>
          </w:p>
          <w:p w:rsidR="00000000" w:rsidRDefault="00D82B73">
            <w:pPr>
              <w:pStyle w:val="a3"/>
            </w:pPr>
            <w:r>
              <w:t xml:space="preserve">неонатология; </w:t>
            </w:r>
          </w:p>
          <w:p w:rsidR="00000000" w:rsidRDefault="00D82B73">
            <w:pPr>
              <w:pStyle w:val="a3"/>
            </w:pPr>
            <w:r>
              <w:t xml:space="preserve">инфекционные болезни; </w:t>
            </w:r>
          </w:p>
          <w:p w:rsidR="00000000" w:rsidRDefault="00D82B73">
            <w:pPr>
              <w:pStyle w:val="a3"/>
            </w:pPr>
            <w:r>
              <w:t xml:space="preserve">терапия; </w:t>
            </w:r>
          </w:p>
          <w:p w:rsidR="00000000" w:rsidRDefault="00D82B73">
            <w:pPr>
              <w:pStyle w:val="a3"/>
            </w:pPr>
            <w:r>
              <w:t xml:space="preserve">неврология; </w:t>
            </w:r>
          </w:p>
          <w:p w:rsidR="00000000" w:rsidRDefault="00D82B73">
            <w:pPr>
              <w:pStyle w:val="a3"/>
            </w:pPr>
            <w:r>
              <w:t xml:space="preserve">кардиология; </w:t>
            </w:r>
          </w:p>
          <w:p w:rsidR="00000000" w:rsidRDefault="00D82B73">
            <w:pPr>
              <w:pStyle w:val="a3"/>
            </w:pPr>
            <w:r>
              <w:t xml:space="preserve">ревматология; </w:t>
            </w:r>
          </w:p>
          <w:p w:rsidR="00000000" w:rsidRDefault="00D82B73">
            <w:pPr>
              <w:pStyle w:val="a3"/>
            </w:pPr>
            <w:r>
              <w:t xml:space="preserve">гастроэнтерология; </w:t>
            </w:r>
          </w:p>
          <w:p w:rsidR="00000000" w:rsidRDefault="00D82B73">
            <w:pPr>
              <w:pStyle w:val="a3"/>
            </w:pPr>
            <w:r>
              <w:t xml:space="preserve">нефрология; </w:t>
            </w:r>
          </w:p>
          <w:p w:rsidR="00000000" w:rsidRDefault="00D82B73">
            <w:pPr>
              <w:pStyle w:val="a3"/>
            </w:pPr>
            <w:r>
              <w:t xml:space="preserve">пульмонология; </w:t>
            </w:r>
          </w:p>
          <w:p w:rsidR="00000000" w:rsidRDefault="00D82B73">
            <w:pPr>
              <w:pStyle w:val="a3"/>
            </w:pPr>
            <w:r>
              <w:t xml:space="preserve">эндокринология; </w:t>
            </w:r>
          </w:p>
          <w:p w:rsidR="00000000" w:rsidRDefault="00D82B73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D82B73">
            <w:pPr>
              <w:pStyle w:val="a3"/>
            </w:pPr>
            <w:r>
              <w:t xml:space="preserve">гематология; </w:t>
            </w:r>
          </w:p>
          <w:p w:rsidR="00000000" w:rsidRDefault="00D82B73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D82B73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D82B73">
            <w:pPr>
              <w:pStyle w:val="a3"/>
            </w:pPr>
            <w:r>
              <w:t xml:space="preserve">общая хирургия: </w:t>
            </w:r>
          </w:p>
          <w:p w:rsidR="00000000" w:rsidRDefault="00D82B73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D82B73">
            <w:pPr>
              <w:pStyle w:val="a3"/>
            </w:pPr>
            <w:r>
              <w:t xml:space="preserve">трансплантология; </w:t>
            </w:r>
          </w:p>
          <w:p w:rsidR="00000000" w:rsidRDefault="00D82B73">
            <w:pPr>
              <w:pStyle w:val="a3"/>
            </w:pPr>
            <w:r>
              <w:t xml:space="preserve">кардиохирургия; </w:t>
            </w:r>
          </w:p>
          <w:p w:rsidR="00000000" w:rsidRDefault="00D82B73">
            <w:pPr>
              <w:pStyle w:val="a3"/>
            </w:pPr>
            <w:r>
              <w:t xml:space="preserve">ангиохирургия; </w:t>
            </w:r>
          </w:p>
          <w:p w:rsidR="00000000" w:rsidRDefault="00D82B73">
            <w:pPr>
              <w:pStyle w:val="a3"/>
            </w:pPr>
            <w:r>
              <w:t xml:space="preserve">пластическая хирургия; </w:t>
            </w:r>
          </w:p>
          <w:p w:rsidR="00000000" w:rsidRDefault="00D82B73">
            <w:pPr>
              <w:pStyle w:val="a3"/>
            </w:pPr>
            <w:r>
              <w:t xml:space="preserve">челюстно-лицевая; </w:t>
            </w:r>
          </w:p>
          <w:p w:rsidR="00000000" w:rsidRDefault="00D82B73">
            <w:pPr>
              <w:pStyle w:val="a3"/>
            </w:pPr>
            <w:r>
              <w:t xml:space="preserve">нейрохирургия; </w:t>
            </w:r>
          </w:p>
          <w:p w:rsidR="00000000" w:rsidRDefault="00D82B73">
            <w:pPr>
              <w:pStyle w:val="a3"/>
            </w:pPr>
            <w:r>
              <w:t xml:space="preserve">оториноларингология; </w:t>
            </w:r>
          </w:p>
          <w:p w:rsidR="00000000" w:rsidRDefault="00D82B73">
            <w:pPr>
              <w:pStyle w:val="a3"/>
            </w:pPr>
            <w:r>
              <w:t xml:space="preserve">офтальмология; </w:t>
            </w:r>
          </w:p>
          <w:p w:rsidR="00000000" w:rsidRDefault="00D82B73">
            <w:pPr>
              <w:pStyle w:val="a3"/>
            </w:pPr>
            <w:r>
              <w:t xml:space="preserve">трансфузиология; </w:t>
            </w:r>
          </w:p>
          <w:p w:rsidR="00000000" w:rsidRDefault="00D82B73">
            <w:pPr>
              <w:pStyle w:val="a3"/>
            </w:pPr>
            <w:r>
              <w:t xml:space="preserve">урология; </w:t>
            </w:r>
          </w:p>
          <w:p w:rsidR="00000000" w:rsidRDefault="00D82B73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D82B73">
            <w:pPr>
              <w:pStyle w:val="a3"/>
            </w:pPr>
            <w:r>
              <w:t>анест</w:t>
            </w:r>
            <w:r>
              <w:t xml:space="preserve">езиология и реаниматология; дерматовенерология (дерматокосметология); </w:t>
            </w:r>
          </w:p>
          <w:p w:rsidR="00000000" w:rsidRDefault="00D82B73">
            <w:pPr>
              <w:pStyle w:val="a3"/>
            </w:pPr>
            <w:r>
              <w:t xml:space="preserve">психиатрия: </w:t>
            </w:r>
          </w:p>
          <w:p w:rsidR="00000000" w:rsidRDefault="00D82B73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D82B73">
            <w:pPr>
              <w:pStyle w:val="a3"/>
            </w:pPr>
            <w:r>
              <w:t xml:space="preserve">фтизиатрия; </w:t>
            </w:r>
          </w:p>
          <w:p w:rsidR="00000000" w:rsidRDefault="00D82B73">
            <w:pPr>
              <w:pStyle w:val="a3"/>
            </w:pPr>
            <w:r>
              <w:t xml:space="preserve">онкология; </w:t>
            </w:r>
          </w:p>
          <w:p w:rsidR="00000000" w:rsidRDefault="00D82B73">
            <w:pPr>
              <w:pStyle w:val="a3"/>
            </w:pPr>
            <w:r>
              <w:t xml:space="preserve">стоматология; </w:t>
            </w:r>
          </w:p>
          <w:p w:rsidR="00000000" w:rsidRDefault="00D82B73">
            <w:pPr>
              <w:pStyle w:val="a3"/>
            </w:pPr>
            <w:r>
              <w:t xml:space="preserve">традиционная медицина: </w:t>
            </w:r>
          </w:p>
          <w:p w:rsidR="00000000" w:rsidRDefault="00D82B73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D82B73">
            <w:pPr>
              <w:pStyle w:val="a3"/>
            </w:pPr>
            <w:r>
              <w:t xml:space="preserve">медицинская реабилитология, восстановительное лечение: </w:t>
            </w:r>
          </w:p>
          <w:p w:rsidR="00000000" w:rsidRDefault="00D82B73">
            <w:pPr>
              <w:pStyle w:val="a3"/>
            </w:pPr>
            <w:r>
              <w:t xml:space="preserve">физиотерапия, массаж, лечебная физкультура, курортология; </w:t>
            </w:r>
          </w:p>
          <w:p w:rsidR="00000000" w:rsidRDefault="00D82B73">
            <w:pPr>
              <w:pStyle w:val="a3"/>
            </w:pPr>
            <w:r>
              <w:t>медицинская генет</w:t>
            </w:r>
            <w:r>
              <w:t xml:space="preserve">ика; </w:t>
            </w:r>
          </w:p>
          <w:p w:rsidR="00000000" w:rsidRDefault="00D82B73">
            <w:pPr>
              <w:pStyle w:val="a3"/>
            </w:pPr>
            <w:r>
              <w:t xml:space="preserve">лучевая терапия; </w:t>
            </w:r>
          </w:p>
          <w:p w:rsidR="00000000" w:rsidRDefault="00D82B73">
            <w:pPr>
              <w:pStyle w:val="a3"/>
            </w:pPr>
            <w:r>
              <w:t xml:space="preserve">спортивная медицина. </w:t>
            </w:r>
          </w:p>
          <w:p w:rsidR="00000000" w:rsidRDefault="00D82B73">
            <w:pPr>
              <w:pStyle w:val="a3"/>
            </w:pPr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D82B73">
            <w:pPr>
              <w:pStyle w:val="a3"/>
            </w:pPr>
            <w:r>
              <w:t xml:space="preserve">диагностика: </w:t>
            </w:r>
          </w:p>
          <w:p w:rsidR="00000000" w:rsidRDefault="00D82B73">
            <w:pPr>
              <w:pStyle w:val="a3"/>
            </w:pPr>
            <w:r>
              <w:t>радиоизотопная, рентгенологическая, ультразвуковая, функциональная, эндоскопичес</w:t>
            </w:r>
            <w:r>
              <w:t xml:space="preserve">кая, патологическая анатомия; </w:t>
            </w:r>
          </w:p>
          <w:p w:rsidR="00000000" w:rsidRDefault="00D82B73">
            <w:pPr>
              <w:pStyle w:val="a3"/>
            </w:pPr>
            <w:r>
              <w:t xml:space="preserve">лабораторная диагностика: </w:t>
            </w:r>
          </w:p>
          <w:p w:rsidR="00000000" w:rsidRDefault="00D82B73">
            <w:pPr>
              <w:pStyle w:val="a3"/>
            </w:pPr>
            <w:r>
              <w:t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</w:t>
            </w:r>
            <w:r>
              <w:t xml:space="preserve">ния; </w:t>
            </w:r>
          </w:p>
          <w:p w:rsidR="00000000" w:rsidRDefault="00D82B73">
            <w:pPr>
              <w:pStyle w:val="a3"/>
            </w:pPr>
            <w:r>
              <w:t xml:space="preserve">акушерство и гинекология; </w:t>
            </w:r>
          </w:p>
          <w:p w:rsidR="00000000" w:rsidRDefault="00D82B73">
            <w:pPr>
              <w:pStyle w:val="a3"/>
            </w:pPr>
            <w:r>
              <w:t xml:space="preserve">педиатрия; </w:t>
            </w:r>
          </w:p>
          <w:p w:rsidR="00000000" w:rsidRDefault="00D82B73">
            <w:pPr>
              <w:pStyle w:val="a3"/>
            </w:pPr>
            <w:r>
              <w:t xml:space="preserve">неонатология; </w:t>
            </w:r>
          </w:p>
          <w:p w:rsidR="00000000" w:rsidRDefault="00D82B73">
            <w:pPr>
              <w:pStyle w:val="a3"/>
            </w:pPr>
            <w:r>
              <w:t xml:space="preserve">инфекционные болезни; </w:t>
            </w:r>
          </w:p>
          <w:p w:rsidR="00000000" w:rsidRDefault="00D82B73">
            <w:pPr>
              <w:pStyle w:val="a3"/>
            </w:pPr>
            <w:r>
              <w:t xml:space="preserve">терапия; </w:t>
            </w:r>
          </w:p>
          <w:p w:rsidR="00000000" w:rsidRDefault="00D82B73">
            <w:pPr>
              <w:pStyle w:val="a3"/>
            </w:pPr>
            <w:r>
              <w:t xml:space="preserve">невропатология; </w:t>
            </w:r>
          </w:p>
          <w:p w:rsidR="00000000" w:rsidRDefault="00D82B73">
            <w:pPr>
              <w:pStyle w:val="a3"/>
            </w:pPr>
            <w:r>
              <w:t xml:space="preserve">кардиология; </w:t>
            </w:r>
          </w:p>
          <w:p w:rsidR="00000000" w:rsidRDefault="00D82B73">
            <w:pPr>
              <w:pStyle w:val="a3"/>
            </w:pPr>
            <w:r>
              <w:t xml:space="preserve">ревматология; </w:t>
            </w:r>
          </w:p>
          <w:p w:rsidR="00000000" w:rsidRDefault="00D82B73">
            <w:pPr>
              <w:pStyle w:val="a3"/>
            </w:pPr>
            <w:r>
              <w:t xml:space="preserve">гастроэнтерология; </w:t>
            </w:r>
          </w:p>
          <w:p w:rsidR="00000000" w:rsidRDefault="00D82B73">
            <w:pPr>
              <w:pStyle w:val="a3"/>
            </w:pPr>
            <w:r>
              <w:t xml:space="preserve">нефрология; </w:t>
            </w:r>
          </w:p>
          <w:p w:rsidR="00000000" w:rsidRDefault="00D82B73">
            <w:pPr>
              <w:pStyle w:val="a3"/>
            </w:pPr>
            <w:r>
              <w:t xml:space="preserve">пульмонология; </w:t>
            </w:r>
          </w:p>
          <w:p w:rsidR="00000000" w:rsidRDefault="00D82B73">
            <w:pPr>
              <w:pStyle w:val="a3"/>
            </w:pPr>
            <w:r>
              <w:t xml:space="preserve">эндокринология; </w:t>
            </w:r>
          </w:p>
          <w:p w:rsidR="00000000" w:rsidRDefault="00D82B73">
            <w:pPr>
              <w:pStyle w:val="a3"/>
            </w:pPr>
            <w:r>
              <w:t xml:space="preserve">аллергология и иммунология; </w:t>
            </w:r>
          </w:p>
          <w:p w:rsidR="00000000" w:rsidRDefault="00D82B73">
            <w:pPr>
              <w:pStyle w:val="a3"/>
            </w:pPr>
            <w:r>
              <w:t xml:space="preserve">гематология; </w:t>
            </w:r>
          </w:p>
          <w:p w:rsidR="00000000" w:rsidRDefault="00D82B73">
            <w:pPr>
              <w:pStyle w:val="a3"/>
            </w:pPr>
            <w:r>
              <w:t xml:space="preserve">профессиональная патология; </w:t>
            </w:r>
          </w:p>
          <w:p w:rsidR="00000000" w:rsidRDefault="00D82B73">
            <w:pPr>
              <w:pStyle w:val="a3"/>
            </w:pPr>
            <w:r>
              <w:t xml:space="preserve">общая врачебная практика; </w:t>
            </w:r>
          </w:p>
          <w:p w:rsidR="00000000" w:rsidRDefault="00D82B73">
            <w:pPr>
              <w:pStyle w:val="a3"/>
            </w:pPr>
            <w:r>
              <w:t xml:space="preserve">общая хирургия: </w:t>
            </w:r>
          </w:p>
          <w:p w:rsidR="00000000" w:rsidRDefault="00D82B73">
            <w:pPr>
              <w:pStyle w:val="a3"/>
            </w:pPr>
            <w:r>
              <w:t xml:space="preserve">торакальная, абдоминальная, колопроктология; </w:t>
            </w:r>
          </w:p>
          <w:p w:rsidR="00000000" w:rsidRDefault="00D82B73">
            <w:pPr>
              <w:pStyle w:val="a3"/>
            </w:pPr>
            <w:r>
              <w:t xml:space="preserve">трансплантология; </w:t>
            </w:r>
          </w:p>
          <w:p w:rsidR="00000000" w:rsidRDefault="00D82B73">
            <w:pPr>
              <w:pStyle w:val="a3"/>
            </w:pPr>
            <w:r>
              <w:t xml:space="preserve">кардиохирургия; </w:t>
            </w:r>
          </w:p>
          <w:p w:rsidR="00000000" w:rsidRDefault="00D82B73">
            <w:pPr>
              <w:pStyle w:val="a3"/>
            </w:pPr>
            <w:r>
              <w:t xml:space="preserve">ангиохирургия; </w:t>
            </w:r>
          </w:p>
          <w:p w:rsidR="00000000" w:rsidRDefault="00D82B73">
            <w:pPr>
              <w:pStyle w:val="a3"/>
            </w:pPr>
            <w:r>
              <w:t>пластическая хирургия;</w:t>
            </w:r>
          </w:p>
          <w:p w:rsidR="00000000" w:rsidRDefault="00D82B73">
            <w:pPr>
              <w:pStyle w:val="a3"/>
            </w:pPr>
            <w:r>
              <w:t xml:space="preserve">челюстно-лицевая; </w:t>
            </w:r>
          </w:p>
          <w:p w:rsidR="00000000" w:rsidRDefault="00D82B73">
            <w:pPr>
              <w:pStyle w:val="a3"/>
            </w:pPr>
            <w:r>
              <w:t xml:space="preserve">нейрохирургия; </w:t>
            </w:r>
          </w:p>
          <w:p w:rsidR="00000000" w:rsidRDefault="00D82B73">
            <w:pPr>
              <w:pStyle w:val="a3"/>
            </w:pPr>
            <w:r>
              <w:t xml:space="preserve">оториноларингология; </w:t>
            </w:r>
          </w:p>
          <w:p w:rsidR="00000000" w:rsidRDefault="00D82B73">
            <w:pPr>
              <w:pStyle w:val="a3"/>
            </w:pPr>
            <w:r>
              <w:t>офтал</w:t>
            </w:r>
            <w:r>
              <w:t xml:space="preserve">ьмология; </w:t>
            </w:r>
          </w:p>
          <w:p w:rsidR="00000000" w:rsidRDefault="00D82B73">
            <w:pPr>
              <w:pStyle w:val="a3"/>
            </w:pPr>
            <w:r>
              <w:t xml:space="preserve">трансфузиология; </w:t>
            </w:r>
          </w:p>
          <w:p w:rsidR="00000000" w:rsidRDefault="00D82B73">
            <w:pPr>
              <w:pStyle w:val="a3"/>
            </w:pPr>
            <w:r>
              <w:t xml:space="preserve">урология; </w:t>
            </w:r>
          </w:p>
          <w:p w:rsidR="00000000" w:rsidRDefault="00D82B73">
            <w:pPr>
              <w:pStyle w:val="a3"/>
            </w:pPr>
            <w:r>
              <w:t xml:space="preserve">травматология-ортопедия; </w:t>
            </w:r>
          </w:p>
          <w:p w:rsidR="00000000" w:rsidRDefault="00D82B73">
            <w:pPr>
              <w:pStyle w:val="a3"/>
            </w:pPr>
            <w:r>
              <w:t xml:space="preserve">анестезиология и реаниматология; </w:t>
            </w:r>
          </w:p>
          <w:p w:rsidR="00000000" w:rsidRDefault="00D82B73">
            <w:pPr>
              <w:pStyle w:val="a3"/>
            </w:pPr>
            <w:r>
              <w:t xml:space="preserve">дерматовенерология (дерматокосметология); </w:t>
            </w:r>
          </w:p>
          <w:p w:rsidR="00000000" w:rsidRDefault="00D82B73">
            <w:pPr>
              <w:pStyle w:val="a3"/>
            </w:pPr>
            <w:r>
              <w:t xml:space="preserve">психиатрия: </w:t>
            </w:r>
          </w:p>
          <w:p w:rsidR="00000000" w:rsidRDefault="00D82B73">
            <w:pPr>
              <w:pStyle w:val="a3"/>
            </w:pPr>
            <w:r>
              <w:t xml:space="preserve">наркология, психотерапия, сексопатология, медицинская психология; </w:t>
            </w:r>
          </w:p>
          <w:p w:rsidR="00000000" w:rsidRDefault="00D82B73">
            <w:pPr>
              <w:pStyle w:val="a3"/>
            </w:pPr>
            <w:r>
              <w:t xml:space="preserve">фтизиатрия; </w:t>
            </w:r>
          </w:p>
          <w:p w:rsidR="00000000" w:rsidRDefault="00D82B73">
            <w:pPr>
              <w:pStyle w:val="a3"/>
            </w:pPr>
            <w:r>
              <w:t xml:space="preserve">онкология; </w:t>
            </w:r>
          </w:p>
          <w:p w:rsidR="00000000" w:rsidRDefault="00D82B73">
            <w:pPr>
              <w:pStyle w:val="a3"/>
            </w:pPr>
            <w:r>
              <w:t>стоматол</w:t>
            </w:r>
            <w:r>
              <w:t xml:space="preserve">огия; </w:t>
            </w:r>
          </w:p>
          <w:p w:rsidR="00000000" w:rsidRDefault="00D82B73">
            <w:pPr>
              <w:pStyle w:val="a3"/>
            </w:pPr>
            <w:r>
              <w:t xml:space="preserve">традиционная медицина: </w:t>
            </w:r>
          </w:p>
          <w:p w:rsidR="00000000" w:rsidRDefault="00D82B73">
            <w:pPr>
              <w:pStyle w:val="a3"/>
            </w:pPr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D82B73">
            <w:pPr>
              <w:pStyle w:val="a3"/>
            </w:pPr>
            <w:r>
              <w:t xml:space="preserve">медицинская реабилитология, </w:t>
            </w:r>
          </w:p>
          <w:p w:rsidR="00000000" w:rsidRDefault="00D82B73">
            <w:pPr>
              <w:pStyle w:val="a3"/>
            </w:pPr>
            <w:r>
              <w:t xml:space="preserve">восстановительное лечение: </w:t>
            </w:r>
          </w:p>
          <w:p w:rsidR="00000000" w:rsidRDefault="00D82B73">
            <w:pPr>
              <w:pStyle w:val="a3"/>
            </w:pPr>
            <w:r>
              <w:t xml:space="preserve">физиотерапия, массаж, лечебная физкультура, </w:t>
            </w:r>
            <w:r>
              <w:t xml:space="preserve">курортология; </w:t>
            </w:r>
          </w:p>
          <w:p w:rsidR="00000000" w:rsidRDefault="00D82B73">
            <w:pPr>
              <w:pStyle w:val="a3"/>
            </w:pPr>
            <w:r>
              <w:t xml:space="preserve">спортивная медицина; </w:t>
            </w:r>
          </w:p>
          <w:p w:rsidR="00000000" w:rsidRDefault="00D82B73">
            <w:pPr>
              <w:pStyle w:val="a3"/>
            </w:pPr>
            <w:r>
              <w:t xml:space="preserve">токсикология; </w:t>
            </w:r>
          </w:p>
          <w:p w:rsidR="00000000" w:rsidRDefault="00D82B73">
            <w:pPr>
              <w:pStyle w:val="a3"/>
            </w:pPr>
            <w:r>
              <w:t xml:space="preserve">перфузиология; </w:t>
            </w:r>
          </w:p>
          <w:p w:rsidR="00000000" w:rsidRDefault="00D82B73">
            <w:pPr>
              <w:pStyle w:val="a3"/>
            </w:pPr>
            <w:r>
              <w:t xml:space="preserve">лучевая терапия. </w:t>
            </w:r>
          </w:p>
          <w:p w:rsidR="00000000" w:rsidRDefault="00D82B73">
            <w:pPr>
              <w:pStyle w:val="a3"/>
            </w:pPr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D82B73">
            <w:pPr>
              <w:pStyle w:val="a3"/>
            </w:pPr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40" w:history="1">
              <w:r>
                <w:rPr>
                  <w:rStyle w:val="a5"/>
                </w:rPr>
                <w:t>Лицензия на фармацевтическую деятельность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1. Производство лекарственных средств. </w:t>
            </w:r>
          </w:p>
          <w:p w:rsidR="00000000" w:rsidRDefault="00D82B73">
            <w:pPr>
              <w:pStyle w:val="a3"/>
            </w:pPr>
            <w:r>
              <w:t xml:space="preserve">2. Производство медицинских изделий. </w:t>
            </w:r>
          </w:p>
          <w:p w:rsidR="00000000" w:rsidRDefault="00D82B73">
            <w:pPr>
              <w:pStyle w:val="a3"/>
            </w:pPr>
            <w:r>
              <w:t xml:space="preserve">3. Изготовление лекарственных препаратов. </w:t>
            </w:r>
          </w:p>
          <w:p w:rsidR="00000000" w:rsidRDefault="00D82B73">
            <w:pPr>
              <w:pStyle w:val="a3"/>
            </w:pPr>
            <w:r>
              <w:t xml:space="preserve">4. Изготовление медицинских изделий. </w:t>
            </w:r>
          </w:p>
          <w:p w:rsidR="00000000" w:rsidRDefault="00D82B73">
            <w:pPr>
              <w:pStyle w:val="a3"/>
            </w:pPr>
            <w:r>
              <w:t xml:space="preserve">5. Оптовая реализация лекарственных средств. </w:t>
            </w:r>
          </w:p>
          <w:p w:rsidR="00000000" w:rsidRDefault="00D82B73">
            <w:pPr>
              <w:pStyle w:val="a3"/>
            </w:pPr>
            <w:r>
              <w:t>6. Розничная реализация лекарственных средств.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 xml:space="preserve">Лицензирование деятельности </w:t>
            </w:r>
            <w:hyperlink r:id="rId541" w:history="1">
              <w:r>
                <w:rPr>
                  <w:rStyle w:val="a4"/>
                </w:rPr>
                <w:t>в сфере использования атомной энергии</w:t>
              </w:r>
            </w:hyperlink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17.</w:t>
            </w:r>
          </w:p>
          <w:p w:rsidR="00000000" w:rsidRDefault="00D82B73">
            <w:pPr>
              <w:pStyle w:val="pc"/>
            </w:pPr>
            <w:r>
              <w:t> </w:t>
            </w:r>
          </w:p>
          <w:p w:rsidR="00000000" w:rsidRDefault="00D82B73">
            <w:pPr>
              <w:pStyle w:val="pc"/>
            </w:pPr>
            <w:r>
              <w:t> </w:t>
            </w:r>
          </w:p>
          <w:p w:rsidR="00000000" w:rsidRDefault="00D82B73">
            <w:pPr>
              <w:pStyle w:val="pc"/>
            </w:pPr>
            <w:r>
              <w:t> 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42" w:anchor="sub_id=100" w:history="1">
              <w:r>
                <w:rPr>
                  <w:rStyle w:val="a5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Сооружение ядерных установок, хранилищ радиоактивных отходов.</w:t>
            </w:r>
          </w:p>
        </w:tc>
        <w:tc>
          <w:tcPr>
            <w:tcW w:w="11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срок действия лицензии 5 лет;</w:t>
            </w:r>
          </w:p>
          <w:p w:rsidR="00000000" w:rsidRDefault="00D82B73">
            <w:pPr>
              <w:pStyle w:val="a3"/>
            </w:pPr>
            <w: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D82B73">
            <w:pPr>
              <w:pStyle w:val="a3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2. Эксплуатация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43" w:anchor="sub_id=600" w:history="1">
              <w:r>
                <w:rPr>
                  <w:rStyle w:val="a4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Сбор и сортировка радиоактивных отходов.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3. Переработка радиоактивных отходов.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4. Хранение и захоронение радиоактивных отходов.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5. Радиационная реабилитация, рекультивация территорий и объектов.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</w:t>
            </w:r>
            <w:r>
              <w:t>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44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45" w:anchor="sub_id=19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20.</w:t>
            </w:r>
          </w:p>
        </w:tc>
        <w:tc>
          <w:tcPr>
            <w:tcW w:w="13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46" w:anchor="sub_id=800" w:history="1">
              <w:r>
                <w:rPr>
                  <w:rStyle w:val="a5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  <w:spacing w:line="20" w:lineRule="atLeast"/>
            </w:pPr>
            <w:r>
              <w:t>21.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hyperlink r:id="rId547" w:anchor="sub_id=500" w:history="1">
              <w:r>
                <w:rPr>
                  <w:rStyle w:val="a4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</w:t>
            </w:r>
          </w:p>
          <w:p w:rsidR="00000000" w:rsidRDefault="00D82B73">
            <w:pPr>
              <w:pStyle w:val="a3"/>
            </w:pPr>
            <w:r>
              <w:t>срок действия лицен</w:t>
            </w:r>
            <w:r>
              <w:t xml:space="preserve">зии 5 лет (за исключением подвидов «Специальная подготовка персонала, ответственного за обеспечение ядерной и радиационной безопасности» и «Физическая защита ядерных установок и ядерных материалов»); действие </w:t>
            </w:r>
            <w:hyperlink w:anchor="sub250300" w:history="1">
              <w:r>
                <w:rPr>
                  <w:rStyle w:val="a4"/>
                </w:rPr>
                <w:t>части первой пу</w:t>
              </w:r>
              <w:r>
                <w:rPr>
                  <w:rStyle w:val="a4"/>
                </w:rPr>
                <w:t>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D82B73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3. Радиационный контроль территорий, помещений, рабочи</w:t>
            </w:r>
            <w:r>
              <w:t>х мест, товаров, материалов, металлолома, транспортных средств.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5. Индивидуальный дозиметрический контроль персонала.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6. Специальная подготовка персонала, ответственного за обеспечение ядерной и радиационной безопасности.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7. Физическая защита ядерных установок и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22.</w:t>
            </w:r>
          </w:p>
        </w:tc>
        <w:tc>
          <w:tcPr>
            <w:tcW w:w="135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48" w:anchor="sub_id=400" w:history="1">
              <w:r>
                <w:rPr>
                  <w:rStyle w:val="a5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Изготовление приборов и установок, генерирующих ионизирующее излучение.</w:t>
            </w:r>
          </w:p>
        </w:tc>
        <w:tc>
          <w:tcPr>
            <w:tcW w:w="11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</w:t>
            </w:r>
            <w:r>
              <w:t xml:space="preserve">ючением рентгеновского оборудования для досмотра ручной клади и багажа, рентгеновских дифрактометров, спектрометров, анализаторов) - неотчуждаемая; 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1. </w:t>
            </w:r>
          </w:p>
          <w:p w:rsidR="00000000" w:rsidRDefault="00D82B73">
            <w:pPr>
              <w:pStyle w:val="a3"/>
            </w:pPr>
            <w:r>
              <w:t>Для подвида «использование приборов и установок, генерирующих ионизирующее излучение» (рентгеновского оборудования для досмотра ручн</w:t>
            </w:r>
            <w:r>
              <w:t>ой клади и багажа, рентгеновских дифрактометров, спектрометров, анализаторов) - неотчуждаемая;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2. Использование приборов и установок, генерирующих ионизирующее излучение. 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  <w:spacing w:line="20" w:lineRule="atLeast"/>
            </w:pPr>
            <w:r>
              <w:t>23.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hyperlink r:id="rId549" w:anchor="sub_id=300" w:history="1">
              <w:r>
                <w:rPr>
                  <w:rStyle w:val="a5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1. Изготовление радиоактивных веществ, приборов и установок, со</w:t>
            </w:r>
            <w:r>
              <w:t>держащих радиоактивные вещества.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</w:t>
            </w:r>
          </w:p>
          <w:p w:rsidR="00000000" w:rsidRDefault="00D82B73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</w:t>
            </w:r>
            <w:r>
              <w:t xml:space="preserve">остраняется; </w:t>
            </w:r>
          </w:p>
          <w:p w:rsidR="00000000" w:rsidRDefault="00D82B73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2. Использование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3. Хранение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40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 </w:t>
            </w: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24.</w:t>
            </w:r>
          </w:p>
        </w:tc>
        <w:tc>
          <w:tcPr>
            <w:tcW w:w="13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50" w:anchor="sub_id=700" w:history="1">
              <w:r>
                <w:rPr>
                  <w:rStyle w:val="a4"/>
                </w:rPr>
                <w:t>Лицензия на транспортировку, включая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5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срок действия лицензии 5 лет;</w:t>
            </w:r>
            <w:r>
              <w:t xml:space="preserve">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51" w:anchor="sub_id=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25.02.21 г. № 12-VIІ </w:t>
            </w:r>
            <w:r>
              <w:rPr>
                <w:rStyle w:val="s3"/>
              </w:rPr>
              <w:t>(введено в действие с 1 января 2021 г.) (</w:t>
            </w:r>
            <w:hyperlink r:id="rId552" w:anchor="sub_id=25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trHeight w:val="20"/>
          <w:jc w:val="center"/>
        </w:trPr>
        <w:tc>
          <w:tcPr>
            <w:tcW w:w="90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  <w:spacing w:line="20" w:lineRule="atLeast"/>
            </w:pPr>
            <w:r>
              <w:t>26.</w:t>
            </w:r>
          </w:p>
        </w:tc>
        <w:tc>
          <w:tcPr>
            <w:tcW w:w="140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hyperlink r:id="rId553" w:anchor="sub_id=200" w:history="1">
              <w:r>
                <w:rPr>
                  <w:rStyle w:val="a5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1. Реализация ядерных материалов.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 xml:space="preserve">Неотчуждаемая; 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2. Использование ядерных материалов.</w:t>
            </w:r>
          </w:p>
        </w:tc>
        <w:tc>
          <w:tcPr>
            <w:tcW w:w="11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срок действия лицензии 5 лет;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</w:t>
            </w:r>
          </w:p>
          <w:p w:rsidR="00000000" w:rsidRDefault="00D82B73">
            <w:pPr>
              <w:pStyle w:val="a3"/>
              <w:spacing w:line="20" w:lineRule="atLeast"/>
            </w:pPr>
            <w: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3. Хранение ядерных материалов.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trHeight w:val="20"/>
          <w:jc w:val="center"/>
        </w:trPr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0" w:lineRule="atLeast"/>
            </w:pPr>
            <w:r>
              <w:t>4. Добыча и переработка природного урана. 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rPr>
          <w:trHeight w:val="513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54" w:history="1">
              <w:r>
                <w:rPr>
                  <w:rStyle w:val="a5"/>
                </w:rPr>
                <w:t>Лицензия на разработку средств криптографической защиты информации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55" w:history="1">
              <w:r>
                <w:rPr>
                  <w:rStyle w:val="a4"/>
                </w:rPr>
                <w:t>Лицензия на оказание услуг по выявлению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56" w:history="1">
              <w:r>
                <w:rPr>
                  <w:rStyle w:val="a4"/>
                </w:rPr>
                <w:t xml:space="preserve">Лицензия на осуществление деятельности </w:t>
              </w:r>
              <w:r>
                <w:rPr>
                  <w:rStyle w:val="a4"/>
                </w:rPr>
                <w:t>по разработке,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Разработка, производство специальных технических средств, предназначенных для проведения оперативно-розыскных мероприятий.</w:t>
            </w:r>
          </w:p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</w:pPr>
            <w:r>
              <w:t> </w:t>
            </w:r>
          </w:p>
          <w:p w:rsidR="00000000" w:rsidRDefault="00D82B73">
            <w:pPr>
              <w:pStyle w:val="a3"/>
            </w:pPr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</w:t>
            </w:r>
            <w:r>
              <w:t>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30.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Лицензия на осуществление деятельности по разработке, производству, ремонту, торговле, коллекционированию, экспонированию гражданского и служебного оружия и патронов к нему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Разработка гражданского и служебного оружия и патронов к нему.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</w:t>
            </w: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2. Производство гражданского и служебного оружия и патронов к нему. </w:t>
            </w:r>
          </w:p>
          <w:p w:rsidR="00000000" w:rsidRDefault="00D82B73">
            <w:pPr>
              <w:pStyle w:val="a3"/>
            </w:pPr>
            <w:r>
              <w:t xml:space="preserve">3. Ремонт гражданского и служебного оружия и патронов к нему. </w:t>
            </w:r>
          </w:p>
          <w:p w:rsidR="00000000" w:rsidRDefault="00D82B73">
            <w:pPr>
              <w:pStyle w:val="a3"/>
            </w:pPr>
            <w:r>
              <w:t xml:space="preserve">4. Торговля гражданским и служебным оружием и патронами к нему. </w:t>
            </w:r>
          </w:p>
          <w:p w:rsidR="00000000" w:rsidRDefault="00D82B73">
            <w:pPr>
              <w:pStyle w:val="a3"/>
            </w:pPr>
            <w:r>
              <w:t>5. Коллекционирование гражданского и служебного оружия и па</w:t>
            </w:r>
            <w:r>
              <w:t xml:space="preserve">тронов к нему. </w:t>
            </w:r>
          </w:p>
          <w:p w:rsidR="00000000" w:rsidRDefault="00D82B73">
            <w:pPr>
              <w:pStyle w:val="a3"/>
            </w:pPr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57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58" w:anchor="sub_id=31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540"/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59" w:anchor="sub_id=9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18.03.19 г. № 237-VI </w:t>
            </w:r>
            <w:r>
              <w:rPr>
                <w:rStyle w:val="s3"/>
              </w:rPr>
              <w:t>(</w:t>
            </w:r>
            <w:hyperlink r:id="rId560" w:anchor="sub_id=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61" w:history="1">
              <w:r>
                <w:rPr>
                  <w:rStyle w:val="a4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2. Производство гражданских пиротехнических веществ и изделий с их применением. </w:t>
            </w:r>
          </w:p>
          <w:p w:rsidR="00000000" w:rsidRDefault="00D82B73">
            <w:pPr>
              <w:pStyle w:val="a3"/>
            </w:pPr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D82B73">
            <w:pPr>
              <w:pStyle w:val="a3"/>
            </w:pPr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62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63" w:anchor="sub_id=34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64" w:history="1">
              <w:r>
                <w:rPr>
                  <w:rStyle w:val="a5"/>
                </w:rPr>
                <w:t>Лицензия на осуществление деятельности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1. Разработка взрывчатых и пиротехнических (за исключением </w:t>
            </w:r>
            <w:r>
              <w:rPr>
                <w:rStyle w:val="s0"/>
              </w:rPr>
              <w:t>гражданских) веществ и изделий с их применением.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3. Приобретение и реализация взрывчатых и пиротехнических (за исключением гражданских) веществ и </w:t>
            </w:r>
            <w:r>
              <w:rPr>
                <w:rStyle w:val="s0"/>
              </w:rPr>
              <w:t>изделий с их применением.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4. Приобретение взрывчатых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5. Хранение взрывчатых и пиротехнических (за исключением гражданских) веществ и из</w:t>
            </w:r>
            <w:r>
              <w:rPr>
                <w:rStyle w:val="s0"/>
              </w:rPr>
              <w:t>делий с их применением.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2. Ремонт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</w:t>
            </w:r>
            <w:r>
              <w:t>исное обслуживание.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Лицензия на осуществление деятельности по ликвидации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переработке высвобождаемых боеприпасов, вооружений, военной техники, сп</w:t>
            </w:r>
            <w:r>
              <w:t>ециальных средств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1. Ликвидация </w:t>
            </w:r>
            <w:r>
              <w:rPr>
                <w:rStyle w:val="s0"/>
              </w:rPr>
              <w:t>посредством уничтожения, утилизации, захоронения</w:t>
            </w:r>
            <w:r>
              <w:t xml:space="preserve"> и переработка высвобождаемых боеприпасов.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2. Ликвидация посредством уничтожения, утилизации, захоронения и переработка высвобождаемых вооружений, военной техники, специальных средств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65" w:history="1">
              <w:r>
                <w:rPr>
                  <w:rStyle w:val="a4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2. Приобретение, хранение, реализация, использование ядов.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3. Приобретение, хранение, реализация ядов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66" w:history="1">
              <w:r>
                <w:rPr>
                  <w:rStyle w:val="a5"/>
                </w:rPr>
                <w:t>Лицензия на производство (формуляция) пестицидов, реализацию пестицидов, применени</w:t>
              </w:r>
              <w:r>
                <w:rPr>
                  <w:rStyle w:val="a5"/>
                </w:rPr>
                <w:t>е пестицидов аэрозольным и фумигационным способами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Производство (формуляция) пестицидов.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2. Реализация пестицидов (ядохимикатов).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67" w:history="1">
              <w:r>
                <w:rPr>
                  <w:rStyle w:val="a4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</w:t>
            </w:r>
            <w:r>
              <w:t>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68" w:history="1">
              <w:r>
                <w:rPr>
                  <w:rStyle w:val="a5"/>
                </w:rPr>
                <w:t>Лицензия на производство алкогольной продукции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1. Производство водок и водок особых, водок с защищенным наименованием места происхождения товара. </w:t>
            </w:r>
          </w:p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2. Производство ликероводочных изделий. </w:t>
            </w:r>
          </w:p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3. Производство вина наливом (виноматериала). </w:t>
            </w:r>
          </w:p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4. Производство вин. </w:t>
            </w:r>
          </w:p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5. Производство коньяка. </w:t>
            </w:r>
          </w:p>
          <w:p w:rsidR="00000000" w:rsidRDefault="00D82B73">
            <w:pPr>
              <w:pStyle w:val="pji"/>
            </w:pPr>
            <w:r>
              <w:rPr>
                <w:rStyle w:val="s0"/>
              </w:rPr>
              <w:t>6. Производство бр</w:t>
            </w:r>
            <w:r>
              <w:rPr>
                <w:rStyle w:val="s0"/>
              </w:rPr>
              <w:t xml:space="preserve">енди. </w:t>
            </w:r>
          </w:p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7. Производство пива. </w:t>
            </w:r>
          </w:p>
          <w:p w:rsidR="00000000" w:rsidRDefault="00D82B73">
            <w:pPr>
              <w:pStyle w:val="pji"/>
            </w:pPr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69" w:history="1">
              <w:r>
                <w:rPr>
                  <w:rStyle w:val="a5"/>
                </w:rPr>
  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70" w:history="1">
              <w:r>
                <w:rPr>
                  <w:rStyle w:val="a5"/>
                </w:rPr>
                <w:t>Лицензия на хранение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Отчуж</w:t>
            </w:r>
            <w:r>
              <w:t>даемая;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71" w:history="1">
              <w:r>
                <w:rPr>
                  <w:rStyle w:val="a5"/>
                </w:rPr>
                <w:t>Лицензия на производство этилового спирта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72" w:history="1">
              <w:r>
                <w:rPr>
                  <w:rStyle w:val="a4"/>
                </w:rPr>
                <w:t>Лицензия на производство табачных изделий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товарных бирж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73" w:history="1">
              <w:r>
                <w:rPr>
                  <w:rStyle w:val="a5"/>
                </w:rPr>
                <w:t>Лицензия на право занятия деятельностью товарных бирж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40"/>
              </w:rPr>
              <w:t>1. Биржевые торги биржевыми товарами.</w:t>
            </w:r>
          </w:p>
          <w:p w:rsidR="00000000" w:rsidRDefault="00D82B73">
            <w:pPr>
              <w:pStyle w:val="p"/>
            </w:pPr>
            <w:r>
              <w:rPr>
                <w:rStyle w:val="s40"/>
              </w:rPr>
              <w:t>2. Биржевые торги нестандартизированными товарами.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4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47.</w:t>
            </w:r>
          </w:p>
        </w:tc>
        <w:tc>
          <w:tcPr>
            <w:tcW w:w="4050" w:type="pct"/>
            <w:gridSpan w:val="8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574" w:anchor="sub_id=4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02.04.19 г. № 241-VI </w:t>
            </w:r>
            <w:r>
              <w:rPr>
                <w:rStyle w:val="s3"/>
              </w:rPr>
              <w:t>(</w:t>
            </w:r>
            <w:hyperlink r:id="rId575" w:anchor="sub_id=47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48.</w:t>
            </w:r>
          </w:p>
        </w:tc>
        <w:tc>
          <w:tcPr>
            <w:tcW w:w="0" w:type="auto"/>
            <w:gridSpan w:val="8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в сфере экспорта и импорта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76" w:history="1">
              <w:r>
                <w:rPr>
                  <w:rStyle w:val="a4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49-1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Неотчуждаемая; класс 3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50.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77" w:anchor="sub_id=116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78" w:anchor="sub_id=50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trHeight w:val="240"/>
          <w:jc w:val="center"/>
        </w:trPr>
        <w:tc>
          <w:tcPr>
            <w:tcW w:w="9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51.</w:t>
            </w:r>
          </w:p>
        </w:tc>
        <w:tc>
          <w:tcPr>
            <w:tcW w:w="1350" w:type="pct"/>
            <w:gridSpan w:val="3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Лицензия на экспорт и импорт </w:t>
            </w:r>
            <w:hyperlink r:id="rId579" w:anchor="sub_id=10014" w:history="1">
              <w:r>
                <w:rPr>
                  <w:rStyle w:val="a5"/>
                </w:rPr>
                <w:t>специфических товаров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Импорт специфических товаров.</w:t>
            </w:r>
          </w:p>
        </w:tc>
        <w:tc>
          <w:tcPr>
            <w:tcW w:w="11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Неотчуждаемая;</w:t>
            </w:r>
          </w:p>
          <w:p w:rsidR="00000000" w:rsidRDefault="00D82B73">
            <w:pPr>
              <w:pStyle w:val="a3"/>
            </w:pPr>
            <w:r>
              <w:t>класс 3</w:t>
            </w:r>
          </w:p>
        </w:tc>
      </w:tr>
      <w:tr w:rsidR="00000000">
        <w:trPr>
          <w:trHeight w:val="13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130" w:lineRule="atLeast"/>
            </w:pPr>
            <w:r>
              <w:t>2. Экспорт специфических товаров.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trHeight w:val="160"/>
          <w:jc w:val="center"/>
        </w:trPr>
        <w:tc>
          <w:tcPr>
            <w:tcW w:w="0" w:type="auto"/>
            <w:gridSpan w:val="4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160" w:lineRule="atLeast"/>
            </w:pPr>
            <w:r>
              <w:t>3. Общая лицензия на экспорт товаров двойного назначения или товаров, контролируемых для обеспечения национальной безопасности Республики Казахстан.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52.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580" w:anchor="sub_id=1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581" w:anchor="sub_id=1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82" w:anchor="sub_id=100" w:history="1">
              <w:r>
                <w:rPr>
                  <w:rStyle w:val="a5"/>
                </w:rPr>
                <w:t>Лицензия на проведение банковских и иных операций</w:t>
              </w:r>
            </w:hyperlink>
            <w:r>
              <w:t>: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D82B73">
            <w:pPr>
              <w:pStyle w:val="a3"/>
            </w:pPr>
            <w:r>
              <w:t xml:space="preserve">2. Прием депозитов, открытие и ведение банковских счетов физических лиц. </w:t>
            </w:r>
          </w:p>
          <w:p w:rsidR="00000000" w:rsidRDefault="00D82B73">
            <w:pPr>
              <w:pStyle w:val="a3"/>
            </w:pPr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D82B73">
            <w:pPr>
              <w:pStyle w:val="a3"/>
            </w:pPr>
            <w:r>
              <w:t>4. Открытие и ведение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металлических счетов физических и юридических лиц, на</w:t>
            </w:r>
            <w:r>
              <w:t xml:space="preserve">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D82B73">
            <w:pPr>
              <w:pStyle w:val="a3"/>
            </w:pPr>
            <w:r>
              <w:t>5. Кассовые операции: прием и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и Национальным опер</w:t>
            </w:r>
            <w:r>
              <w:t xml:space="preserve">атором почты наличных денег, включая их размен, обмен, пересчет, сортировку, упаковку и хранение. </w:t>
            </w:r>
          </w:p>
          <w:p w:rsidR="00000000" w:rsidRDefault="00D82B73">
            <w:pPr>
              <w:pStyle w:val="a3"/>
            </w:pPr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D82B73">
            <w:pPr>
              <w:pStyle w:val="a3"/>
            </w:pPr>
            <w:r>
              <w:t>7. Учетные операции: учет (дисконт) векселей и иных</w:t>
            </w:r>
            <w:r>
              <w:t xml:space="preserve"> долговых обязательств физических и юридических лиц. </w:t>
            </w:r>
          </w:p>
          <w:p w:rsidR="00000000" w:rsidRDefault="00D82B73">
            <w:pPr>
              <w:pStyle w:val="a3"/>
            </w:pPr>
            <w:r>
              <w:t>8. Банковские заемные операции: предоставление банком</w:t>
            </w:r>
            <w:r>
              <w:rPr>
                <w:rStyle w:val="s0"/>
              </w:rPr>
              <w:t>, филиалом банка-нерезидента Республики Казахстан</w:t>
            </w:r>
            <w:r>
              <w:t>, ипотечной организацией</w:t>
            </w:r>
            <w:r>
              <w:rPr>
                <w:rStyle w:val="s0"/>
              </w:rPr>
              <w:t xml:space="preserve">, организацией, не являющейся банком, филиалом банка-нерезидента Республики </w:t>
            </w:r>
            <w:r>
              <w:rPr>
                <w:rStyle w:val="s0"/>
              </w:rPr>
              <w:t>Казахстан, осуществляющей брокерскую и (или) дилерскую деятельность на рынке ценных бумаг,</w:t>
            </w:r>
            <w:r>
              <w:t xml:space="preserve"> </w:t>
            </w:r>
            <w:r>
              <w:rPr>
                <w:rStyle w:val="s0"/>
              </w:rPr>
              <w:t>или организациями, осуществляющими кредитование субъектов агропромышленного комплекса, сто процентов голосующих акций которых прямо или косвенно принадлежат национал</w:t>
            </w:r>
            <w:r>
              <w:rPr>
                <w:rStyle w:val="s0"/>
              </w:rPr>
              <w:t>ьному управляющему холдингу, кредитов в денежной форме на условиях платности, срочности и возвратности</w:t>
            </w:r>
            <w:r>
              <w:t xml:space="preserve">. </w:t>
            </w:r>
          </w:p>
          <w:p w:rsidR="00000000" w:rsidRDefault="00D82B73">
            <w:pPr>
              <w:pStyle w:val="a3"/>
            </w:pPr>
            <w:r>
              <w:t xml:space="preserve">9. </w:t>
            </w:r>
            <w:r>
              <w:rPr>
                <w:rStyle w:val="s0"/>
              </w:rPr>
              <w:t>Обменные операции с иностранной валютой, включая обменные операции</w:t>
            </w:r>
            <w:r>
              <w:t xml:space="preserve"> с наличной иностранной валютой. </w:t>
            </w:r>
          </w:p>
          <w:p w:rsidR="00000000" w:rsidRDefault="00D82B73">
            <w:pPr>
              <w:pStyle w:val="a3"/>
            </w:pPr>
            <w:r>
              <w:t xml:space="preserve">10. Инкассация банкнот, монет и ценностей. </w:t>
            </w:r>
          </w:p>
          <w:p w:rsidR="00000000" w:rsidRDefault="00D82B73">
            <w:pPr>
              <w:pStyle w:val="a3"/>
            </w:pPr>
            <w:r>
              <w:t xml:space="preserve">11. </w:t>
            </w:r>
            <w:r>
              <w:t xml:space="preserve">Прием на инкассо платежных документов (за исключением векселей). </w:t>
            </w:r>
          </w:p>
          <w:p w:rsidR="00000000" w:rsidRDefault="00D82B73">
            <w:pPr>
              <w:pStyle w:val="a3"/>
            </w:pPr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D82B73">
            <w:pPr>
              <w:pStyle w:val="a3"/>
            </w:pPr>
            <w:r>
              <w:t>13. Выдача банками</w:t>
            </w:r>
            <w:r>
              <w:rPr>
                <w:rStyle w:val="s0"/>
              </w:rPr>
              <w:t>, филиалами банков-нерезидентов Республики Казахстан</w:t>
            </w:r>
            <w:r>
              <w:t xml:space="preserve"> банковских гарантий, предусм</w:t>
            </w:r>
            <w:r>
              <w:t xml:space="preserve">атривающих исполнение в денежной форме. </w:t>
            </w:r>
          </w:p>
          <w:p w:rsidR="00000000" w:rsidRDefault="00D82B73">
            <w:pPr>
              <w:pStyle w:val="a3"/>
            </w:pPr>
            <w:r>
              <w:t>14. Выдача банками</w:t>
            </w:r>
            <w:r>
              <w:rPr>
                <w:rStyle w:val="s0"/>
              </w:rPr>
              <w:t>, филиалами банков-нерезидентов Республики Казахстан, филиалами банков-нерезидентов Республики Казахстан</w:t>
            </w:r>
            <w:r>
              <w:t xml:space="preserve"> банковских поручительств и иных обязательств за третьих лиц, предусматривающих исполнение в </w:t>
            </w:r>
            <w:r>
              <w:t xml:space="preserve">денежной форме. </w:t>
            </w:r>
          </w:p>
          <w:p w:rsidR="00000000" w:rsidRDefault="00D82B73">
            <w:pPr>
              <w:pStyle w:val="a3"/>
            </w:pPr>
            <w:r>
              <w:t xml:space="preserve">15. 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металлов. </w:t>
            </w:r>
          </w:p>
          <w:p w:rsidR="00000000" w:rsidRDefault="00D82B73">
            <w:pPr>
              <w:pStyle w:val="a3"/>
            </w:pPr>
            <w:r>
              <w:t>16. Покупка, прием в залог, учет, хранение и продажа</w:t>
            </w:r>
            <w:r>
              <w:t xml:space="preserve"> ювелирных изделий, содержащих драгоценные металлы и драгоценные камни. </w:t>
            </w:r>
          </w:p>
          <w:p w:rsidR="00000000" w:rsidRDefault="00D82B73">
            <w:pPr>
              <w:pStyle w:val="a3"/>
            </w:pPr>
            <w:r>
              <w:t>17. 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</w:t>
            </w:r>
            <w:r>
              <w:t xml:space="preserve">ничества. </w:t>
            </w:r>
          </w:p>
          <w:p w:rsidR="00000000" w:rsidRDefault="00D82B73">
            <w:pPr>
              <w:pStyle w:val="a3"/>
            </w:pPr>
            <w:r>
              <w:t xml:space="preserve">18. Осуществление лизинговой деятельности. </w:t>
            </w:r>
          </w:p>
          <w:p w:rsidR="00000000" w:rsidRDefault="00D82B73">
            <w:pPr>
              <w:pStyle w:val="a3"/>
            </w:pPr>
            <w:r>
              <w:t xml:space="preserve">19. Выпуск собственных ценных бумаг (за исключением акций). </w:t>
            </w:r>
          </w:p>
          <w:p w:rsidR="00000000" w:rsidRDefault="00D82B73">
            <w:pPr>
              <w:pStyle w:val="a3"/>
            </w:pPr>
            <w:r>
              <w:t xml:space="preserve">20. Факторинговые 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D82B73">
            <w:pPr>
              <w:pStyle w:val="a3"/>
            </w:pPr>
            <w:r>
              <w:t>21. Форфе</w:t>
            </w:r>
            <w:r>
              <w:t xml:space="preserve">йтинговые операции (форфетирование): оплата долгового обязательства покупателя товаров (работ, услуг) путем покупки векселя без оборота на продавца. </w:t>
            </w:r>
          </w:p>
          <w:p w:rsidR="00000000" w:rsidRDefault="00D82B73">
            <w:pPr>
              <w:pStyle w:val="a3"/>
            </w:pPr>
            <w:r>
              <w:t xml:space="preserve">22. Доверительные операции: управление деньгами, правами требования по </w:t>
            </w:r>
            <w:r>
              <w:rPr>
                <w:rStyle w:val="s0"/>
              </w:rPr>
              <w:t xml:space="preserve">банковским займам </w:t>
            </w:r>
            <w:r>
              <w:t>и аффинированными</w:t>
            </w:r>
            <w:r>
              <w:t xml:space="preserve"> драгоценными металлами в интересах и по поручению доверителя. </w:t>
            </w:r>
          </w:p>
          <w:p w:rsidR="00000000" w:rsidRDefault="00D82B73">
            <w:pPr>
              <w:pStyle w:val="a3"/>
            </w:pPr>
            <w:r>
              <w:t>23. 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24. Прием </w:t>
            </w:r>
            <w:r>
              <w:rPr>
                <w:rStyle w:val="s0"/>
              </w:rPr>
              <w:t>вкладов (депозитов) в жилищные строительные сбережения, открытие и ведение счетов вкладчиков.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25. Предоставление вкладчикам жилищных, промежуточных жилищных и предварительных жилищных займов на проведение мероприятий по улучшению жилищных условий.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26. </w:t>
            </w:r>
            <w:r>
              <w:t>Прие</w:t>
            </w:r>
            <w:r>
              <w:t>м вкладов, открытие и ведение банковских счетов вкладчиков накоплений средств на капитальный ремонт общего имущества объекта кондоминиума и предоставление им жилищных займов</w:t>
            </w:r>
            <w:r>
              <w:rPr>
                <w:rStyle w:val="s0"/>
              </w:rPr>
              <w:t>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27. Открытие и ведение жилищными строительными сберегательными банками текущих ба</w:t>
            </w:r>
            <w:r>
              <w:rPr>
                <w:rStyle w:val="s0"/>
              </w:rPr>
              <w:t>нковских счетов физических лиц для зачисления единовременных пенсионных выплат в целях улучшения жилищных условий и (или) оплаты лечения.</w:t>
            </w:r>
          </w:p>
          <w:p w:rsidR="00000000" w:rsidRDefault="00D82B73">
            <w:pPr>
              <w:pStyle w:val="a3"/>
            </w:pPr>
            <w:r>
              <w:t>28. Открытие и ведение жилищными строительными сберегательными банками текущих банковских счетов физических лиц для зачисления платежей и субсидий в целях оплаты за арендованное жилье в частном жилищном фонде.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процедура конкурса не применим</w:t>
            </w:r>
            <w:r>
              <w:t xml:space="preserve">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Лицензия на осуществление деятельности на </w:t>
            </w:r>
            <w:hyperlink r:id="rId583" w:history="1">
              <w:r>
                <w:rPr>
                  <w:rStyle w:val="a5"/>
                </w:rPr>
                <w:t>рынке ценных бумаг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1. Кастодиальная деятельность. </w:t>
            </w:r>
          </w:p>
          <w:p w:rsidR="00000000" w:rsidRDefault="00D82B73">
            <w:pPr>
              <w:pStyle w:val="a3"/>
            </w:pPr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D82B73">
            <w:pPr>
              <w:pStyle w:val="a3"/>
            </w:pPr>
            <w:r>
              <w:t xml:space="preserve">3. </w:t>
            </w:r>
            <w:r>
              <w:t xml:space="preserve">Клиринговая деятельность по сделкам с финансовыми инструментами. </w:t>
            </w:r>
          </w:p>
          <w:p w:rsidR="00000000" w:rsidRDefault="00D82B73">
            <w:pPr>
              <w:pStyle w:val="a3"/>
            </w:pPr>
            <w:r>
              <w:t xml:space="preserve">4. Осуществление трансфер-агентской деятельности. </w:t>
            </w:r>
          </w:p>
          <w:p w:rsidR="00000000" w:rsidRDefault="00D82B73">
            <w:pPr>
              <w:pStyle w:val="a3"/>
            </w:pPr>
            <w:r>
              <w:t xml:space="preserve">5. Брокерская деятельность. </w:t>
            </w:r>
          </w:p>
          <w:p w:rsidR="00000000" w:rsidRDefault="00D82B73">
            <w:pPr>
              <w:pStyle w:val="a3"/>
            </w:pPr>
            <w:r>
              <w:t xml:space="preserve">6. Дилерская деятельность. </w:t>
            </w:r>
          </w:p>
          <w:p w:rsidR="00000000" w:rsidRDefault="00D82B73">
            <w:pPr>
              <w:pStyle w:val="a3"/>
            </w:pPr>
            <w:r>
              <w:t xml:space="preserve">7. Деятельность по управлению инвестиционным портфелем: </w:t>
            </w:r>
          </w:p>
          <w:p w:rsidR="00000000" w:rsidRDefault="00D82B73">
            <w:pPr>
              <w:pStyle w:val="a3"/>
            </w:pPr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D82B73">
            <w:pPr>
              <w:pStyle w:val="a3"/>
            </w:pPr>
            <w:r>
              <w:t>2) деятельность по управлению инвестиционным портфелем без права привлечения добровольных пенсионных в</w:t>
            </w:r>
            <w:r>
              <w:t>зносов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55.</w:t>
            </w:r>
          </w:p>
        </w:tc>
        <w:tc>
          <w:tcPr>
            <w:tcW w:w="4050" w:type="pct"/>
            <w:gridSpan w:val="8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584" w:anchor="sub_id=4601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85" w:anchor="sub_id=550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Лицензия на право осуществления деятельности </w:t>
            </w:r>
            <w:hyperlink r:id="rId586" w:anchor="sub_id=370800" w:history="1">
              <w:r>
                <w:rPr>
                  <w:rStyle w:val="a5"/>
                </w:rPr>
                <w:t>страхового брокера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1. По заключению договоров страхования.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2. По заключению договоров перестрахования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Нео</w:t>
            </w:r>
            <w:r>
              <w:rPr>
                <w:rStyle w:val="s0"/>
              </w:rPr>
              <w:t>тчуждаемая; процедура конкурса не применима;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87" w:anchor="sub_id=100" w:history="1">
              <w:r>
                <w:rPr>
                  <w:rStyle w:val="a5"/>
                </w:rPr>
                <w:t>Лицензия на проведение банковских и иных операций, осуществляемых исламскими банками, филиалами исламских банков-нерезидентов Республики Казахстан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1. Прием беспроцентных депо</w:t>
            </w:r>
            <w:r>
              <w:rPr>
                <w:rStyle w:val="s0"/>
              </w:rPr>
              <w:t>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3. Банковские заемные операции: предоставление исламским банком, филиало</w:t>
            </w:r>
            <w:r>
              <w:rPr>
                <w:rStyle w:val="s0"/>
              </w:rPr>
              <w:t>м исламского банка-нерезидента Республики Казахстан кредитов в денежной форме на условиях срочности возвратности и без взимания вознаграждения.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4. Финансирование физических и юридических лиц в качестве торгового посредника путем предоставления коммерческог</w:t>
            </w:r>
            <w:r>
              <w:rPr>
                <w:rStyle w:val="s0"/>
              </w:rPr>
              <w:t>о кредита: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 на условиях партнерства.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7. Агентская деятельность при проведении банковских операций исламского банка, филиала исламского банка-нерезидента Республики Казахстан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 пунктов 1, 2 статьи 26 наст</w:t>
            </w:r>
            <w:r>
              <w:rPr>
                <w:rStyle w:val="s0"/>
              </w:rPr>
              <w:t>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1. Страхование от несчастных случаев.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2. Страхование на случай болез</w:t>
            </w:r>
            <w:r>
              <w:rPr>
                <w:rStyle w:val="s0"/>
              </w:rPr>
              <w:t>ни.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3. Страхование автомобильного транспорта.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4. Страхование железнодорожного транспорта.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5. Страхование воздушного транспорта.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6. Страхование водного транспорта.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7. Страхование грузов.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8. Страхование имущества от ущерба, за исключением классов, указанных в подпунктах 3), 4), 5), 6), 6-1) и 7) пункта 3 статьи 6 Закона Республики Казахстан «О страховой деятельности».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9. Страхование гражданско-правовой ответственности владельцев автомобильн</w:t>
            </w:r>
            <w:r>
              <w:rPr>
                <w:rStyle w:val="s0"/>
              </w:rPr>
              <w:t>ого транспорта.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10. Страхование гражданско-правовой ответственности владельцев воздушного транспорта.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11. Страхование гражданско-правовой ответственности владельцев водного транспорта.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12. Страхование гражданско-правовой ответственности, за исключением кла</w:t>
            </w:r>
            <w:r>
              <w:rPr>
                <w:rStyle w:val="s0"/>
              </w:rPr>
              <w:t>ссов, указанных в подпунктах 9), 10), 11), 11-1) и 11-2) пункта 3 статьи 6 Закона Республики Казахстан «О страховой деятельности».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13. </w:t>
            </w:r>
            <w:r>
              <w:t>Страхование займов юридических лиц</w:t>
            </w:r>
            <w:r>
              <w:rPr>
                <w:rStyle w:val="s0"/>
              </w:rPr>
              <w:t>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14. Ипотечное страхование.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15. Страхование гарантий и поручительств.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16. Страхование </w:t>
            </w:r>
            <w:r>
              <w:rPr>
                <w:rStyle w:val="s0"/>
              </w:rPr>
              <w:t>убытков финансовых организаций, за исключением классов, указанных в подпунктах 13), 14), 15) и 16) пункта 3 статьи 6 Закона Республики Казахстан «О страховой деятельности».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17. Страхование от прочих финансовых убытков.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18. Титульное страхование.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19. Страхо</w:t>
            </w:r>
            <w:r>
              <w:rPr>
                <w:rStyle w:val="s0"/>
              </w:rPr>
              <w:t>вание судебных расходов.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20. Страхование космических объектов.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21. Страхование гражданско-правовой ответственности владельцев космических объектов.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22. Страхование профессиональной ответственности.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Неотчуждаемая; процедура конкурса не применима; действие </w:t>
            </w:r>
            <w:r>
              <w:rPr>
                <w:rStyle w:val="s0"/>
              </w:rPr>
              <w:t>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58-1.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 xml:space="preserve">1. Страхование от несчастных случаев. </w:t>
            </w:r>
          </w:p>
          <w:p w:rsidR="00000000" w:rsidRDefault="00D82B73">
            <w:pPr>
              <w:pStyle w:val="pji"/>
            </w:pPr>
            <w:r>
              <w:t xml:space="preserve">2. Страхование на случай болезни. </w:t>
            </w:r>
          </w:p>
          <w:p w:rsidR="00000000" w:rsidRDefault="00D82B73">
            <w:pPr>
              <w:pStyle w:val="pji"/>
            </w:pPr>
            <w:r>
              <w:t xml:space="preserve">3. Страхование автомобильного транспорта. </w:t>
            </w:r>
          </w:p>
          <w:p w:rsidR="00000000" w:rsidRDefault="00D82B73">
            <w:pPr>
              <w:pStyle w:val="pji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D82B73">
            <w:pPr>
              <w:pStyle w:val="pji"/>
            </w:pPr>
            <w:r>
              <w:t xml:space="preserve">5. Страхование воздушного транспорта. </w:t>
            </w:r>
          </w:p>
          <w:p w:rsidR="00000000" w:rsidRDefault="00D82B73">
            <w:pPr>
              <w:pStyle w:val="pji"/>
            </w:pPr>
            <w:r>
              <w:t xml:space="preserve">6. Страхование водного транспорта. </w:t>
            </w:r>
          </w:p>
          <w:p w:rsidR="00000000" w:rsidRDefault="00D82B73">
            <w:pPr>
              <w:pStyle w:val="pji"/>
            </w:pPr>
            <w:r>
              <w:t xml:space="preserve">7. Страхование грузов. </w:t>
            </w:r>
          </w:p>
          <w:p w:rsidR="00000000" w:rsidRDefault="00D82B73">
            <w:pPr>
              <w:pStyle w:val="pji"/>
            </w:pPr>
            <w:r>
              <w:t xml:space="preserve">8. Страхование имущества от ущерба, за исключением классов, указанных в </w:t>
            </w:r>
            <w:hyperlink r:id="rId588" w:anchor="sub_id=60300" w:history="1">
              <w:r>
                <w:rPr>
                  <w:rStyle w:val="a4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D82B73">
            <w:pPr>
              <w:pStyle w:val="pji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D82B73">
            <w:pPr>
              <w:pStyle w:val="pji"/>
            </w:pPr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D82B73">
            <w:pPr>
              <w:pStyle w:val="pji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D82B73">
            <w:pPr>
              <w:pStyle w:val="pji"/>
            </w:pPr>
            <w:r>
              <w:t>12. Страхование гражданско-правовой ответственности, за исключением классов, указанны</w:t>
            </w:r>
            <w:r>
              <w:t xml:space="preserve">х в подпунктах 9) - 11)пункта 3 статьи 6 Закона Республики Казахстан «О страховой деятельности». </w:t>
            </w:r>
          </w:p>
          <w:p w:rsidR="00000000" w:rsidRDefault="00D82B73">
            <w:pPr>
              <w:pStyle w:val="pji"/>
            </w:pPr>
            <w:r>
              <w:t xml:space="preserve">13. Страхование займов юридических лиц. </w:t>
            </w:r>
          </w:p>
          <w:p w:rsidR="00000000" w:rsidRDefault="00D82B73">
            <w:pPr>
              <w:pStyle w:val="pji"/>
            </w:pPr>
            <w:r>
              <w:t xml:space="preserve">14. Ипотечное страхование. </w:t>
            </w:r>
          </w:p>
          <w:p w:rsidR="00000000" w:rsidRDefault="00D82B73">
            <w:pPr>
              <w:pStyle w:val="pji"/>
            </w:pPr>
            <w:r>
              <w:t xml:space="preserve">15. Страхование гарантий и поручительств. </w:t>
            </w:r>
          </w:p>
          <w:p w:rsidR="00000000" w:rsidRDefault="00D82B73">
            <w:pPr>
              <w:pStyle w:val="pji"/>
            </w:pPr>
            <w:r>
              <w:t>16. Страхование убытков финансовых организаций</w:t>
            </w:r>
            <w:r>
              <w:t xml:space="preserve">, за исключением классов, указанных в </w:t>
            </w:r>
            <w:hyperlink r:id="rId589" w:anchor="sub_id=60300" w:history="1">
              <w:r>
                <w:rPr>
                  <w:rStyle w:val="a4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D82B73">
            <w:pPr>
              <w:pStyle w:val="pji"/>
            </w:pPr>
            <w:r>
              <w:t>17. Страхование от прочих фина</w:t>
            </w:r>
            <w:r>
              <w:t xml:space="preserve">нсовых убытков. </w:t>
            </w:r>
          </w:p>
          <w:p w:rsidR="00000000" w:rsidRDefault="00D82B73">
            <w:pPr>
              <w:pStyle w:val="pji"/>
            </w:pPr>
            <w:r>
              <w:t xml:space="preserve">18. Титульное страхование. </w:t>
            </w:r>
          </w:p>
          <w:p w:rsidR="00000000" w:rsidRDefault="00D82B73">
            <w:pPr>
              <w:pStyle w:val="pji"/>
            </w:pPr>
            <w:r>
              <w:t>19. Страхование судебных расходов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590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D82B73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591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D82B73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D82B73">
            <w:pPr>
              <w:pStyle w:val="pj"/>
              <w:ind w:firstLine="0"/>
            </w:pPr>
            <w:r>
              <w:t>4. Пенсионное аннуитетно</w:t>
            </w:r>
            <w:r>
              <w:t>е страхование.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 xml:space="preserve">Неотчуждаемая; </w:t>
            </w:r>
          </w:p>
          <w:p w:rsidR="00000000" w:rsidRDefault="00D82B73">
            <w:pPr>
              <w:pStyle w:val="pj"/>
              <w:ind w:firstLine="0"/>
            </w:pPr>
            <w:r>
              <w:t xml:space="preserve">процедура конкурса не применима; </w:t>
            </w:r>
          </w:p>
          <w:p w:rsidR="00000000" w:rsidRDefault="00D82B73">
            <w:pPr>
              <w:pStyle w:val="pj"/>
              <w:ind w:firstLine="0"/>
            </w:pPr>
            <w:r>
              <w:t xml:space="preserve">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</w:t>
            </w:r>
            <w:r>
              <w:t>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59-1.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 xml:space="preserve">1. Страхование жизни, за исключением класса, указанного в </w:t>
            </w:r>
            <w:hyperlink r:id="rId592" w:anchor="sub_id=60203" w:history="1">
              <w:r>
                <w:rPr>
                  <w:rStyle w:val="a5"/>
                </w:rPr>
                <w:t>подпункте 3)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D82B73">
            <w:pPr>
              <w:pStyle w:val="pj"/>
              <w:ind w:firstLine="0"/>
            </w:pPr>
            <w:r>
              <w:t xml:space="preserve">2. Аннуитетное страхование, за исключением класса, указанного в </w:t>
            </w:r>
            <w:hyperlink r:id="rId593" w:anchor="sub_id=60204" w:history="1">
              <w:r>
                <w:rPr>
                  <w:rStyle w:val="a5"/>
                </w:rPr>
                <w:t>подпункте 4) пункта 2 статьи 6</w:t>
              </w:r>
            </w:hyperlink>
            <w:r>
              <w:t xml:space="preserve"> Закона Республики Казахстан «О страховой деятельности».</w:t>
            </w:r>
          </w:p>
          <w:p w:rsidR="00000000" w:rsidRDefault="00D82B73">
            <w:pPr>
              <w:pStyle w:val="pj"/>
              <w:ind w:firstLine="0"/>
            </w:pPr>
            <w:r>
              <w:t>3. Страхование жизни в рамках государственной образовательной накопительной системы.</w:t>
            </w:r>
          </w:p>
          <w:p w:rsidR="00000000" w:rsidRDefault="00D82B73">
            <w:pPr>
              <w:pStyle w:val="pj"/>
              <w:ind w:firstLine="0"/>
            </w:pPr>
            <w:r>
              <w:t>4. Пенсионное аннуитетное</w:t>
            </w:r>
            <w:r>
              <w:t xml:space="preserve"> страхование.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</w:t>
            </w:r>
            <w:r>
              <w:t>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94" w:history="1">
              <w:r>
                <w:rPr>
                  <w:rStyle w:val="a5"/>
                </w:rPr>
                <w:t>Лицензия, выдаваемая юридическим лицам</w:t>
              </w:r>
            </w:hyperlink>
            <w:r>
              <w:rPr>
                <w:rStyle w:val="s0"/>
              </w:rPr>
              <w:t>, исключительной деятельностью которых является инкассация банкнот, монет и ценностей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Лицензия на обменные операции с наличной иностранной валютой, выдаваемая уполномоченным организациям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62.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1920"/>
              </w:rPr>
              <w:t>62-1.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"/>
              </w:rPr>
              <w:t>Лицензия на осуществление микрофинансовой деятельности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"/>
              </w:rP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"/>
              </w:rP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192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1920"/>
              </w:rPr>
              <w:t xml:space="preserve"> </w:t>
            </w:r>
            <w:r>
              <w:rPr>
                <w:rStyle w:val="s1920"/>
              </w:rPr>
              <w:t>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63.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1. Обязательное страхование гражданс</w:t>
            </w:r>
            <w:r>
              <w:t xml:space="preserve">ко-правовой ответственности владельцев транспортных средств. </w:t>
            </w:r>
          </w:p>
          <w:p w:rsidR="00000000" w:rsidRDefault="00D82B73">
            <w:pPr>
              <w:pStyle w:val="a3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D82B73">
            <w:pPr>
              <w:pStyle w:val="a3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D82B73">
            <w:pPr>
              <w:pStyle w:val="a3"/>
            </w:pPr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5. Обязательное страхование туриста.</w:t>
            </w:r>
          </w:p>
          <w:p w:rsidR="00000000" w:rsidRDefault="00D82B73">
            <w:pPr>
              <w:pStyle w:val="a3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95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28.10.19 г. № 268-VI </w:t>
            </w:r>
            <w:r>
              <w:rPr>
                <w:rStyle w:val="s3"/>
              </w:rPr>
              <w:t>(</w:t>
            </w:r>
            <w:hyperlink r:id="rId596" w:anchor="sub_id=63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82B73">
            <w:pPr>
              <w:pStyle w:val="a3"/>
            </w:pPr>
            <w:r>
              <w:t>7. Обязательное страхование гражданско-правовой ответственности владельцев объектов, деятельность которых связана с опасностью при</w:t>
            </w:r>
            <w:r>
              <w:t xml:space="preserve">чинения вреда третьим лицам. </w:t>
            </w:r>
          </w:p>
          <w:p w:rsidR="00000000" w:rsidRDefault="00D82B73">
            <w:pPr>
              <w:pStyle w:val="a3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D82B73">
            <w:pPr>
              <w:pStyle w:val="a3"/>
            </w:pPr>
            <w:r>
              <w:t>9. Обязательное экологическое страхование.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63-1.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D82B73">
            <w:pPr>
              <w:pStyle w:val="pji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D82B73">
            <w:pPr>
              <w:pStyle w:val="pji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D82B73">
            <w:pPr>
              <w:pStyle w:val="pji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D82B73">
            <w:pPr>
              <w:pStyle w:val="pji"/>
            </w:pPr>
            <w:r>
              <w:t>5. Обязательное страхование туриста.</w:t>
            </w:r>
          </w:p>
          <w:p w:rsidR="00000000" w:rsidRDefault="00D82B73">
            <w:pPr>
              <w:pStyle w:val="pji"/>
            </w:pPr>
            <w:r>
              <w:t xml:space="preserve">6. </w:t>
            </w:r>
            <w:r>
              <w:rPr>
                <w:rStyle w:val="s0"/>
              </w:rPr>
              <w:t xml:space="preserve">Исключен в соответствии с </w:t>
            </w:r>
            <w:hyperlink r:id="rId597" w:anchor="sub_id=39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598" w:anchor="sub_id=6301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82B73">
            <w:pPr>
              <w:pStyle w:val="pji"/>
            </w:pPr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лицам. </w:t>
            </w:r>
          </w:p>
          <w:p w:rsidR="00000000" w:rsidRDefault="00D82B73">
            <w:pPr>
              <w:pStyle w:val="pji"/>
            </w:pPr>
            <w:r>
              <w:t>8. Обязательное стра</w:t>
            </w:r>
            <w:r>
              <w:t xml:space="preserve">хование работника от несчастных случаев при исполнении им трудовых (служебных) обязанностей. </w:t>
            </w:r>
          </w:p>
          <w:p w:rsidR="00000000" w:rsidRDefault="00D82B73">
            <w:pPr>
              <w:pStyle w:val="pji"/>
            </w:pPr>
            <w:r>
              <w:t>9. Обязательное экологическое страхование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4"/>
                </w:rPr>
                <w:t>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64.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Лицензия на деятельность по перестрахованию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64-1.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65.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>Лицензия на осуществление актуарной деятельности на страховом рынке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66.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599" w:history="1">
              <w:r>
                <w:rPr>
                  <w:rStyle w:val="a5"/>
                </w:rPr>
                <w:t>Лицензия на осуществление деятельности в сфере использования космического пространства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игорного бизнеса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67.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Лицензия на занятие деятельностью зала игровых автоматов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68.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Лицензия на занятие деятельностью казино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Неотчуждаемая; срок действия лицензии 10 лет; класс 2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69.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Лицензия на занятие деятельностью тотализатора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70.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Лицензия на занятие деятельностью букмекерской конторы</w:t>
            </w:r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Неотчуждаемая; срок действия лицензии 10 лет;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1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ветеринарии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71.</w:t>
            </w:r>
          </w:p>
        </w:tc>
        <w:tc>
          <w:tcPr>
            <w:tcW w:w="13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600" w:history="1">
              <w:r>
                <w:rPr>
                  <w:rStyle w:val="a4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5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90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5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3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55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3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</w:tr>
    </w:tbl>
    <w:p w:rsidR="00000000" w:rsidRDefault="00D82B73">
      <w:pPr>
        <w:pStyle w:val="pji"/>
      </w:pPr>
      <w:r>
        <w:rPr>
          <w:rStyle w:val="s3"/>
        </w:rPr>
        <w:t xml:space="preserve">Строка 72 изложена в редакции </w:t>
      </w:r>
      <w:hyperlink r:id="rId601" w:anchor="sub_id=46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(введены в действие с 1 января 2018 г.) (</w:t>
      </w:r>
      <w:hyperlink r:id="rId602" w:anchor="sub_id=7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2"/>
        <w:gridCol w:w="2856"/>
        <w:gridCol w:w="222"/>
        <w:gridCol w:w="3431"/>
        <w:gridCol w:w="222"/>
        <w:gridCol w:w="1898"/>
      </w:tblGrid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72.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603" w:history="1">
              <w:r>
                <w:rPr>
                  <w:rStyle w:val="a5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1. Производство препаратов для лечения и профилактики заболеваний животных.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2. Производство препаратов для диагностики болезней животных.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3. Производство препаратов, об</w:t>
            </w:r>
            <w:r>
              <w:rPr>
                <w:rStyle w:val="s0"/>
              </w:rPr>
              <w:t>ладающих фармакологической активностью.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4. Производство препаратов, предназначенных для повышения продуктивности животных.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5. Производство препаратов для дезинфекции, дератизации, дезинсекции.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73.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604" w:history="1">
              <w:r>
                <w:rPr>
                  <w:rStyle w:val="a5"/>
                </w:rPr>
                <w:t>Лицензия на оказание услуг по складской деятельности с выпуском зерновых расписок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2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74.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05" w:anchor="sub_id=7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05.01.21 г. № 409-VI </w:t>
            </w:r>
            <w:r>
              <w:rPr>
                <w:rStyle w:val="s3"/>
              </w:rPr>
              <w:t>(введен в действие с 1 января 2022 г.) (</w:t>
            </w:r>
            <w:hyperlink r:id="rId606" w:anchor="sub_id=74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транспорта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75.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607" w:history="1">
              <w:r>
                <w:rPr>
                  <w:rStyle w:val="a4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межобластном, межрайонном (междугородном внутриобластном) и международном сообщениях, а также регулярной перевозке пассажиров автобуса</w:t>
              </w:r>
              <w:r>
                <w:rPr>
                  <w:rStyle w:val="a4"/>
                </w:rPr>
                <w:t>ми, микроавтобусами в международном сообщении</w:t>
              </w:r>
            </w:hyperlink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76.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77.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судебно-медицинской, судебно-наркологической и судебно-психиатрической экспертизами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78.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Лицензия на занятие </w:t>
            </w:r>
            <w:hyperlink r:id="rId608" w:anchor="sub_id=410000" w:history="1">
              <w:r>
                <w:rPr>
                  <w:rStyle w:val="a5"/>
                </w:rPr>
                <w:t>адвокатской деятельностью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79.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Лицензия на право занятия </w:t>
            </w:r>
            <w:hyperlink r:id="rId609" w:anchor="sub_id=80000" w:history="1">
              <w:r>
                <w:rPr>
                  <w:rStyle w:val="a5"/>
                </w:rPr>
                <w:t>нотариальной деятельностью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80.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Лицензия на осуществление </w:t>
            </w:r>
            <w:hyperlink r:id="rId610" w:anchor="sub_id=160000" w:history="1">
              <w:r>
                <w:rPr>
                  <w:rStyle w:val="a5"/>
                </w:rPr>
                <w:t>аудиторской деятельности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Неотчуждаемая; 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81.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611" w:history="1">
              <w:r>
                <w:rPr>
                  <w:rStyle w:val="a4"/>
                </w:rPr>
                <w:t xml:space="preserve">Лицензия на занятие деятельностью частного </w:t>
              </w:r>
              <w:r>
                <w:rPr>
                  <w:rStyle w:val="a4"/>
                </w:rPr>
                <w:t>судебного исполнителя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82.</w:t>
            </w:r>
          </w:p>
        </w:tc>
        <w:tc>
          <w:tcPr>
            <w:tcW w:w="4350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612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21.01.19 г. № 217-VI </w:t>
            </w:r>
            <w:r>
              <w:rPr>
                <w:rStyle w:val="s3"/>
              </w:rPr>
              <w:t>(</w:t>
            </w:r>
            <w:hyperlink r:id="rId613" w:anchor="sub_id=820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84.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hyperlink r:id="rId614" w:history="1">
              <w:r>
                <w:rPr>
                  <w:rStyle w:val="a5"/>
                </w:rPr>
                <w:t>Лицензия на выполнение работ и оказание услуг в области охраны окружающей среды</w:t>
              </w:r>
            </w:hyperlink>
            <w:r>
              <w:t xml:space="preserve"> 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1. Природоохранное проектирование, нормирование для объектов I категории</w:t>
            </w:r>
          </w:p>
          <w:p w:rsidR="00000000" w:rsidRDefault="00D82B73">
            <w:pPr>
              <w:pStyle w:val="a3"/>
              <w:spacing w:line="276" w:lineRule="auto"/>
            </w:pPr>
            <w:r>
              <w:t>2. Переработка, обезвреживание, утилизация и (или) уничтожение опасных отходов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 xml:space="preserve">Неотчуждаемая; </w:t>
            </w:r>
          </w:p>
          <w:p w:rsidR="00000000" w:rsidRDefault="00D82B73">
            <w:pPr>
              <w:pStyle w:val="a3"/>
              <w:spacing w:line="276" w:lineRule="auto"/>
            </w:pPr>
            <w:r>
              <w:t>класс 1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85.</w:t>
            </w:r>
          </w:p>
        </w:tc>
        <w:tc>
          <w:tcPr>
            <w:tcW w:w="4350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615" w:anchor="sub_id=10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616" w:anchor="sub_id=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6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86.</w:t>
            </w:r>
          </w:p>
        </w:tc>
        <w:tc>
          <w:tcPr>
            <w:tcW w:w="16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192"/>
              </w:rPr>
              <w:t xml:space="preserve">Лицензия на осуществление </w:t>
            </w:r>
            <w:hyperlink r:id="rId617" w:anchor="sub_id=50000" w:history="1">
              <w:r>
                <w:rPr>
                  <w:rStyle w:val="a5"/>
                </w:rPr>
                <w:t>охранной деятельности юридическими лицами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192"/>
              </w:rPr>
              <w:t>1. Все виды охранных услуг, в том числе охрана объектов, уязвимых в террорис</w:t>
            </w:r>
            <w:r>
              <w:rPr>
                <w:rStyle w:val="s192"/>
              </w:rPr>
              <w:t>тическом отношении.</w:t>
            </w:r>
          </w:p>
          <w:p w:rsidR="00000000" w:rsidRDefault="00D82B73">
            <w:pPr>
              <w:pStyle w:val="pji"/>
            </w:pPr>
            <w:r>
              <w:rPr>
                <w:rStyle w:val="s192"/>
              </w:rPr>
              <w:t>2. Все виды охранных услуг, за исключением охраны объектов, уязвимых в террористическом отношении.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192"/>
              </w:rPr>
              <w:t>Неотчуждаемая;</w:t>
            </w:r>
          </w:p>
          <w:p w:rsidR="00000000" w:rsidRDefault="00D82B73">
            <w:pPr>
              <w:pStyle w:val="pji"/>
            </w:pPr>
            <w:r>
              <w:rPr>
                <w:rStyle w:val="s192"/>
              </w:rPr>
              <w:t>класс 1</w:t>
            </w:r>
          </w:p>
        </w:tc>
      </w:tr>
      <w:tr w:rsidR="00000000">
        <w:trPr>
          <w:trHeight w:val="20"/>
          <w:jc w:val="center"/>
        </w:trPr>
        <w:tc>
          <w:tcPr>
            <w:tcW w:w="60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  <w:spacing w:line="20" w:lineRule="atLeast"/>
            </w:pPr>
            <w:r>
              <w:rPr>
                <w:rStyle w:val="s1922"/>
              </w:rPr>
              <w:t>87.</w:t>
            </w:r>
          </w:p>
        </w:tc>
        <w:tc>
          <w:tcPr>
            <w:tcW w:w="16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  <w:spacing w:line="20" w:lineRule="atLeast"/>
            </w:pPr>
            <w:hyperlink r:id="rId618" w:history="1">
              <w:r>
                <w:rPr>
                  <w:rStyle w:val="a5"/>
                </w:rPr>
                <w:t>Лицензия на туристскую операторскую деятельность</w:t>
              </w:r>
            </w:hyperlink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  <w:spacing w:line="20" w:lineRule="atLeast"/>
            </w:pPr>
            <w:r>
              <w:rPr>
                <w:rStyle w:val="s1922"/>
              </w:rPr>
              <w:t>1) в сфере выездного туризма</w:t>
            </w:r>
          </w:p>
        </w:tc>
        <w:tc>
          <w:tcPr>
            <w:tcW w:w="800" w:type="pct"/>
            <w:gridSpan w:val="2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  <w:spacing w:line="20" w:lineRule="atLeast"/>
            </w:pPr>
            <w:r>
              <w:rPr>
                <w:rStyle w:val="s1922"/>
              </w:rPr>
              <w:t>Неотчуждаемая; класс 1</w:t>
            </w:r>
          </w:p>
        </w:tc>
      </w:tr>
      <w:tr w:rsidR="00000000">
        <w:trPr>
          <w:trHeight w:val="20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  <w:spacing w:line="20" w:lineRule="atLeast"/>
            </w:pPr>
            <w:r>
              <w:rPr>
                <w:rStyle w:val="s1922"/>
              </w:rPr>
              <w:t>2) в сфере въездного и внутреннего туризма</w:t>
            </w: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4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36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42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8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</w:tr>
    </w:tbl>
    <w:p w:rsidR="00000000" w:rsidRDefault="00D82B73">
      <w:pPr>
        <w:pStyle w:val="a3"/>
      </w:pPr>
      <w:r>
        <w:t> </w:t>
      </w:r>
    </w:p>
    <w:p w:rsidR="00000000" w:rsidRDefault="00D82B73">
      <w:pPr>
        <w:pStyle w:val="pj"/>
      </w:pPr>
      <w:bookmarkStart w:id="67" w:name="SUB2"/>
      <w:bookmarkEnd w:id="67"/>
      <w:r>
        <w:t> </w:t>
      </w:r>
    </w:p>
    <w:p w:rsidR="00000000" w:rsidRDefault="00D82B73">
      <w:pPr>
        <w:pStyle w:val="pji"/>
      </w:pPr>
      <w:r>
        <w:rPr>
          <w:rStyle w:val="s3"/>
        </w:rPr>
        <w:t xml:space="preserve">В приложение 2 внесены изменения в соответствии с </w:t>
      </w:r>
      <w:hyperlink r:id="rId619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62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1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62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62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5" w:anchor="sub_id=392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27.04.15 г. № 311-V (</w:t>
      </w:r>
      <w:hyperlink r:id="rId62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27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628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2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0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63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</w:t>
      </w:r>
      <w:r>
        <w:rPr>
          <w:rStyle w:val="s3"/>
        </w:rPr>
        <w:t xml:space="preserve">5 г. № 366-V (введены в действие по истечении трех месяцев после дня его первого официального </w:t>
      </w:r>
      <w:hyperlink r:id="rId63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34" w:anchor="sub_id=2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635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63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7" w:anchor="sub_id=10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638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9" w:anchor="sub_id=3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640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421-V (введены в действие с 1 января 2017 г.) (</w:t>
      </w:r>
      <w:hyperlink r:id="rId642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3" w:anchor="sub_id=4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644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5" w:anchor="sub_id=4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64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47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</w:t>
      </w:r>
      <w:r>
        <w:rPr>
          <w:rStyle w:val="s3"/>
        </w:rPr>
        <w:t xml:space="preserve">4.16 г. № 487-V (введено в действие по истечении шести месяцев после дня его первого официального </w:t>
      </w:r>
      <w:hyperlink r:id="rId64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4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0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26.07.16 г. № 12-VІ (введены в действие с 10 сентября 2016 г.) (</w:t>
      </w:r>
      <w:hyperlink r:id="rId65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2" w:anchor="sub_id=4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</w:t>
      </w:r>
      <w:hyperlink r:id="rId65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4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06.05.17 г. № 63-VI (</w:t>
      </w:r>
      <w:hyperlink r:id="rId65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10.05.17 г. № 64-VI (</w:t>
      </w:r>
      <w:hyperlink r:id="rId65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8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15.06.17 г. № 73</w:t>
      </w:r>
      <w:r>
        <w:rPr>
          <w:rStyle w:val="s3"/>
        </w:rPr>
        <w:t>-VI (</w:t>
      </w:r>
      <w:hyperlink r:id="rId65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0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26.12.17 г. № 124-VI (введен в действие с 1 января 2018 год</w:t>
      </w:r>
      <w:r>
        <w:rPr>
          <w:rStyle w:val="s3"/>
        </w:rPr>
        <w:t>а) (</w:t>
      </w:r>
      <w:hyperlink r:id="rId66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2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66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4" w:anchor="sub_id=10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65" w:anchor="sub_id=2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666" w:anchor="sub_id=1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66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68" w:anchor="sub_id=3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6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3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7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2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67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</w:t>
      </w:r>
      <w:r>
        <w:rPr>
          <w:rStyle w:val="s3"/>
        </w:rPr>
        <w:t>211-VI (</w:t>
      </w:r>
      <w:hyperlink r:id="rId67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3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67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8" w:anchor="sub_id=2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67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0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681" w:anchor="sub_id=2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682" w:anchor="sub_id=4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8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4" w:anchor="sub_id=3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(см. </w:t>
      </w:r>
      <w:hyperlink r:id="rId685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86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7" w:anchor="sub_id=3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(см. </w:t>
      </w:r>
      <w:hyperlink r:id="rId688" w:anchor="sub_id=3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8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0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27.12.19 г. № 292-VI (</w:t>
      </w:r>
      <w:hyperlink r:id="rId69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2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(введены в действие с 1</w:t>
      </w:r>
      <w:r>
        <w:rPr>
          <w:rStyle w:val="s3"/>
        </w:rPr>
        <w:t xml:space="preserve"> января 2021 г.) (</w:t>
      </w:r>
      <w:hyperlink r:id="rId69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4" w:anchor="sub_id=3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69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6" w:anchor="sub_id=2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30.12.20 г. № 397-VI (введены в действие с 1 июля 2021 г.) (</w:t>
      </w:r>
      <w:hyperlink r:id="rId69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8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69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0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25.02.21 г. № 12-VIІ (</w:t>
      </w:r>
      <w:hyperlink r:id="rId70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2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703" w:anchor="sub_id=2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704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705" w:anchor="sub_id=2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</w:t>
      </w:r>
      <w:hyperlink r:id="rId70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30.06.21 г. № 59-VII (введены в действие с 1 января 2022 г.) (</w:t>
      </w:r>
      <w:hyperlink r:id="rId70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708" w:anchor="sub_id=3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0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71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21.05.22 г. № 123-VII (введены в действие с 24 ноября 2022 г.) (</w:t>
      </w:r>
      <w:hyperlink r:id="rId711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712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713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4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28.12.22 г. № 173-VII (введены в действие с 28 февраля 2023 г.) (</w:t>
      </w:r>
      <w:hyperlink r:id="rId715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716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717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8" w:anchor="sub_id=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719" w:anchor="sub_id=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i"/>
      </w:pPr>
      <w:r>
        <w:t> </w:t>
      </w:r>
    </w:p>
    <w:p w:rsidR="00000000" w:rsidRDefault="00D82B73">
      <w:pPr>
        <w:pStyle w:val="pji"/>
      </w:pPr>
      <w:r>
        <w:rPr>
          <w:rStyle w:val="s3"/>
        </w:rPr>
        <w:t>См. и</w:t>
      </w:r>
      <w:r>
        <w:rPr>
          <w:rStyle w:val="s3"/>
        </w:rPr>
        <w:t xml:space="preserve">зменения в приложение 2 - </w:t>
      </w:r>
      <w:hyperlink r:id="rId720" w:anchor="sub_id=9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30.06.22 г. № 130-VII (вводятся в действие по истечении двенадцати месяцев со дня принятия национальных стандартов в области энергосбереж</w:t>
      </w:r>
      <w:r>
        <w:rPr>
          <w:rStyle w:val="s3"/>
        </w:rPr>
        <w:t xml:space="preserve">ения и повышения энергоэффективности) </w:t>
      </w:r>
    </w:p>
    <w:p w:rsidR="00000000" w:rsidRDefault="00D82B73">
      <w:pPr>
        <w:pStyle w:val="pr"/>
      </w:pPr>
      <w:r>
        <w:t>ПРИЛОЖЕНИЕ 2</w:t>
      </w:r>
    </w:p>
    <w:p w:rsidR="00000000" w:rsidRDefault="00D82B73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Республики Казахстан </w:t>
      </w:r>
    </w:p>
    <w:p w:rsidR="00000000" w:rsidRDefault="00D82B73">
      <w:pPr>
        <w:pStyle w:val="pr"/>
      </w:pPr>
      <w:r>
        <w:t xml:space="preserve">«О разрешениях и уведомлениях» </w:t>
      </w:r>
    </w:p>
    <w:p w:rsidR="00000000" w:rsidRDefault="00D82B73">
      <w:pPr>
        <w:pStyle w:val="pr"/>
      </w:pPr>
      <w:r>
        <w:t>от 16 мая 2014 года № 202-V ЗРК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D82B73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2706"/>
        <w:gridCol w:w="222"/>
        <w:gridCol w:w="222"/>
        <w:gridCol w:w="3434"/>
        <w:gridCol w:w="222"/>
        <w:gridCol w:w="2276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Наименование разрешительной</w:t>
            </w:r>
            <w:r>
              <w:rPr>
                <w:b/>
                <w:bCs/>
              </w:rPr>
              <w:t xml:space="preserve"> процедуры</w:t>
            </w:r>
          </w:p>
        </w:tc>
        <w:tc>
          <w:tcPr>
            <w:tcW w:w="1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11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1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2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3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b/>
                <w:bCs/>
              </w:rPr>
              <w:t>4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Класс 1 - «разрешения, выдаваемые на деятельность»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2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Приказ антимонопольного органа о согласии (запрете)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Рассмотрение ходатайства о согласии на экономическую концентрацию по приобретению лицом (групп</w:t>
            </w:r>
            <w:r>
              <w:t>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</w:t>
            </w:r>
            <w:r>
              <w:t>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</w:t>
            </w:r>
            <w:r>
              <w:t>та рынка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Приказ антимонопольного органа о согласии (запрете)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</w:t>
            </w:r>
            <w:r>
              <w:t>споряжаться более чем двадцатью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</w:t>
            </w:r>
            <w:r>
              <w:t>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нематер</w:t>
            </w:r>
            <w:r>
              <w:t>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</w:t>
            </w:r>
            <w:r>
              <w:t>тчуждающего или передающего имущество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Приказ антимонопольного органа о согласии (запрете)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</w:t>
            </w:r>
            <w:r>
              <w:t xml:space="preserve">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</w:t>
            </w:r>
            <w:r>
              <w:t>нных средств и нематериальных активов субъекта рынка, отчуждающего или передающего имущество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</w:t>
            </w:r>
            <w:r>
              <w:t>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Согласие на экономическую концентрацию; Письмо-уведомление о запрете на экономическую концентрацию по приобр</w:t>
            </w:r>
            <w:r>
              <w:t>етению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</w:t>
            </w:r>
            <w:r>
              <w:t>ьской деятельности либо осуществлять функции его исполнительного органа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</w:t>
            </w:r>
            <w:r>
              <w:t>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Согласие на экономическую концентрацию; Письмо-уведомление о за</w:t>
            </w:r>
            <w:r>
              <w:t>прете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</w:t>
            </w:r>
            <w:r>
              <w:t>ми в данных субъектах условий ведения их предпринимательской деятельности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24" w:anchor="sub_id=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Специальное разрешение на перевозку опасного груза классов 1, 6 и 7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25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26" w:anchor="sub_id=1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27" w:anchor="sub_id=3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168-VI </w:t>
            </w:r>
            <w:r>
              <w:rPr>
                <w:rStyle w:val="s3"/>
              </w:rPr>
              <w:t>(</w:t>
            </w:r>
            <w:hyperlink r:id="rId728" w:anchor="sub_id=1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2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0" w:anchor="sub_id=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32" w:anchor="sub_id=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34" w:anchor="sub_id=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5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36" w:anchor="sub_id=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3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38" w:anchor="sub_id=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739" w:history="1">
              <w:r>
                <w:rPr>
                  <w:rStyle w:val="a4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постановке на учет, переучет иностранных теле-, радиоканалов,</w:t>
            </w:r>
            <w:r>
              <w:t xml:space="preserve"> распространяемых на территории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Аккредитация профессиональной организации бухгалтеров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0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03.07.20 г. № 359-VI </w:t>
            </w:r>
            <w:r>
              <w:rPr>
                <w:rStyle w:val="s3"/>
              </w:rPr>
              <w:t>(введено в действие с 1 января 2021 г.) (</w:t>
            </w:r>
            <w:hyperlink r:id="rId741" w:anchor="sub_id=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29-1.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Учетная регистрация коллекторских агентств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Уведомление коллекторского агентства о внесении его в реестр коллекторских агентств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Бессрочное разрешение; процедура конкурса неприменима; действия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распространяются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30.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742" w:history="1">
              <w:r>
                <w:rPr>
                  <w:rStyle w:val="a4"/>
                </w:rPr>
                <w:t>Постановка на учет или переучет периодиче</w:t>
              </w:r>
              <w:r>
                <w:rPr>
                  <w:rStyle w:val="a4"/>
                </w:rPr>
                <w:t>ских печатных изданий, информационных агентств и сетевых изданий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Постановка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</w:t>
            </w:r>
            <w:r>
              <w:t>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743" w:history="1">
              <w:r>
                <w:rPr>
                  <w:rStyle w:val="a4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44" w:anchor="sub_id=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04.07.18 г. № 173-VI </w:t>
            </w:r>
            <w:r>
              <w:rPr>
                <w:rStyle w:val="s3"/>
              </w:rPr>
              <w:t>(введены в действие с 1 января 2022 г.) (</w:t>
            </w:r>
            <w:hyperlink r:id="rId745" w:anchor="sub_id=33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Удостоверение 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47" w:anchor="sub_id=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 xml:space="preserve">36. 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4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49" w:anchor="sub_id=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1" w:anchor="sub_id=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3" w:anchor="sub_id=3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55" w:anchor="sub_id=3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6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57" w:anchor="sub_id=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58" w:anchor="sub_id=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10.05.17 г. № 64-VI</w:t>
            </w:r>
            <w:r>
              <w:rPr>
                <w:rStyle w:val="s3"/>
              </w:rPr>
              <w:t xml:space="preserve"> (</w:t>
            </w:r>
            <w:hyperlink r:id="rId759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1" w:anchor="sub_id=4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3" w:anchor="sub_id=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4" w:anchor="sub_id=11602" w:history="1">
              <w:r>
                <w:rPr>
                  <w:rStyle w:val="a4"/>
                </w:rPr>
                <w:t>З</w:t>
              </w:r>
              <w:r>
                <w:rPr>
                  <w:rStyle w:val="a4"/>
                </w:rPr>
                <w:t>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5" w:anchor="sub_id=4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67" w:anchor="sub_id=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68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769" w:anchor="sub_id=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Выдача экологического разрешения на воздействие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Экологическое разрешение на воздействие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производство работ с</w:t>
            </w:r>
            <w:r>
              <w:t xml:space="preserve">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49.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Комплексного экологического разрешения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Комплексное экологическое разрешение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71" w:anchor="sub_id=5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  <w:ind w:firstLine="5"/>
            </w:pPr>
            <w:hyperlink r:id="rId772" w:history="1">
              <w:r>
                <w:rPr>
                  <w:rStyle w:val="a5"/>
                </w:rPr>
                <w:t>Заключение уполномоченного органа государств - членов Евразийского экономического союза на транзит опасных отходов через таможенную территорию Таможенного союза</w:t>
              </w:r>
            </w:hyperlink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Заключение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52.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Включение в реестр таможенных перевозчиков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включении в реестр таможенных перевозчиков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53.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Включение в реестр таможенных представителей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включении в реестр таможенных представителей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74" w:anchor="sub_id=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55.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Включение в реестр владельцев складов временного хранения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Включение в реестр владельцев таможенных складов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включении в реестр владельцев таможенных складов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57.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Включение в реестр владельцев магазинов беспошлинной торговли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57-1.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t>Аккредитация специализированной организации, осуществляющей ресурсное обследование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t>Свидетельство об аккредитации специализированной организации, осуществляющей ресурсное обследование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Fonts w:ascii="Courier New" w:hAnsi="Courier New" w:cs="Courier New"/>
                <w:color w:val="auto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</w:t>
            </w:r>
            <w:r>
              <w:rPr>
                <w:rStyle w:val="s0"/>
              </w:rPr>
              <w:t xml:space="preserve">9-V </w:t>
            </w:r>
            <w:r>
              <w:rPr>
                <w:rStyle w:val="s3"/>
              </w:rPr>
              <w:t>(</w:t>
            </w:r>
            <w:hyperlink r:id="rId776" w:anchor="sub_id=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59.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Аккредитация профессиональной аудиторской организации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77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778" w:anchor="sub_id=6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61-1.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Аттестация профессиональных аварийно-спасательных служб в области промышленной безопасности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Свидетельство на право проведения на опасном производственном объекте: </w:t>
            </w:r>
          </w:p>
          <w:p w:rsidR="00000000" w:rsidRDefault="00D82B73">
            <w:pPr>
              <w:pStyle w:val="a3"/>
            </w:pPr>
            <w:r>
              <w:t xml:space="preserve">- горноспасательных работ; </w:t>
            </w:r>
          </w:p>
          <w:p w:rsidR="00000000" w:rsidRDefault="00D82B73">
            <w:pPr>
              <w:pStyle w:val="a3"/>
            </w:pPr>
            <w:r>
              <w:t xml:space="preserve">- газоспасательных работ; </w:t>
            </w:r>
          </w:p>
          <w:p w:rsidR="00000000" w:rsidRDefault="00D82B73">
            <w:pPr>
              <w:pStyle w:val="a3"/>
            </w:pPr>
            <w:r>
              <w:t>- противофонтанных работ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7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0" w:anchor="sub_id=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66.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781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782" w:anchor="sub_id=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68.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открытие банка</w:t>
            </w:r>
            <w:r>
              <w:rPr>
                <w:rStyle w:val="s0"/>
              </w:rPr>
              <w:t>, филиала банка-нерезидента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</w:t>
              </w:r>
              <w:r>
                <w:rPr>
                  <w:rStyle w:val="a4"/>
                </w:rPr>
                <w:t>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69.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организации-нерезидента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</w:t>
            </w:r>
            <w:r>
              <w:t xml:space="preserve">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создание страховой (перестраховочной) организации</w:t>
            </w:r>
            <w:r>
              <w:rPr>
                <w:rStyle w:val="s0"/>
              </w:rPr>
              <w:t>, открытие филиала страховой (перестраховочной) организаци</w:t>
            </w:r>
            <w:r>
              <w:rPr>
                <w:rStyle w:val="s0"/>
              </w:rPr>
              <w:t>и-нерезидента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</w:t>
            </w:r>
            <w:r>
              <w:t>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69-1</w:t>
            </w:r>
          </w:p>
        </w:tc>
        <w:tc>
          <w:tcPr>
            <w:tcW w:w="13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разрешения на открытие филиала страхового брокера-нерезидента Республики Казахстан</w:t>
            </w:r>
          </w:p>
        </w:tc>
        <w:tc>
          <w:tcPr>
            <w:tcW w:w="1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открытие страхового брокера-нерезидента Республики Казахстан</w:t>
            </w:r>
          </w:p>
        </w:tc>
        <w:tc>
          <w:tcPr>
            <w:tcW w:w="11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Бессрочное разрешение; </w:t>
            </w:r>
            <w:r>
              <w:rPr>
                <w:rStyle w:val="s0"/>
              </w:rPr>
              <w:t xml:space="preserve">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783" w:anchor="sub_id=4609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2018 г.) (</w:t>
            </w:r>
            <w:hyperlink r:id="rId784" w:anchor="sub_id=7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78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6" w:anchor="sub_id=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79.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перевозку гражданского и служебного оружия и патронов к нему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</w:t>
            </w:r>
            <w:r>
              <w:t xml:space="preserve">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Выдача </w:t>
            </w:r>
            <w:r>
              <w:t>разрешения на перевозку гражданского оружия и патронов к нему физическим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перевозку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4"/>
                </w:rPr>
                <w:t>части пе</w:t>
              </w:r>
              <w:r>
                <w:rPr>
                  <w:rStyle w:val="a4"/>
                </w:rPr>
                <w:t>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хр</w:t>
            </w:r>
            <w:r>
              <w:t>анение служебного оружия и патронов к нему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</w:t>
            </w:r>
            <w:r>
              <w:t>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8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88" w:anchor="sub_id=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84-1.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Включение в реестр платежных организаций, прошедших учетную регистрацию в Национальном Банке Республики Казахстан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Уведомление о прохождении учетной регистрации для предоставления разрешения (права) на предоставление платежной организацией платежных услуг,</w:t>
            </w:r>
            <w:r>
              <w:t xml:space="preserve"> установленных </w:t>
            </w:r>
            <w:hyperlink r:id="rId789" w:history="1">
              <w:r>
                <w:rPr>
                  <w:rStyle w:val="a4"/>
                </w:rPr>
                <w:t>Законом</w:t>
              </w:r>
            </w:hyperlink>
            <w:r>
              <w:t xml:space="preserve"> Республики Казахстан «О платежах и платежных системах».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791" w:anchor="sub_id=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86.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Аккредитация международных агентств по усыновлению (удочерению)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86-1.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Аккредитация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Решение об аккредитации организаций по оказанию содействия в устройстве детей-сирот, детей, оставшихся без попечения родителей, в семьи граждан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Неотчуждаемая; срок действия разрешения 1 год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Аттестация организаций на прав</w:t>
            </w:r>
            <w:r>
              <w:t>о проведения работ в области безопасности плотин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87-1.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87-2.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на международный авиамаршрут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87-3.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87-4.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Аккредитация организаций, осуществляющих экспертизу ядерной безопасности и (или) радиационной безопасности, и (или) ядерной физической безопасности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об аккредитации организации, осуществляющей экспертизу ядерной безопасности и (или) радиацион</w:t>
            </w:r>
            <w:r>
              <w:t>ной безопасности, и (или) ядерной физической безопасности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87-5.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Аттестат аккредитации по аудиту в области пожарной безопасности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87-6.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</w:t>
            </w:r>
            <w:r>
              <w:rPr>
                <w:rStyle w:val="s0"/>
              </w:rPr>
              <w:t>ти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87-7.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87-8.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</w:t>
            </w:r>
            <w:r>
              <w:rPr>
                <w:rStyle w:val="s0"/>
              </w:rPr>
              <w:t xml:space="preserve"> помещениям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</w:t>
            </w:r>
            <w:r>
              <w:rPr>
                <w:rStyle w:val="s0"/>
              </w:rPr>
              <w:t>тем и помещениям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Неотчуждаемое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87-9.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2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79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87-10.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разрешения на привлечение денег дольщиков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Разрешение местных исполнительных органов областей, городов республиканского значения, столицы, районов, городов областного значения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87-11.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794" w:history="1">
              <w:r>
                <w:rPr>
                  <w:rStyle w:val="a5"/>
                </w:rPr>
                <w:t>Выдача разрешения на реализацию (в том числе иную передачу) средств криптографической защиты информации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Разрешение на реализацию (в том числе иную передачу) средств криптографической защиты </w:t>
            </w:r>
            <w:r>
              <w:t>информации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Не требуется получение разрешения на реализацию (в том числе иную передачу) средств криптографической защиты информации лицам, имеющим лицензию на деятельность по разработке средств криптографической защиты информации. Не требуется получение разрешения на </w:t>
            </w:r>
            <w:r>
              <w:t xml:space="preserve">реализацию (в том числе иную передачу) средств криптографической защиты информации (товаров), включенных в </w:t>
            </w:r>
            <w:hyperlink r:id="rId795" w:history="1">
              <w:r>
                <w:rPr>
                  <w:rStyle w:val="a5"/>
                </w:rPr>
                <w:t>единый реестр нотификаций</w:t>
              </w:r>
            </w:hyperlink>
            <w:r>
              <w:t>, размещенный на официальном интерне</w:t>
            </w:r>
            <w:r>
              <w:t>т-ресурсе Евразийской экономической комиссии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87-12.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Выдача разрешения на выпуск и обращение обеспеченных цифровых активов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Разрешение на выпуск и обращение обеспеченных цифровых активов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Неотчуждаемое; срок действия 3 года;</w:t>
            </w:r>
          </w:p>
          <w:p w:rsidR="00000000" w:rsidRDefault="00D82B73">
            <w:pPr>
              <w:pStyle w:val="p"/>
            </w:pPr>
            <w:r>
              <w:rPr>
                <w:rStyle w:val="s0"/>
              </w:rPr>
              <w:t xml:space="preserve">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87-12.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Выдача разрешения на оказание экстерриториальных посреднических услуг или технической помощи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Разрешение на оказание экстерриториальных посреднических услуг или технической помощи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87-13.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Выдача разрешения на передачу третьим лицам на территори</w:t>
            </w:r>
            <w:r>
              <w:rPr>
                <w:rStyle w:val="s0"/>
              </w:rPr>
              <w:t>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Разрешение на передачу третьим лицам на территории Республики Казахстан импортированных специфических товаров, а также товаров, импортированных с предоставлением гарантийных обязательств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Класс 2 - «разрешения, выдаваемые на объекты»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7" w:anchor="sub_id=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89</w:t>
            </w:r>
            <w:r>
              <w:t>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ветеринарно-санитарного заключения на объекты государственного ветеринарно-санитарного контроля и надзора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79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799" w:anchor="sub_id=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хранение и ношение служебного оружия и патронов к нему работникам юридических лиц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Государственная экологическая экспертиза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Заключение государственной экологической экспертизы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801" w:anchor="sub_id=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02" w:anchor="sub_id=1200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803" w:anchor="sub_id=9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Согласование недропользователем порядка обеспечения противопожарной защиты искусственных островов, дамб, сооружений и установок, а также иных объ</w:t>
            </w:r>
            <w:r>
              <w:rPr>
                <w:rStyle w:val="s0"/>
              </w:rPr>
              <w:t>ектов, связанных с операциями по разведке и (или) добыче углеводородов, в процессе их эксплуатации с органами по государственному контролю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Письмо-согласование порядка обеспечения противопожарной защиты искусственных островов, дамб, сооружений и установок,</w:t>
            </w:r>
            <w:r>
              <w:rPr>
                <w:rStyle w:val="s0"/>
              </w:rPr>
              <w:t xml:space="preserve"> а также иных объектов, связанных с операциями по разведке и (или) добыче углеводородов, в процессе их эксплуатации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Согласование оптимальных методов ликвидации аварийных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  <w:spacing w:line="276" w:lineRule="auto"/>
            </w:pPr>
            <w:r>
              <w:t>Письмо-согласование оптимальных методов ликвидации аварийных</w:t>
            </w:r>
            <w:r>
              <w:t xml:space="preserve"> разливов нефти на море, внутренних водоемах и в предохранительной зоне Республики Казахстан на основе анализа суммарной экологической пользы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05" w:anchor="sub_id=9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99.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Присвоение учетных номеров объектам производства, осуществляющим выращивани</w:t>
            </w:r>
            <w:r>
              <w:t>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Подтверждение о присвоении</w:t>
            </w:r>
            <w:r>
              <w:t xml:space="preserve">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ветеринарных </w:t>
            </w:r>
            <w:r>
              <w:t>препаратов, кормов и кормовых добавок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102-1.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Присвоение учетного номера объектам, осуществляющим переработку зерна и продуктов его переработки по технологиям, обеспечивающим лишение семян и плодов карантинных сорных растений жизнеспособности, и (или) обеззараживание и маркировку древесного упаковочно</w:t>
            </w:r>
            <w:r>
              <w:rPr>
                <w:rStyle w:val="s0"/>
              </w:rPr>
              <w:t>го материала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Подтверждение о присвоении учетного номера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0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7" w:anchor="sub_id=1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Согласование проектов строительства, расширения, реконструкции, модернизации, консервации, ликвидации опасных производственных объектов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Письмо-согласование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разрешений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применение технологий, применяемых на опасных производственных объектах, опасных технических устройств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</w:t>
            </w:r>
            <w:r>
              <w:t>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Допущение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Свидетельство о допущении дорожного транспортного средства к перевозке грузов под таможенными печатями и </w:t>
            </w:r>
            <w:r>
              <w:t>пломбами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Согласование проектно-сметной документации проектно</w:t>
            </w:r>
            <w:r>
              <w:t>й и технической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Направляется письменный ответ, в котором в случае отказа в согласовании указываются предложения и заме</w:t>
            </w:r>
            <w:r>
              <w:t>чания в части обеспечения безопасности дорожного движения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110 - 113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0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09" w:anchor="sub_id=11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114.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1" w:anchor="sub_id=11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Государственная регистрация судов в Государственном судовом реестре</w:t>
            </w:r>
          </w:p>
          <w:p w:rsidR="00000000" w:rsidRDefault="00D82B73">
            <w:pPr>
              <w:pStyle w:val="a3"/>
            </w:pPr>
            <w:r>
              <w:t>морских судов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117 - 119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13" w:anchor="sub_id=1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Выдача санитарно-эпидемиологического заключения о соответствии объекта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Санитарно-эпидемиологическое заключение о соответствии объекта</w:t>
            </w:r>
            <w:r>
              <w:t xml:space="preserve"> высокой эпидемической значимости нормативным правовым актам в сфере санитарно-эпидемиологического благополучия населения 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Выдача разрешения на обращение с патогенными биологическими агентами и приложе</w:t>
            </w:r>
            <w:r>
              <w:t>ния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  <w:jc w:val="left"/>
            </w:pPr>
            <w:r>
              <w:t>Разрешение на обращение с патогенными биологическими агентами и приложение к нему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814" w:history="1">
              <w:r>
                <w:rPr>
                  <w:rStyle w:val="a4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16" w:anchor="sub_id=1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</w:t>
            </w:r>
            <w:r>
              <w:rPr>
                <w:rStyle w:val="s0"/>
              </w:rPr>
              <w:t xml:space="preserve">14 г. № 269-V </w:t>
            </w:r>
            <w:r>
              <w:rPr>
                <w:rStyle w:val="s3"/>
              </w:rPr>
              <w:t>(</w:t>
            </w:r>
            <w:hyperlink r:id="rId818" w:anchor="sub_id=12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Постановление о разрешении использования земельного участка для изыскательских работ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Государственная регистрация маломерных судов и прав на них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Судовой билет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временном предоставлении права плавания под Государственным Флагом Республики Казахстан иностранному судну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Государственная регистрация судов внутреннего водного плавания, судов плавания «река-море» и прав на них в Государс</w:t>
            </w:r>
            <w:r>
              <w:t>твенном судовом реестре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Судовое свидетельство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свидетельства о минимальном составе экипажа судна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минимальном составе экипажа судна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Регистрация железнодорожного подвижного состава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19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0" w:anchor="sub_id=1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1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2" w:anchor="sub_id=13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4" w:anchor="sub_id=1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139.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архитектурно-планировочного задания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Архитектурно-планировочное задание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140-1.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2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26" w:anchor="sub_id=1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28" w:anchor="sub_id=14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29" w:anchor="sub_id=18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28.12.17 г. № 128-VI</w:t>
            </w:r>
            <w:r>
              <w:rPr>
                <w:rStyle w:val="s3"/>
              </w:rPr>
              <w:t xml:space="preserve"> (</w:t>
            </w:r>
            <w:hyperlink r:id="rId830" w:anchor="sub_id=14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Письмо-согласование на соответствие требованиям технической укрепленности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Класс 3 - «разовые разрешения»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148.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2" w:anchor="sub_id=1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149.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ветеринарной справки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Ветеринарная справка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Ветеринарный сертификат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4" w:anchor="sub_id=1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уполномоченным органом разрешений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наход</w:t>
            </w:r>
            <w:r>
              <w:t>ящимися под угрозой исчезновения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импорт на территорию Республики Казахстан, экспорт и (или) реэкспорт с территории Республики Казахстан видов животных, подпадающих под действие Конвенции о международной торговле видами дикой фауны и флоры, н</w:t>
            </w:r>
            <w:r>
              <w:t>аходящимися под угрозой исчезновения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36" w:anchor="sub_id=15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Выдача разрешения на экстерриториальный реэкспорт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Разрешение на экстерриториальный реэкспорт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37" w:anchor="sub_id=4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27.02.17 г. № 49-VI </w:t>
            </w:r>
            <w:r>
              <w:rPr>
                <w:rStyle w:val="s3"/>
              </w:rPr>
              <w:t>(</w:t>
            </w:r>
            <w:hyperlink r:id="rId838" w:anchor="sub_id=15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159.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вырубк</w:t>
            </w:r>
            <w:r>
              <w:t>у деревьев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вырубку деревьев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160.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0" w:anchor="sub_id=16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Специальное разрешение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полеты авиации в пог</w:t>
            </w:r>
            <w:r>
              <w:t>раничной полосе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полеты авиации в пограничной полосе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</w:t>
            </w:r>
            <w:r>
              <w:rPr>
                <w:rStyle w:val="s3"/>
              </w:rPr>
              <w:t>(введены в действие с 11 апреля 2019 г.) (</w:t>
            </w:r>
            <w:hyperlink r:id="rId842" w:anchor="sub_id=16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4" w:anchor="sub_id=1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5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08.01.19 г. № 215-VI</w:t>
            </w:r>
            <w:r>
              <w:rPr>
                <w:rStyle w:val="s3"/>
              </w:rPr>
              <w:t xml:space="preserve"> (введены в действие с 11 апреля 2019 г.) (</w:t>
            </w:r>
            <w:hyperlink r:id="rId846" w:anchor="sub_id=16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169.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4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48" w:anchor="sub_id=16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Согласование на ввоз карантинных объектов в научно-исследовательских целях, выдаваемое уполномоченным государственным органом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Письмо-согласование на ввоз карантинных объектов в научно-исследовательских целях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0" w:anchor="sub_id=1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851" w:history="1">
              <w:r>
                <w:rPr>
                  <w:rStyle w:val="a4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3" w:anchor="sub_id=1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приостановлении представления налоговой отчетности или об отказе в приостановлении представления налоговой отчетности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Исключены в соотв</w:t>
            </w:r>
            <w:r>
              <w:rPr>
                <w:rStyle w:val="s0"/>
              </w:rPr>
              <w:t xml:space="preserve">етствии с </w:t>
            </w:r>
            <w:hyperlink r:id="rId85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5" w:anchor="sub_id=17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179.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56" w:anchor="sub_id=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28.12.22 г. № 173-VII </w:t>
            </w:r>
            <w:r>
              <w:rPr>
                <w:rStyle w:val="s3"/>
              </w:rPr>
              <w:t>(введены в действие с 28 февраля 2023 г.) (</w:t>
            </w:r>
            <w:hyperlink r:id="rId857" w:anchor="sub_id=184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5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59" w:anchor="sub_id=18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согласования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Согласование режима судоходства в запретный для рыболовства нерестовый период, а также в запретных для рыбо</w:t>
            </w:r>
            <w:r>
              <w:t>ловства водоемах и (или) участках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</w:pPr>
            <w:r>
              <w:rPr>
                <w:rStyle w:val="s0"/>
              </w:rPr>
              <w:t xml:space="preserve">Исключена в соответствии с </w:t>
            </w:r>
            <w:hyperlink r:id="rId860" w:anchor="sub_id=21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03.04.19 г. № 243-VI </w:t>
            </w:r>
            <w:r>
              <w:rPr>
                <w:rStyle w:val="s3"/>
              </w:rPr>
              <w:t>(</w:t>
            </w:r>
            <w:hyperlink r:id="rId861" w:anchor="sub_id=18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разрешения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Разрешение на эксплуатацию судна, плавающего под флагом иностранного государства, в казахстанском секторе Каспийского моря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3" w:anchor="sub_id=1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64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65" w:anchor="sub_id=19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866" w:anchor="sub_id=42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867" w:anchor="sub_id=1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производство взрывных работ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производство взрывных работ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69" w:anchor="sub_id=19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</w:t>
            </w:r>
            <w:r>
              <w:t>ыдача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балансовой</w:t>
            </w:r>
            <w:r>
              <w:t xml:space="preserve"> стоимости его активов в соответствии с бухгалтерским балансом на начало текущего года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</w:t>
            </w:r>
            <w:r>
              <w:t>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870" w:anchor="sub_id=12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(введены в действие с 1 января 2017 г.) (</w:t>
            </w:r>
            <w:hyperlink r:id="rId871" w:anchor="sub_id=19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199.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73" w:anchor="sub_id=19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на право временного вывоза культурных ценностей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прокатного удостоверения на фильм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Прокатное удостоверение на фильм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7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5" w:anchor="sub_id=20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 xml:space="preserve">Исключена в соответствии с </w:t>
            </w:r>
            <w:hyperlink r:id="rId876" w:anchor="sub_id=1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21.12.22 г. № 167-VII </w:t>
            </w:r>
            <w:r>
              <w:rPr>
                <w:rStyle w:val="s3"/>
              </w:rPr>
              <w:t>(введены в действие с 21 февраля 2023 г.) (</w:t>
            </w:r>
            <w:hyperlink r:id="rId877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транзитный проезд по территории Республики Казахстан перевозчикам иностранного государства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Универсальное разрешение на проезд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Разрешение на проезд по территории иностранного государства перевозчикам Республики Казахстан в соответствии с международными договорами, </w:t>
            </w:r>
            <w:r>
              <w:t>ратифицированными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Иностранное разрешение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Отечественное разрешение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79" w:anchor="sub_id=21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Согласование уполномоченного органа государств - членов </w:t>
            </w:r>
            <w:r>
              <w:rPr>
                <w:rStyle w:val="s0"/>
              </w:rPr>
              <w:t>Евразийского экономического союза</w:t>
            </w:r>
            <w:r>
              <w:t xml:space="preserve">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Письмо-согласование</w:t>
            </w:r>
            <w:r>
              <w:t xml:space="preserve"> уполномоченного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81" w:anchor="sub_id=2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выпол</w:t>
            </w:r>
            <w:r>
              <w:t>нение международных нерегулярных полетов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выполнение международных нерегулярных полетов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Заключение на ввоз на территорию Рес</w:t>
            </w:r>
            <w:r>
              <w:t>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заключения физическим лицам на ввоз на территорию Республики Казахстан, вывоз с т</w:t>
            </w:r>
            <w:r>
              <w:t>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Заключение на ввоз на территорию Республики Казахстан, вывоз с территории Республики Казахстан, а также транз</w:t>
            </w:r>
            <w:r>
              <w:t>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218.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</w:t>
            </w:r>
            <w:r>
              <w:rPr>
                <w:rStyle w:val="s0"/>
              </w:rPr>
              <w:t xml:space="preserve">03.16 г. № 479-V </w:t>
            </w:r>
            <w:r>
              <w:rPr>
                <w:rStyle w:val="s3"/>
              </w:rPr>
              <w:t>(</w:t>
            </w:r>
            <w:hyperlink r:id="rId883" w:anchor="sub_id=21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84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85" w:anchor="sub_id=22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8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887" w:anchor="sub_id=22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приоб</w:t>
            </w:r>
            <w:r>
              <w:t>ретение гражданского оружия и патронов к нему физическим лицам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224.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889" w:anchor="sub_id=2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Выдача разрешения на проведение интервенционного клинического исследования фармакологического или лекарственного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(приказ) на проведение интервенционного клинического исследования фармакологического или лекарственн</w:t>
            </w:r>
            <w:r>
              <w:t xml:space="preserve">ого средства, </w:t>
            </w:r>
            <w:r>
              <w:rPr>
                <w:rStyle w:val="s0"/>
              </w:rPr>
              <w:t>медицинского изделия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0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91" w:anchor="sub_id=228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229.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2" w:anchor="sub_id=35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07.07.20 г. № 361-VI </w:t>
            </w:r>
            <w:r>
              <w:rPr>
                <w:rStyle w:val="s3"/>
              </w:rPr>
              <w:t>(</w:t>
            </w:r>
            <w:hyperlink r:id="rId893" w:anchor="sub_id=229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4" w:anchor="sub_id=13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21.05.22 г. № 123-VII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(введены в действие с 24 ноября 2022 г.) (</w:t>
            </w:r>
            <w:hyperlink r:id="rId895" w:anchor="sub_id=23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Оформление сертификата конечного пользователя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Сертификат конечного пользователя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231-1.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Оформление международного импортного сертификата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Международный импортный сертификат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Выдача разрешения на транзит специфических товаров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Разрешение на транзит специфических товаров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896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897" w:anchor="sub_id=2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административным органом разрешений на импорт на территорию Республики Казахстан, экспорт и (или) реэкспорт с территории Республики Казах</w:t>
            </w:r>
            <w:r>
              <w:rPr>
                <w:rStyle w:val="s0"/>
              </w:rPr>
              <w:t xml:space="preserve">стан объектов растительного мира, их частей и дериватов, подпадающих под действие </w:t>
            </w:r>
            <w:hyperlink r:id="rId898" w:history="1">
              <w:r>
                <w:rPr>
                  <w:rStyle w:val="a5"/>
                </w:rPr>
                <w:t>Конвенции</w:t>
              </w:r>
            </w:hyperlink>
            <w:r>
              <w:rPr>
                <w:rStyle w:val="s0"/>
              </w:rPr>
              <w:t xml:space="preserve">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Разрешение на импорт на территорию Республики Казахстан, экспорт и (или) реэкспорт с территории Республики Казахстан объектов растительного мира, их частей и дериватов, подпадающих под действие Конвенции о международной торговле видами дикой фауны и флоры,</w:t>
            </w:r>
            <w:r>
              <w:rPr>
                <w:rStyle w:val="s0"/>
              </w:rPr>
              <w:t xml:space="preserve"> находящимися под угрозой исчезновения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89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0" w:anchor="sub_id=23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240.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01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2" w:anchor="sub_id=24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>Выдача банку или банковскому холдингу разрешения на создание или приобретение дочерней организации или значительное участие банка или банковского холдинга в капитале организаций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банку или банковскому холдингу разрешения на создание или приобретение дочерней организации или зна</w:t>
            </w:r>
            <w:r>
              <w:t>чительное участие банка или банковского холдинга в капитале организаций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 xml:space="preserve">пунктов 1, 2 статьи </w:t>
              </w:r>
              <w:r>
                <w:rPr>
                  <w:rStyle w:val="a5"/>
                </w:rPr>
                <w:t>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04" w:anchor="sub_id=24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согласия на приобретение статуса крупного участника банка и (или) страховой (перестраховочной) организации, и (или) управляющего инвестиционным портфелем, и (или) банковского и (или) страхового холдинга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Постановление Правления уполномоченного орган</w:t>
            </w:r>
            <w:r>
              <w:rPr>
                <w:rStyle w:val="s0"/>
              </w:rPr>
              <w:t xml:space="preserve">а по регулированию, контролю и надзору финансового рынка и финансовых организаций о выдаче согласия на приобретение: 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1) статуса крупного участника банка; 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2) статуса крупного участника страховой (перестраховочной) организации; 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3) статуса крупного участни</w:t>
            </w:r>
            <w:r>
              <w:rPr>
                <w:rStyle w:val="s0"/>
              </w:rPr>
              <w:t xml:space="preserve">ка управляющего инвестиционным портфелем; 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4) статуса банковского холдинга; </w:t>
            </w:r>
          </w:p>
          <w:p w:rsidR="00000000" w:rsidRDefault="00D82B73">
            <w:pPr>
              <w:pStyle w:val="a3"/>
            </w:pPr>
            <w:r>
              <w:rPr>
                <w:rStyle w:val="s0"/>
              </w:rPr>
              <w:t>5) статуса страхового холдинга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Бессрочное разрешение; процедура конкурса не применима; действие части первой </w:t>
            </w:r>
            <w:hyperlink w:anchor="sub250300" w:history="1">
              <w:r>
                <w:rPr>
                  <w:rStyle w:val="a5"/>
                </w:rPr>
                <w:t>пункта 3 статьи 25</w:t>
              </w:r>
            </w:hyperlink>
            <w:r>
              <w:rPr>
                <w:rStyle w:val="s0"/>
              </w:rP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rPr>
                <w:rStyle w:val="s0"/>
              </w:rP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добровольную ликвидацию банка</w:t>
            </w:r>
            <w:r>
              <w:rPr>
                <w:rStyle w:val="s0"/>
              </w:rPr>
              <w:t>, добровольное прекращение деятельности филиала банка-нерезидента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банков</w:t>
            </w:r>
            <w:r>
              <w:rPr>
                <w:rStyle w:val="s0"/>
              </w:rPr>
              <w:t>, добровольное прекращение деятельности филиалов банков-нерезидентов Республ</w:t>
            </w:r>
            <w:r>
              <w:rPr>
                <w:rStyle w:val="s0"/>
              </w:rPr>
              <w:t>ики Казахстан</w:t>
            </w:r>
            <w:r>
              <w:t xml:space="preserve"> и официальное разрешение Национального Банка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</w:t>
              </w:r>
              <w:r>
                <w:rPr>
                  <w:rStyle w:val="a4"/>
                </w:rPr>
                <w:t xml:space="preserve">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добровольную реорганизацию банка (банковского холдинга)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 xml:space="preserve">уполномоченного органа по регулированию, контролю и надзору финансового рынка и финансовых организаций </w:t>
            </w:r>
            <w:r>
              <w:t xml:space="preserve">о выдаче разрешения на добровольную реорганизацию банка (банковского холдинга) и официальное разрешение </w:t>
            </w:r>
            <w:r>
              <w:rPr>
                <w:rStyle w:val="s0"/>
              </w:rPr>
              <w:t>уполномоченного органа по регулированию, контролю</w:t>
            </w:r>
            <w:r>
              <w:rPr>
                <w:rStyle w:val="s0"/>
              </w:rPr>
              <w:t xml:space="preserve"> и надзору финансового рынка и финансовых организаций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</w:t>
            </w:r>
            <w:r>
              <w:t>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>Выдача разрешения на добровольную реорганизацию микрофинансовой организации в форме конвертации в банк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>Разрешение микрофинансовой организации на добровольную реорганизацию в форме конвертации в</w:t>
            </w:r>
            <w:r>
              <w:t xml:space="preserve"> банк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  <w:ind w:firstLine="0"/>
            </w:pPr>
            <w:r>
              <w:t>Срок действия разрешения 1 год.</w:t>
            </w:r>
          </w:p>
          <w:p w:rsidR="00000000" w:rsidRDefault="00D82B73">
            <w:pPr>
              <w:pStyle w:val="pj"/>
              <w:ind w:firstLine="0"/>
            </w:pPr>
            <w:r>
              <w:t xml:space="preserve">Срок приостанавливается в случаях, предусмотренных законами Республики Казахстан. Процедура конкурса не применима; действие </w:t>
            </w:r>
            <w:hyperlink w:anchor="sub250300" w:history="1">
              <w:r>
                <w:rPr>
                  <w:rStyle w:val="a5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5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5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06" w:anchor="sub_id=247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 значительное участие страховой (перестраховочной)организации и (или) страхового холди</w:t>
            </w:r>
            <w:r>
              <w:t>нга в капиталах организаций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249.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Постановление Правления Уполномоченного ор</w:t>
            </w:r>
            <w:r>
              <w:t>гана по регулированию, контролю и надзору финансового рынка и финансовых организаций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Бессрочно</w:t>
            </w:r>
            <w:r>
              <w:t xml:space="preserve">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</w:t>
            </w:r>
            <w:r>
              <w:t>зе в выдаче) разрешения на проведение добровольной реорганизации страховой (перестраховочной) организации (страхового холдинга)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</w:t>
              </w:r>
              <w:r>
                <w:rPr>
                  <w:rStyle w:val="a4"/>
                </w:rPr>
                <w:t>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добровольную ликвидацию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</w:t>
            </w:r>
            <w:r>
              <w:rPr>
                <w:rStyle w:val="s0"/>
              </w:rPr>
              <w:t>ти филиала страховой (перестраховочной) организации-нерезидента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Постановление Правления Уполномоченного органа по регулированию, контролю и надзору финансового рынка и финансовых организаций о выдаче (об отказе в выдаче) разрешения на</w:t>
            </w:r>
            <w:r>
              <w:t xml:space="preserve"> проведение добровольной ликвидации страховой (перестраховочной) организации</w:t>
            </w:r>
            <w:r>
              <w:rPr>
                <w:rStyle w:val="s0"/>
              </w:rPr>
              <w:t>, добровольное прекращение деятельности филиала страховой (перестраховочной) организации-нерезидента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</w:t>
            </w:r>
            <w:r>
              <w:t>52.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07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08" w:anchor="sub_id=25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0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0" w:anchor="sub_id=25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1" w:anchor="sub_id=39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912" w:anchor="sub_id=2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255.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3" w:anchor="sub_id=3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25.11.19 г. № 272-VI </w:t>
            </w:r>
            <w:r>
              <w:rPr>
                <w:rStyle w:val="s3"/>
              </w:rPr>
              <w:t>(</w:t>
            </w:r>
            <w:hyperlink r:id="rId914" w:anchor="sub_id=255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</w:t>
            </w:r>
            <w:r>
              <w:t>о выдаче разрешения на реорганизацию добровольного накопительного пенсионного фонда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 xml:space="preserve">пунктов </w:t>
              </w:r>
              <w:r>
                <w:rPr>
                  <w:rStyle w:val="a4"/>
                </w:rPr>
                <w:t>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Постановление Правления </w:t>
            </w:r>
            <w:r>
              <w:rPr>
                <w:rStyle w:val="s0"/>
              </w:rPr>
              <w:t>уполномоченного органа по регулированию, контролю и надзору финансового рынка и финансовых организаций</w:t>
            </w:r>
            <w:r>
              <w:t xml:space="preserve">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Бессрочное разрешение; процедура конкурса не применима; де</w:t>
            </w:r>
            <w:r>
              <w:t xml:space="preserve">йствие </w:t>
            </w:r>
            <w:hyperlink w:anchor="sub250300" w:history="1">
              <w:r>
                <w:rPr>
                  <w:rStyle w:val="a4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4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257-1.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заключения (разрешительного документа) на вв</w:t>
            </w:r>
            <w:r>
              <w:rPr>
                <w:rStyle w:val="s0"/>
              </w:rPr>
              <w:t>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Заключение (разрешительный документ)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</w:t>
            </w:r>
            <w:r>
              <w:rPr>
                <w:rStyle w:val="s0"/>
              </w:rPr>
              <w:t>ссии от 16 августа 2012 года № 134 и от 21 апреля 2015 года № 30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259.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16" w:anchor="sub_id=25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на право обслуживания маршрутов регулярных внутриреспубликанских - автомобильных перевозок пассажиров и багаж</w:t>
            </w:r>
            <w:r>
              <w:t>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пользование животным миром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пользование животным миром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7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18" w:anchor="sub_id=26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Свидетельство, выданное в соответствии с Соглашением о международн</w:t>
            </w:r>
            <w:r>
              <w:t>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19" w:anchor="sub_id=4602" w:history="1">
              <w:r>
                <w:rPr>
                  <w:rStyle w:val="a4"/>
                </w:rPr>
                <w:t>Законо</w:t>
              </w:r>
              <w:r>
                <w:rPr>
                  <w:rStyle w:val="a4"/>
                </w:rPr>
                <w:t>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0" w:anchor="sub_id=26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1" w:anchor="sub_id=39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28.10.19 г. № 268-VI </w:t>
            </w:r>
            <w:r>
              <w:rPr>
                <w:rStyle w:val="s3"/>
              </w:rPr>
              <w:t>(</w:t>
            </w:r>
            <w:hyperlink r:id="rId922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справки о происхождении вылова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Справка о происхождении вылова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269.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923" w:history="1">
              <w:r>
                <w:rPr>
                  <w:rStyle w:val="a4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Приказ о выделении номеров, а также их изъятии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0"/>
              </w:rPr>
              <w:t>Выдача разрешения на разведку подземных вод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0"/>
              </w:rPr>
              <w:t>Разрешение на разведку подземных вод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5" w:anchor="sub_id=27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7" w:anchor="sub_id=27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279.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Приобретение прав на земельные участки, которые находятся в государственной собственности, на </w:t>
            </w:r>
            <w:r>
              <w:rPr>
                <w:rStyle w:val="s0"/>
              </w:rPr>
              <w:t>торгах (аукционах)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Постановление о предоставлении земельного участка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280.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2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29" w:anchor="sub_id=28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281.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283.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0"/>
              </w:rPr>
              <w:t>Выдача разрешения на создание и размещение морских объектов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0"/>
              </w:rPr>
              <w:t>Разрешение на создание и размещение морских объектов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284.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1" w:anchor="sub_id=28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285 - 287.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32" w:anchor="sub_id=16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27.12.17 г. № 126-VI</w:t>
            </w:r>
            <w:r>
              <w:rPr>
                <w:rStyle w:val="s3"/>
              </w:rPr>
              <w:t xml:space="preserve"> (введено в действие с 29 июня 2018 г.) (</w:t>
            </w:r>
            <w:hyperlink r:id="rId933" w:anchor="sub_id=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288.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5" w:anchor="sub_id=28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289.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0"/>
              </w:rPr>
              <w:t>Выдача разрешения на сжигание в факелах сырого газа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0"/>
              </w:rPr>
              <w:t>Разрешение на сжигание в факелах сырого газа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290.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3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37" w:anchor="sub_id=290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291.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938" w:history="1">
              <w:r>
                <w:rPr>
                  <w:rStyle w:val="a4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trHeight w:val="281"/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292 - 308.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Исключены в с</w:t>
            </w:r>
            <w:r>
              <w:rPr>
                <w:rStyle w:val="s0"/>
              </w:rPr>
              <w:t xml:space="preserve">оответствии с </w:t>
            </w:r>
            <w:hyperlink r:id="rId93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0" w:anchor="sub_id=292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309.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0"/>
              </w:rPr>
              <w:t>Утверждение проекта разработки месторождений углеводородов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0"/>
              </w:rPr>
              <w:t>Письмо-решение об утверждении проекта разработки месторождений углеводородов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заключения о возможности (невозможности) и экономической целесообразности (нецелесообразности)</w:t>
            </w:r>
            <w:r>
              <w:t xml:space="preserve">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Заключение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Выдача заключения об экономической нецелесообразности </w:t>
            </w:r>
            <w:r>
              <w:t>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</w:t>
            </w:r>
            <w:r>
              <w:t xml:space="preserve"> Республики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41" w:anchor="sub_id=14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15.06.17 г. № 73-VI </w:t>
            </w:r>
            <w:r>
              <w:rPr>
                <w:rStyle w:val="s3"/>
              </w:rPr>
              <w:t>(</w:t>
            </w:r>
            <w:hyperlink r:id="rId942" w:anchor="sub_id=31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4" w:anchor="sub_id=31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лесного билета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Лесной билет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лесорубочного билета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Лесорубочный билет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316.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19200"/>
              </w:rPr>
              <w:t>316-1.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0"/>
              </w:rPr>
              <w:t>Аккредитация республиканских ассоциаций общественных объединений охотников и субъектов охотничьего хозяйства, а также общественных объединений рыболовов и субъектов рыбного хозяйства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19200"/>
              </w:rPr>
              <w:t>Свидетельство об аккредитации республиканских ассоциаций общественных об</w:t>
            </w:r>
            <w:r>
              <w:rPr>
                <w:rStyle w:val="s19200"/>
              </w:rPr>
              <w:t>ъединений охотников и субъектов охотничьего хозяйства; Свидетельство об аккредитации республиканских ассоциаций общественных объединений рыболовов и субъектов рыбного хозяйства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317.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4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46" w:anchor="sub_id=31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318.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319.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320.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323.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47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48" w:anchor="sub_id=32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324.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49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0" w:anchor="sub_id=32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329.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продлении разрешения на привлечение иностранной рабочей силы в Респуб</w:t>
            </w:r>
            <w:r>
              <w:t>лику Казахстан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иностранному работнику справки о соответствии квалификации для самостоятельного трудоустройства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Справка иностранному работнику о соответствии квалификации для самостоятельного трудоустройства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332.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51" w:anchor="sub_id=33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421-V </w:t>
            </w:r>
            <w:r>
              <w:rPr>
                <w:rStyle w:val="s3"/>
              </w:rPr>
              <w:t>(введены в действие с 1 января 2017 г.) (</w:t>
            </w:r>
            <w:hyperlink r:id="rId952" w:anchor="sub_id=33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4" w:anchor="sub_id=33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334-1.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335.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55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56" w:anchor="sub_id=335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337.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338.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957" w:history="1">
              <w:r>
                <w:rPr>
                  <w:rStyle w:val="a5"/>
                </w:rPr>
                <w:t>Присвоение квалификации судебного эксперта</w:t>
              </w:r>
            </w:hyperlink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339.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Аттестация судебного эксперта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Заключение аттестационной комиссии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340.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Аттестат специалиста по таможенному декларированию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Срок действия разрешения 2 года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58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59" w:anchor="sub_id=34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электрической и тепловой энергии и их покупку в целях энергоснабжения, для осуществления </w:t>
            </w:r>
            <w:r>
              <w:t>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Протокол и удостоверение квалификационной проверки знаний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Аттестация лиц командного состава судов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Справка о прохождении аттестации для лиц командного состава судов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344.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профессионального диплома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Профессиональный диплом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344-1.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подтверждения профессионального диплома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Подтверждение профессионального диплома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344-2.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льготного разрешения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Льготное разрешение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345.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Удостоверение на право управления самоходным маломерным судном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0" w:anchor="sub_id=11602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61" w:anchor="sub_id=34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347.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Аттестат эксперта на право осуществления экспертных работ и инжиниринговых услуг в сфере архитектурной</w:t>
            </w:r>
            <w:r>
              <w:t>, градостроительной и строительной деятельности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347-1.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Срок действия разрешения 2 года; применима процедура конкурса или коллегиального рассм</w:t>
            </w:r>
            <w:r>
              <w:t>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347-2.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Срок действия разрешения 2 года; применима процедура</w:t>
            </w:r>
            <w:r>
              <w:t xml:space="preserve">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347-3.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об аккредитации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Срок действия разрешения 2 года; 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2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63" w:anchor="sub_id=34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349.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6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5" w:anchor="sub_id=349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350.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rPr>
                <w:rStyle w:val="s0"/>
              </w:rPr>
              <w:t xml:space="preserve">Исключена в соответствии с </w:t>
            </w:r>
            <w:hyperlink r:id="rId966" w:anchor="sub_id=46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(введены в действие с 1 января 2017 г.) (</w:t>
            </w:r>
            <w:hyperlink r:id="rId967" w:anchor="sub_id=350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Аттестацион</w:t>
            </w:r>
            <w:r>
              <w:t>ное свидетельство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  <w:jc w:val="left"/>
            </w:pPr>
            <w:r>
              <w:t>Выдача сертификата специалиста в области здравоохранения для допуска к клинической практике или допуска к фармацевтической практике, или допуска к осуществлению деятельности в сфере санитарно-эпидемиологического благополучия населения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  <w:jc w:val="left"/>
            </w:pPr>
            <w:r>
              <w:t>Сертификат специалис</w:t>
            </w:r>
            <w:r>
              <w:t>та в области здравоохранения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  <w:jc w:val="left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354.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6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69" w:anchor="sub_id=35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355.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356.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Аттестат эксперта-аудитора в области технического регулирования (по подтверждению соответствия)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rPr>
                <w:rStyle w:val="s0"/>
              </w:rPr>
              <w:t>357-1.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Выдача аттестата эксперта-аудитора в области регулирования торговой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Аттестат эксперта-аудитора в области регулирования торг</w:t>
            </w:r>
            <w:r>
              <w:rPr>
                <w:rStyle w:val="s0"/>
              </w:rPr>
              <w:t>овой деятельности (по определению страны происхождения товара, статуса товара Евразийского экономического союза или иностранного товара)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358.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0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1" w:anchor="sub_id=358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359.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Решение о прохождении 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2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73" w:anchor="sub_id=36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362.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74" w:anchor="sub_id=3600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21.01.19 г. № 217-VI </w:t>
            </w:r>
            <w:r>
              <w:rPr>
                <w:rStyle w:val="s3"/>
              </w:rPr>
              <w:t>(</w:t>
            </w:r>
            <w:hyperlink r:id="rId975" w:anchor="sub_id=362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364.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Проведение аттестации лиц, претендующих на занятие адвокатской деятельностью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Применима процедура конкурса или коллегиального рассмотрения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76" w:anchor="sub_id=3102" w:history="1">
              <w:r>
                <w:rPr>
                  <w:rStyle w:val="a5"/>
                </w:rPr>
                <w:t>Законом</w:t>
              </w:r>
            </w:hyperlink>
            <w:r>
              <w:rPr>
                <w:rStyle w:val="s0"/>
              </w:rPr>
              <w:t xml:space="preserve"> РК от 02.07.18 г. № 166-VI </w:t>
            </w:r>
            <w:r>
              <w:rPr>
                <w:rStyle w:val="s3"/>
              </w:rPr>
              <w:t>(</w:t>
            </w:r>
            <w:hyperlink r:id="rId977" w:anchor="sub_id=366" w:history="1">
              <w:r>
                <w:rPr>
                  <w:rStyle w:val="a5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367.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>Исключена в соответствии с</w:t>
            </w:r>
            <w:r>
              <w:rPr>
                <w:rStyle w:val="s0"/>
              </w:rPr>
              <w:t xml:space="preserve"> </w:t>
            </w:r>
            <w:hyperlink r:id="rId97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79" w:anchor="sub_id=367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разрешения трудовом</w:t>
            </w:r>
            <w:r>
              <w:t>у иммигранту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трудовому иммигранту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Продление разрешения трудовому иммигранту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Решение о продлении разрешения трудовому иммигранту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369-1.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Аттестация персонала, занятого на объектах использования атомной энергии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об аттестации персонала, занятого на объектах использования атомной энергии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Срок действия 3 года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369-2.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Аттестация кандидатов в энергоаудиторы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ji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7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Класс 6 - «разрешения, выдаваемые на продукцию»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371.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0" w:anchor="sub_id=11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981" w:anchor="sub_id=37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982" w:history="1">
              <w:r>
                <w:rPr>
                  <w:rStyle w:val="a4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Сертификат об утверждении типа средств измерений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373.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983" w:history="1">
              <w:r>
                <w:rPr>
                  <w:rStyle w:val="a4"/>
                </w:rPr>
                <w:t>В</w:t>
              </w:r>
              <w:r>
                <w:rPr>
                  <w:rStyle w:val="a4"/>
                </w:rPr>
                <w:t>ыдача сертификата о метрологической аттестации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Сертификат о метрологической аттестации средств измерений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374.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4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5" w:anchor="sub_id=374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376.</w:t>
            </w:r>
          </w:p>
        </w:tc>
        <w:tc>
          <w:tcPr>
            <w:tcW w:w="41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Исключена в соответствии с </w:t>
            </w:r>
            <w:hyperlink r:id="rId986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87" w:anchor="sub_id=376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регистрационного удостоверения на ветеринарные препараты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Регистрационное удостоверение на ветеринарные препараты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Государственная регистрация продукции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государственной регистрации продукции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Неотчуждаемое; бессрочное разрешение;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379.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Государственная регистрация, перерегистрация, внесение изменений в регистрационное досье лекарственного средства </w:t>
            </w:r>
            <w:r>
              <w:rPr>
                <w:rStyle w:val="s0"/>
              </w:rPr>
              <w:t>и медицинского изделия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 xml:space="preserve">Регистрационное удостоверение на </w:t>
            </w:r>
            <w:r>
              <w:rPr>
                <w:rStyle w:val="s0"/>
              </w:rPr>
              <w:t>лекарственное средство и медицинское изделие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Неотчуждаемое; бессрочное разрешение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свидетельства о регистрации химической продукции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Свидетельство о регистрации химической продукции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381.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88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989" w:anchor="sub_id=381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382.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383.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384.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990" w:history="1">
              <w:r>
                <w:rPr>
                  <w:rStyle w:val="a4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Сертификат о признании утверждения типа средств измерений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385.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991" w:history="1">
              <w:r>
                <w:rPr>
                  <w:rStyle w:val="a4"/>
                </w:rPr>
                <w:t>Допуск к применению стандартного образца зарубеж</w:t>
              </w:r>
              <w:r>
                <w:rPr>
                  <w:rStyle w:val="a4"/>
                </w:rPr>
                <w:t>ного выпуска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386.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hyperlink r:id="rId992" w:history="1">
              <w:r>
                <w:rPr>
                  <w:rStyle w:val="a4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Сертификат об утверждении государственного стандартного образца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387.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388.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фитосанитарного сертификата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Фитосанитарный сертификат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389.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Государственная регистрация пестицидов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Регистрационное удостоверение на пестицид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390.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Ветеринарно-санитарное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391.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Выдача карантин</w:t>
            </w:r>
            <w:r>
              <w:t>ного сертификата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Карантинный сертификат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392.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Выдача заключения об идентификации специфических товаров</w:t>
            </w:r>
          </w:p>
        </w:tc>
        <w:tc>
          <w:tcPr>
            <w:tcW w:w="1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"/>
            </w:pPr>
            <w:r>
              <w:rPr>
                <w:rStyle w:val="s0"/>
              </w:rPr>
              <w:t>Заключение об идентификации специфических товаров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393.</w:t>
            </w:r>
          </w:p>
        </w:tc>
        <w:tc>
          <w:tcPr>
            <w:tcW w:w="4150" w:type="pct"/>
            <w:gridSpan w:val="6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a3"/>
            </w:pPr>
            <w:r>
              <w:rPr>
                <w:rStyle w:val="s0"/>
              </w:rPr>
              <w:t xml:space="preserve">Исключены в соответствии с </w:t>
            </w:r>
            <w:hyperlink r:id="rId993" w:anchor="sub_id=4602" w:history="1">
              <w:r>
                <w:rPr>
                  <w:rStyle w:val="a4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994" w:anchor="sub_id=393" w:history="1">
              <w:r>
                <w:rPr>
                  <w:rStyle w:val="a4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82B73">
            <w:pPr>
              <w:pStyle w:val="pc"/>
            </w:pPr>
            <w:r>
              <w:t>394.</w:t>
            </w:r>
          </w:p>
        </w:tc>
        <w:tc>
          <w:tcPr>
            <w:tcW w:w="0" w:type="auto"/>
            <w:gridSpan w:val="6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82B7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8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7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82B73">
            <w:pPr>
              <w:rPr>
                <w:rFonts w:eastAsia="Times New Roman"/>
              </w:rPr>
            </w:pPr>
          </w:p>
        </w:tc>
      </w:tr>
    </w:tbl>
    <w:p w:rsidR="00000000" w:rsidRDefault="00D82B73">
      <w:pPr>
        <w:pStyle w:val="a3"/>
      </w:pPr>
      <w:r>
        <w:t> </w:t>
      </w:r>
    </w:p>
    <w:p w:rsidR="00000000" w:rsidRDefault="00D82B73">
      <w:pPr>
        <w:pStyle w:val="pj"/>
      </w:pPr>
      <w:bookmarkStart w:id="68" w:name="SUB3"/>
      <w:bookmarkEnd w:id="68"/>
      <w:r>
        <w:t> </w:t>
      </w:r>
    </w:p>
    <w:p w:rsidR="00000000" w:rsidRDefault="00D82B73">
      <w:pPr>
        <w:pStyle w:val="pji"/>
      </w:pPr>
      <w:r>
        <w:rPr>
          <w:rStyle w:val="s3"/>
        </w:rPr>
        <w:t xml:space="preserve">См. изменения в приложение 3 - </w:t>
      </w:r>
      <w:hyperlink r:id="rId995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 июня 2023 года № 12-VIII (</w:t>
      </w:r>
      <w:hyperlink r:id="rId996" w:anchor="sub_id=2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30 августа 2023 г.)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i"/>
      </w:pPr>
      <w:r>
        <w:rPr>
          <w:rStyle w:val="s3"/>
        </w:rPr>
        <w:t>В прило</w:t>
      </w:r>
      <w:r>
        <w:rPr>
          <w:rStyle w:val="s3"/>
        </w:rPr>
        <w:t xml:space="preserve">жение 3 внесены изменения в соответствии </w:t>
      </w:r>
      <w:hyperlink r:id="rId997" w:anchor="sub_id=1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99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100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1" w:anchor="sub_id=1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100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003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4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 (</w:t>
      </w:r>
      <w:hyperlink r:id="rId100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6" w:anchor="sub_id=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0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3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101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1" w:anchor="sub_id=4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1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1014" w:anchor="sub_id=3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015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208-VI (</w:t>
      </w:r>
      <w:hyperlink r:id="rId101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7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101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9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2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1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02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3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26.12.19 г. № 284-VI (</w:t>
      </w:r>
      <w:hyperlink r:id="rId102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5" w:anchor="sub_id=3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07.07.20 г. № 361-VI (</w:t>
      </w:r>
      <w:hyperlink r:id="rId102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7" w:anchor="sub_id=4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16 декабря 2020 г.) (</w:t>
      </w:r>
      <w:hyperlink r:id="rId102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9" w:anchor="sub_id=6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103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1" w:anchor="sub_id=9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01.04.21 г. № 26-VII (</w:t>
      </w:r>
      <w:hyperlink r:id="rId103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3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(введены в действие с 1 июля 2021 г.) (</w:t>
      </w:r>
      <w:hyperlink r:id="rId103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5" w:anchor="sub_id=1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30.04.21 г. № 34-VII (введены в действие с 4 июля 2021 г.) (</w:t>
      </w:r>
      <w:hyperlink r:id="rId103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18.11.21 г. № 73-VII (</w:t>
      </w:r>
      <w:hyperlink r:id="rId103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30.06.22 г. № 130-VII (введены в действие с 31 августа 2022 г.) (</w:t>
      </w:r>
      <w:hyperlink r:id="rId1040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1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 (</w:t>
      </w:r>
      <w:hyperlink r:id="rId1042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3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(введены в действие с 21 февраля 2023 г.) (</w:t>
      </w:r>
      <w:hyperlink r:id="rId104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5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(введен в действие с 7 марта 2023 г.) (</w:t>
      </w:r>
      <w:hyperlink r:id="rId104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7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06.02.23 г. № 194-VII (введены в действие с 1 апреля 2023 г.) (</w:t>
      </w:r>
      <w:hyperlink r:id="rId1048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r"/>
      </w:pPr>
      <w:r>
        <w:t>ПРИЛОЖЕНИЕ 3</w:t>
      </w:r>
    </w:p>
    <w:p w:rsidR="00000000" w:rsidRDefault="00D82B73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Закону</w:t>
        </w:r>
      </w:hyperlink>
      <w:r>
        <w:t xml:space="preserve"> Республ</w:t>
      </w:r>
      <w:r>
        <w:t xml:space="preserve">ики Казахстан </w:t>
      </w:r>
    </w:p>
    <w:p w:rsidR="00000000" w:rsidRDefault="00D82B73">
      <w:pPr>
        <w:pStyle w:val="pr"/>
      </w:pPr>
      <w:r>
        <w:t xml:space="preserve">«О разрешениях и уведомлениях» </w:t>
      </w:r>
    </w:p>
    <w:p w:rsidR="00000000" w:rsidRDefault="00D82B73">
      <w:pPr>
        <w:pStyle w:val="pr"/>
      </w:pPr>
      <w:r>
        <w:t>от 16 мая 2014 года № 202-V ЗРК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c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D82B73">
      <w:pPr>
        <w:pStyle w:val="pc"/>
      </w:pPr>
      <w:r>
        <w:t> </w:t>
      </w:r>
    </w:p>
    <w:p w:rsidR="00000000" w:rsidRDefault="00D82B73">
      <w:pPr>
        <w:pStyle w:val="pj"/>
      </w:pPr>
      <w:r>
        <w:rPr>
          <w:rStyle w:val="s0"/>
        </w:rPr>
        <w:t>1. Уведомление о начале или прекращении деятельности по проведению морских научных исследований</w:t>
      </w:r>
    </w:p>
    <w:p w:rsidR="00000000" w:rsidRDefault="00D82B73">
      <w:pPr>
        <w:pStyle w:val="pj"/>
      </w:pPr>
      <w:r>
        <w:rPr>
          <w:rStyle w:val="s0"/>
        </w:rPr>
        <w:t>2. Уведомление о начале или прекращении деятельности, связанной с оптовыми поставками нефтепродуктов</w:t>
      </w:r>
    </w:p>
    <w:p w:rsidR="00000000" w:rsidRDefault="00D82B73">
      <w:pPr>
        <w:pStyle w:val="pj"/>
      </w:pPr>
      <w:r>
        <w:rPr>
          <w:rStyle w:val="s0"/>
        </w:rPr>
        <w:t>3. Уведомление о начале строительно-монтажных работ</w:t>
      </w:r>
    </w:p>
    <w:p w:rsidR="00000000" w:rsidRDefault="00D82B73">
      <w:pPr>
        <w:pStyle w:val="pj"/>
      </w:pPr>
      <w:r>
        <w:rPr>
          <w:rStyle w:val="s0"/>
        </w:rPr>
        <w:t>4. Уведомление о начале или прекращении деятельности по монтажу, наладке и техническому обслуживанию ср</w:t>
      </w:r>
      <w:r>
        <w:rPr>
          <w:rStyle w:val="s0"/>
        </w:rPr>
        <w:t>едств охранной сигнализации</w:t>
      </w:r>
    </w:p>
    <w:p w:rsidR="00000000" w:rsidRDefault="00D82B73">
      <w:pPr>
        <w:pStyle w:val="pj"/>
      </w:pPr>
      <w:r>
        <w:rPr>
          <w:rStyle w:val="s0"/>
        </w:rPr>
        <w:t>5. Уведомление о начале или прекращении деятельности в области племенного животноводства</w:t>
      </w:r>
    </w:p>
    <w:p w:rsidR="00000000" w:rsidRDefault="00D82B73">
      <w:pPr>
        <w:pStyle w:val="pj"/>
      </w:pPr>
      <w:r>
        <w:rPr>
          <w:rStyle w:val="s0"/>
        </w:rP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D82B73">
      <w:pPr>
        <w:pStyle w:val="pj"/>
      </w:pPr>
      <w:r>
        <w:rPr>
          <w:rStyle w:val="s0"/>
        </w:rPr>
        <w:t xml:space="preserve">7. Уведомление </w:t>
      </w:r>
      <w:r>
        <w:t>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D82B73">
      <w:pPr>
        <w:pStyle w:val="pj"/>
      </w:pPr>
      <w:r>
        <w:t xml:space="preserve">8. Уведомление о начале или прекращении деятельности по купле-продаже, передаче в аренду или доверительное управление объектов электроэнергетики и </w:t>
      </w:r>
      <w:r>
        <w:t>(или) их отдельных частей</w:t>
      </w:r>
    </w:p>
    <w:p w:rsidR="00000000" w:rsidRDefault="00D82B73">
      <w:pPr>
        <w:pStyle w:val="pj"/>
      </w:pPr>
      <w:r>
        <w:t>9. Уведомление о создании зоологической коллекции</w:t>
      </w:r>
    </w:p>
    <w:p w:rsidR="00000000" w:rsidRDefault="00D82B73">
      <w:pPr>
        <w:pStyle w:val="pj"/>
      </w:pPr>
      <w:r>
        <w:t>10. Уведомление о начале или прекращении деятельности по производству геодезических работ</w:t>
      </w:r>
    </w:p>
    <w:p w:rsidR="00000000" w:rsidRDefault="00D82B73">
      <w:pPr>
        <w:pStyle w:val="pj"/>
      </w:pPr>
      <w:r>
        <w:t>11. Уведомление о начале или прекращении деятельности по производству картографических раб</w:t>
      </w:r>
      <w:r>
        <w:t>от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пунктом 11-1 в соответствии с </w:t>
      </w:r>
      <w:hyperlink r:id="rId1049" w:anchor="sub_id=1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21.12.22 г. № 167-VII (введено в действие с 21 февраля 2023 г.)</w:t>
      </w:r>
    </w:p>
    <w:p w:rsidR="00000000" w:rsidRDefault="00D82B73">
      <w:pPr>
        <w:pStyle w:val="pj"/>
      </w:pPr>
      <w:r>
        <w:rPr>
          <w:rStyle w:val="s0"/>
        </w:rPr>
        <w:t>11-1. Уведомление о начале или прекращении</w:t>
      </w:r>
      <w:r>
        <w:rPr>
          <w:rStyle w:val="s0"/>
        </w:rPr>
        <w:t xml:space="preserve"> осуществления аэросъемочных работ</w:t>
      </w:r>
    </w:p>
    <w:p w:rsidR="00000000" w:rsidRDefault="00D82B73">
      <w:pPr>
        <w:pStyle w:val="pj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D82B73">
      <w:pPr>
        <w:pStyle w:val="pj"/>
      </w:pPr>
      <w:r>
        <w:t>13. Уведомление о применяемом режиме налогообложения</w:t>
      </w:r>
    </w:p>
    <w:p w:rsidR="00000000" w:rsidRDefault="00D82B73">
      <w:pPr>
        <w:pStyle w:val="pj"/>
      </w:pPr>
      <w:r>
        <w:t>14. Уведомление о начале или прекращении деятельности обменного пункта у</w:t>
      </w:r>
      <w:r>
        <w:t>полномоченного банка</w:t>
      </w:r>
    </w:p>
    <w:p w:rsidR="00000000" w:rsidRDefault="00D82B73">
      <w:pPr>
        <w:pStyle w:val="pj"/>
      </w:pPr>
      <w:r>
        <w:t>15. Уведомление о начале или прекращении деятельности в качестве перевозчика такси</w:t>
      </w:r>
    </w:p>
    <w:p w:rsidR="00000000" w:rsidRDefault="00D82B73">
      <w:pPr>
        <w:pStyle w:val="pj"/>
      </w:pPr>
      <w:r>
        <w:t>16. Уведомление о начале или прекращении деятельности по изготовлению и выдаче электронных карточек к электронным (цифровым) тахографам</w:t>
      </w:r>
    </w:p>
    <w:p w:rsidR="00000000" w:rsidRDefault="00D82B73">
      <w:pPr>
        <w:pStyle w:val="pj"/>
      </w:pPr>
      <w:r>
        <w:t xml:space="preserve">17. Уведомление </w:t>
      </w:r>
      <w:r>
        <w:t>о начале или прекращении деятельности курсов по подготовке судоводителей маломерных судов</w:t>
      </w:r>
    </w:p>
    <w:p w:rsidR="00000000" w:rsidRDefault="00D82B73">
      <w:pPr>
        <w:pStyle w:val="pj"/>
      </w:pPr>
      <w:r>
        <w:t>18. Уведомление о начале или прекращении деятельности по специальной подготовке водителей автотранспортных средств, осуществляющих перевозки опасных грузов в междунар</w:t>
      </w:r>
      <w:r>
        <w:t>одном и внутриреспубликанском сообщениях</w:t>
      </w:r>
    </w:p>
    <w:p w:rsidR="00000000" w:rsidRDefault="00D82B73">
      <w:pPr>
        <w:pStyle w:val="pj"/>
      </w:pPr>
      <w:r>
        <w:rPr>
          <w:rStyle w:val="s0"/>
        </w:rPr>
        <w:t xml:space="preserve">19. Исключен в соответствии с </w:t>
      </w:r>
      <w:hyperlink r:id="rId1050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51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 xml:space="preserve">20. </w:t>
      </w:r>
      <w:r>
        <w:rPr>
          <w:rStyle w:val="s0"/>
        </w:rPr>
        <w:t xml:space="preserve">Исключен в соответствии с </w:t>
      </w:r>
      <w:hyperlink r:id="rId1052" w:anchor="sub_id=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05.05.15 г. № 312-V </w:t>
      </w:r>
      <w:r>
        <w:rPr>
          <w:rStyle w:val="s3"/>
        </w:rPr>
        <w:t>(введены в действие с 1 января 2017 г.) (</w:t>
      </w:r>
      <w:hyperlink r:id="rId1053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20-1. Уведомление о начале или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D82B73">
      <w:pPr>
        <w:pStyle w:val="pj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D82B73">
      <w:pPr>
        <w:pStyle w:val="pj"/>
      </w:pPr>
      <w:r>
        <w:rPr>
          <w:rStyle w:val="s0"/>
        </w:rPr>
        <w:t>22. Уведомление о начале или прекращении деятельности по оптовой реализации медицинских изделий</w:t>
      </w:r>
    </w:p>
    <w:p w:rsidR="00000000" w:rsidRDefault="00D82B73">
      <w:pPr>
        <w:pStyle w:val="pj"/>
      </w:pPr>
      <w:r>
        <w:rPr>
          <w:rStyle w:val="s0"/>
        </w:rPr>
        <w:t xml:space="preserve">23. Исключен в соответствии с </w:t>
      </w:r>
      <w:hyperlink r:id="rId1054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55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24. Уведомление о начале или прекращении деятельности по ро</w:t>
      </w:r>
      <w:r>
        <w:rPr>
          <w:rStyle w:val="s0"/>
        </w:rPr>
        <w:t>зничной реализации медицинских изделий</w:t>
      </w:r>
    </w:p>
    <w:p w:rsidR="00000000" w:rsidRDefault="00D82B73">
      <w:pPr>
        <w:pStyle w:val="pj"/>
      </w:pPr>
      <w:r>
        <w:t xml:space="preserve">25. </w:t>
      </w:r>
      <w:r>
        <w:rPr>
          <w:rStyle w:val="s0"/>
        </w:rPr>
        <w:t xml:space="preserve">Исключен в соответствии с </w:t>
      </w:r>
      <w:hyperlink r:id="rId1056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5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D82B73">
      <w:pPr>
        <w:pStyle w:val="pj"/>
      </w:pPr>
      <w:r>
        <w:t>27. Уведомление о начале или прекращении деятельности по установк</w:t>
      </w:r>
      <w:r>
        <w:t>е и обслуживанию тахографов</w:t>
      </w:r>
    </w:p>
    <w:p w:rsidR="00000000" w:rsidRDefault="00D82B73">
      <w:pPr>
        <w:pStyle w:val="pj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образца на территории Республики Казахстан</w:t>
      </w:r>
    </w:p>
    <w:p w:rsidR="00000000" w:rsidRDefault="00D82B73">
      <w:pPr>
        <w:pStyle w:val="pj"/>
      </w:pPr>
      <w:r>
        <w:rPr>
          <w:rStyle w:val="s0"/>
        </w:rPr>
        <w:t>29. Исключен в соо</w:t>
      </w:r>
      <w:r>
        <w:rPr>
          <w:rStyle w:val="s0"/>
        </w:rPr>
        <w:t xml:space="preserve">тветствии с </w:t>
      </w:r>
      <w:hyperlink r:id="rId1058" w:anchor="sub_id=9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01.04.21 г. № 26-VII </w:t>
      </w:r>
      <w:r>
        <w:rPr>
          <w:rStyle w:val="s3"/>
        </w:rPr>
        <w:t>(</w:t>
      </w:r>
      <w:hyperlink r:id="rId105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rPr>
          <w:rStyle w:val="s0"/>
        </w:rPr>
        <w:t>30. Уведомление о начале и прекр</w:t>
      </w:r>
      <w:r>
        <w:rPr>
          <w:rStyle w:val="s0"/>
        </w:rPr>
        <w:t>ащении деятельности (эксплуатации) объекта незначительной эпидемической значимости</w:t>
      </w:r>
    </w:p>
    <w:p w:rsidR="00000000" w:rsidRDefault="00D82B73">
      <w:pPr>
        <w:pStyle w:val="pj"/>
      </w:pPr>
      <w:r>
        <w:t>31. Уведомление о начале или прекращении деятельности по проведению санитарно-эпидемиологического аудита</w:t>
      </w:r>
    </w:p>
    <w:p w:rsidR="00000000" w:rsidRDefault="00D82B73">
      <w:pPr>
        <w:pStyle w:val="pj"/>
      </w:pPr>
      <w:r>
        <w:rPr>
          <w:rStyle w:val="s0"/>
        </w:rPr>
        <w:t>32. Уведомление о начале или прекращении туристской агентской деятел</w:t>
      </w:r>
      <w:r>
        <w:rPr>
          <w:rStyle w:val="s0"/>
        </w:rPr>
        <w:t>ьности</w:t>
      </w:r>
    </w:p>
    <w:p w:rsidR="00000000" w:rsidRDefault="00D82B73">
      <w:pPr>
        <w:pStyle w:val="pj"/>
      </w:pPr>
      <w:r>
        <w:rPr>
          <w:rStyle w:val="s0"/>
        </w:rPr>
        <w:t>33. Уведомление о начале или прекращении деятельности гида, экскурсовода, инструктора туризма, осуществляющих деятельность в Республике Казахстан в качестве индивидуальных предпринимателей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пунктом 33-1 в соответствии с </w:t>
      </w:r>
      <w:hyperlink r:id="rId106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D82B73">
      <w:pPr>
        <w:pStyle w:val="pj"/>
      </w:pPr>
      <w:r>
        <w:rPr>
          <w:rStyle w:val="s0"/>
        </w:rPr>
        <w:t>33-1. Уведомление о начале или прекращении деятельности по ввозу на территорию Республики Казахстан из стран, не входящих в Евразийский экон</w:t>
      </w:r>
      <w:r>
        <w:rPr>
          <w:rStyle w:val="s0"/>
        </w:rPr>
        <w:t>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 содержащих драгоценные металлы.</w:t>
      </w:r>
    </w:p>
    <w:p w:rsidR="00000000" w:rsidRDefault="00D82B73">
      <w:pPr>
        <w:pStyle w:val="pj"/>
      </w:pPr>
      <w:r>
        <w:t xml:space="preserve">34. Уведомление о </w:t>
      </w:r>
      <w:r>
        <w:t>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пунктом 35 в соответствии с </w:t>
      </w:r>
      <w:hyperlink r:id="rId1061" w:anchor="sub_id=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20 апреля 2016 г.)</w:t>
      </w:r>
    </w:p>
    <w:p w:rsidR="00000000" w:rsidRDefault="00D82B73">
      <w:pPr>
        <w:pStyle w:val="pj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10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пунктом 36 в соответствии с </w:t>
      </w:r>
      <w:hyperlink r:id="rId1063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его первого официального </w:t>
      </w:r>
      <w:hyperlink r:id="rId10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36. Уведомление о начале или прекращении</w:t>
      </w:r>
      <w:r>
        <w:t xml:space="preserve"> </w:t>
      </w:r>
      <w:hyperlink r:id="rId1065" w:anchor="sub_id=90400" w:history="1">
        <w:r>
          <w:rPr>
            <w:rStyle w:val="a4"/>
          </w:rPr>
          <w:t>деятельности саморегулируемой организации</w:t>
        </w:r>
      </w:hyperlink>
      <w:r>
        <w:t>.</w:t>
      </w:r>
    </w:p>
    <w:p w:rsidR="00000000" w:rsidRDefault="00D82B73">
      <w:pPr>
        <w:pStyle w:val="pj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D82B73">
      <w:pPr>
        <w:pStyle w:val="pj"/>
      </w:pPr>
      <w:r>
        <w:rPr>
          <w:rStyle w:val="s0"/>
        </w:rPr>
        <w:t>38. Уведомление о начале деятельности по распространению периодических печатных изданий или интернет-ресурсов, размещающих материалы эротического характера.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пунктами 39 и 40 в соответствии с </w:t>
      </w:r>
      <w:hyperlink r:id="rId1066" w:anchor="sub_id=46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(введены в действие с 1 января 2017 г.)</w:t>
      </w:r>
    </w:p>
    <w:p w:rsidR="00000000" w:rsidRDefault="00D82B73">
      <w:pPr>
        <w:pStyle w:val="pj"/>
      </w:pPr>
      <w:r>
        <w:rPr>
          <w:rStyle w:val="s0"/>
        </w:rPr>
        <w:t>39. Уведомление о начале деятельности в качестве индивидуального предпринимателя</w:t>
      </w:r>
    </w:p>
    <w:p w:rsidR="00000000" w:rsidRDefault="00D82B73">
      <w:pPr>
        <w:pStyle w:val="pj"/>
      </w:pPr>
      <w:r>
        <w:rPr>
          <w:rStyle w:val="s0"/>
        </w:rPr>
        <w:t>40. Уведомление о начале или прекращении деятельности в качеств</w:t>
      </w:r>
      <w:r>
        <w:rPr>
          <w:rStyle w:val="s0"/>
        </w:rPr>
        <w:t>е налогоплательщика, осуществляющего отдельные виды деятельности</w:t>
      </w:r>
    </w:p>
    <w:p w:rsidR="00000000" w:rsidRDefault="00D82B73">
      <w:pPr>
        <w:pStyle w:val="pj"/>
      </w:pPr>
      <w:r>
        <w:rPr>
          <w:rStyle w:val="s0"/>
        </w:rPr>
        <w:t xml:space="preserve">41. Исключен в соответствии с </w:t>
      </w:r>
      <w:hyperlink r:id="rId1067" w:anchor="sub_id=2646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22 апреля 2016 г.) (</w:t>
      </w:r>
      <w:hyperlink r:id="rId1068" w:anchor="sub_id=46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42. Уведомление о начале или прекращении деятельности по искусственному разведению животных, виды которых включены в приложения I и II Конвенции о международной</w:t>
      </w:r>
      <w:r>
        <w:t xml:space="preserve"> торговле видами дикой фауны и флоры, находящимися под угрозой исчезновения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пунктами 42-1, 42-2 и 42-3 в соответствии с </w:t>
      </w:r>
      <w:hyperlink r:id="rId1069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02.01.23 г. № 184-VII </w:t>
      </w:r>
      <w:r>
        <w:rPr>
          <w:rStyle w:val="s3"/>
        </w:rPr>
        <w:t>(введен в действие с 7 марта 2023 г.)</w:t>
      </w:r>
    </w:p>
    <w:p w:rsidR="00000000" w:rsidRDefault="00D82B73">
      <w:pPr>
        <w:pStyle w:val="pj"/>
      </w:pPr>
      <w:r>
        <w:t>42-1. Уведомление о заготовке (сборе) дикорастущих растений для фармацевтических, продовольственных и технических нужд</w:t>
      </w:r>
    </w:p>
    <w:p w:rsidR="00000000" w:rsidRDefault="00D82B73">
      <w:pPr>
        <w:pStyle w:val="pj"/>
      </w:pPr>
      <w:r>
        <w:t>42-2. Уведомление об интродукции и (или) акклиматизации растений</w:t>
      </w:r>
    </w:p>
    <w:p w:rsidR="00000000" w:rsidRDefault="00D82B73">
      <w:pPr>
        <w:pStyle w:val="pj"/>
      </w:pPr>
      <w:r>
        <w:t>42-3. Уведомление о вывозе с терри</w:t>
      </w:r>
      <w:r>
        <w:t xml:space="preserve">тории Республики Казахстан и ввозе на территорию Республики Казахстан генетических ресурсов растений согласно обязательствам по </w:t>
      </w:r>
      <w:hyperlink r:id="rId1070" w:history="1">
        <w:r>
          <w:rPr>
            <w:rStyle w:val="a5"/>
          </w:rPr>
          <w:t>Нагойскому протоколу</w:t>
        </w:r>
      </w:hyperlink>
      <w:r>
        <w:t xml:space="preserve"> регулирования доступа к генетическим ресур</w:t>
      </w:r>
      <w:r>
        <w:t xml:space="preserve">сам и совместного использования на справедливой и равной основе выгод от их применения к </w:t>
      </w:r>
      <w:hyperlink r:id="rId1071" w:history="1">
        <w:r>
          <w:rPr>
            <w:rStyle w:val="a5"/>
          </w:rPr>
          <w:t>Конвенции</w:t>
        </w:r>
      </w:hyperlink>
      <w:r>
        <w:t xml:space="preserve"> о биологическом разнообразии, участницей которой является Республика Казахстан.</w:t>
      </w:r>
    </w:p>
    <w:p w:rsidR="00000000" w:rsidRDefault="00D82B73">
      <w:pPr>
        <w:pStyle w:val="pj"/>
      </w:pPr>
      <w:r>
        <w:t>43. Уведомлен</w:t>
      </w:r>
      <w:r>
        <w:t>ие о начале или прекращении деятельности профессиональных объединений по подготовке водителей транспортных средств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3 дополнено пунктом 43-1 в соответствии с </w:t>
      </w:r>
      <w:hyperlink r:id="rId107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29.06.23 г. № 12-VIII (введено в действие с 30 августа 2023 г.)</w:t>
      </w:r>
    </w:p>
    <w:p w:rsidR="00000000" w:rsidRDefault="00D82B73">
      <w:pPr>
        <w:pStyle w:val="pj"/>
      </w:pPr>
      <w:r>
        <w:t>43-1. Уведомление о начале или прекращении деятельности учебных организаций по подготовке водителей транспортных средств</w:t>
      </w:r>
    </w:p>
    <w:p w:rsidR="00000000" w:rsidRDefault="00D82B73">
      <w:pPr>
        <w:pStyle w:val="pj"/>
      </w:pPr>
      <w:r>
        <w:t xml:space="preserve">44. </w:t>
      </w:r>
      <w:r>
        <w:rPr>
          <w:rStyle w:val="s0"/>
        </w:rPr>
        <w:t xml:space="preserve">Исключен в соответствии с </w:t>
      </w:r>
      <w:hyperlink r:id="rId1073" w:anchor="sub_id=1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28.12.18 г. № 211-VI </w:t>
      </w:r>
      <w:r>
        <w:rPr>
          <w:rStyle w:val="s3"/>
        </w:rPr>
        <w:t>(</w:t>
      </w:r>
      <w:hyperlink r:id="rId1074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44-1. Уведомление о начале или прекращении деятельности по проведению неинтер</w:t>
      </w:r>
      <w:r>
        <w:t>венционных клинических исследований</w:t>
      </w:r>
    </w:p>
    <w:p w:rsidR="00000000" w:rsidRDefault="00D82B73">
      <w:pPr>
        <w:pStyle w:val="pj"/>
      </w:pPr>
      <w:r>
        <w:t>45. Уведомление о начале или прекращении деятельности по сбору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D82B73">
      <w:pPr>
        <w:pStyle w:val="pj"/>
      </w:pPr>
      <w:r>
        <w:t>46. Уведомление о начале или прекращении деятель</w:t>
      </w:r>
      <w:r>
        <w:t>ности автовокзалов, автостанций и пунктов обслуживания пассажиров</w:t>
      </w:r>
    </w:p>
    <w:p w:rsidR="00000000" w:rsidRDefault="00D82B73">
      <w:pPr>
        <w:pStyle w:val="pj"/>
      </w:pPr>
      <w:r>
        <w:t>47. Уведомление о начале или прекращении деятельности операторов технического осмотра</w:t>
      </w:r>
    </w:p>
    <w:p w:rsidR="00000000" w:rsidRDefault="00D82B73">
      <w:pPr>
        <w:pStyle w:val="pj"/>
      </w:pPr>
      <w:r>
        <w:t>48. Уведомление о начале или прекращении деятельности по энергетической экспертизе</w:t>
      </w:r>
    </w:p>
    <w:p w:rsidR="00000000" w:rsidRDefault="00D82B73">
      <w:pPr>
        <w:pStyle w:val="pj"/>
      </w:pPr>
      <w:r>
        <w:t>49. Уведомление о нач</w:t>
      </w:r>
      <w:r>
        <w:t xml:space="preserve">але или прекращении деятельности по энергоаудиту и </w:t>
      </w:r>
      <w:r>
        <w:rPr>
          <w:rStyle w:val="s0"/>
        </w:rPr>
        <w:t xml:space="preserve">(или) </w:t>
      </w:r>
      <w:r>
        <w:t>переподготовки и (или) повышения квалификации кадров, осуществляющих деятельность в области энергосбережения и повышения энергоэффективности</w:t>
      </w:r>
    </w:p>
    <w:p w:rsidR="00000000" w:rsidRDefault="00D82B73">
      <w:pPr>
        <w:pStyle w:val="pj"/>
      </w:pPr>
      <w:r>
        <w:t xml:space="preserve">50. Исключен в </w:t>
      </w:r>
      <w:r>
        <w:rPr>
          <w:rStyle w:val="s0"/>
        </w:rPr>
        <w:t xml:space="preserve">соответствии с </w:t>
      </w:r>
      <w:hyperlink r:id="rId1075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26.12.19 г. № 289-VI </w:t>
      </w:r>
      <w:r>
        <w:rPr>
          <w:rStyle w:val="s3"/>
        </w:rPr>
        <w:t>(</w:t>
      </w:r>
      <w:hyperlink r:id="rId1076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51. Уведомление субъектом естественной монополии об осуществлении деятельности, не относящейся к регулируемым услугам</w:t>
      </w:r>
    </w:p>
    <w:p w:rsidR="00000000" w:rsidRDefault="00D82B73">
      <w:pPr>
        <w:pStyle w:val="pj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</w:t>
      </w:r>
      <w:r>
        <w:t>го управляющих)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пунктом 52-1 в соответствии с </w:t>
      </w:r>
      <w:hyperlink r:id="rId1077" w:anchor="sub_id=1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1 января 2023 г.)</w:t>
      </w:r>
    </w:p>
    <w:p w:rsidR="00000000" w:rsidRDefault="00D82B73">
      <w:pPr>
        <w:pStyle w:val="pj"/>
      </w:pPr>
      <w:r>
        <w:t xml:space="preserve">52-1. Уведомление о начале или </w:t>
      </w:r>
      <w:r>
        <w:t>прекращении деятельности финансового управляющего</w:t>
      </w:r>
    </w:p>
    <w:p w:rsidR="00000000" w:rsidRDefault="00D82B73">
      <w:pPr>
        <w:pStyle w:val="pj"/>
      </w:pPr>
      <w:r>
        <w:t>53. Уведомление об утверждении финансовых продуктов финансовой организацией</w:t>
      </w:r>
      <w:r>
        <w:rPr>
          <w:rStyle w:val="s1921"/>
        </w:rPr>
        <w:t>, филиалом банка - нерезидента Республики Казахстан, филиалом страховой (перестраховочной) организации - нерезидента Республики Каз</w:t>
      </w:r>
      <w:r>
        <w:rPr>
          <w:rStyle w:val="s1921"/>
        </w:rPr>
        <w:t>ахстан</w:t>
      </w:r>
    </w:p>
    <w:p w:rsidR="00000000" w:rsidRDefault="00D82B73">
      <w:pPr>
        <w:pStyle w:val="pj"/>
      </w:pPr>
      <w:r>
        <w:rPr>
          <w:rStyle w:val="s0"/>
        </w:rPr>
        <w:t xml:space="preserve">54. Исключен в соответствии с </w:t>
      </w:r>
      <w:hyperlink r:id="rId1078" w:anchor="sub_id=68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января 2021 г.) (</w:t>
      </w:r>
      <w:hyperlink r:id="rId1079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55. Уведомление о начале или прекращении осуществления нотариальной деятельности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пунктом 56 в соответствии с </w:t>
      </w:r>
      <w:hyperlink r:id="rId1080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28.12.17 г. № 128-VI </w:t>
      </w:r>
    </w:p>
    <w:p w:rsidR="00000000" w:rsidRDefault="00D82B73">
      <w:pPr>
        <w:pStyle w:val="pj"/>
      </w:pPr>
      <w:r>
        <w:rPr>
          <w:rStyle w:val="s0"/>
        </w:rPr>
        <w:t>56. Уведомление о начале или прекращении эксплуатации радиоэлектронных средств и (или) высокочастотных устройств.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пунктом 57 в соответствии с </w:t>
      </w:r>
      <w:hyperlink r:id="rId1081" w:anchor="sub_id=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08.01.19 г. № 215-VI (введено в действие с 11 апреля 2019 г.)</w:t>
      </w:r>
    </w:p>
    <w:p w:rsidR="00000000" w:rsidRDefault="00D82B73">
      <w:pPr>
        <w:pStyle w:val="pj"/>
      </w:pPr>
      <w:r>
        <w:rPr>
          <w:rStyle w:val="s0"/>
        </w:rPr>
        <w:t>57. Уведомление о размещении наружной (визуальной) рекламы на открытом пространстве за пределами помещений в населенных пунктах, в полосе отвода автомобильных дорог общ</w:t>
      </w:r>
      <w:r>
        <w:rPr>
          <w:rStyle w:val="s0"/>
        </w:rPr>
        <w:t>его пользования, на открытом пространстве за пределами помещений вне населенных пунктов и вне полосы отвода автомобильных дорог общего пользования.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пунктом 58 в соответствии с </w:t>
      </w:r>
      <w:hyperlink r:id="rId1082" w:anchor="sub_id=3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(введено в действие с 27 ноября 2019 г.)</w:t>
      </w:r>
    </w:p>
    <w:p w:rsidR="00000000" w:rsidRDefault="00D82B73">
      <w:pPr>
        <w:pStyle w:val="pj"/>
      </w:pPr>
      <w:r>
        <w:rPr>
          <w:rStyle w:val="s0"/>
        </w:rPr>
        <w:t>58. Уведомление о начале или прекращении осуществления деятельности по выдаче ветеринарной справки ветеринарными врачами подразделений производственного контр</w:t>
      </w:r>
      <w:r>
        <w:rPr>
          <w:rStyle w:val="s0"/>
        </w:rPr>
        <w:t>оля по определению соответствия животных, продукции и сырья животного происхождения ветеринарным нормативам.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пунктом 59 в соответствии с </w:t>
      </w:r>
      <w:hyperlink r:id="rId1083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401-VI (введено в действие с 1 июля 2021 г.)</w:t>
      </w:r>
    </w:p>
    <w:p w:rsidR="00000000" w:rsidRDefault="00D82B73">
      <w:pPr>
        <w:pStyle w:val="pj"/>
      </w:pPr>
      <w:r>
        <w:t>59. Уведомление о начале или прекращении деятельности по метеорологическому мониторингу.</w:t>
      </w:r>
    </w:p>
    <w:p w:rsidR="00000000" w:rsidRDefault="00D82B73">
      <w:pPr>
        <w:pStyle w:val="pji"/>
      </w:pPr>
      <w:r>
        <w:rPr>
          <w:rStyle w:val="s3"/>
        </w:rPr>
        <w:t xml:space="preserve">Приложение дополнено пунктом 60 в соответствии с </w:t>
      </w:r>
      <w:hyperlink r:id="rId1084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D82B73">
      <w:pPr>
        <w:pStyle w:val="pj"/>
      </w:pPr>
      <w:r>
        <w:t>60. Уведомление о начале или прекращении деятельности по сбору, сортировке и (или) транспортировке отходов, восстановлению и (или) уничтожению неопасных отходов.</w:t>
      </w:r>
    </w:p>
    <w:p w:rsidR="00000000" w:rsidRDefault="00D82B73">
      <w:pPr>
        <w:pStyle w:val="pji"/>
      </w:pPr>
      <w:r>
        <w:rPr>
          <w:rStyle w:val="s3"/>
        </w:rPr>
        <w:t>Пр</w:t>
      </w:r>
      <w:r>
        <w:rPr>
          <w:rStyle w:val="s3"/>
        </w:rPr>
        <w:t xml:space="preserve">иложение дополнено пунктом 61 в соответствии с </w:t>
      </w:r>
      <w:hyperlink r:id="rId1085" w:anchor="sub_id=1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401-VI (введено в действие с 1 июля 2021 г.)</w:t>
      </w:r>
    </w:p>
    <w:p w:rsidR="00000000" w:rsidRDefault="00D82B73">
      <w:pPr>
        <w:pStyle w:val="pj"/>
      </w:pPr>
      <w:r>
        <w:t>61. Декларация о воздействии на окружающую среду.</w:t>
      </w:r>
    </w:p>
    <w:p w:rsidR="00000000" w:rsidRDefault="00D82B73">
      <w:pPr>
        <w:pStyle w:val="pj"/>
      </w:pPr>
      <w:r>
        <w:rPr>
          <w:rStyle w:val="s0"/>
        </w:rPr>
        <w:t>62. И</w:t>
      </w:r>
      <w:r>
        <w:rPr>
          <w:rStyle w:val="s0"/>
        </w:rPr>
        <w:t xml:space="preserve">сключен в соответствии с </w:t>
      </w:r>
      <w:hyperlink r:id="rId1086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06.02.23 г. № 194-VII </w:t>
      </w:r>
      <w:r>
        <w:rPr>
          <w:rStyle w:val="s3"/>
        </w:rPr>
        <w:t>(введены в действие с 1 апреля 2023 г.) (</w:t>
      </w:r>
      <w:hyperlink r:id="rId1087" w:anchor="sub_id=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p w:rsidR="00000000" w:rsidRDefault="00D82B73">
      <w:pPr>
        <w:pStyle w:val="pj"/>
      </w:pPr>
      <w:r>
        <w:t> </w:t>
      </w:r>
    </w:p>
    <w:sectPr w:rsidR="00000000">
      <w:headerReference w:type="even" r:id="rId1088"/>
      <w:headerReference w:type="default" r:id="rId1089"/>
      <w:footerReference w:type="even" r:id="rId1090"/>
      <w:footerReference w:type="default" r:id="rId1091"/>
      <w:headerReference w:type="first" r:id="rId1092"/>
      <w:footerReference w:type="first" r:id="rId109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82B73" w:rsidRDefault="00D82B73" w:rsidP="00D82B73">
      <w:r>
        <w:separator/>
      </w:r>
    </w:p>
  </w:endnote>
  <w:endnote w:type="continuationSeparator" w:id="0">
    <w:p w:rsidR="00D82B73" w:rsidRDefault="00D82B73" w:rsidP="00D82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B73" w:rsidRDefault="00D82B7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B73" w:rsidRDefault="00D82B7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B73" w:rsidRDefault="00D82B7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82B73" w:rsidRDefault="00D82B73" w:rsidP="00D82B73">
      <w:r>
        <w:separator/>
      </w:r>
    </w:p>
  </w:footnote>
  <w:footnote w:type="continuationSeparator" w:id="0">
    <w:p w:rsidR="00D82B73" w:rsidRDefault="00D82B73" w:rsidP="00D82B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B73" w:rsidRDefault="00D82B7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B73" w:rsidRDefault="00D82B73" w:rsidP="00D82B7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82B73" w:rsidRPr="00D82B73" w:rsidRDefault="00D82B73" w:rsidP="00D82B7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МАЯ 2014 ГОДА № 202-...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B73" w:rsidRDefault="00D82B7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82B73"/>
    <w:rsid w:val="00D82B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D82B7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82B7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82B7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82B7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0">
    <w:name w:val="s1920"/>
    <w:basedOn w:val="a0"/>
  </w:style>
  <w:style w:type="character" w:customStyle="1" w:styleId="s192">
    <w:name w:val="s192"/>
    <w:basedOn w:val="a0"/>
  </w:style>
  <w:style w:type="character" w:customStyle="1" w:styleId="s1922">
    <w:name w:val="s1922"/>
    <w:basedOn w:val="a0"/>
  </w:style>
  <w:style w:type="character" w:customStyle="1" w:styleId="s19200">
    <w:name w:val="s19200"/>
    <w:basedOn w:val="a0"/>
  </w:style>
  <w:style w:type="character" w:customStyle="1" w:styleId="s1921">
    <w:name w:val="s1921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D82B7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82B73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82B7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82B7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09276" TargetMode="External"/><Relationship Id="rId671" Type="http://schemas.openxmlformats.org/officeDocument/2006/relationships/hyperlink" Target="http://online.zakon.kz/Document/?doc_id=39623957" TargetMode="External"/><Relationship Id="rId769" Type="http://schemas.openxmlformats.org/officeDocument/2006/relationships/hyperlink" Target="http://online.zakon.kz/Document/?doc_id=37908777" TargetMode="External"/><Relationship Id="rId976" Type="http://schemas.openxmlformats.org/officeDocument/2006/relationships/hyperlink" Target="http://online.zakon.kz/Document/?doc_id=38900848" TargetMode="External"/><Relationship Id="rId21" Type="http://schemas.openxmlformats.org/officeDocument/2006/relationships/hyperlink" Target="http://online.zakon.kz/Document/?doc_id=32882345" TargetMode="External"/><Relationship Id="rId324" Type="http://schemas.openxmlformats.org/officeDocument/2006/relationships/hyperlink" Target="http://online.zakon.kz/Document/?doc_id=37721478" TargetMode="External"/><Relationship Id="rId531" Type="http://schemas.openxmlformats.org/officeDocument/2006/relationships/hyperlink" Target="http://online.zakon.kz/Document/?doc_id=33725086" TargetMode="External"/><Relationship Id="rId629" Type="http://schemas.openxmlformats.org/officeDocument/2006/relationships/hyperlink" Target="http://online.zakon.kz/Document/?doc_id=36184545" TargetMode="External"/><Relationship Id="rId170" Type="http://schemas.openxmlformats.org/officeDocument/2006/relationships/hyperlink" Target="http://online.zakon.kz/Document/?doc_id=38955953" TargetMode="External"/><Relationship Id="rId836" Type="http://schemas.openxmlformats.org/officeDocument/2006/relationships/hyperlink" Target="http://online.zakon.kz/Document/?doc_id=34403815" TargetMode="External"/><Relationship Id="rId1021" Type="http://schemas.openxmlformats.org/officeDocument/2006/relationships/hyperlink" Target="http://online.zakon.kz/Document/?doc_id=35139169" TargetMode="External"/><Relationship Id="rId268" Type="http://schemas.openxmlformats.org/officeDocument/2006/relationships/hyperlink" Target="http://online.zakon.kz/Document/?link_id=1008132254" TargetMode="External"/><Relationship Id="rId475" Type="http://schemas.openxmlformats.org/officeDocument/2006/relationships/hyperlink" Target="http://online.zakon.kz/Document/?doc_id=39391100" TargetMode="External"/><Relationship Id="rId682" Type="http://schemas.openxmlformats.org/officeDocument/2006/relationships/hyperlink" Target="http://online.zakon.kz/Document/?doc_id=33499976" TargetMode="External"/><Relationship Id="rId903" Type="http://schemas.openxmlformats.org/officeDocument/2006/relationships/hyperlink" Target="http://online.zakon.kz/Document/?doc_id=39879187" TargetMode="External"/><Relationship Id="rId32" Type="http://schemas.openxmlformats.org/officeDocument/2006/relationships/hyperlink" Target="http://online.zakon.kz/Document/?doc_id=36858926" TargetMode="External"/><Relationship Id="rId128" Type="http://schemas.openxmlformats.org/officeDocument/2006/relationships/hyperlink" Target="http://online.zakon.kz/Document/?doc_id=33171353" TargetMode="External"/><Relationship Id="rId335" Type="http://schemas.openxmlformats.org/officeDocument/2006/relationships/hyperlink" Target="http://online.zakon.kz/Document/?doc_id=30118747" TargetMode="External"/><Relationship Id="rId542" Type="http://schemas.openxmlformats.org/officeDocument/2006/relationships/hyperlink" Target="http://online.zakon.kz/Document/?doc_id=31658367" TargetMode="External"/><Relationship Id="rId987" Type="http://schemas.openxmlformats.org/officeDocument/2006/relationships/hyperlink" Target="http://online.zakon.kz/Document/?doc_id=34403815" TargetMode="External"/><Relationship Id="rId181" Type="http://schemas.openxmlformats.org/officeDocument/2006/relationships/hyperlink" Target="http://online.zakon.kz/Document/?doc_id=31646521" TargetMode="External"/><Relationship Id="rId402" Type="http://schemas.openxmlformats.org/officeDocument/2006/relationships/hyperlink" Target="http://online.zakon.kz/Document/?doc_id=34403815" TargetMode="External"/><Relationship Id="rId847" Type="http://schemas.openxmlformats.org/officeDocument/2006/relationships/hyperlink" Target="http://online.zakon.kz/Document/?doc_id=39879187" TargetMode="External"/><Relationship Id="rId1032" Type="http://schemas.openxmlformats.org/officeDocument/2006/relationships/hyperlink" Target="http://online.zakon.kz/Document/?doc_id=33116630" TargetMode="External"/><Relationship Id="rId279" Type="http://schemas.openxmlformats.org/officeDocument/2006/relationships/hyperlink" Target="http://online.zakon.kz/Document/?doc_id=1007265" TargetMode="External"/><Relationship Id="rId486" Type="http://schemas.openxmlformats.org/officeDocument/2006/relationships/hyperlink" Target="http://online.zakon.kz/Document/?doc_id=38686844" TargetMode="External"/><Relationship Id="rId693" Type="http://schemas.openxmlformats.org/officeDocument/2006/relationships/hyperlink" Target="http://online.zakon.kz/Document/?doc_id=34524194" TargetMode="External"/><Relationship Id="rId707" Type="http://schemas.openxmlformats.org/officeDocument/2006/relationships/hyperlink" Target="http://online.zakon.kz/Document/?doc_id=36227534" TargetMode="External"/><Relationship Id="rId914" Type="http://schemas.openxmlformats.org/officeDocument/2006/relationships/hyperlink" Target="http://online.zakon.kz/Document/?doc_id=33009734" TargetMode="External"/><Relationship Id="rId43" Type="http://schemas.openxmlformats.org/officeDocument/2006/relationships/hyperlink" Target="http://online.zakon.kz/Document/?doc_id=31577399" TargetMode="External"/><Relationship Id="rId139" Type="http://schemas.openxmlformats.org/officeDocument/2006/relationships/hyperlink" Target="http://online.zakon.kz/Document/?doc_id=38371680" TargetMode="External"/><Relationship Id="rId346" Type="http://schemas.openxmlformats.org/officeDocument/2006/relationships/hyperlink" Target="http://online.zakon.kz/Document/?doc_id=34843689" TargetMode="External"/><Relationship Id="rId553" Type="http://schemas.openxmlformats.org/officeDocument/2006/relationships/hyperlink" Target="http://online.zakon.kz/Document/?doc_id=31658367" TargetMode="External"/><Relationship Id="rId760" Type="http://schemas.openxmlformats.org/officeDocument/2006/relationships/hyperlink" Target="http://online.zakon.kz/Document/?doc_id=31645319" TargetMode="External"/><Relationship Id="rId998" Type="http://schemas.openxmlformats.org/officeDocument/2006/relationships/hyperlink" Target="http://online.zakon.kz/Document/?doc_id=31646521" TargetMode="External"/><Relationship Id="rId192" Type="http://schemas.openxmlformats.org/officeDocument/2006/relationships/hyperlink" Target="http://online.zakon.kz/Document/?doc_id=38880280" TargetMode="External"/><Relationship Id="rId206" Type="http://schemas.openxmlformats.org/officeDocument/2006/relationships/hyperlink" Target="http://online.zakon.kz/Document/?doc_id=33516174" TargetMode="External"/><Relationship Id="rId413" Type="http://schemas.openxmlformats.org/officeDocument/2006/relationships/hyperlink" Target="http://online.zakon.kz/Document/?doc_id=37625211" TargetMode="External"/><Relationship Id="rId858" Type="http://schemas.openxmlformats.org/officeDocument/2006/relationships/hyperlink" Target="http://online.zakon.kz/Document/?doc_id=39879187" TargetMode="External"/><Relationship Id="rId1043" Type="http://schemas.openxmlformats.org/officeDocument/2006/relationships/hyperlink" Target="http://online.zakon.kz/Document/?doc_id=32306011" TargetMode="External"/><Relationship Id="rId497" Type="http://schemas.openxmlformats.org/officeDocument/2006/relationships/hyperlink" Target="http://online.zakon.kz/Document/?doc_id=38800990" TargetMode="External"/><Relationship Id="rId620" Type="http://schemas.openxmlformats.org/officeDocument/2006/relationships/hyperlink" Target="http://online.zakon.kz/Document/?doc_id=31625807" TargetMode="External"/><Relationship Id="rId718" Type="http://schemas.openxmlformats.org/officeDocument/2006/relationships/hyperlink" Target="http://online.zakon.kz/Document/?doc_id=38779038" TargetMode="External"/><Relationship Id="rId925" Type="http://schemas.openxmlformats.org/officeDocument/2006/relationships/hyperlink" Target="http://online.zakon.kz/Document/?doc_id=34403815" TargetMode="External"/><Relationship Id="rId357" Type="http://schemas.openxmlformats.org/officeDocument/2006/relationships/hyperlink" Target="http://online.zakon.kz/Document/?doc_id=38955953" TargetMode="External"/><Relationship Id="rId54" Type="http://schemas.openxmlformats.org/officeDocument/2006/relationships/hyperlink" Target="http://online.zakon.kz/Document/?doc_id=1041258" TargetMode="External"/><Relationship Id="rId217" Type="http://schemas.openxmlformats.org/officeDocument/2006/relationships/hyperlink" Target="http://online.zakon.kz/Document/?doc_id=36786682" TargetMode="External"/><Relationship Id="rId564" Type="http://schemas.openxmlformats.org/officeDocument/2006/relationships/hyperlink" Target="http://online.zakon.kz/Document/?doc_id=33113296" TargetMode="External"/><Relationship Id="rId771" Type="http://schemas.openxmlformats.org/officeDocument/2006/relationships/hyperlink" Target="http://online.zakon.kz/Document/?doc_id=31646521" TargetMode="External"/><Relationship Id="rId869" Type="http://schemas.openxmlformats.org/officeDocument/2006/relationships/hyperlink" Target="http://online.zakon.kz/Document/?doc_id=34403815" TargetMode="External"/><Relationship Id="rId424" Type="http://schemas.openxmlformats.org/officeDocument/2006/relationships/hyperlink" Target="http://online.zakon.kz/Document/?doc_id=38371680" TargetMode="External"/><Relationship Id="rId631" Type="http://schemas.openxmlformats.org/officeDocument/2006/relationships/hyperlink" Target="http://online.zakon.kz/Document/?doc_id=33376576" TargetMode="External"/><Relationship Id="rId729" Type="http://schemas.openxmlformats.org/officeDocument/2006/relationships/hyperlink" Target="http://online.zakon.kz/Document/?doc_id=39879187" TargetMode="External"/><Relationship Id="rId1054" Type="http://schemas.openxmlformats.org/officeDocument/2006/relationships/hyperlink" Target="http://online.zakon.kz/Document/?doc_id=39922265" TargetMode="External"/><Relationship Id="rId270" Type="http://schemas.openxmlformats.org/officeDocument/2006/relationships/hyperlink" Target="http://online.zakon.kz/Document/?doc_id=38533252" TargetMode="External"/><Relationship Id="rId936" Type="http://schemas.openxmlformats.org/officeDocument/2006/relationships/hyperlink" Target="http://online.zakon.kz/Document/?doc_id=39879187" TargetMode="External"/><Relationship Id="rId65" Type="http://schemas.openxmlformats.org/officeDocument/2006/relationships/hyperlink" Target="http://online.zakon.kz/Document/?doc_id=39824996" TargetMode="External"/><Relationship Id="rId130" Type="http://schemas.openxmlformats.org/officeDocument/2006/relationships/hyperlink" Target="http://online.zakon.kz/Document/?doc_id=31625807" TargetMode="External"/><Relationship Id="rId368" Type="http://schemas.openxmlformats.org/officeDocument/2006/relationships/hyperlink" Target="http://online.zakon.kz/Document/?doc_id=33727180" TargetMode="External"/><Relationship Id="rId575" Type="http://schemas.openxmlformats.org/officeDocument/2006/relationships/hyperlink" Target="http://online.zakon.kz/Document/?doc_id=37047967" TargetMode="External"/><Relationship Id="rId782" Type="http://schemas.openxmlformats.org/officeDocument/2006/relationships/hyperlink" Target="http://online.zakon.kz/Document/?doc_id=35410412" TargetMode="External"/><Relationship Id="rId228" Type="http://schemas.openxmlformats.org/officeDocument/2006/relationships/hyperlink" Target="http://online.zakon.kz/Document/?doc_id=36023276" TargetMode="External"/><Relationship Id="rId435" Type="http://schemas.openxmlformats.org/officeDocument/2006/relationships/hyperlink" Target="http://online.zakon.kz/Document/?doc_id=37481511" TargetMode="External"/><Relationship Id="rId642" Type="http://schemas.openxmlformats.org/officeDocument/2006/relationships/hyperlink" Target="http://online.zakon.kz/Document/?doc_id=37908777" TargetMode="External"/><Relationship Id="rId1065" Type="http://schemas.openxmlformats.org/officeDocument/2006/relationships/hyperlink" Target="http://online.zakon.kz/Document/?doc_id=36858926" TargetMode="External"/><Relationship Id="rId281" Type="http://schemas.openxmlformats.org/officeDocument/2006/relationships/hyperlink" Target="http://online.zakon.kz/Document/?doc_id=31645319" TargetMode="External"/><Relationship Id="rId502" Type="http://schemas.openxmlformats.org/officeDocument/2006/relationships/hyperlink" Target="http://online.zakon.kz/Document/?doc_id=32652336" TargetMode="External"/><Relationship Id="rId947" Type="http://schemas.openxmlformats.org/officeDocument/2006/relationships/hyperlink" Target="http://online.zakon.kz/Document/?doc_id=31645319" TargetMode="External"/><Relationship Id="rId76" Type="http://schemas.openxmlformats.org/officeDocument/2006/relationships/hyperlink" Target="http://online.zakon.kz/Document/?doc_id=1012633" TargetMode="External"/><Relationship Id="rId141" Type="http://schemas.openxmlformats.org/officeDocument/2006/relationships/hyperlink" Target="http://online.zakon.kz/Document/?doc_id=33499976" TargetMode="External"/><Relationship Id="rId379" Type="http://schemas.openxmlformats.org/officeDocument/2006/relationships/hyperlink" Target="http://online.zakon.kz/Document/?doc_id=36227306" TargetMode="External"/><Relationship Id="rId586" Type="http://schemas.openxmlformats.org/officeDocument/2006/relationships/hyperlink" Target="http://online.zakon.kz/Document/?doc_id=1021136" TargetMode="External"/><Relationship Id="rId793" Type="http://schemas.openxmlformats.org/officeDocument/2006/relationships/hyperlink" Target="http://online.zakon.kz/Document/?doc_id=33009734" TargetMode="External"/><Relationship Id="rId807" Type="http://schemas.openxmlformats.org/officeDocument/2006/relationships/hyperlink" Target="http://online.zakon.kz/Document/?doc_id=31646521" TargetMode="External"/><Relationship Id="rId7" Type="http://schemas.openxmlformats.org/officeDocument/2006/relationships/hyperlink" Target="http://online.zakon.kz/Document/?doc_id=31548529" TargetMode="External"/><Relationship Id="rId239" Type="http://schemas.openxmlformats.org/officeDocument/2006/relationships/hyperlink" Target="http://online.zakon.kz/Document/?doc_id=33499976" TargetMode="External"/><Relationship Id="rId446" Type="http://schemas.openxmlformats.org/officeDocument/2006/relationships/hyperlink" Target="http://online.zakon.kz/Document/?doc_id=33725086" TargetMode="External"/><Relationship Id="rId653" Type="http://schemas.openxmlformats.org/officeDocument/2006/relationships/hyperlink" Target="http://online.zakon.kz/Document/?doc_id=38264601" TargetMode="External"/><Relationship Id="rId1076" Type="http://schemas.openxmlformats.org/officeDocument/2006/relationships/hyperlink" Target="http://online.zakon.kz/Document/?doc_id=36913413" TargetMode="External"/><Relationship Id="rId292" Type="http://schemas.openxmlformats.org/officeDocument/2006/relationships/hyperlink" Target="http://online.zakon.kz/Document/?doc_id=39879187" TargetMode="External"/><Relationship Id="rId306" Type="http://schemas.openxmlformats.org/officeDocument/2006/relationships/hyperlink" Target="http://online.zakon.kz/Document/?doc_id=38515909" TargetMode="External"/><Relationship Id="rId860" Type="http://schemas.openxmlformats.org/officeDocument/2006/relationships/hyperlink" Target="http://online.zakon.kz/Document/?doc_id=37708063" TargetMode="External"/><Relationship Id="rId958" Type="http://schemas.openxmlformats.org/officeDocument/2006/relationships/hyperlink" Target="http://online.zakon.kz/Document/?doc_id=31645319" TargetMode="External"/><Relationship Id="rId87" Type="http://schemas.openxmlformats.org/officeDocument/2006/relationships/hyperlink" Target="http://online.zakon.kz/Document/?doc_id=31609276" TargetMode="External"/><Relationship Id="rId513" Type="http://schemas.openxmlformats.org/officeDocument/2006/relationships/hyperlink" Target="http://online.zakon.kz/Document/?doc_id=34927627" TargetMode="External"/><Relationship Id="rId597" Type="http://schemas.openxmlformats.org/officeDocument/2006/relationships/hyperlink" Target="http://online.zakon.kz/Document/?doc_id=35139169" TargetMode="External"/><Relationship Id="rId720" Type="http://schemas.openxmlformats.org/officeDocument/2006/relationships/hyperlink" Target="http://online.zakon.kz/Document/?doc_id=36203896" TargetMode="External"/><Relationship Id="rId818" Type="http://schemas.openxmlformats.org/officeDocument/2006/relationships/hyperlink" Target="http://online.zakon.kz/Document/?doc_id=31646521" TargetMode="External"/><Relationship Id="rId152" Type="http://schemas.openxmlformats.org/officeDocument/2006/relationships/hyperlink" Target="http://online.zakon.kz/Document/?doc_id=31609276" TargetMode="External"/><Relationship Id="rId457" Type="http://schemas.openxmlformats.org/officeDocument/2006/relationships/hyperlink" Target="http://online.zakon.kz/Document/?doc_id=38900848" TargetMode="External"/><Relationship Id="rId1003" Type="http://schemas.openxmlformats.org/officeDocument/2006/relationships/hyperlink" Target="http://online.zakon.kz/Document/?doc_id=36184545" TargetMode="External"/><Relationship Id="rId1087" Type="http://schemas.openxmlformats.org/officeDocument/2006/relationships/hyperlink" Target="http://online.zakon.kz/Document/?doc_id=37533724" TargetMode="External"/><Relationship Id="rId664" Type="http://schemas.openxmlformats.org/officeDocument/2006/relationships/hyperlink" Target="http://online.zakon.kz/Document/?doc_id=36227306" TargetMode="External"/><Relationship Id="rId871" Type="http://schemas.openxmlformats.org/officeDocument/2006/relationships/hyperlink" Target="http://online.zakon.kz/Document/?doc_id=37908777" TargetMode="External"/><Relationship Id="rId969" Type="http://schemas.openxmlformats.org/officeDocument/2006/relationships/hyperlink" Target="http://online.zakon.kz/Document/?doc_id=34403815" TargetMode="External"/><Relationship Id="rId14" Type="http://schemas.openxmlformats.org/officeDocument/2006/relationships/hyperlink" Target="http://online.zakon.kz/Document/?doc_id=36227306" TargetMode="External"/><Relationship Id="rId317" Type="http://schemas.openxmlformats.org/officeDocument/2006/relationships/hyperlink" Target="http://online.zakon.kz/Document/?doc_id=38686844" TargetMode="External"/><Relationship Id="rId524" Type="http://schemas.openxmlformats.org/officeDocument/2006/relationships/hyperlink" Target="http://online.zakon.kz/Document/?doc_id=38829514" TargetMode="External"/><Relationship Id="rId731" Type="http://schemas.openxmlformats.org/officeDocument/2006/relationships/hyperlink" Target="http://online.zakon.kz/Document/?doc_id=31645319" TargetMode="External"/><Relationship Id="rId98" Type="http://schemas.openxmlformats.org/officeDocument/2006/relationships/hyperlink" Target="http://online.zakon.kz/Document/?doc_id=36308115" TargetMode="External"/><Relationship Id="rId163" Type="http://schemas.openxmlformats.org/officeDocument/2006/relationships/hyperlink" Target="http://online.zakon.kz/Document/?doc_id=36227306" TargetMode="External"/><Relationship Id="rId370" Type="http://schemas.openxmlformats.org/officeDocument/2006/relationships/hyperlink" Target="http://online.zakon.kz/Document/?doc_id=31625807" TargetMode="External"/><Relationship Id="rId829" Type="http://schemas.openxmlformats.org/officeDocument/2006/relationships/hyperlink" Target="http://online.zakon.kz/Document/?doc_id=34205812" TargetMode="External"/><Relationship Id="rId1014" Type="http://schemas.openxmlformats.org/officeDocument/2006/relationships/hyperlink" Target="http://online.zakon.kz/Document/?doc_id=35770428" TargetMode="External"/><Relationship Id="rId230" Type="http://schemas.openxmlformats.org/officeDocument/2006/relationships/hyperlink" Target="http://online.zakon.kz/Document/?doc_id=36752428" TargetMode="External"/><Relationship Id="rId468" Type="http://schemas.openxmlformats.org/officeDocument/2006/relationships/hyperlink" Target="http://online.zakon.kz/Document/?doc_id=33499976" TargetMode="External"/><Relationship Id="rId675" Type="http://schemas.openxmlformats.org/officeDocument/2006/relationships/hyperlink" Target="http://online.zakon.kz/Document/?doc_id=36445948" TargetMode="External"/><Relationship Id="rId882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8511477" TargetMode="External"/><Relationship Id="rId328" Type="http://schemas.openxmlformats.org/officeDocument/2006/relationships/hyperlink" Target="http://online.zakon.kz/Document/?doc_id=1024035" TargetMode="External"/><Relationship Id="rId535" Type="http://schemas.openxmlformats.org/officeDocument/2006/relationships/hyperlink" Target="http://online.zakon.kz/Document/?doc_id=36424836" TargetMode="External"/><Relationship Id="rId742" Type="http://schemas.openxmlformats.org/officeDocument/2006/relationships/hyperlink" Target="http://online.zakon.kz/Document/?doc_id=34664013" TargetMode="External"/><Relationship Id="rId174" Type="http://schemas.openxmlformats.org/officeDocument/2006/relationships/hyperlink" Target="http://online.zakon.kz/Document/?doc_id=38880280" TargetMode="External"/><Relationship Id="rId381" Type="http://schemas.openxmlformats.org/officeDocument/2006/relationships/hyperlink" Target="http://online.zakon.kz/Document/?doc_id=31646521" TargetMode="External"/><Relationship Id="rId602" Type="http://schemas.openxmlformats.org/officeDocument/2006/relationships/hyperlink" Target="http://online.zakon.kz/Document/?doc_id=39374542" TargetMode="External"/><Relationship Id="rId1025" Type="http://schemas.openxmlformats.org/officeDocument/2006/relationships/hyperlink" Target="http://online.zakon.kz/Document/?doc_id=36905951" TargetMode="External"/><Relationship Id="rId241" Type="http://schemas.openxmlformats.org/officeDocument/2006/relationships/hyperlink" Target="http://online.zakon.kz/Document/?doc_id=38686844" TargetMode="External"/><Relationship Id="rId479" Type="http://schemas.openxmlformats.org/officeDocument/2006/relationships/hyperlink" Target="http://online.zakon.kz/Document/?doc_id=32689011" TargetMode="External"/><Relationship Id="rId686" Type="http://schemas.openxmlformats.org/officeDocument/2006/relationships/hyperlink" Target="http://online.zakon.kz/Document/?doc_id=38072448" TargetMode="External"/><Relationship Id="rId893" Type="http://schemas.openxmlformats.org/officeDocument/2006/relationships/hyperlink" Target="http://online.zakon.kz/Document/?doc_id=32183175" TargetMode="External"/><Relationship Id="rId907" Type="http://schemas.openxmlformats.org/officeDocument/2006/relationships/hyperlink" Target="http://online.zakon.kz/Document/?doc_id=39924867" TargetMode="External"/><Relationship Id="rId36" Type="http://schemas.openxmlformats.org/officeDocument/2006/relationships/hyperlink" Target="http://online.zakon.kz/Document/?doc_id=31625807" TargetMode="External"/><Relationship Id="rId339" Type="http://schemas.openxmlformats.org/officeDocument/2006/relationships/hyperlink" Target="http://online.zakon.kz/Document/?doc_id=34541328" TargetMode="External"/><Relationship Id="rId546" Type="http://schemas.openxmlformats.org/officeDocument/2006/relationships/hyperlink" Target="http://online.zakon.kz/Document/?doc_id=31658367" TargetMode="External"/><Relationship Id="rId753" Type="http://schemas.openxmlformats.org/officeDocument/2006/relationships/hyperlink" Target="http://online.zakon.kz/Document/?doc_id=31646521" TargetMode="External"/><Relationship Id="rId101" Type="http://schemas.openxmlformats.org/officeDocument/2006/relationships/hyperlink" Target="http://online.zakon.kz/Document/?doc_id=36308115" TargetMode="External"/><Relationship Id="rId185" Type="http://schemas.openxmlformats.org/officeDocument/2006/relationships/hyperlink" Target="http://online.zakon.kz/Document/?doc_id=31396226" TargetMode="External"/><Relationship Id="rId406" Type="http://schemas.openxmlformats.org/officeDocument/2006/relationships/hyperlink" Target="http://online.zakon.kz/Document/?link_id=1004364795" TargetMode="External"/><Relationship Id="rId960" Type="http://schemas.openxmlformats.org/officeDocument/2006/relationships/hyperlink" Target="http://online.zakon.kz/Document/?doc_id=31645319" TargetMode="External"/><Relationship Id="rId1036" Type="http://schemas.openxmlformats.org/officeDocument/2006/relationships/hyperlink" Target="http://online.zakon.kz/Document/?doc_id=37348800" TargetMode="External"/><Relationship Id="rId392" Type="http://schemas.openxmlformats.org/officeDocument/2006/relationships/hyperlink" Target="http://online.zakon.kz/Document/?doc_id=32309278" TargetMode="External"/><Relationship Id="rId613" Type="http://schemas.openxmlformats.org/officeDocument/2006/relationships/hyperlink" Target="http://online.zakon.kz/Document/?doc_id=36908217" TargetMode="External"/><Relationship Id="rId697" Type="http://schemas.openxmlformats.org/officeDocument/2006/relationships/hyperlink" Target="http://online.zakon.kz/Document/?doc_id=34541328" TargetMode="External"/><Relationship Id="rId820" Type="http://schemas.openxmlformats.org/officeDocument/2006/relationships/hyperlink" Target="http://online.zakon.kz/Document/?doc_id=31646521" TargetMode="External"/><Relationship Id="rId918" Type="http://schemas.openxmlformats.org/officeDocument/2006/relationships/hyperlink" Target="http://online.zakon.kz/Document/?doc_id=34403815" TargetMode="External"/><Relationship Id="rId252" Type="http://schemas.openxmlformats.org/officeDocument/2006/relationships/hyperlink" Target="http://online.zakon.kz/Document/?doc_id=32562239" TargetMode="External"/><Relationship Id="rId47" Type="http://schemas.openxmlformats.org/officeDocument/2006/relationships/hyperlink" Target="http://online.zakon.kz/Document/?doc_id=31625807" TargetMode="External"/><Relationship Id="rId112" Type="http://schemas.openxmlformats.org/officeDocument/2006/relationships/hyperlink" Target="http://online.zakon.kz/Document/?doc_id=31669045" TargetMode="External"/><Relationship Id="rId557" Type="http://schemas.openxmlformats.org/officeDocument/2006/relationships/hyperlink" Target="http://online.zakon.kz/Document/?doc_id=39879187" TargetMode="External"/><Relationship Id="rId764" Type="http://schemas.openxmlformats.org/officeDocument/2006/relationships/hyperlink" Target="http://online.zakon.kz/Document/?doc_id=31645319" TargetMode="External"/><Relationship Id="rId971" Type="http://schemas.openxmlformats.org/officeDocument/2006/relationships/hyperlink" Target="http://online.zakon.kz/Document/?doc_id=34403815" TargetMode="External"/><Relationship Id="rId196" Type="http://schemas.openxmlformats.org/officeDocument/2006/relationships/hyperlink" Target="http://online.zakon.kz/Document/?doc_id=38371680" TargetMode="External"/><Relationship Id="rId417" Type="http://schemas.openxmlformats.org/officeDocument/2006/relationships/hyperlink" Target="http://online.zakon.kz/Document/?doc_id=33499976" TargetMode="External"/><Relationship Id="rId624" Type="http://schemas.openxmlformats.org/officeDocument/2006/relationships/hyperlink" Target="http://online.zakon.kz/Document/?doc_id=31650504" TargetMode="External"/><Relationship Id="rId831" Type="http://schemas.openxmlformats.org/officeDocument/2006/relationships/hyperlink" Target="http://online.zakon.kz/Document/?doc_id=39879187" TargetMode="External"/><Relationship Id="rId1047" Type="http://schemas.openxmlformats.org/officeDocument/2006/relationships/hyperlink" Target="http://online.zakon.kz/Document/?doc_id=38779038" TargetMode="External"/><Relationship Id="rId263" Type="http://schemas.openxmlformats.org/officeDocument/2006/relationships/hyperlink" Target="http://online.zakon.kz/Document/?doc_id=38719687" TargetMode="External"/><Relationship Id="rId470" Type="http://schemas.openxmlformats.org/officeDocument/2006/relationships/hyperlink" Target="http://online.zakon.kz/Document/?doc_id=35139169" TargetMode="External"/><Relationship Id="rId929" Type="http://schemas.openxmlformats.org/officeDocument/2006/relationships/hyperlink" Target="http://online.zakon.kz/Document/?doc_id=34403815" TargetMode="External"/><Relationship Id="rId58" Type="http://schemas.openxmlformats.org/officeDocument/2006/relationships/hyperlink" Target="http://online.zakon.kz/Document/?doc_id=38686844" TargetMode="External"/><Relationship Id="rId123" Type="http://schemas.openxmlformats.org/officeDocument/2006/relationships/hyperlink" Target="http://online.zakon.kz/Document/?doc_id=31625807" TargetMode="External"/><Relationship Id="rId330" Type="http://schemas.openxmlformats.org/officeDocument/2006/relationships/hyperlink" Target="http://online.zakon.kz/Document/?doc_id=32712952" TargetMode="External"/><Relationship Id="rId568" Type="http://schemas.openxmlformats.org/officeDocument/2006/relationships/hyperlink" Target="http://online.zakon.kz/Document/?doc_id=38669538" TargetMode="External"/><Relationship Id="rId775" Type="http://schemas.openxmlformats.org/officeDocument/2006/relationships/hyperlink" Target="http://online.zakon.kz/Document/?doc_id=39879187" TargetMode="External"/><Relationship Id="rId982" Type="http://schemas.openxmlformats.org/officeDocument/2006/relationships/hyperlink" Target="http://online.zakon.kz/Document/?doc_id=31657069" TargetMode="External"/><Relationship Id="rId428" Type="http://schemas.openxmlformats.org/officeDocument/2006/relationships/hyperlink" Target="http://online.zakon.kz/Document/?doc_id=33885902" TargetMode="External"/><Relationship Id="rId635" Type="http://schemas.openxmlformats.org/officeDocument/2006/relationships/hyperlink" Target="http://online.zakon.kz/Document/?doc_id=35485765" TargetMode="External"/><Relationship Id="rId842" Type="http://schemas.openxmlformats.org/officeDocument/2006/relationships/hyperlink" Target="http://online.zakon.kz/Document/?doc_id=33244350" TargetMode="External"/><Relationship Id="rId1058" Type="http://schemas.openxmlformats.org/officeDocument/2006/relationships/hyperlink" Target="http://online.zakon.kz/Document/?doc_id=37511804" TargetMode="External"/><Relationship Id="rId274" Type="http://schemas.openxmlformats.org/officeDocument/2006/relationships/hyperlink" Target="http://online.zakon.kz/Document/?doc_id=33009734" TargetMode="External"/><Relationship Id="rId481" Type="http://schemas.openxmlformats.org/officeDocument/2006/relationships/hyperlink" Target="http://online.zakon.kz/Document/?doc_id=35083101" TargetMode="External"/><Relationship Id="rId702" Type="http://schemas.openxmlformats.org/officeDocument/2006/relationships/hyperlink" Target="http://online.zakon.kz/Document/?doc_id=37511804" TargetMode="External"/><Relationship Id="rId69" Type="http://schemas.openxmlformats.org/officeDocument/2006/relationships/hyperlink" Target="http://online.zakon.kz/Document/?doc_id=38371680" TargetMode="External"/><Relationship Id="rId134" Type="http://schemas.openxmlformats.org/officeDocument/2006/relationships/hyperlink" Target="http://online.zakon.kz/Document/?doc_id=31645319" TargetMode="External"/><Relationship Id="rId579" Type="http://schemas.openxmlformats.org/officeDocument/2006/relationships/hyperlink" Target="http://online.zakon.kz/Document/?doc_id=38533252" TargetMode="External"/><Relationship Id="rId786" Type="http://schemas.openxmlformats.org/officeDocument/2006/relationships/hyperlink" Target="http://online.zakon.kz/Document/?doc_id=34403815" TargetMode="External"/><Relationship Id="rId993" Type="http://schemas.openxmlformats.org/officeDocument/2006/relationships/hyperlink" Target="http://online.zakon.kz/Document/?doc_id=39879187" TargetMode="External"/><Relationship Id="rId341" Type="http://schemas.openxmlformats.org/officeDocument/2006/relationships/hyperlink" Target="http://online.zakon.kz/Document/?doc_id=39204065" TargetMode="External"/><Relationship Id="rId439" Type="http://schemas.openxmlformats.org/officeDocument/2006/relationships/hyperlink" Target="http://online.zakon.kz/Document/?doc_id=35410412" TargetMode="External"/><Relationship Id="rId646" Type="http://schemas.openxmlformats.org/officeDocument/2006/relationships/hyperlink" Target="http://online.zakon.kz/Document/?doc_id=37908777" TargetMode="External"/><Relationship Id="rId1069" Type="http://schemas.openxmlformats.org/officeDocument/2006/relationships/hyperlink" Target="http://online.zakon.kz/Document/?doc_id=37242549" TargetMode="External"/><Relationship Id="rId201" Type="http://schemas.openxmlformats.org/officeDocument/2006/relationships/hyperlink" Target="http://online.zakon.kz/Document/?doc_id=31901713" TargetMode="External"/><Relationship Id="rId285" Type="http://schemas.openxmlformats.org/officeDocument/2006/relationships/hyperlink" Target="http://online.zakon.kz/Document/?doc_id=33499976" TargetMode="External"/><Relationship Id="rId506" Type="http://schemas.openxmlformats.org/officeDocument/2006/relationships/hyperlink" Target="http://online.zakon.kz/Document/?doc_id=38207408" TargetMode="External"/><Relationship Id="rId853" Type="http://schemas.openxmlformats.org/officeDocument/2006/relationships/hyperlink" Target="http://online.zakon.kz/Document/?doc_id=34403815" TargetMode="External"/><Relationship Id="rId492" Type="http://schemas.openxmlformats.org/officeDocument/2006/relationships/hyperlink" Target="http://online.zakon.kz/Document/?doc_id=39823743" TargetMode="External"/><Relationship Id="rId713" Type="http://schemas.openxmlformats.org/officeDocument/2006/relationships/hyperlink" Target="http://online.zakon.kz/Document/?doc_id=37638213" TargetMode="External"/><Relationship Id="rId797" Type="http://schemas.openxmlformats.org/officeDocument/2006/relationships/hyperlink" Target="http://online.zakon.kz/Document/?doc_id=34403815" TargetMode="External"/><Relationship Id="rId920" Type="http://schemas.openxmlformats.org/officeDocument/2006/relationships/hyperlink" Target="http://online.zakon.kz/Document/?doc_id=34403815" TargetMode="External"/><Relationship Id="rId145" Type="http://schemas.openxmlformats.org/officeDocument/2006/relationships/hyperlink" Target="http://online.zakon.kz/Document/?doc_id=31625807" TargetMode="External"/><Relationship Id="rId352" Type="http://schemas.openxmlformats.org/officeDocument/2006/relationships/hyperlink" Target="http://online.zakon.kz/Document/?doc_id=38719687" TargetMode="External"/><Relationship Id="rId212" Type="http://schemas.openxmlformats.org/officeDocument/2006/relationships/hyperlink" Target="http://online.zakon.kz/Document/?doc_id=32562239" TargetMode="External"/><Relationship Id="rId657" Type="http://schemas.openxmlformats.org/officeDocument/2006/relationships/hyperlink" Target="http://online.zakon.kz/Document/?doc_id=37869505" TargetMode="External"/><Relationship Id="rId864" Type="http://schemas.openxmlformats.org/officeDocument/2006/relationships/hyperlink" Target="http://online.zakon.kz/Document/?doc_id=39604716" TargetMode="External"/><Relationship Id="rId296" Type="http://schemas.openxmlformats.org/officeDocument/2006/relationships/hyperlink" Target="http://online.zakon.kz/Document/?doc_id=38515909" TargetMode="External"/><Relationship Id="rId517" Type="http://schemas.openxmlformats.org/officeDocument/2006/relationships/hyperlink" Target="http://online.zakon.kz/Document/?doc_id=35602204" TargetMode="External"/><Relationship Id="rId724" Type="http://schemas.openxmlformats.org/officeDocument/2006/relationships/hyperlink" Target="http://online.zakon.kz/Document/?doc_id=34403815" TargetMode="External"/><Relationship Id="rId931" Type="http://schemas.openxmlformats.org/officeDocument/2006/relationships/hyperlink" Target="http://online.zakon.kz/Document/?doc_id=34403815" TargetMode="External"/><Relationship Id="rId60" Type="http://schemas.openxmlformats.org/officeDocument/2006/relationships/hyperlink" Target="http://online.zakon.kz/Document/?doc_id=31320511" TargetMode="External"/><Relationship Id="rId156" Type="http://schemas.openxmlformats.org/officeDocument/2006/relationships/hyperlink" Target="http://online.zakon.kz/Document/?doc_id=31376056" TargetMode="External"/><Relationship Id="rId363" Type="http://schemas.openxmlformats.org/officeDocument/2006/relationships/hyperlink" Target="http://online.zakon.kz/Document/?doc_id=39204065" TargetMode="External"/><Relationship Id="rId570" Type="http://schemas.openxmlformats.org/officeDocument/2006/relationships/hyperlink" Target="http://online.zakon.kz/Document/?doc_id=38669538" TargetMode="External"/><Relationship Id="rId1007" Type="http://schemas.openxmlformats.org/officeDocument/2006/relationships/hyperlink" Target="http://online.zakon.kz/Document/?doc_id=38360375" TargetMode="External"/><Relationship Id="rId223" Type="http://schemas.openxmlformats.org/officeDocument/2006/relationships/hyperlink" Target="http://online.zakon.kz/Document/?doc_id=31745455" TargetMode="External"/><Relationship Id="rId430" Type="http://schemas.openxmlformats.org/officeDocument/2006/relationships/hyperlink" Target="http://online.zakon.kz/Document/?doc_id=31548529" TargetMode="External"/><Relationship Id="rId668" Type="http://schemas.openxmlformats.org/officeDocument/2006/relationships/hyperlink" Target="http://online.zakon.kz/Document/?doc_id=38900848" TargetMode="External"/><Relationship Id="rId875" Type="http://schemas.openxmlformats.org/officeDocument/2006/relationships/hyperlink" Target="http://online.zakon.kz/Document/?doc_id=34403815" TargetMode="External"/><Relationship Id="rId1060" Type="http://schemas.openxmlformats.org/officeDocument/2006/relationships/hyperlink" Target="http://online.zakon.kz/Document/?doc_id=39681304" TargetMode="External"/><Relationship Id="rId18" Type="http://schemas.openxmlformats.org/officeDocument/2006/relationships/hyperlink" Target="http://online.zakon.kz/Document/?doc_id=36227306" TargetMode="External"/><Relationship Id="rId528" Type="http://schemas.openxmlformats.org/officeDocument/2006/relationships/hyperlink" Target="http://online.zakon.kz/Document/?doc_id=31650826" TargetMode="External"/><Relationship Id="rId735" Type="http://schemas.openxmlformats.org/officeDocument/2006/relationships/hyperlink" Target="http://online.zakon.kz/Document/?doc_id=31645319" TargetMode="External"/><Relationship Id="rId942" Type="http://schemas.openxmlformats.org/officeDocument/2006/relationships/hyperlink" Target="http://online.zakon.kz/Document/?doc_id=38469972" TargetMode="External"/><Relationship Id="rId167" Type="http://schemas.openxmlformats.org/officeDocument/2006/relationships/hyperlink" Target="http://online.zakon.kz/Document/?doc_id=31646521" TargetMode="External"/><Relationship Id="rId374" Type="http://schemas.openxmlformats.org/officeDocument/2006/relationships/hyperlink" Target="http://online.zakon.kz/Document/?doc_id=34477979" TargetMode="External"/><Relationship Id="rId581" Type="http://schemas.openxmlformats.org/officeDocument/2006/relationships/hyperlink" Target="http://online.zakon.kz/Document/?doc_id=35602204" TargetMode="External"/><Relationship Id="rId1018" Type="http://schemas.openxmlformats.org/officeDocument/2006/relationships/hyperlink" Target="http://online.zakon.kz/Document/?doc_id=36445948" TargetMode="External"/><Relationship Id="rId71" Type="http://schemas.openxmlformats.org/officeDocument/2006/relationships/hyperlink" Target="http://online.zakon.kz/Document/?doc_id=39403356" TargetMode="External"/><Relationship Id="rId234" Type="http://schemas.openxmlformats.org/officeDocument/2006/relationships/hyperlink" Target="http://online.zakon.kz/Document/?doc_id=38779038" TargetMode="External"/><Relationship Id="rId679" Type="http://schemas.openxmlformats.org/officeDocument/2006/relationships/hyperlink" Target="http://online.zakon.kz/Document/?doc_id=31904262" TargetMode="External"/><Relationship Id="rId802" Type="http://schemas.openxmlformats.org/officeDocument/2006/relationships/hyperlink" Target="http://online.zakon.kz/Document/?doc_id=37918384" TargetMode="External"/><Relationship Id="rId886" Type="http://schemas.openxmlformats.org/officeDocument/2006/relationships/hyperlink" Target="http://online.zakon.kz/Document/?doc_id=3987918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332906" TargetMode="External"/><Relationship Id="rId441" Type="http://schemas.openxmlformats.org/officeDocument/2006/relationships/hyperlink" Target="http://online.zakon.kz/Document/?doc_id=35410412" TargetMode="External"/><Relationship Id="rId539" Type="http://schemas.openxmlformats.org/officeDocument/2006/relationships/hyperlink" Target="http://online.zakon.kz/Document/?doc_id=39568330" TargetMode="External"/><Relationship Id="rId746" Type="http://schemas.openxmlformats.org/officeDocument/2006/relationships/hyperlink" Target="http://online.zakon.kz/Document/?doc_id=39879187" TargetMode="External"/><Relationship Id="rId1071" Type="http://schemas.openxmlformats.org/officeDocument/2006/relationships/hyperlink" Target="http://online.zakon.kz/Document/?doc_id=1007595" TargetMode="External"/><Relationship Id="rId178" Type="http://schemas.openxmlformats.org/officeDocument/2006/relationships/hyperlink" Target="http://online.zakon.kz/Document/?doc_id=31901713" TargetMode="External"/><Relationship Id="rId301" Type="http://schemas.openxmlformats.org/officeDocument/2006/relationships/hyperlink" Target="http://online.zakon.kz/Document/?doc_id=33267657" TargetMode="External"/><Relationship Id="rId953" Type="http://schemas.openxmlformats.org/officeDocument/2006/relationships/hyperlink" Target="http://online.zakon.kz/Document/?doc_id=39879187" TargetMode="External"/><Relationship Id="rId1029" Type="http://schemas.openxmlformats.org/officeDocument/2006/relationships/hyperlink" Target="http://online.zakon.kz/Document/?doc_id=38686844" TargetMode="External"/><Relationship Id="rId82" Type="http://schemas.openxmlformats.org/officeDocument/2006/relationships/hyperlink" Target="http://online.zakon.kz/Document/?doc_id=31625807" TargetMode="External"/><Relationship Id="rId385" Type="http://schemas.openxmlformats.org/officeDocument/2006/relationships/hyperlink" Target="http://online.zakon.kz/Document/?doc_id=36227306" TargetMode="External"/><Relationship Id="rId592" Type="http://schemas.openxmlformats.org/officeDocument/2006/relationships/hyperlink" Target="http://online.zakon.kz/Document/?doc_id=1021136" TargetMode="External"/><Relationship Id="rId606" Type="http://schemas.openxmlformats.org/officeDocument/2006/relationships/hyperlink" Target="http://online.zakon.kz/Document/?doc_id=36227534" TargetMode="External"/><Relationship Id="rId813" Type="http://schemas.openxmlformats.org/officeDocument/2006/relationships/hyperlink" Target="http://online.zakon.kz/Document/?doc_id=31646521" TargetMode="External"/><Relationship Id="rId245" Type="http://schemas.openxmlformats.org/officeDocument/2006/relationships/hyperlink" Target="http://online.zakon.kz/Document/?doc_id=38341153" TargetMode="External"/><Relationship Id="rId452" Type="http://schemas.openxmlformats.org/officeDocument/2006/relationships/hyperlink" Target="http://online.zakon.kz/Document/?doc_id=38880280" TargetMode="External"/><Relationship Id="rId897" Type="http://schemas.openxmlformats.org/officeDocument/2006/relationships/hyperlink" Target="http://online.zakon.kz/Document/?doc_id=31646521" TargetMode="External"/><Relationship Id="rId1082" Type="http://schemas.openxmlformats.org/officeDocument/2006/relationships/hyperlink" Target="http://online.zakon.kz/Document/?doc_id=35139169" TargetMode="External"/><Relationship Id="rId105" Type="http://schemas.openxmlformats.org/officeDocument/2006/relationships/hyperlink" Target="http://online.zakon.kz/Document/?doc_id=31645319" TargetMode="External"/><Relationship Id="rId147" Type="http://schemas.openxmlformats.org/officeDocument/2006/relationships/hyperlink" Target="http://online.zakon.kz/Document/?doc_id=38371680" TargetMode="External"/><Relationship Id="rId312" Type="http://schemas.openxmlformats.org/officeDocument/2006/relationships/hyperlink" Target="http://online.zakon.kz/Document/?doc_id=33893800" TargetMode="External"/><Relationship Id="rId354" Type="http://schemas.openxmlformats.org/officeDocument/2006/relationships/hyperlink" Target="http://online.zakon.kz/Document/?doc_id=38533252" TargetMode="External"/><Relationship Id="rId757" Type="http://schemas.openxmlformats.org/officeDocument/2006/relationships/hyperlink" Target="http://online.zakon.kz/Document/?doc_id=31646521" TargetMode="External"/><Relationship Id="rId799" Type="http://schemas.openxmlformats.org/officeDocument/2006/relationships/hyperlink" Target="http://online.zakon.kz/Document/?doc_id=34403815" TargetMode="External"/><Relationship Id="rId964" Type="http://schemas.openxmlformats.org/officeDocument/2006/relationships/hyperlink" Target="http://online.zakon.kz/Document/?doc_id=39879187" TargetMode="External"/><Relationship Id="rId51" Type="http://schemas.openxmlformats.org/officeDocument/2006/relationships/hyperlink" Target="http://online.zakon.kz/Document/?doc_id=33740496" TargetMode="External"/><Relationship Id="rId93" Type="http://schemas.openxmlformats.org/officeDocument/2006/relationships/hyperlink" Target="http://online.zakon.kz/Document/?doc_id=31646521" TargetMode="External"/><Relationship Id="rId189" Type="http://schemas.openxmlformats.org/officeDocument/2006/relationships/hyperlink" Target="http://online.zakon.kz/Document/?doc_id=35410412" TargetMode="External"/><Relationship Id="rId396" Type="http://schemas.openxmlformats.org/officeDocument/2006/relationships/hyperlink" Target="http://online.zakon.kz/Document/?doc_id=31901713" TargetMode="External"/><Relationship Id="rId561" Type="http://schemas.openxmlformats.org/officeDocument/2006/relationships/hyperlink" Target="http://online.zakon.kz/Document/?doc_id=33113296" TargetMode="External"/><Relationship Id="rId617" Type="http://schemas.openxmlformats.org/officeDocument/2006/relationships/hyperlink" Target="http://online.zakon.kz/Document/?doc_id=1020355" TargetMode="External"/><Relationship Id="rId659" Type="http://schemas.openxmlformats.org/officeDocument/2006/relationships/hyperlink" Target="http://online.zakon.kz/Document/?doc_id=38469972" TargetMode="External"/><Relationship Id="rId824" Type="http://schemas.openxmlformats.org/officeDocument/2006/relationships/hyperlink" Target="http://online.zakon.kz/Document/?doc_id=34403815" TargetMode="External"/><Relationship Id="rId866" Type="http://schemas.openxmlformats.org/officeDocument/2006/relationships/hyperlink" Target="http://online.zakon.kz/Document/?doc_id=39604716" TargetMode="External"/><Relationship Id="rId214" Type="http://schemas.openxmlformats.org/officeDocument/2006/relationships/hyperlink" Target="http://online.zakon.kz/Document/?doc_id=39428477" TargetMode="External"/><Relationship Id="rId256" Type="http://schemas.openxmlformats.org/officeDocument/2006/relationships/hyperlink" Target="http://online.zakon.kz/Document/?doc_id=35229464" TargetMode="External"/><Relationship Id="rId298" Type="http://schemas.openxmlformats.org/officeDocument/2006/relationships/hyperlink" Target="http://online.zakon.kz/Document/?doc_id=38610814" TargetMode="External"/><Relationship Id="rId421" Type="http://schemas.openxmlformats.org/officeDocument/2006/relationships/hyperlink" Target="http://online.zakon.kz/Document/?doc_id=38259854" TargetMode="External"/><Relationship Id="rId463" Type="http://schemas.openxmlformats.org/officeDocument/2006/relationships/hyperlink" Target="http://online.zakon.kz/Document/?doc_id=36589767" TargetMode="External"/><Relationship Id="rId519" Type="http://schemas.openxmlformats.org/officeDocument/2006/relationships/hyperlink" Target="http://online.zakon.kz/Document/?doc_id=37533724" TargetMode="External"/><Relationship Id="rId670" Type="http://schemas.openxmlformats.org/officeDocument/2006/relationships/hyperlink" Target="http://online.zakon.kz/Document/?doc_id=37532233" TargetMode="External"/><Relationship Id="rId1051" Type="http://schemas.openxmlformats.org/officeDocument/2006/relationships/hyperlink" Target="http://online.zakon.kz/Document/?doc_id=37908777" TargetMode="External"/><Relationship Id="rId1093" Type="http://schemas.openxmlformats.org/officeDocument/2006/relationships/footer" Target="footer3.xml"/><Relationship Id="rId116" Type="http://schemas.openxmlformats.org/officeDocument/2006/relationships/hyperlink" Target="http://online.zakon.kz/Document/?doc_id=31625807" TargetMode="External"/><Relationship Id="rId158" Type="http://schemas.openxmlformats.org/officeDocument/2006/relationships/hyperlink" Target="http://online.zakon.kz/Document/?doc_id=39204065" TargetMode="External"/><Relationship Id="rId323" Type="http://schemas.openxmlformats.org/officeDocument/2006/relationships/hyperlink" Target="http://online.zakon.kz/Document/?doc_id=30085891" TargetMode="External"/><Relationship Id="rId530" Type="http://schemas.openxmlformats.org/officeDocument/2006/relationships/hyperlink" Target="http://online.zakon.kz/Document/?doc_id=37827825" TargetMode="External"/><Relationship Id="rId726" Type="http://schemas.openxmlformats.org/officeDocument/2006/relationships/hyperlink" Target="http://online.zakon.kz/Document/?doc_id=37908777" TargetMode="External"/><Relationship Id="rId768" Type="http://schemas.openxmlformats.org/officeDocument/2006/relationships/hyperlink" Target="http://online.zakon.kz/Document/?doc_id=37918384" TargetMode="External"/><Relationship Id="rId933" Type="http://schemas.openxmlformats.org/officeDocument/2006/relationships/hyperlink" Target="http://online.zakon.kz/Document/?doc_id=32562239" TargetMode="External"/><Relationship Id="rId975" Type="http://schemas.openxmlformats.org/officeDocument/2006/relationships/hyperlink" Target="http://online.zakon.kz/Document/?doc_id=36908217" TargetMode="External"/><Relationship Id="rId1009" Type="http://schemas.openxmlformats.org/officeDocument/2006/relationships/hyperlink" Target="http://online.zakon.kz/Document/?doc_id=32910969" TargetMode="External"/><Relationship Id="rId20" Type="http://schemas.openxmlformats.org/officeDocument/2006/relationships/hyperlink" Target="http://online.zakon.kz/Document/?doc_id=36227306" TargetMode="External"/><Relationship Id="rId62" Type="http://schemas.openxmlformats.org/officeDocument/2006/relationships/hyperlink" Target="http://online.zakon.kz/Document/?doc_id=36589767" TargetMode="External"/><Relationship Id="rId365" Type="http://schemas.openxmlformats.org/officeDocument/2006/relationships/hyperlink" Target="http://online.zakon.kz/Document/?doc_id=31625807" TargetMode="External"/><Relationship Id="rId572" Type="http://schemas.openxmlformats.org/officeDocument/2006/relationships/hyperlink" Target="http://online.zakon.kz/Document/?doc_id=38669538" TargetMode="External"/><Relationship Id="rId628" Type="http://schemas.openxmlformats.org/officeDocument/2006/relationships/hyperlink" Target="http://online.zakon.kz/Document/?doc_id=37918384" TargetMode="External"/><Relationship Id="rId835" Type="http://schemas.openxmlformats.org/officeDocument/2006/relationships/hyperlink" Target="http://online.zakon.kz/Document/?doc_id=39879187" TargetMode="External"/><Relationship Id="rId225" Type="http://schemas.openxmlformats.org/officeDocument/2006/relationships/hyperlink" Target="http://online.zakon.kz/Document/?doc_id=34230083" TargetMode="External"/><Relationship Id="rId267" Type="http://schemas.openxmlformats.org/officeDocument/2006/relationships/hyperlink" Target="http://online.zakon.kz/Document/?doc_id=36227306" TargetMode="External"/><Relationship Id="rId432" Type="http://schemas.openxmlformats.org/officeDocument/2006/relationships/hyperlink" Target="http://online.zakon.kz/Document/?doc_id=31645319" TargetMode="External"/><Relationship Id="rId474" Type="http://schemas.openxmlformats.org/officeDocument/2006/relationships/hyperlink" Target="http://online.zakon.kz/Document/?doc_id=38223661" TargetMode="External"/><Relationship Id="rId877" Type="http://schemas.openxmlformats.org/officeDocument/2006/relationships/hyperlink" Target="http://online.zakon.kz/Document/?doc_id=37638213" TargetMode="External"/><Relationship Id="rId1020" Type="http://schemas.openxmlformats.org/officeDocument/2006/relationships/hyperlink" Target="http://online.zakon.kz/Document/?doc_id=38371680" TargetMode="External"/><Relationship Id="rId1062" Type="http://schemas.openxmlformats.org/officeDocument/2006/relationships/hyperlink" Target="http://online.zakon.kz/Document/?doc_id=30466908" TargetMode="External"/><Relationship Id="rId127" Type="http://schemas.openxmlformats.org/officeDocument/2006/relationships/hyperlink" Target="http://online.zakon.kz/Document/?doc_id=31625807" TargetMode="External"/><Relationship Id="rId681" Type="http://schemas.openxmlformats.org/officeDocument/2006/relationships/hyperlink" Target="http://online.zakon.kz/Document/?doc_id=34589683" TargetMode="External"/><Relationship Id="rId737" Type="http://schemas.openxmlformats.org/officeDocument/2006/relationships/hyperlink" Target="http://online.zakon.kz/Document/?doc_id=31645319" TargetMode="External"/><Relationship Id="rId779" Type="http://schemas.openxmlformats.org/officeDocument/2006/relationships/hyperlink" Target="http://online.zakon.kz/Document/?doc_id=39879187" TargetMode="External"/><Relationship Id="rId902" Type="http://schemas.openxmlformats.org/officeDocument/2006/relationships/hyperlink" Target="http://online.zakon.kz/Document/?doc_id=34403815" TargetMode="External"/><Relationship Id="rId944" Type="http://schemas.openxmlformats.org/officeDocument/2006/relationships/hyperlink" Target="http://online.zakon.kz/Document/?doc_id=34403815" TargetMode="External"/><Relationship Id="rId986" Type="http://schemas.openxmlformats.org/officeDocument/2006/relationships/hyperlink" Target="http://online.zakon.kz/Document/?doc_id=39879187" TargetMode="External"/><Relationship Id="rId31" Type="http://schemas.openxmlformats.org/officeDocument/2006/relationships/hyperlink" Target="http://online.zakon.kz/Document/?doc_id=35254685" TargetMode="External"/><Relationship Id="rId73" Type="http://schemas.openxmlformats.org/officeDocument/2006/relationships/hyperlink" Target="http://online.zakon.kz/Document/?doc_id=37312788" TargetMode="External"/><Relationship Id="rId169" Type="http://schemas.openxmlformats.org/officeDocument/2006/relationships/hyperlink" Target="http://online.zakon.kz/Document/?doc_id=37422722" TargetMode="External"/><Relationship Id="rId334" Type="http://schemas.openxmlformats.org/officeDocument/2006/relationships/hyperlink" Target="http://online.zakon.kz/Document/?doc_id=38610814" TargetMode="External"/><Relationship Id="rId376" Type="http://schemas.openxmlformats.org/officeDocument/2006/relationships/hyperlink" Target="http://online.zakon.kz/Document/?doc_id=31625807" TargetMode="External"/><Relationship Id="rId541" Type="http://schemas.openxmlformats.org/officeDocument/2006/relationships/hyperlink" Target="http://online.zakon.kz/Document/?doc_id=39215492" TargetMode="External"/><Relationship Id="rId583" Type="http://schemas.openxmlformats.org/officeDocument/2006/relationships/hyperlink" Target="http://online.zakon.kz/Document/?doc_id=1041258" TargetMode="External"/><Relationship Id="rId639" Type="http://schemas.openxmlformats.org/officeDocument/2006/relationships/hyperlink" Target="http://online.zakon.kz/Document/?doc_id=32910969" TargetMode="External"/><Relationship Id="rId790" Type="http://schemas.openxmlformats.org/officeDocument/2006/relationships/hyperlink" Target="http://online.zakon.kz/Document/?doc_id=31645319" TargetMode="External"/><Relationship Id="rId804" Type="http://schemas.openxmlformats.org/officeDocument/2006/relationships/hyperlink" Target="http://online.zakon.kz/Document/?doc_id=39879187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45319" TargetMode="External"/><Relationship Id="rId236" Type="http://schemas.openxmlformats.org/officeDocument/2006/relationships/hyperlink" Target="http://online.zakon.kz/Document/?doc_id=31671454" TargetMode="External"/><Relationship Id="rId278" Type="http://schemas.openxmlformats.org/officeDocument/2006/relationships/hyperlink" Target="http://online.zakon.kz/Document/?doc_id=38511477" TargetMode="External"/><Relationship Id="rId401" Type="http://schemas.openxmlformats.org/officeDocument/2006/relationships/hyperlink" Target="http://online.zakon.kz/Document/?doc_id=39879187" TargetMode="External"/><Relationship Id="rId443" Type="http://schemas.openxmlformats.org/officeDocument/2006/relationships/hyperlink" Target="http://online.zakon.kz/Document/?doc_id=34403815" TargetMode="External"/><Relationship Id="rId650" Type="http://schemas.openxmlformats.org/officeDocument/2006/relationships/hyperlink" Target="http://online.zakon.kz/Document/?doc_id=36220400" TargetMode="External"/><Relationship Id="rId846" Type="http://schemas.openxmlformats.org/officeDocument/2006/relationships/hyperlink" Target="http://online.zakon.kz/Document/?doc_id=33244350" TargetMode="External"/><Relationship Id="rId888" Type="http://schemas.openxmlformats.org/officeDocument/2006/relationships/hyperlink" Target="http://online.zakon.kz/Document/?doc_id=39879187" TargetMode="External"/><Relationship Id="rId1031" Type="http://schemas.openxmlformats.org/officeDocument/2006/relationships/hyperlink" Target="http://online.zakon.kz/Document/?doc_id=37511804" TargetMode="External"/><Relationship Id="rId1073" Type="http://schemas.openxmlformats.org/officeDocument/2006/relationships/hyperlink" Target="http://online.zakon.kz/Document/?doc_id=39922265" TargetMode="External"/><Relationship Id="rId303" Type="http://schemas.openxmlformats.org/officeDocument/2006/relationships/hyperlink" Target="http://online.zakon.kz/Document/?doc_id=1006061" TargetMode="External"/><Relationship Id="rId485" Type="http://schemas.openxmlformats.org/officeDocument/2006/relationships/hyperlink" Target="http://online.zakon.kz/Document/?doc_id=32183175" TargetMode="External"/><Relationship Id="rId692" Type="http://schemas.openxmlformats.org/officeDocument/2006/relationships/hyperlink" Target="http://online.zakon.kz/Document/?doc_id=35083101" TargetMode="External"/><Relationship Id="rId706" Type="http://schemas.openxmlformats.org/officeDocument/2006/relationships/hyperlink" Target="http://online.zakon.kz/Document/?doc_id=35354949" TargetMode="External"/><Relationship Id="rId748" Type="http://schemas.openxmlformats.org/officeDocument/2006/relationships/hyperlink" Target="http://online.zakon.kz/Document/?doc_id=31645319" TargetMode="External"/><Relationship Id="rId913" Type="http://schemas.openxmlformats.org/officeDocument/2006/relationships/hyperlink" Target="http://online.zakon.kz/Document/?doc_id=33267657" TargetMode="External"/><Relationship Id="rId955" Type="http://schemas.openxmlformats.org/officeDocument/2006/relationships/hyperlink" Target="http://online.zakon.kz/Document/?doc_id=39879187" TargetMode="External"/><Relationship Id="rId42" Type="http://schemas.openxmlformats.org/officeDocument/2006/relationships/hyperlink" Target="http://online.zakon.kz/Document/?doc_id=31575252" TargetMode="External"/><Relationship Id="rId84" Type="http://schemas.openxmlformats.org/officeDocument/2006/relationships/hyperlink" Target="http://online.zakon.kz/Document/?link_id=1009492076" TargetMode="External"/><Relationship Id="rId138" Type="http://schemas.openxmlformats.org/officeDocument/2006/relationships/hyperlink" Target="http://online.zakon.kz/Document/?doc_id=33499976" TargetMode="External"/><Relationship Id="rId345" Type="http://schemas.openxmlformats.org/officeDocument/2006/relationships/hyperlink" Target="http://online.zakon.kz/Document/?doc_id=35544694" TargetMode="External"/><Relationship Id="rId387" Type="http://schemas.openxmlformats.org/officeDocument/2006/relationships/hyperlink" Target="http://online.zakon.kz/Document/?doc_id=33893800" TargetMode="External"/><Relationship Id="rId510" Type="http://schemas.openxmlformats.org/officeDocument/2006/relationships/hyperlink" Target="http://online.zakon.kz/Document/?doc_id=38610814" TargetMode="External"/><Relationship Id="rId552" Type="http://schemas.openxmlformats.org/officeDocument/2006/relationships/hyperlink" Target="http://online.zakon.kz/Document/?doc_id=34576952" TargetMode="External"/><Relationship Id="rId594" Type="http://schemas.openxmlformats.org/officeDocument/2006/relationships/hyperlink" Target="http://online.zakon.kz/Document/?doc_id=38781996" TargetMode="External"/><Relationship Id="rId608" Type="http://schemas.openxmlformats.org/officeDocument/2006/relationships/hyperlink" Target="http://online.zakon.kz/Document/?doc_id=33024087" TargetMode="External"/><Relationship Id="rId815" Type="http://schemas.openxmlformats.org/officeDocument/2006/relationships/hyperlink" Target="http://online.zakon.kz/Document/?doc_id=39879187" TargetMode="External"/><Relationship Id="rId997" Type="http://schemas.openxmlformats.org/officeDocument/2006/relationships/hyperlink" Target="http://online.zakon.kz/Document/?doc_id=31645319" TargetMode="External"/><Relationship Id="rId191" Type="http://schemas.openxmlformats.org/officeDocument/2006/relationships/hyperlink" Target="http://online.zakon.kz/Document/?doc_id=36227306" TargetMode="External"/><Relationship Id="rId205" Type="http://schemas.openxmlformats.org/officeDocument/2006/relationships/hyperlink" Target="http://online.zakon.kz/Document/?doc_id=31901713" TargetMode="External"/><Relationship Id="rId247" Type="http://schemas.openxmlformats.org/officeDocument/2006/relationships/hyperlink" Target="http://online.zakon.kz/Document/?doc_id=31645319" TargetMode="External"/><Relationship Id="rId412" Type="http://schemas.openxmlformats.org/officeDocument/2006/relationships/hyperlink" Target="http://online.zakon.kz/Document/?doc_id=38259854" TargetMode="External"/><Relationship Id="rId857" Type="http://schemas.openxmlformats.org/officeDocument/2006/relationships/hyperlink" Target="http://online.zakon.kz/Document/?doc_id=35602204" TargetMode="External"/><Relationship Id="rId899" Type="http://schemas.openxmlformats.org/officeDocument/2006/relationships/hyperlink" Target="http://online.zakon.kz/Document/?doc_id=39879187" TargetMode="External"/><Relationship Id="rId1000" Type="http://schemas.openxmlformats.org/officeDocument/2006/relationships/hyperlink" Target="http://online.zakon.kz/Document/?doc_id=31650504" TargetMode="External"/><Relationship Id="rId1042" Type="http://schemas.openxmlformats.org/officeDocument/2006/relationships/hyperlink" Target="http://online.zakon.kz/Document/?doc_id=35291049" TargetMode="External"/><Relationship Id="rId1084" Type="http://schemas.openxmlformats.org/officeDocument/2006/relationships/hyperlink" Target="http://online.zakon.kz/Document/?doc_id=39823743" TargetMode="External"/><Relationship Id="rId107" Type="http://schemas.openxmlformats.org/officeDocument/2006/relationships/hyperlink" Target="http://online.zakon.kz/Document/?link_id=1004748853" TargetMode="External"/><Relationship Id="rId289" Type="http://schemas.openxmlformats.org/officeDocument/2006/relationships/hyperlink" Target="http://online.zakon.kz/Document/?doc_id=31646521" TargetMode="External"/><Relationship Id="rId454" Type="http://schemas.openxmlformats.org/officeDocument/2006/relationships/hyperlink" Target="http://online.zakon.kz/Document/?doc_id=32562239" TargetMode="External"/><Relationship Id="rId496" Type="http://schemas.openxmlformats.org/officeDocument/2006/relationships/hyperlink" Target="http://online.zakon.kz/Document/?doc_id=33916036" TargetMode="External"/><Relationship Id="rId661" Type="http://schemas.openxmlformats.org/officeDocument/2006/relationships/hyperlink" Target="http://online.zakon.kz/Document/?doc_id=39374542" TargetMode="External"/><Relationship Id="rId717" Type="http://schemas.openxmlformats.org/officeDocument/2006/relationships/hyperlink" Target="http://online.zakon.kz/Document/?doc_id=37773324" TargetMode="External"/><Relationship Id="rId759" Type="http://schemas.openxmlformats.org/officeDocument/2006/relationships/hyperlink" Target="http://online.zakon.kz/Document/?doc_id=37869505" TargetMode="External"/><Relationship Id="rId924" Type="http://schemas.openxmlformats.org/officeDocument/2006/relationships/hyperlink" Target="http://online.zakon.kz/Document/?doc_id=39879187" TargetMode="External"/><Relationship Id="rId966" Type="http://schemas.openxmlformats.org/officeDocument/2006/relationships/hyperlink" Target="http://online.zakon.kz/Document/?doc_id=39879187" TargetMode="External"/><Relationship Id="rId11" Type="http://schemas.openxmlformats.org/officeDocument/2006/relationships/hyperlink" Target="http://online.zakon.kz/Document/?doc_id=35769614" TargetMode="External"/><Relationship Id="rId53" Type="http://schemas.openxmlformats.org/officeDocument/2006/relationships/hyperlink" Target="http://online.zakon.kz/Document/?doc_id=34927627" TargetMode="External"/><Relationship Id="rId149" Type="http://schemas.openxmlformats.org/officeDocument/2006/relationships/hyperlink" Target="http://online.zakon.kz/Document/?doc_id=31609276" TargetMode="External"/><Relationship Id="rId314" Type="http://schemas.openxmlformats.org/officeDocument/2006/relationships/hyperlink" Target="http://online.zakon.kz/Document/?doc_id=32562239" TargetMode="External"/><Relationship Id="rId356" Type="http://schemas.openxmlformats.org/officeDocument/2006/relationships/hyperlink" Target="http://online.zakon.kz/Document/?doc_id=1047488" TargetMode="External"/><Relationship Id="rId398" Type="http://schemas.openxmlformats.org/officeDocument/2006/relationships/hyperlink" Target="http://online.zakon.kz/Document/?doc_id=33893800" TargetMode="External"/><Relationship Id="rId521" Type="http://schemas.openxmlformats.org/officeDocument/2006/relationships/hyperlink" Target="http://online.zakon.kz/Document/?doc_id=36909251" TargetMode="External"/><Relationship Id="rId563" Type="http://schemas.openxmlformats.org/officeDocument/2006/relationships/hyperlink" Target="http://online.zakon.kz/Document/?doc_id=34403815" TargetMode="External"/><Relationship Id="rId619" Type="http://schemas.openxmlformats.org/officeDocument/2006/relationships/hyperlink" Target="http://online.zakon.kz/Document/?doc_id=31609276" TargetMode="External"/><Relationship Id="rId770" Type="http://schemas.openxmlformats.org/officeDocument/2006/relationships/hyperlink" Target="http://online.zakon.kz/Document/?doc_id=31645319" TargetMode="Externa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31646521" TargetMode="External"/><Relationship Id="rId216" Type="http://schemas.openxmlformats.org/officeDocument/2006/relationships/hyperlink" Target="http://online.zakon.kz/Document/?doc_id=35132264" TargetMode="External"/><Relationship Id="rId423" Type="http://schemas.openxmlformats.org/officeDocument/2006/relationships/hyperlink" Target="http://online.zakon.kz/Document/?doc_id=33499976" TargetMode="External"/><Relationship Id="rId826" Type="http://schemas.openxmlformats.org/officeDocument/2006/relationships/hyperlink" Target="http://online.zakon.kz/Document/?doc_id=34403815" TargetMode="External"/><Relationship Id="rId868" Type="http://schemas.openxmlformats.org/officeDocument/2006/relationships/hyperlink" Target="http://online.zakon.kz/Document/?doc_id=39879187" TargetMode="External"/><Relationship Id="rId1011" Type="http://schemas.openxmlformats.org/officeDocument/2006/relationships/hyperlink" Target="http://online.zakon.kz/Document/?doc_id=39879187" TargetMode="External"/><Relationship Id="rId1053" Type="http://schemas.openxmlformats.org/officeDocument/2006/relationships/hyperlink" Target="http://online.zakon.kz/Document/?doc_id=37908777" TargetMode="External"/><Relationship Id="rId258" Type="http://schemas.openxmlformats.org/officeDocument/2006/relationships/hyperlink" Target="http://online.zakon.kz/Document/?doc_id=36148637" TargetMode="External"/><Relationship Id="rId465" Type="http://schemas.openxmlformats.org/officeDocument/2006/relationships/hyperlink" Target="http://online.zakon.kz/Document/?doc_id=38371680" TargetMode="External"/><Relationship Id="rId630" Type="http://schemas.openxmlformats.org/officeDocument/2006/relationships/hyperlink" Target="http://online.zakon.kz/Document/?doc_id=33379306" TargetMode="External"/><Relationship Id="rId672" Type="http://schemas.openxmlformats.org/officeDocument/2006/relationships/hyperlink" Target="http://online.zakon.kz/Document/?doc_id=36942647" TargetMode="External"/><Relationship Id="rId728" Type="http://schemas.openxmlformats.org/officeDocument/2006/relationships/hyperlink" Target="http://online.zakon.kz/Document/?doc_id=39623957" TargetMode="External"/><Relationship Id="rId935" Type="http://schemas.openxmlformats.org/officeDocument/2006/relationships/hyperlink" Target="http://online.zakon.kz/Document/?doc_id=34403815" TargetMode="External"/><Relationship Id="rId1095" Type="http://schemas.openxmlformats.org/officeDocument/2006/relationships/theme" Target="theme/theme1.xml"/><Relationship Id="rId22" Type="http://schemas.openxmlformats.org/officeDocument/2006/relationships/hyperlink" Target="http://online.zakon.kz/Document/?doc_id=38686844" TargetMode="External"/><Relationship Id="rId64" Type="http://schemas.openxmlformats.org/officeDocument/2006/relationships/hyperlink" Target="http://online.zakon.kz/Document/?doc_id=31645319" TargetMode="External"/><Relationship Id="rId118" Type="http://schemas.openxmlformats.org/officeDocument/2006/relationships/hyperlink" Target="http://online.zakon.kz/Document/?doc_id=31625807" TargetMode="External"/><Relationship Id="rId325" Type="http://schemas.openxmlformats.org/officeDocument/2006/relationships/hyperlink" Target="http://online.zakon.kz/Document/?doc_id=37827825" TargetMode="External"/><Relationship Id="rId367" Type="http://schemas.openxmlformats.org/officeDocument/2006/relationships/hyperlink" Target="http://online.zakon.kz/Document/?doc_id=31625807" TargetMode="External"/><Relationship Id="rId532" Type="http://schemas.openxmlformats.org/officeDocument/2006/relationships/hyperlink" Target="http://online.zakon.kz/Document/?link_id=1007470116" TargetMode="External"/><Relationship Id="rId574" Type="http://schemas.openxmlformats.org/officeDocument/2006/relationships/hyperlink" Target="http://online.zakon.kz/Document/?doc_id=38597658" TargetMode="External"/><Relationship Id="rId977" Type="http://schemas.openxmlformats.org/officeDocument/2006/relationships/hyperlink" Target="http://online.zakon.kz/Document/?doc_id=39623957" TargetMode="External"/><Relationship Id="rId171" Type="http://schemas.openxmlformats.org/officeDocument/2006/relationships/hyperlink" Target="http://online.zakon.kz/Document/?doc_id=39204065" TargetMode="External"/><Relationship Id="rId227" Type="http://schemas.openxmlformats.org/officeDocument/2006/relationships/hyperlink" Target="http://online.zakon.kz/Document/?doc_id=36993286" TargetMode="External"/><Relationship Id="rId781" Type="http://schemas.openxmlformats.org/officeDocument/2006/relationships/hyperlink" Target="http://online.zakon.kz/Document/?doc_id=39604716" TargetMode="External"/><Relationship Id="rId837" Type="http://schemas.openxmlformats.org/officeDocument/2006/relationships/hyperlink" Target="http://online.zakon.kz/Document/?doc_id=38516651" TargetMode="External"/><Relationship Id="rId879" Type="http://schemas.openxmlformats.org/officeDocument/2006/relationships/hyperlink" Target="http://online.zakon.kz/Document/?doc_id=34403815" TargetMode="External"/><Relationship Id="rId1022" Type="http://schemas.openxmlformats.org/officeDocument/2006/relationships/hyperlink" Target="http://online.zakon.kz/Document/?doc_id=38072448" TargetMode="External"/><Relationship Id="rId269" Type="http://schemas.openxmlformats.org/officeDocument/2006/relationships/hyperlink" Target="http://online.zakon.kz/Document/?link_id=1005529731" TargetMode="External"/><Relationship Id="rId434" Type="http://schemas.openxmlformats.org/officeDocument/2006/relationships/hyperlink" Target="http://online.zakon.kz/Document/?doc_id=39924867" TargetMode="External"/><Relationship Id="rId476" Type="http://schemas.openxmlformats.org/officeDocument/2006/relationships/hyperlink" Target="http://online.zakon.kz/Document/?doc_id=36913413" TargetMode="External"/><Relationship Id="rId641" Type="http://schemas.openxmlformats.org/officeDocument/2006/relationships/hyperlink" Target="http://online.zakon.kz/Document/?doc_id=34580003" TargetMode="External"/><Relationship Id="rId683" Type="http://schemas.openxmlformats.org/officeDocument/2006/relationships/hyperlink" Target="http://online.zakon.kz/Document/?doc_id=38371680" TargetMode="External"/><Relationship Id="rId739" Type="http://schemas.openxmlformats.org/officeDocument/2006/relationships/hyperlink" Target="http://online.zakon.kz/Document/?doc_id=34664013" TargetMode="External"/><Relationship Id="rId890" Type="http://schemas.openxmlformats.org/officeDocument/2006/relationships/hyperlink" Target="http://online.zakon.kz/Document/?doc_id=36905951" TargetMode="External"/><Relationship Id="rId904" Type="http://schemas.openxmlformats.org/officeDocument/2006/relationships/hyperlink" Target="http://online.zakon.kz/Document/?doc_id=34403815" TargetMode="External"/><Relationship Id="rId1064" Type="http://schemas.openxmlformats.org/officeDocument/2006/relationships/hyperlink" Target="http://online.zakon.kz/Document/?doc_id=38360375" TargetMode="External"/><Relationship Id="rId33" Type="http://schemas.openxmlformats.org/officeDocument/2006/relationships/hyperlink" Target="http://online.zakon.kz/Document/?doc_id=36227306" TargetMode="External"/><Relationship Id="rId129" Type="http://schemas.openxmlformats.org/officeDocument/2006/relationships/hyperlink" Target="http://online.zakon.kz/Document/?doc_id=31609276" TargetMode="External"/><Relationship Id="rId280" Type="http://schemas.openxmlformats.org/officeDocument/2006/relationships/hyperlink" Target="http://online.zakon.kz/Document/?doc_id=37799770" TargetMode="External"/><Relationship Id="rId336" Type="http://schemas.openxmlformats.org/officeDocument/2006/relationships/hyperlink" Target="http://online.zakon.kz/Document/?doc_id=38779038" TargetMode="External"/><Relationship Id="rId501" Type="http://schemas.openxmlformats.org/officeDocument/2006/relationships/hyperlink" Target="http://online.zakon.kz/Document/?doc_id=36227534" TargetMode="External"/><Relationship Id="rId543" Type="http://schemas.openxmlformats.org/officeDocument/2006/relationships/hyperlink" Target="http://online.zakon.kz/Document/?doc_id=31658367" TargetMode="External"/><Relationship Id="rId946" Type="http://schemas.openxmlformats.org/officeDocument/2006/relationships/hyperlink" Target="http://online.zakon.kz/Document/?doc_id=34403815" TargetMode="External"/><Relationship Id="rId988" Type="http://schemas.openxmlformats.org/officeDocument/2006/relationships/hyperlink" Target="http://online.zakon.kz/Document/?doc_id=39879187" TargetMode="External"/><Relationship Id="rId75" Type="http://schemas.openxmlformats.org/officeDocument/2006/relationships/hyperlink" Target="http://online.zakon.kz/Document/?doc_id=33893800" TargetMode="External"/><Relationship Id="rId140" Type="http://schemas.openxmlformats.org/officeDocument/2006/relationships/hyperlink" Target="http://online.zakon.kz/Document/?doc_id=32309278" TargetMode="External"/><Relationship Id="rId182" Type="http://schemas.openxmlformats.org/officeDocument/2006/relationships/hyperlink" Target="http://online.zakon.kz/Document/?doc_id=31645319" TargetMode="External"/><Relationship Id="rId378" Type="http://schemas.openxmlformats.org/officeDocument/2006/relationships/hyperlink" Target="http://online.zakon.kz/Document/?link_id=1006374223" TargetMode="External"/><Relationship Id="rId403" Type="http://schemas.openxmlformats.org/officeDocument/2006/relationships/hyperlink" Target="http://online.zakon.kz/Document/?doc_id=38686844" TargetMode="External"/><Relationship Id="rId585" Type="http://schemas.openxmlformats.org/officeDocument/2006/relationships/hyperlink" Target="http://online.zakon.kz/Document/?doc_id=34403815" TargetMode="External"/><Relationship Id="rId750" Type="http://schemas.openxmlformats.org/officeDocument/2006/relationships/hyperlink" Target="http://online.zakon.kz/Document/?doc_id=31645319" TargetMode="External"/><Relationship Id="rId792" Type="http://schemas.openxmlformats.org/officeDocument/2006/relationships/hyperlink" Target="http://online.zakon.kz/Document/?doc_id=33267657" TargetMode="External"/><Relationship Id="rId806" Type="http://schemas.openxmlformats.org/officeDocument/2006/relationships/hyperlink" Target="http://online.zakon.kz/Document/?doc_id=31645319" TargetMode="External"/><Relationship Id="rId848" Type="http://schemas.openxmlformats.org/officeDocument/2006/relationships/hyperlink" Target="http://online.zakon.kz/Document/?doc_id=34403815" TargetMode="External"/><Relationship Id="rId1033" Type="http://schemas.openxmlformats.org/officeDocument/2006/relationships/hyperlink" Target="http://online.zakon.kz/Document/?doc_id=39823743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7908777" TargetMode="External"/><Relationship Id="rId445" Type="http://schemas.openxmlformats.org/officeDocument/2006/relationships/hyperlink" Target="http://online.zakon.kz/Document/?doc_id=37827825" TargetMode="External"/><Relationship Id="rId487" Type="http://schemas.openxmlformats.org/officeDocument/2006/relationships/hyperlink" Target="http://online.zakon.kz/Document/?doc_id=38511477" TargetMode="External"/><Relationship Id="rId610" Type="http://schemas.openxmlformats.org/officeDocument/2006/relationships/hyperlink" Target="http://online.zakon.kz/Document/?doc_id=1011692" TargetMode="External"/><Relationship Id="rId652" Type="http://schemas.openxmlformats.org/officeDocument/2006/relationships/hyperlink" Target="http://online.zakon.kz/Document/?doc_id=38516651" TargetMode="External"/><Relationship Id="rId694" Type="http://schemas.openxmlformats.org/officeDocument/2006/relationships/hyperlink" Target="http://online.zakon.kz/Document/?doc_id=36905951" TargetMode="External"/><Relationship Id="rId708" Type="http://schemas.openxmlformats.org/officeDocument/2006/relationships/hyperlink" Target="http://online.zakon.kz/Document/?doc_id=38515909" TargetMode="External"/><Relationship Id="rId915" Type="http://schemas.openxmlformats.org/officeDocument/2006/relationships/hyperlink" Target="http://online.zakon.kz/Document/?doc_id=39879187" TargetMode="External"/><Relationship Id="rId1075" Type="http://schemas.openxmlformats.org/officeDocument/2006/relationships/hyperlink" Target="http://online.zakon.kz/Document/?doc_id=39391100" TargetMode="External"/><Relationship Id="rId291" Type="http://schemas.openxmlformats.org/officeDocument/2006/relationships/hyperlink" Target="http://online.zakon.kz/Document/?doc_id=38880280" TargetMode="External"/><Relationship Id="rId305" Type="http://schemas.openxmlformats.org/officeDocument/2006/relationships/hyperlink" Target="http://online.zakon.kz/Document/?doc_id=38006828" TargetMode="External"/><Relationship Id="rId347" Type="http://schemas.openxmlformats.org/officeDocument/2006/relationships/hyperlink" Target="http://online.zakon.kz/Document/?doc_id=38719687" TargetMode="External"/><Relationship Id="rId512" Type="http://schemas.openxmlformats.org/officeDocument/2006/relationships/hyperlink" Target="http://online.zakon.kz/Document/?doc_id=38515909" TargetMode="External"/><Relationship Id="rId957" Type="http://schemas.openxmlformats.org/officeDocument/2006/relationships/hyperlink" Target="http://online.zakon.kz/Document/?doc_id=39099168" TargetMode="External"/><Relationship Id="rId999" Type="http://schemas.openxmlformats.org/officeDocument/2006/relationships/hyperlink" Target="http://online.zakon.kz/Document/?doc_id=31650166" TargetMode="External"/><Relationship Id="rId44" Type="http://schemas.openxmlformats.org/officeDocument/2006/relationships/hyperlink" Target="http://online.zakon.kz/Document/?doc_id=1049376" TargetMode="External"/><Relationship Id="rId86" Type="http://schemas.openxmlformats.org/officeDocument/2006/relationships/hyperlink" Target="http://online.zakon.kz/Document/?doc_id=31625807" TargetMode="External"/><Relationship Id="rId151" Type="http://schemas.openxmlformats.org/officeDocument/2006/relationships/hyperlink" Target="http://online.zakon.kz/Document/?doc_id=32309278" TargetMode="External"/><Relationship Id="rId389" Type="http://schemas.openxmlformats.org/officeDocument/2006/relationships/hyperlink" Target="http://online.zakon.kz/Document/?doc_id=31625807" TargetMode="External"/><Relationship Id="rId554" Type="http://schemas.openxmlformats.org/officeDocument/2006/relationships/hyperlink" Target="http://online.zakon.kz/Document/?doc_id=34262359" TargetMode="External"/><Relationship Id="rId596" Type="http://schemas.openxmlformats.org/officeDocument/2006/relationships/hyperlink" Target="http://online.zakon.kz/Document/?doc_id=38659940" TargetMode="External"/><Relationship Id="rId761" Type="http://schemas.openxmlformats.org/officeDocument/2006/relationships/hyperlink" Target="http://online.zakon.kz/Document/?doc_id=31646521" TargetMode="External"/><Relationship Id="rId817" Type="http://schemas.openxmlformats.org/officeDocument/2006/relationships/hyperlink" Target="http://online.zakon.kz/Document/?doc_id=31645319" TargetMode="External"/><Relationship Id="rId859" Type="http://schemas.openxmlformats.org/officeDocument/2006/relationships/hyperlink" Target="http://online.zakon.kz/Document/?doc_id=34403815" TargetMode="External"/><Relationship Id="rId1002" Type="http://schemas.openxmlformats.org/officeDocument/2006/relationships/hyperlink" Target="http://online.zakon.kz/Document/?doc_id=37918384" TargetMode="External"/><Relationship Id="rId193" Type="http://schemas.openxmlformats.org/officeDocument/2006/relationships/hyperlink" Target="http://online.zakon.kz/Document/?doc_id=31609276" TargetMode="External"/><Relationship Id="rId207" Type="http://schemas.openxmlformats.org/officeDocument/2006/relationships/hyperlink" Target="http://online.zakon.kz/Document/?doc_id=33893800" TargetMode="External"/><Relationship Id="rId249" Type="http://schemas.openxmlformats.org/officeDocument/2006/relationships/hyperlink" Target="http://online.zakon.kz/Document/?doc_id=36287755" TargetMode="External"/><Relationship Id="rId414" Type="http://schemas.openxmlformats.org/officeDocument/2006/relationships/hyperlink" Target="http://online.zakon.kz/Document/?doc_id=34772830" TargetMode="External"/><Relationship Id="rId456" Type="http://schemas.openxmlformats.org/officeDocument/2006/relationships/hyperlink" Target="http://online.zakon.kz/Document/?doc_id=32530126" TargetMode="External"/><Relationship Id="rId498" Type="http://schemas.openxmlformats.org/officeDocument/2006/relationships/hyperlink" Target="http://online.zakon.kz/Document/?doc_id=35229464" TargetMode="External"/><Relationship Id="rId621" Type="http://schemas.openxmlformats.org/officeDocument/2006/relationships/hyperlink" Target="http://online.zakon.kz/Document/?doc_id=31645319" TargetMode="External"/><Relationship Id="rId663" Type="http://schemas.openxmlformats.org/officeDocument/2006/relationships/hyperlink" Target="http://online.zakon.kz/Document/?doc_id=35770428" TargetMode="External"/><Relationship Id="rId870" Type="http://schemas.openxmlformats.org/officeDocument/2006/relationships/hyperlink" Target="http://online.zakon.kz/Document/?doc_id=37918384" TargetMode="External"/><Relationship Id="rId1044" Type="http://schemas.openxmlformats.org/officeDocument/2006/relationships/hyperlink" Target="http://online.zakon.kz/Document/?doc_id=37638213" TargetMode="External"/><Relationship Id="rId1086" Type="http://schemas.openxmlformats.org/officeDocument/2006/relationships/hyperlink" Target="http://online.zakon.kz/Document/?doc_id=38779038" TargetMode="External"/><Relationship Id="rId13" Type="http://schemas.openxmlformats.org/officeDocument/2006/relationships/hyperlink" Target="http://online.zakon.kz/Document/?doc_id=33719083" TargetMode="External"/><Relationship Id="rId109" Type="http://schemas.openxmlformats.org/officeDocument/2006/relationships/hyperlink" Target="http://online.zakon.kz/Document/?doc_id=31625807" TargetMode="External"/><Relationship Id="rId260" Type="http://schemas.openxmlformats.org/officeDocument/2006/relationships/hyperlink" Target="http://online.zakon.kz/Document/?doc_id=36148637" TargetMode="External"/><Relationship Id="rId316" Type="http://schemas.openxmlformats.org/officeDocument/2006/relationships/hyperlink" Target="http://online.zakon.kz/Document/?doc_id=35602204" TargetMode="External"/><Relationship Id="rId523" Type="http://schemas.openxmlformats.org/officeDocument/2006/relationships/hyperlink" Target="http://online.zakon.kz/Document/?doc_id=36146021" TargetMode="External"/><Relationship Id="rId719" Type="http://schemas.openxmlformats.org/officeDocument/2006/relationships/hyperlink" Target="http://online.zakon.kz/Document/?doc_id=37533724" TargetMode="External"/><Relationship Id="rId926" Type="http://schemas.openxmlformats.org/officeDocument/2006/relationships/hyperlink" Target="http://online.zakon.kz/Document/?doc_id=39879187" TargetMode="External"/><Relationship Id="rId968" Type="http://schemas.openxmlformats.org/officeDocument/2006/relationships/hyperlink" Target="http://online.zakon.kz/Document/?doc_id=39879187" TargetMode="External"/><Relationship Id="rId55" Type="http://schemas.openxmlformats.org/officeDocument/2006/relationships/hyperlink" Target="http://online.zakon.kz/Document/?doc_id=33499976" TargetMode="External"/><Relationship Id="rId97" Type="http://schemas.openxmlformats.org/officeDocument/2006/relationships/hyperlink" Target="http://online.zakon.kz/Document/?doc_id=35015734" TargetMode="External"/><Relationship Id="rId120" Type="http://schemas.openxmlformats.org/officeDocument/2006/relationships/hyperlink" Target="http://online.zakon.kz/Document/?link_id=1008885439" TargetMode="External"/><Relationship Id="rId358" Type="http://schemas.openxmlformats.org/officeDocument/2006/relationships/hyperlink" Target="http://online.zakon.kz/Document/?doc_id=39204065" TargetMode="External"/><Relationship Id="rId565" Type="http://schemas.openxmlformats.org/officeDocument/2006/relationships/hyperlink" Target="http://online.zakon.kz/Document/?doc_id=35475745" TargetMode="External"/><Relationship Id="rId730" Type="http://schemas.openxmlformats.org/officeDocument/2006/relationships/hyperlink" Target="http://online.zakon.kz/Document/?doc_id=34403815" TargetMode="External"/><Relationship Id="rId772" Type="http://schemas.openxmlformats.org/officeDocument/2006/relationships/hyperlink" Target="http://online.zakon.kz/Document/?doc_id=34029350" TargetMode="External"/><Relationship Id="rId828" Type="http://schemas.openxmlformats.org/officeDocument/2006/relationships/hyperlink" Target="http://online.zakon.kz/Document/?doc_id=31646521" TargetMode="External"/><Relationship Id="rId1013" Type="http://schemas.openxmlformats.org/officeDocument/2006/relationships/hyperlink" Target="http://online.zakon.kz/Document/?doc_id=34205812" TargetMode="External"/><Relationship Id="rId162" Type="http://schemas.openxmlformats.org/officeDocument/2006/relationships/hyperlink" Target="http://online.zakon.kz/Document/?doc_id=35410412" TargetMode="External"/><Relationship Id="rId218" Type="http://schemas.openxmlformats.org/officeDocument/2006/relationships/hyperlink" Target="http://online.zakon.kz/Document/?doc_id=30914968" TargetMode="External"/><Relationship Id="rId425" Type="http://schemas.openxmlformats.org/officeDocument/2006/relationships/hyperlink" Target="http://online.zakon.kz/Document/?doc_id=38259854" TargetMode="External"/><Relationship Id="rId467" Type="http://schemas.openxmlformats.org/officeDocument/2006/relationships/hyperlink" Target="http://online.zakon.kz/Document/?doc_id=37047967" TargetMode="External"/><Relationship Id="rId632" Type="http://schemas.openxmlformats.org/officeDocument/2006/relationships/hyperlink" Target="http://online.zakon.kz/Document/?doc_id=39143692" TargetMode="External"/><Relationship Id="rId1055" Type="http://schemas.openxmlformats.org/officeDocument/2006/relationships/hyperlink" Target="http://online.zakon.kz/Document/?doc_id=36445948" TargetMode="External"/><Relationship Id="rId271" Type="http://schemas.openxmlformats.org/officeDocument/2006/relationships/hyperlink" Target="http://online.zakon.kz/Document/?doc_id=36569560" TargetMode="External"/><Relationship Id="rId674" Type="http://schemas.openxmlformats.org/officeDocument/2006/relationships/hyperlink" Target="http://online.zakon.kz/Document/?doc_id=39922265" TargetMode="External"/><Relationship Id="rId881" Type="http://schemas.openxmlformats.org/officeDocument/2006/relationships/hyperlink" Target="http://online.zakon.kz/Document/?doc_id=31646521" TargetMode="External"/><Relationship Id="rId937" Type="http://schemas.openxmlformats.org/officeDocument/2006/relationships/hyperlink" Target="http://online.zakon.kz/Document/?doc_id=34403815" TargetMode="External"/><Relationship Id="rId979" Type="http://schemas.openxmlformats.org/officeDocument/2006/relationships/hyperlink" Target="http://online.zakon.kz/Document/?doc_id=34403815" TargetMode="External"/><Relationship Id="rId24" Type="http://schemas.openxmlformats.org/officeDocument/2006/relationships/hyperlink" Target="http://online.zakon.kz/Document/?doc_id=38686844" TargetMode="External"/><Relationship Id="rId66" Type="http://schemas.openxmlformats.org/officeDocument/2006/relationships/hyperlink" Target="http://online.zakon.kz/Document/?doc_id=34017734" TargetMode="External"/><Relationship Id="rId131" Type="http://schemas.openxmlformats.org/officeDocument/2006/relationships/hyperlink" Target="http://online.zakon.kz/Document/?link_id=1009530275" TargetMode="External"/><Relationship Id="rId327" Type="http://schemas.openxmlformats.org/officeDocument/2006/relationships/hyperlink" Target="http://online.zakon.kz/Document/?doc_id=1024035" TargetMode="External"/><Relationship Id="rId369" Type="http://schemas.openxmlformats.org/officeDocument/2006/relationships/hyperlink" Target="http://online.zakon.kz/Document/?doc_id=31609276" TargetMode="External"/><Relationship Id="rId534" Type="http://schemas.openxmlformats.org/officeDocument/2006/relationships/hyperlink" Target="http://online.zakon.kz/Document/?doc_id=34403815" TargetMode="External"/><Relationship Id="rId576" Type="http://schemas.openxmlformats.org/officeDocument/2006/relationships/hyperlink" Target="http://online.zakon.kz/Document/?doc_id=34054014" TargetMode="External"/><Relationship Id="rId741" Type="http://schemas.openxmlformats.org/officeDocument/2006/relationships/hyperlink" Target="http://online.zakon.kz/Document/?doc_id=34524194" TargetMode="External"/><Relationship Id="rId783" Type="http://schemas.openxmlformats.org/officeDocument/2006/relationships/hyperlink" Target="http://online.zakon.kz/Document/?doc_id=39879187" TargetMode="External"/><Relationship Id="rId839" Type="http://schemas.openxmlformats.org/officeDocument/2006/relationships/hyperlink" Target="http://online.zakon.kz/Document/?doc_id=39879187" TargetMode="External"/><Relationship Id="rId990" Type="http://schemas.openxmlformats.org/officeDocument/2006/relationships/hyperlink" Target="http://online.zakon.kz/Document/?doc_id=31657069" TargetMode="External"/><Relationship Id="rId173" Type="http://schemas.openxmlformats.org/officeDocument/2006/relationships/hyperlink" Target="http://online.zakon.kz/Document/?doc_id=36227306" TargetMode="External"/><Relationship Id="rId229" Type="http://schemas.openxmlformats.org/officeDocument/2006/relationships/hyperlink" Target="http://online.zakon.kz/Document/?doc_id=36589767" TargetMode="External"/><Relationship Id="rId380" Type="http://schemas.openxmlformats.org/officeDocument/2006/relationships/hyperlink" Target="http://online.zakon.kz/Document/?doc_id=31645319" TargetMode="External"/><Relationship Id="rId436" Type="http://schemas.openxmlformats.org/officeDocument/2006/relationships/hyperlink" Target="http://online.zakon.kz/Document/?doc_id=36484185" TargetMode="External"/><Relationship Id="rId601" Type="http://schemas.openxmlformats.org/officeDocument/2006/relationships/hyperlink" Target="http://online.zakon.kz/Document/?doc_id=39879187" TargetMode="External"/><Relationship Id="rId643" Type="http://schemas.openxmlformats.org/officeDocument/2006/relationships/hyperlink" Target="http://online.zakon.kz/Document/?doc_id=39604716" TargetMode="External"/><Relationship Id="rId1024" Type="http://schemas.openxmlformats.org/officeDocument/2006/relationships/hyperlink" Target="http://online.zakon.kz/Document/?doc_id=36245765" TargetMode="External"/><Relationship Id="rId1066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8371680" TargetMode="External"/><Relationship Id="rId478" Type="http://schemas.openxmlformats.org/officeDocument/2006/relationships/hyperlink" Target="http://online.zakon.kz/Document/?doc_id=34772830" TargetMode="External"/><Relationship Id="rId685" Type="http://schemas.openxmlformats.org/officeDocument/2006/relationships/hyperlink" Target="http://online.zakon.kz/Document/?doc_id=35139169" TargetMode="External"/><Relationship Id="rId850" Type="http://schemas.openxmlformats.org/officeDocument/2006/relationships/hyperlink" Target="http://online.zakon.kz/Document/?doc_id=34403815" TargetMode="External"/><Relationship Id="rId892" Type="http://schemas.openxmlformats.org/officeDocument/2006/relationships/hyperlink" Target="http://online.zakon.kz/Document/?doc_id=36905951" TargetMode="External"/><Relationship Id="rId906" Type="http://schemas.openxmlformats.org/officeDocument/2006/relationships/hyperlink" Target="http://online.zakon.kz/Document/?doc_id=33009734" TargetMode="External"/><Relationship Id="rId948" Type="http://schemas.openxmlformats.org/officeDocument/2006/relationships/hyperlink" Target="http://online.zakon.kz/Document/?doc_id=31646521" TargetMode="External"/><Relationship Id="rId35" Type="http://schemas.openxmlformats.org/officeDocument/2006/relationships/hyperlink" Target="http://online.zakon.kz/Document/?doc_id=31609276" TargetMode="External"/><Relationship Id="rId77" Type="http://schemas.openxmlformats.org/officeDocument/2006/relationships/hyperlink" Target="http://online.zakon.kz/Document/?doc_id=1006061" TargetMode="External"/><Relationship Id="rId100" Type="http://schemas.openxmlformats.org/officeDocument/2006/relationships/hyperlink" Target="http://online.zakon.kz/Document/?doc_id=35015734" TargetMode="External"/><Relationship Id="rId282" Type="http://schemas.openxmlformats.org/officeDocument/2006/relationships/hyperlink" Target="http://online.zakon.kz/Document/?doc_id=31646521" TargetMode="External"/><Relationship Id="rId338" Type="http://schemas.openxmlformats.org/officeDocument/2006/relationships/hyperlink" Target="http://online.zakon.kz/Document/?doc_id=32761206" TargetMode="External"/><Relationship Id="rId503" Type="http://schemas.openxmlformats.org/officeDocument/2006/relationships/hyperlink" Target="http://online.zakon.kz/Document/?doc_id=35169899" TargetMode="External"/><Relationship Id="rId545" Type="http://schemas.openxmlformats.org/officeDocument/2006/relationships/hyperlink" Target="http://online.zakon.kz/Document/?doc_id=34576952" TargetMode="External"/><Relationship Id="rId587" Type="http://schemas.openxmlformats.org/officeDocument/2006/relationships/hyperlink" Target="http://online.zakon.kz/Document/?doc_id=38006828" TargetMode="External"/><Relationship Id="rId710" Type="http://schemas.openxmlformats.org/officeDocument/2006/relationships/hyperlink" Target="http://online.zakon.kz/Document/?doc_id=36909251" TargetMode="External"/><Relationship Id="rId752" Type="http://schemas.openxmlformats.org/officeDocument/2006/relationships/hyperlink" Target="http://online.zakon.kz/Document/?doc_id=31645319" TargetMode="External"/><Relationship Id="rId808" Type="http://schemas.openxmlformats.org/officeDocument/2006/relationships/hyperlink" Target="http://online.zakon.kz/Document/?doc_id=31645319" TargetMode="External"/><Relationship Id="rId8" Type="http://schemas.openxmlformats.org/officeDocument/2006/relationships/hyperlink" Target="http://online.zakon.kz/Document/?doc_id=32761206" TargetMode="External"/><Relationship Id="rId142" Type="http://schemas.openxmlformats.org/officeDocument/2006/relationships/hyperlink" Target="http://online.zakon.kz/Document/?doc_id=38371680" TargetMode="External"/><Relationship Id="rId184" Type="http://schemas.openxmlformats.org/officeDocument/2006/relationships/hyperlink" Target="http://online.zakon.kz/Document/?doc_id=31901713" TargetMode="External"/><Relationship Id="rId391" Type="http://schemas.openxmlformats.org/officeDocument/2006/relationships/hyperlink" Target="http://online.zakon.kz/Document/?doc_id=35410412" TargetMode="External"/><Relationship Id="rId405" Type="http://schemas.openxmlformats.org/officeDocument/2006/relationships/hyperlink" Target="http://online.zakon.kz/Document/?doc_id=35123536" TargetMode="External"/><Relationship Id="rId447" Type="http://schemas.openxmlformats.org/officeDocument/2006/relationships/hyperlink" Target="http://online.zakon.kz/Document/?doc_id=31985913" TargetMode="External"/><Relationship Id="rId612" Type="http://schemas.openxmlformats.org/officeDocument/2006/relationships/hyperlink" Target="http://online.zakon.kz/Document/?doc_id=34378940" TargetMode="External"/><Relationship Id="rId794" Type="http://schemas.openxmlformats.org/officeDocument/2006/relationships/hyperlink" Target="http://online.zakon.kz/Document/?doc_id=33727180" TargetMode="External"/><Relationship Id="rId1035" Type="http://schemas.openxmlformats.org/officeDocument/2006/relationships/hyperlink" Target="http://online.zakon.kz/Document/?doc_id=36134761" TargetMode="External"/><Relationship Id="rId1077" Type="http://schemas.openxmlformats.org/officeDocument/2006/relationships/hyperlink" Target="http://online.zakon.kz/Document/?doc_id=33740115" TargetMode="External"/><Relationship Id="rId251" Type="http://schemas.openxmlformats.org/officeDocument/2006/relationships/hyperlink" Target="http://online.zakon.kz/Document/?doc_id=36287755" TargetMode="External"/><Relationship Id="rId489" Type="http://schemas.openxmlformats.org/officeDocument/2006/relationships/hyperlink" Target="http://online.zakon.kz/Document/?doc_id=34576952" TargetMode="External"/><Relationship Id="rId654" Type="http://schemas.openxmlformats.org/officeDocument/2006/relationships/hyperlink" Target="http://online.zakon.kz/Document/?doc_id=36159568" TargetMode="External"/><Relationship Id="rId696" Type="http://schemas.openxmlformats.org/officeDocument/2006/relationships/hyperlink" Target="http://online.zakon.kz/Document/?doc_id=32761206" TargetMode="External"/><Relationship Id="rId861" Type="http://schemas.openxmlformats.org/officeDocument/2006/relationships/hyperlink" Target="http://online.zakon.kz/Document/?doc_id=31904262" TargetMode="External"/><Relationship Id="rId917" Type="http://schemas.openxmlformats.org/officeDocument/2006/relationships/hyperlink" Target="http://online.zakon.kz/Document/?doc_id=39879187" TargetMode="External"/><Relationship Id="rId959" Type="http://schemas.openxmlformats.org/officeDocument/2006/relationships/hyperlink" Target="http://online.zakon.kz/Document/?doc_id=31646521" TargetMode="External"/><Relationship Id="rId46" Type="http://schemas.openxmlformats.org/officeDocument/2006/relationships/hyperlink" Target="http://online.zakon.kz/Document/?doc_id=31609276" TargetMode="External"/><Relationship Id="rId293" Type="http://schemas.openxmlformats.org/officeDocument/2006/relationships/hyperlink" Target="http://online.zakon.kz/Document/?doc_id=34403815" TargetMode="External"/><Relationship Id="rId307" Type="http://schemas.openxmlformats.org/officeDocument/2006/relationships/hyperlink" Target="http://online.zakon.kz/Document/?doc_id=31609276" TargetMode="External"/><Relationship Id="rId349" Type="http://schemas.openxmlformats.org/officeDocument/2006/relationships/hyperlink" Target="http://online.zakon.kz/Document/?doc_id=38533252" TargetMode="External"/><Relationship Id="rId514" Type="http://schemas.openxmlformats.org/officeDocument/2006/relationships/hyperlink" Target="http://online.zakon.kz/Document/?doc_id=38955953" TargetMode="External"/><Relationship Id="rId556" Type="http://schemas.openxmlformats.org/officeDocument/2006/relationships/hyperlink" Target="http://online.zakon.kz/Document/?doc_id=39496942" TargetMode="External"/><Relationship Id="rId721" Type="http://schemas.openxmlformats.org/officeDocument/2006/relationships/hyperlink" Target="http://online.zakon.kz/Document/?doc_id=39879187" TargetMode="External"/><Relationship Id="rId763" Type="http://schemas.openxmlformats.org/officeDocument/2006/relationships/hyperlink" Target="http://online.zakon.kz/Document/?doc_id=31646521" TargetMode="External"/><Relationship Id="rId88" Type="http://schemas.openxmlformats.org/officeDocument/2006/relationships/hyperlink" Target="http://online.zakon.kz/Document/?doc_id=31625807" TargetMode="External"/><Relationship Id="rId111" Type="http://schemas.openxmlformats.org/officeDocument/2006/relationships/hyperlink" Target="http://online.zakon.kz/Document/?doc_id=31646521" TargetMode="External"/><Relationship Id="rId153" Type="http://schemas.openxmlformats.org/officeDocument/2006/relationships/hyperlink" Target="http://online.zakon.kz/Document/?doc_id=35123536" TargetMode="External"/><Relationship Id="rId195" Type="http://schemas.openxmlformats.org/officeDocument/2006/relationships/hyperlink" Target="http://online.zakon.kz/Document/?doc_id=33499976" TargetMode="External"/><Relationship Id="rId209" Type="http://schemas.openxmlformats.org/officeDocument/2006/relationships/hyperlink" Target="http://online.zakon.kz/Document/?doc_id=39391100" TargetMode="External"/><Relationship Id="rId360" Type="http://schemas.openxmlformats.org/officeDocument/2006/relationships/hyperlink" Target="http://online.zakon.kz/Document/?doc_id=35602204" TargetMode="External"/><Relationship Id="rId416" Type="http://schemas.openxmlformats.org/officeDocument/2006/relationships/hyperlink" Target="http://online.zakon.kz/Document/?doc_id=35291049" TargetMode="External"/><Relationship Id="rId598" Type="http://schemas.openxmlformats.org/officeDocument/2006/relationships/hyperlink" Target="http://online.zakon.kz/Document/?doc_id=38659940" TargetMode="External"/><Relationship Id="rId819" Type="http://schemas.openxmlformats.org/officeDocument/2006/relationships/hyperlink" Target="http://online.zakon.kz/Document/?doc_id=31645319" TargetMode="External"/><Relationship Id="rId970" Type="http://schemas.openxmlformats.org/officeDocument/2006/relationships/hyperlink" Target="http://online.zakon.kz/Document/?doc_id=39879187" TargetMode="External"/><Relationship Id="rId1004" Type="http://schemas.openxmlformats.org/officeDocument/2006/relationships/hyperlink" Target="http://online.zakon.kz/Document/?doc_id=34533061" TargetMode="External"/><Relationship Id="rId1046" Type="http://schemas.openxmlformats.org/officeDocument/2006/relationships/hyperlink" Target="http://online.zakon.kz/Document/?doc_id=37773324" TargetMode="External"/><Relationship Id="rId220" Type="http://schemas.openxmlformats.org/officeDocument/2006/relationships/hyperlink" Target="http://online.zakon.kz/Document/?doc_id=38900848" TargetMode="External"/><Relationship Id="rId458" Type="http://schemas.openxmlformats.org/officeDocument/2006/relationships/hyperlink" Target="http://online.zakon.kz/Document/?doc_id=32843447" TargetMode="External"/><Relationship Id="rId623" Type="http://schemas.openxmlformats.org/officeDocument/2006/relationships/hyperlink" Target="http://online.zakon.kz/Document/?doc_id=31650166" TargetMode="External"/><Relationship Id="rId665" Type="http://schemas.openxmlformats.org/officeDocument/2006/relationships/hyperlink" Target="http://online.zakon.kz/Document/?doc_id=38880280" TargetMode="External"/><Relationship Id="rId830" Type="http://schemas.openxmlformats.org/officeDocument/2006/relationships/hyperlink" Target="http://online.zakon.kz/Document/?doc_id=35770428" TargetMode="External"/><Relationship Id="rId872" Type="http://schemas.openxmlformats.org/officeDocument/2006/relationships/hyperlink" Target="http://online.zakon.kz/Document/?doc_id=31645319" TargetMode="External"/><Relationship Id="rId928" Type="http://schemas.openxmlformats.org/officeDocument/2006/relationships/hyperlink" Target="http://online.zakon.kz/Document/?doc_id=39879187" TargetMode="External"/><Relationship Id="rId1088" Type="http://schemas.openxmlformats.org/officeDocument/2006/relationships/header" Target="header1.xml"/><Relationship Id="rId15" Type="http://schemas.openxmlformats.org/officeDocument/2006/relationships/hyperlink" Target="http://online.zakon.kz/Document/?doc_id=38880280" TargetMode="External"/><Relationship Id="rId57" Type="http://schemas.openxmlformats.org/officeDocument/2006/relationships/hyperlink" Target="http://online.zakon.kz/Document/?doc_id=1041467" TargetMode="External"/><Relationship Id="rId262" Type="http://schemas.openxmlformats.org/officeDocument/2006/relationships/hyperlink" Target="http://online.zakon.kz/Document/?doc_id=38511477" TargetMode="External"/><Relationship Id="rId318" Type="http://schemas.openxmlformats.org/officeDocument/2006/relationships/hyperlink" Target="http://online.zakon.kz/Document/?doc_id=38511477" TargetMode="External"/><Relationship Id="rId525" Type="http://schemas.openxmlformats.org/officeDocument/2006/relationships/hyperlink" Target="http://online.zakon.kz/Document/?doc_id=30118747" TargetMode="External"/><Relationship Id="rId567" Type="http://schemas.openxmlformats.org/officeDocument/2006/relationships/hyperlink" Target="http://online.zakon.kz/Document/?doc_id=31657069" TargetMode="External"/><Relationship Id="rId732" Type="http://schemas.openxmlformats.org/officeDocument/2006/relationships/hyperlink" Target="http://online.zakon.kz/Document/?doc_id=31646521" TargetMode="External"/><Relationship Id="rId99" Type="http://schemas.openxmlformats.org/officeDocument/2006/relationships/hyperlink" Target="http://online.zakon.kz/Document/?doc_id=33578219" TargetMode="External"/><Relationship Id="rId122" Type="http://schemas.openxmlformats.org/officeDocument/2006/relationships/hyperlink" Target="http://online.zakon.kz/Document/?doc_id=31609276" TargetMode="External"/><Relationship Id="rId164" Type="http://schemas.openxmlformats.org/officeDocument/2006/relationships/hyperlink" Target="http://online.zakon.kz/Document/?doc_id=38880280" TargetMode="External"/><Relationship Id="rId371" Type="http://schemas.openxmlformats.org/officeDocument/2006/relationships/hyperlink" Target="http://online.zakon.kz/Document/?doc_id=31609276" TargetMode="External"/><Relationship Id="rId774" Type="http://schemas.openxmlformats.org/officeDocument/2006/relationships/hyperlink" Target="http://online.zakon.kz/Document/?doc_id=34403815" TargetMode="External"/><Relationship Id="rId981" Type="http://schemas.openxmlformats.org/officeDocument/2006/relationships/hyperlink" Target="http://online.zakon.kz/Document/?doc_id=31646521" TargetMode="External"/><Relationship Id="rId1015" Type="http://schemas.openxmlformats.org/officeDocument/2006/relationships/hyperlink" Target="http://online.zakon.kz/Document/?doc_id=36942647" TargetMode="External"/><Relationship Id="rId1057" Type="http://schemas.openxmlformats.org/officeDocument/2006/relationships/hyperlink" Target="http://online.zakon.kz/Document/?doc_id=36445948" TargetMode="External"/><Relationship Id="rId427" Type="http://schemas.openxmlformats.org/officeDocument/2006/relationships/hyperlink" Target="http://online.zakon.kz/Document/?doc_id=30087221" TargetMode="External"/><Relationship Id="rId469" Type="http://schemas.openxmlformats.org/officeDocument/2006/relationships/hyperlink" Target="http://online.zakon.kz/Document/?doc_id=38371680" TargetMode="External"/><Relationship Id="rId634" Type="http://schemas.openxmlformats.org/officeDocument/2006/relationships/hyperlink" Target="http://online.zakon.kz/Document/?doc_id=33157092" TargetMode="External"/><Relationship Id="rId676" Type="http://schemas.openxmlformats.org/officeDocument/2006/relationships/hyperlink" Target="http://online.zakon.kz/Document/?doc_id=34378940" TargetMode="External"/><Relationship Id="rId841" Type="http://schemas.openxmlformats.org/officeDocument/2006/relationships/hyperlink" Target="http://online.zakon.kz/Document/?doc_id=37547782" TargetMode="External"/><Relationship Id="rId883" Type="http://schemas.openxmlformats.org/officeDocument/2006/relationships/hyperlink" Target="http://online.zakon.kz/Document/?doc_id=34403815" TargetMode="External"/><Relationship Id="rId26" Type="http://schemas.openxmlformats.org/officeDocument/2006/relationships/hyperlink" Target="http://online.zakon.kz/Document/?doc_id=33516174" TargetMode="External"/><Relationship Id="rId231" Type="http://schemas.openxmlformats.org/officeDocument/2006/relationships/hyperlink" Target="http://online.zakon.kz/Document/?doc_id=38003450" TargetMode="External"/><Relationship Id="rId273" Type="http://schemas.openxmlformats.org/officeDocument/2006/relationships/hyperlink" Target="http://online.zakon.kz/Document/?doc_id=33267657" TargetMode="External"/><Relationship Id="rId329" Type="http://schemas.openxmlformats.org/officeDocument/2006/relationships/hyperlink" Target="http://online.zakon.kz/Document/?doc_id=37252055" TargetMode="External"/><Relationship Id="rId480" Type="http://schemas.openxmlformats.org/officeDocument/2006/relationships/hyperlink" Target="http://online.zakon.kz/Document/?doc_id=36959337" TargetMode="External"/><Relationship Id="rId536" Type="http://schemas.openxmlformats.org/officeDocument/2006/relationships/hyperlink" Target="http://online.zakon.kz/Document/?doc_id=31676468" TargetMode="External"/><Relationship Id="rId701" Type="http://schemas.openxmlformats.org/officeDocument/2006/relationships/hyperlink" Target="http://online.zakon.kz/Document/?doc_id=34576952" TargetMode="External"/><Relationship Id="rId939" Type="http://schemas.openxmlformats.org/officeDocument/2006/relationships/hyperlink" Target="http://online.zakon.kz/Document/?doc_id=39879187" TargetMode="External"/><Relationship Id="rId68" Type="http://schemas.openxmlformats.org/officeDocument/2006/relationships/hyperlink" Target="http://online.zakon.kz/Document/?doc_id=33499976" TargetMode="External"/><Relationship Id="rId133" Type="http://schemas.openxmlformats.org/officeDocument/2006/relationships/hyperlink" Target="http://online.zakon.kz/Document/?doc_id=31646521" TargetMode="External"/><Relationship Id="rId175" Type="http://schemas.openxmlformats.org/officeDocument/2006/relationships/hyperlink" Target="http://online.zakon.kz/Document/?doc_id=36227306" TargetMode="External"/><Relationship Id="rId340" Type="http://schemas.openxmlformats.org/officeDocument/2006/relationships/hyperlink" Target="http://online.zakon.kz/Document/?doc_id=38955953" TargetMode="External"/><Relationship Id="rId578" Type="http://schemas.openxmlformats.org/officeDocument/2006/relationships/hyperlink" Target="http://online.zakon.kz/Document/?doc_id=31646521" TargetMode="External"/><Relationship Id="rId743" Type="http://schemas.openxmlformats.org/officeDocument/2006/relationships/hyperlink" Target="http://online.zakon.kz/Document/?doc_id=34664013" TargetMode="External"/><Relationship Id="rId785" Type="http://schemas.openxmlformats.org/officeDocument/2006/relationships/hyperlink" Target="http://online.zakon.kz/Document/?doc_id=39879187" TargetMode="External"/><Relationship Id="rId950" Type="http://schemas.openxmlformats.org/officeDocument/2006/relationships/hyperlink" Target="http://online.zakon.kz/Document/?doc_id=34403815" TargetMode="External"/><Relationship Id="rId992" Type="http://schemas.openxmlformats.org/officeDocument/2006/relationships/hyperlink" Target="http://online.zakon.kz/Document/?doc_id=31657069" TargetMode="External"/><Relationship Id="rId1026" Type="http://schemas.openxmlformats.org/officeDocument/2006/relationships/hyperlink" Target="http://online.zakon.kz/Document/?doc_id=32183175" TargetMode="External"/><Relationship Id="rId200" Type="http://schemas.openxmlformats.org/officeDocument/2006/relationships/hyperlink" Target="http://online.zakon.kz/Document/?doc_id=32500081" TargetMode="External"/><Relationship Id="rId382" Type="http://schemas.openxmlformats.org/officeDocument/2006/relationships/hyperlink" Target="http://online.zakon.kz/Document/?doc_id=33024087" TargetMode="External"/><Relationship Id="rId438" Type="http://schemas.openxmlformats.org/officeDocument/2006/relationships/hyperlink" Target="http://online.zakon.kz/Document/?doc_id=35508127" TargetMode="External"/><Relationship Id="rId603" Type="http://schemas.openxmlformats.org/officeDocument/2006/relationships/hyperlink" Target="http://online.zakon.kz/Document/?doc_id=34079948" TargetMode="External"/><Relationship Id="rId645" Type="http://schemas.openxmlformats.org/officeDocument/2006/relationships/hyperlink" Target="http://online.zakon.kz/Document/?doc_id=39879187" TargetMode="External"/><Relationship Id="rId687" Type="http://schemas.openxmlformats.org/officeDocument/2006/relationships/hyperlink" Target="http://online.zakon.kz/Document/?doc_id=33267657" TargetMode="External"/><Relationship Id="rId810" Type="http://schemas.openxmlformats.org/officeDocument/2006/relationships/hyperlink" Target="http://online.zakon.kz/Document/?doc_id=39879187" TargetMode="External"/><Relationship Id="rId852" Type="http://schemas.openxmlformats.org/officeDocument/2006/relationships/hyperlink" Target="http://online.zakon.kz/Document/?doc_id=39879187" TargetMode="External"/><Relationship Id="rId908" Type="http://schemas.openxmlformats.org/officeDocument/2006/relationships/hyperlink" Target="http://online.zakon.kz/Document/?doc_id=37481511" TargetMode="External"/><Relationship Id="rId1068" Type="http://schemas.openxmlformats.org/officeDocument/2006/relationships/hyperlink" Target="http://online.zakon.kz/Document/?doc_id=34633209" TargetMode="External"/><Relationship Id="rId242" Type="http://schemas.openxmlformats.org/officeDocument/2006/relationships/hyperlink" Target="http://online.zakon.kz/Document/?doc_id=33674864" TargetMode="External"/><Relationship Id="rId284" Type="http://schemas.openxmlformats.org/officeDocument/2006/relationships/hyperlink" Target="http://online.zakon.kz/Document/?doc_id=31625807" TargetMode="External"/><Relationship Id="rId491" Type="http://schemas.openxmlformats.org/officeDocument/2006/relationships/hyperlink" Target="http://online.zakon.kz/Document/?doc_id=33116630" TargetMode="External"/><Relationship Id="rId505" Type="http://schemas.openxmlformats.org/officeDocument/2006/relationships/hyperlink" Target="http://online.zakon.kz/Document/?doc_id=39241225" TargetMode="External"/><Relationship Id="rId712" Type="http://schemas.openxmlformats.org/officeDocument/2006/relationships/hyperlink" Target="http://online.zakon.kz/Document/?doc_id=32306011" TargetMode="External"/><Relationship Id="rId894" Type="http://schemas.openxmlformats.org/officeDocument/2006/relationships/hyperlink" Target="http://online.zakon.kz/Document/?doc_id=36909251" TargetMode="External"/><Relationship Id="rId37" Type="http://schemas.openxmlformats.org/officeDocument/2006/relationships/hyperlink" Target="http://online.zakon.kz/Document/?doc_id=33499976" TargetMode="External"/><Relationship Id="rId79" Type="http://schemas.openxmlformats.org/officeDocument/2006/relationships/hyperlink" Target="http://online.zakon.kz/Document/?doc_id=35015734" TargetMode="External"/><Relationship Id="rId102" Type="http://schemas.openxmlformats.org/officeDocument/2006/relationships/hyperlink" Target="http://online.zakon.kz/Document/?doc_id=35015734" TargetMode="External"/><Relationship Id="rId144" Type="http://schemas.openxmlformats.org/officeDocument/2006/relationships/hyperlink" Target="http://online.zakon.kz/Document/?doc_id=31609276" TargetMode="External"/><Relationship Id="rId547" Type="http://schemas.openxmlformats.org/officeDocument/2006/relationships/hyperlink" Target="http://online.zakon.kz/Document/?doc_id=31658367" TargetMode="External"/><Relationship Id="rId589" Type="http://schemas.openxmlformats.org/officeDocument/2006/relationships/hyperlink" Target="http://online.zakon.kz/Document/?doc_id=1021136" TargetMode="External"/><Relationship Id="rId754" Type="http://schemas.openxmlformats.org/officeDocument/2006/relationships/hyperlink" Target="http://online.zakon.kz/Document/?doc_id=39879187" TargetMode="External"/><Relationship Id="rId796" Type="http://schemas.openxmlformats.org/officeDocument/2006/relationships/hyperlink" Target="http://online.zakon.kz/Document/?doc_id=39879187" TargetMode="External"/><Relationship Id="rId961" Type="http://schemas.openxmlformats.org/officeDocument/2006/relationships/hyperlink" Target="http://online.zakon.kz/Document/?doc_id=31646521" TargetMode="External"/><Relationship Id="rId90" Type="http://schemas.openxmlformats.org/officeDocument/2006/relationships/hyperlink" Target="http://online.zakon.kz/Document/?doc_id=31609276" TargetMode="External"/><Relationship Id="rId186" Type="http://schemas.openxmlformats.org/officeDocument/2006/relationships/hyperlink" Target="http://online.zakon.kz/Document/?doc_id=31396226" TargetMode="External"/><Relationship Id="rId351" Type="http://schemas.openxmlformats.org/officeDocument/2006/relationships/hyperlink" Target="http://online.zakon.kz/Document/?doc_id=34843689" TargetMode="External"/><Relationship Id="rId393" Type="http://schemas.openxmlformats.org/officeDocument/2006/relationships/hyperlink" Target="http://online.zakon.kz/Document/?doc_id=32500081" TargetMode="External"/><Relationship Id="rId407" Type="http://schemas.openxmlformats.org/officeDocument/2006/relationships/hyperlink" Target="http://online.zakon.kz/Document/?doc_id=1049376" TargetMode="External"/><Relationship Id="rId449" Type="http://schemas.openxmlformats.org/officeDocument/2006/relationships/hyperlink" Target="http://online.zakon.kz/Document/?doc_id=39200414" TargetMode="External"/><Relationship Id="rId614" Type="http://schemas.openxmlformats.org/officeDocument/2006/relationships/hyperlink" Target="http://online.zakon.kz/Document/?doc_id=37326273" TargetMode="External"/><Relationship Id="rId656" Type="http://schemas.openxmlformats.org/officeDocument/2006/relationships/hyperlink" Target="http://online.zakon.kz/Document/?doc_id=34286723" TargetMode="External"/><Relationship Id="rId821" Type="http://schemas.openxmlformats.org/officeDocument/2006/relationships/hyperlink" Target="http://online.zakon.kz/Document/?doc_id=31645319" TargetMode="External"/><Relationship Id="rId863" Type="http://schemas.openxmlformats.org/officeDocument/2006/relationships/hyperlink" Target="http://online.zakon.kz/Document/?doc_id=34403815" TargetMode="External"/><Relationship Id="rId1037" Type="http://schemas.openxmlformats.org/officeDocument/2006/relationships/hyperlink" Target="http://online.zakon.kz/Document/?doc_id=34089140" TargetMode="External"/><Relationship Id="rId1079" Type="http://schemas.openxmlformats.org/officeDocument/2006/relationships/hyperlink" Target="http://online.zakon.kz/Document/?doc_id=38511477" TargetMode="External"/><Relationship Id="rId211" Type="http://schemas.openxmlformats.org/officeDocument/2006/relationships/hyperlink" Target="http://online.zakon.kz/Document/?doc_id=36287755" TargetMode="External"/><Relationship Id="rId253" Type="http://schemas.openxmlformats.org/officeDocument/2006/relationships/hyperlink" Target="http://online.zakon.kz/Document/?doc_id=38719687" TargetMode="External"/><Relationship Id="rId295" Type="http://schemas.openxmlformats.org/officeDocument/2006/relationships/hyperlink" Target="http://online.zakon.kz/Document/?doc_id=33009734" TargetMode="External"/><Relationship Id="rId309" Type="http://schemas.openxmlformats.org/officeDocument/2006/relationships/hyperlink" Target="http://online.zakon.kz/Document/?doc_id=32500081" TargetMode="External"/><Relationship Id="rId460" Type="http://schemas.openxmlformats.org/officeDocument/2006/relationships/hyperlink" Target="http://online.zakon.kz/Document/?doc_id=36445948" TargetMode="External"/><Relationship Id="rId516" Type="http://schemas.openxmlformats.org/officeDocument/2006/relationships/hyperlink" Target="http://online.zakon.kz/Document/?doc_id=38719687" TargetMode="External"/><Relationship Id="rId698" Type="http://schemas.openxmlformats.org/officeDocument/2006/relationships/hyperlink" Target="http://online.zakon.kz/Document/?doc_id=38686844" TargetMode="External"/><Relationship Id="rId919" Type="http://schemas.openxmlformats.org/officeDocument/2006/relationships/hyperlink" Target="http://online.zakon.kz/Document/?doc_id=39879187" TargetMode="External"/><Relationship Id="rId1090" Type="http://schemas.openxmlformats.org/officeDocument/2006/relationships/footer" Target="footer1.xml"/><Relationship Id="rId48" Type="http://schemas.openxmlformats.org/officeDocument/2006/relationships/hyperlink" Target="http://online.zakon.kz/Document/?doc_id=39879187" TargetMode="External"/><Relationship Id="rId113" Type="http://schemas.openxmlformats.org/officeDocument/2006/relationships/hyperlink" Target="http://online.zakon.kz/Document/?doc_id=31645319" TargetMode="External"/><Relationship Id="rId320" Type="http://schemas.openxmlformats.org/officeDocument/2006/relationships/hyperlink" Target="http://online.zakon.kz/Document/?doc_id=33499976" TargetMode="External"/><Relationship Id="rId558" Type="http://schemas.openxmlformats.org/officeDocument/2006/relationships/hyperlink" Target="http://online.zakon.kz/Document/?doc_id=34403815" TargetMode="External"/><Relationship Id="rId723" Type="http://schemas.openxmlformats.org/officeDocument/2006/relationships/hyperlink" Target="http://online.zakon.kz/Document/?doc_id=39879187" TargetMode="External"/><Relationship Id="rId765" Type="http://schemas.openxmlformats.org/officeDocument/2006/relationships/hyperlink" Target="http://online.zakon.kz/Document/?doc_id=31646521" TargetMode="External"/><Relationship Id="rId930" Type="http://schemas.openxmlformats.org/officeDocument/2006/relationships/hyperlink" Target="http://online.zakon.kz/Document/?doc_id=39879187" TargetMode="External"/><Relationship Id="rId972" Type="http://schemas.openxmlformats.org/officeDocument/2006/relationships/hyperlink" Target="http://online.zakon.kz/Document/?doc_id=39879187" TargetMode="External"/><Relationship Id="rId1006" Type="http://schemas.openxmlformats.org/officeDocument/2006/relationships/hyperlink" Target="http://online.zakon.kz/Document/?doc_id=37332906" TargetMode="External"/><Relationship Id="rId155" Type="http://schemas.openxmlformats.org/officeDocument/2006/relationships/hyperlink" Target="http://online.zakon.kz/Document/?doc_id=34890781" TargetMode="External"/><Relationship Id="rId197" Type="http://schemas.openxmlformats.org/officeDocument/2006/relationships/hyperlink" Target="http://online.zakon.kz/Document/?doc_id=36849271" TargetMode="External"/><Relationship Id="rId362" Type="http://schemas.openxmlformats.org/officeDocument/2006/relationships/hyperlink" Target="http://online.zakon.kz/Document/?doc_id=38955953" TargetMode="External"/><Relationship Id="rId418" Type="http://schemas.openxmlformats.org/officeDocument/2006/relationships/hyperlink" Target="http://online.zakon.kz/Document/?doc_id=38371680" TargetMode="External"/><Relationship Id="rId625" Type="http://schemas.openxmlformats.org/officeDocument/2006/relationships/hyperlink" Target="http://online.zakon.kz/Document/?doc_id=39924867" TargetMode="External"/><Relationship Id="rId832" Type="http://schemas.openxmlformats.org/officeDocument/2006/relationships/hyperlink" Target="http://online.zakon.kz/Document/?doc_id=34403815" TargetMode="External"/><Relationship Id="rId1048" Type="http://schemas.openxmlformats.org/officeDocument/2006/relationships/hyperlink" Target="http://online.zakon.kz/Document/?doc_id=37533724" TargetMode="External"/><Relationship Id="rId222" Type="http://schemas.openxmlformats.org/officeDocument/2006/relationships/hyperlink" Target="http://online.zakon.kz/Document/?doc_id=33499976" TargetMode="External"/><Relationship Id="rId264" Type="http://schemas.openxmlformats.org/officeDocument/2006/relationships/hyperlink" Target="http://online.zakon.kz/Document/?doc_id=35602204" TargetMode="External"/><Relationship Id="rId471" Type="http://schemas.openxmlformats.org/officeDocument/2006/relationships/hyperlink" Target="http://online.zakon.kz/Document/?doc_id=36589767" TargetMode="External"/><Relationship Id="rId667" Type="http://schemas.openxmlformats.org/officeDocument/2006/relationships/hyperlink" Target="http://online.zakon.kz/Document/?doc_id=32562239" TargetMode="External"/><Relationship Id="rId874" Type="http://schemas.openxmlformats.org/officeDocument/2006/relationships/hyperlink" Target="http://online.zakon.kz/Document/?doc_id=39879187" TargetMode="External"/><Relationship Id="rId17" Type="http://schemas.openxmlformats.org/officeDocument/2006/relationships/hyperlink" Target="http://online.zakon.kz/Document/?doc_id=35410412" TargetMode="External"/><Relationship Id="rId59" Type="http://schemas.openxmlformats.org/officeDocument/2006/relationships/hyperlink" Target="http://online.zakon.kz/Document/?doc_id=38511477" TargetMode="External"/><Relationship Id="rId124" Type="http://schemas.openxmlformats.org/officeDocument/2006/relationships/hyperlink" Target="http://online.zakon.kz/Document/?doc_id=31609276" TargetMode="External"/><Relationship Id="rId527" Type="http://schemas.openxmlformats.org/officeDocument/2006/relationships/hyperlink" Target="http://online.zakon.kz/Document/?doc_id=31650826" TargetMode="External"/><Relationship Id="rId569" Type="http://schemas.openxmlformats.org/officeDocument/2006/relationships/hyperlink" Target="http://online.zakon.kz/Document/?doc_id=38669538" TargetMode="External"/><Relationship Id="rId734" Type="http://schemas.openxmlformats.org/officeDocument/2006/relationships/hyperlink" Target="http://online.zakon.kz/Document/?doc_id=34403815" TargetMode="External"/><Relationship Id="rId776" Type="http://schemas.openxmlformats.org/officeDocument/2006/relationships/hyperlink" Target="http://online.zakon.kz/Document/?doc_id=34403815" TargetMode="External"/><Relationship Id="rId941" Type="http://schemas.openxmlformats.org/officeDocument/2006/relationships/hyperlink" Target="http://online.zakon.kz/Document/?doc_id=35860018" TargetMode="External"/><Relationship Id="rId983" Type="http://schemas.openxmlformats.org/officeDocument/2006/relationships/hyperlink" Target="http://online.zakon.kz/Document/?doc_id=31657069" TargetMode="External"/><Relationship Id="rId70" Type="http://schemas.openxmlformats.org/officeDocument/2006/relationships/hyperlink" Target="http://online.zakon.kz/Document/?link_id=1007401788" TargetMode="External"/><Relationship Id="rId16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5049151" TargetMode="External"/><Relationship Id="rId373" Type="http://schemas.openxmlformats.org/officeDocument/2006/relationships/hyperlink" Target="http://online.zakon.kz/Document/?doc_id=39289171" TargetMode="External"/><Relationship Id="rId429" Type="http://schemas.openxmlformats.org/officeDocument/2006/relationships/hyperlink" Target="http://online.zakon.kz/Document/?doc_id=32309278" TargetMode="External"/><Relationship Id="rId580" Type="http://schemas.openxmlformats.org/officeDocument/2006/relationships/hyperlink" Target="http://online.zakon.kz/Document/?doc_id=38719687" TargetMode="External"/><Relationship Id="rId636" Type="http://schemas.openxmlformats.org/officeDocument/2006/relationships/hyperlink" Target="http://online.zakon.kz/Document/?doc_id=38103425" TargetMode="External"/><Relationship Id="rId801" Type="http://schemas.openxmlformats.org/officeDocument/2006/relationships/hyperlink" Target="http://online.zakon.kz/Document/?doc_id=34403815" TargetMode="External"/><Relationship Id="rId1017" Type="http://schemas.openxmlformats.org/officeDocument/2006/relationships/hyperlink" Target="http://online.zakon.kz/Document/?doc_id=39922265" TargetMode="External"/><Relationship Id="rId1059" Type="http://schemas.openxmlformats.org/officeDocument/2006/relationships/hyperlink" Target="http://online.zakon.kz/Document/?doc_id=3311663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4220081" TargetMode="External"/><Relationship Id="rId440" Type="http://schemas.openxmlformats.org/officeDocument/2006/relationships/hyperlink" Target="http://online.zakon.kz/Document/?doc_id=35287197" TargetMode="External"/><Relationship Id="rId678" Type="http://schemas.openxmlformats.org/officeDocument/2006/relationships/hyperlink" Target="http://online.zakon.kz/Document/?doc_id=37708063" TargetMode="External"/><Relationship Id="rId843" Type="http://schemas.openxmlformats.org/officeDocument/2006/relationships/hyperlink" Target="http://online.zakon.kz/Document/?doc_id=39879187" TargetMode="External"/><Relationship Id="rId885" Type="http://schemas.openxmlformats.org/officeDocument/2006/relationships/hyperlink" Target="http://online.zakon.kz/Document/?doc_id=31646521" TargetMode="External"/><Relationship Id="rId1070" Type="http://schemas.openxmlformats.org/officeDocument/2006/relationships/hyperlink" Target="http://online.zakon.kz/Document/?doc_id=31501114" TargetMode="External"/><Relationship Id="rId28" Type="http://schemas.openxmlformats.org/officeDocument/2006/relationships/hyperlink" Target="http://online.zakon.kz/Document/?doc_id=38511477" TargetMode="External"/><Relationship Id="rId275" Type="http://schemas.openxmlformats.org/officeDocument/2006/relationships/hyperlink" Target="http://online.zakon.kz/Document/?doc_id=33267657" TargetMode="External"/><Relationship Id="rId300" Type="http://schemas.openxmlformats.org/officeDocument/2006/relationships/hyperlink" Target="http://online.zakon.kz/Document/?doc_id=30118747" TargetMode="External"/><Relationship Id="rId482" Type="http://schemas.openxmlformats.org/officeDocument/2006/relationships/hyperlink" Target="http://online.zakon.kz/Document/?doc_id=35241148" TargetMode="External"/><Relationship Id="rId538" Type="http://schemas.openxmlformats.org/officeDocument/2006/relationships/hyperlink" Target="http://online.zakon.kz/Document/?doc_id=34403815" TargetMode="External"/><Relationship Id="rId703" Type="http://schemas.openxmlformats.org/officeDocument/2006/relationships/hyperlink" Target="http://online.zakon.kz/Document/?doc_id=33116630" TargetMode="External"/><Relationship Id="rId745" Type="http://schemas.openxmlformats.org/officeDocument/2006/relationships/hyperlink" Target="http://online.zakon.kz/Document/?doc_id=36227534" TargetMode="External"/><Relationship Id="rId910" Type="http://schemas.openxmlformats.org/officeDocument/2006/relationships/hyperlink" Target="http://online.zakon.kz/Document/?doc_id=34403815" TargetMode="External"/><Relationship Id="rId952" Type="http://schemas.openxmlformats.org/officeDocument/2006/relationships/hyperlink" Target="http://online.zakon.kz/Document/?doc_id=37908777" TargetMode="External"/><Relationship Id="rId81" Type="http://schemas.openxmlformats.org/officeDocument/2006/relationships/hyperlink" Target="http://online.zakon.kz/Document/?doc_id=31609276" TargetMode="External"/><Relationship Id="rId135" Type="http://schemas.openxmlformats.org/officeDocument/2006/relationships/hyperlink" Target="http://online.zakon.kz/Document/?doc_id=31646521" TargetMode="External"/><Relationship Id="rId177" Type="http://schemas.openxmlformats.org/officeDocument/2006/relationships/hyperlink" Target="http://online.zakon.kz/Document/?doc_id=32500081" TargetMode="External"/><Relationship Id="rId342" Type="http://schemas.openxmlformats.org/officeDocument/2006/relationships/hyperlink" Target="http://online.zakon.kz/Document/?doc_id=38852403" TargetMode="External"/><Relationship Id="rId384" Type="http://schemas.openxmlformats.org/officeDocument/2006/relationships/hyperlink" Target="http://online.zakon.kz/Document/?doc_id=36227306" TargetMode="External"/><Relationship Id="rId591" Type="http://schemas.openxmlformats.org/officeDocument/2006/relationships/hyperlink" Target="http://online.zakon.kz/Document/?doc_id=1021136" TargetMode="External"/><Relationship Id="rId605" Type="http://schemas.openxmlformats.org/officeDocument/2006/relationships/hyperlink" Target="http://online.zakon.kz/Document/?doc_id=35536176" TargetMode="External"/><Relationship Id="rId787" Type="http://schemas.openxmlformats.org/officeDocument/2006/relationships/hyperlink" Target="http://online.zakon.kz/Document/?doc_id=39879187" TargetMode="External"/><Relationship Id="rId812" Type="http://schemas.openxmlformats.org/officeDocument/2006/relationships/hyperlink" Target="http://online.zakon.kz/Document/?doc_id=31645319" TargetMode="External"/><Relationship Id="rId994" Type="http://schemas.openxmlformats.org/officeDocument/2006/relationships/hyperlink" Target="http://online.zakon.kz/Document/?doc_id=34403815" TargetMode="External"/><Relationship Id="rId1028" Type="http://schemas.openxmlformats.org/officeDocument/2006/relationships/hyperlink" Target="http://online.zakon.kz/Document/?doc_id=32050156" TargetMode="External"/><Relationship Id="rId202" Type="http://schemas.openxmlformats.org/officeDocument/2006/relationships/hyperlink" Target="http://online.zakon.kz/Document/?doc_id=33516174" TargetMode="External"/><Relationship Id="rId244" Type="http://schemas.openxmlformats.org/officeDocument/2006/relationships/hyperlink" Target="http://online.zakon.kz/Document/?doc_id=36569560" TargetMode="External"/><Relationship Id="rId647" Type="http://schemas.openxmlformats.org/officeDocument/2006/relationships/hyperlink" Target="http://online.zakon.kz/Document/?doc_id=37721478" TargetMode="External"/><Relationship Id="rId689" Type="http://schemas.openxmlformats.org/officeDocument/2006/relationships/hyperlink" Target="http://online.zakon.kz/Document/?doc_id=33009734" TargetMode="External"/><Relationship Id="rId854" Type="http://schemas.openxmlformats.org/officeDocument/2006/relationships/hyperlink" Target="http://online.zakon.kz/Document/?doc_id=39879187" TargetMode="External"/><Relationship Id="rId896" Type="http://schemas.openxmlformats.org/officeDocument/2006/relationships/hyperlink" Target="http://online.zakon.kz/Document/?doc_id=31645319" TargetMode="External"/><Relationship Id="rId1081" Type="http://schemas.openxmlformats.org/officeDocument/2006/relationships/hyperlink" Target="http://online.zakon.kz/Document/?doc_id=37547782" TargetMode="External"/><Relationship Id="rId39" Type="http://schemas.openxmlformats.org/officeDocument/2006/relationships/hyperlink" Target="http://online.zakon.kz/Document/?doc_id=32761206" TargetMode="External"/><Relationship Id="rId286" Type="http://schemas.openxmlformats.org/officeDocument/2006/relationships/hyperlink" Target="http://online.zakon.kz/Document/?doc_id=38371680" TargetMode="External"/><Relationship Id="rId451" Type="http://schemas.openxmlformats.org/officeDocument/2006/relationships/hyperlink" Target="http://online.zakon.kz/Document/?doc_id=36227306" TargetMode="External"/><Relationship Id="rId493" Type="http://schemas.openxmlformats.org/officeDocument/2006/relationships/hyperlink" Target="http://online.zakon.kz/Document/?doc_id=34541328" TargetMode="External"/><Relationship Id="rId507" Type="http://schemas.openxmlformats.org/officeDocument/2006/relationships/hyperlink" Target="http://online.zakon.kz/Document/?doc_id=36227534" TargetMode="External"/><Relationship Id="rId549" Type="http://schemas.openxmlformats.org/officeDocument/2006/relationships/hyperlink" Target="http://online.zakon.kz/Document/?doc_id=31658367" TargetMode="External"/><Relationship Id="rId714" Type="http://schemas.openxmlformats.org/officeDocument/2006/relationships/hyperlink" Target="http://online.zakon.kz/Document/?doc_id=38719687" TargetMode="External"/><Relationship Id="rId756" Type="http://schemas.openxmlformats.org/officeDocument/2006/relationships/hyperlink" Target="http://online.zakon.kz/Document/?doc_id=31645319" TargetMode="External"/><Relationship Id="rId921" Type="http://schemas.openxmlformats.org/officeDocument/2006/relationships/hyperlink" Target="http://online.zakon.kz/Document/?doc_id=35139169" TargetMode="External"/><Relationship Id="rId50" Type="http://schemas.openxmlformats.org/officeDocument/2006/relationships/hyperlink" Target="http://online.zakon.kz/Document/?doc_id=1003592" TargetMode="External"/><Relationship Id="rId104" Type="http://schemas.openxmlformats.org/officeDocument/2006/relationships/hyperlink" Target="http://online.zakon.kz/Document/?doc_id=31625807" TargetMode="External"/><Relationship Id="rId146" Type="http://schemas.openxmlformats.org/officeDocument/2006/relationships/hyperlink" Target="http://online.zakon.kz/Document/?doc_id=33499976" TargetMode="External"/><Relationship Id="rId188" Type="http://schemas.openxmlformats.org/officeDocument/2006/relationships/hyperlink" Target="http://online.zakon.kz/Document/?doc_id=35508127" TargetMode="External"/><Relationship Id="rId311" Type="http://schemas.openxmlformats.org/officeDocument/2006/relationships/hyperlink" Target="http://online.zakon.kz/Document/?doc_id=33516174" TargetMode="External"/><Relationship Id="rId353" Type="http://schemas.openxmlformats.org/officeDocument/2006/relationships/hyperlink" Target="http://online.zakon.kz/Document/?doc_id=35602204" TargetMode="External"/><Relationship Id="rId395" Type="http://schemas.openxmlformats.org/officeDocument/2006/relationships/hyperlink" Target="http://online.zakon.kz/Document/?doc_id=32500081" TargetMode="External"/><Relationship Id="rId409" Type="http://schemas.openxmlformats.org/officeDocument/2006/relationships/hyperlink" Target="http://online.zakon.kz/Document/?doc_id=38880280" TargetMode="External"/><Relationship Id="rId560" Type="http://schemas.openxmlformats.org/officeDocument/2006/relationships/hyperlink" Target="http://online.zakon.kz/Document/?doc_id=38371680" TargetMode="External"/><Relationship Id="rId798" Type="http://schemas.openxmlformats.org/officeDocument/2006/relationships/hyperlink" Target="http://online.zakon.kz/Document/?doc_id=39879187" TargetMode="External"/><Relationship Id="rId963" Type="http://schemas.openxmlformats.org/officeDocument/2006/relationships/hyperlink" Target="http://online.zakon.kz/Document/?doc_id=31646521" TargetMode="External"/><Relationship Id="rId1039" Type="http://schemas.openxmlformats.org/officeDocument/2006/relationships/hyperlink" Target="http://online.zakon.kz/Document/?doc_id=36203896" TargetMode="External"/><Relationship Id="rId92" Type="http://schemas.openxmlformats.org/officeDocument/2006/relationships/hyperlink" Target="http://online.zakon.kz/Document/?doc_id=31645319" TargetMode="External"/><Relationship Id="rId213" Type="http://schemas.openxmlformats.org/officeDocument/2006/relationships/hyperlink" Target="http://online.zakon.kz/Document/?doc_id=37099025" TargetMode="External"/><Relationship Id="rId420" Type="http://schemas.openxmlformats.org/officeDocument/2006/relationships/hyperlink" Target="http://online.zakon.kz/Document/?doc_id=35291049" TargetMode="External"/><Relationship Id="rId616" Type="http://schemas.openxmlformats.org/officeDocument/2006/relationships/hyperlink" Target="http://online.zakon.kz/Document/?doc_id=35379088" TargetMode="External"/><Relationship Id="rId658" Type="http://schemas.openxmlformats.org/officeDocument/2006/relationships/hyperlink" Target="http://online.zakon.kz/Document/?doc_id=35860018" TargetMode="External"/><Relationship Id="rId823" Type="http://schemas.openxmlformats.org/officeDocument/2006/relationships/hyperlink" Target="http://online.zakon.kz/Document/?doc_id=39879187" TargetMode="External"/><Relationship Id="rId865" Type="http://schemas.openxmlformats.org/officeDocument/2006/relationships/hyperlink" Target="http://online.zakon.kz/Document/?doc_id=35410412" TargetMode="External"/><Relationship Id="rId1050" Type="http://schemas.openxmlformats.org/officeDocument/2006/relationships/hyperlink" Target="http://online.zakon.kz/Document/?doc_id=37918384" TargetMode="External"/><Relationship Id="rId255" Type="http://schemas.openxmlformats.org/officeDocument/2006/relationships/hyperlink" Target="http://online.zakon.kz/Document/?doc_id=1049376" TargetMode="External"/><Relationship Id="rId297" Type="http://schemas.openxmlformats.org/officeDocument/2006/relationships/hyperlink" Target="http://online.zakon.kz/Document/?doc_id=34927627" TargetMode="External"/><Relationship Id="rId462" Type="http://schemas.openxmlformats.org/officeDocument/2006/relationships/hyperlink" Target="http://online.zakon.kz/Document/?doc_id=36908217" TargetMode="External"/><Relationship Id="rId518" Type="http://schemas.openxmlformats.org/officeDocument/2006/relationships/hyperlink" Target="http://online.zakon.kz/Document/?doc_id=38779038" TargetMode="External"/><Relationship Id="rId725" Type="http://schemas.openxmlformats.org/officeDocument/2006/relationships/hyperlink" Target="http://online.zakon.kz/Document/?doc_id=39879187" TargetMode="External"/><Relationship Id="rId932" Type="http://schemas.openxmlformats.org/officeDocument/2006/relationships/hyperlink" Target="http://online.zakon.kz/Document/?doc_id=36287755" TargetMode="External"/><Relationship Id="rId1092" Type="http://schemas.openxmlformats.org/officeDocument/2006/relationships/header" Target="header3.xml"/><Relationship Id="rId115" Type="http://schemas.openxmlformats.org/officeDocument/2006/relationships/hyperlink" Target="http://online.zakon.kz/Document/?doc_id=31609276" TargetMode="External"/><Relationship Id="rId157" Type="http://schemas.openxmlformats.org/officeDocument/2006/relationships/hyperlink" Target="http://online.zakon.kz/Document/?doc_id=38955953" TargetMode="External"/><Relationship Id="rId322" Type="http://schemas.openxmlformats.org/officeDocument/2006/relationships/hyperlink" Target="http://online.zakon.kz/Document/?link_id=1004374345" TargetMode="External"/><Relationship Id="rId364" Type="http://schemas.openxmlformats.org/officeDocument/2006/relationships/hyperlink" Target="http://online.zakon.kz/Document/?doc_id=31609276" TargetMode="External"/><Relationship Id="rId767" Type="http://schemas.openxmlformats.org/officeDocument/2006/relationships/hyperlink" Target="http://online.zakon.kz/Document/?doc_id=31646521" TargetMode="External"/><Relationship Id="rId974" Type="http://schemas.openxmlformats.org/officeDocument/2006/relationships/hyperlink" Target="http://online.zakon.kz/Document/?doc_id=34378940" TargetMode="External"/><Relationship Id="rId1008" Type="http://schemas.openxmlformats.org/officeDocument/2006/relationships/hyperlink" Target="http://online.zakon.kz/Document/?doc_id=35254685" TargetMode="External"/><Relationship Id="rId61" Type="http://schemas.openxmlformats.org/officeDocument/2006/relationships/hyperlink" Target="http://online.zakon.kz/Document/?doc_id=38681059" TargetMode="External"/><Relationship Id="rId199" Type="http://schemas.openxmlformats.org/officeDocument/2006/relationships/hyperlink" Target="http://online.zakon.kz/Document/?doc_id=31625807" TargetMode="External"/><Relationship Id="rId571" Type="http://schemas.openxmlformats.org/officeDocument/2006/relationships/hyperlink" Target="http://online.zakon.kz/Document/?doc_id=38669538" TargetMode="External"/><Relationship Id="rId627" Type="http://schemas.openxmlformats.org/officeDocument/2006/relationships/hyperlink" Target="http://online.zakon.kz/Document/?doc_id=37918384" TargetMode="External"/><Relationship Id="rId669" Type="http://schemas.openxmlformats.org/officeDocument/2006/relationships/hyperlink" Target="http://online.zakon.kz/Document/?doc_id=39623957" TargetMode="External"/><Relationship Id="rId834" Type="http://schemas.openxmlformats.org/officeDocument/2006/relationships/hyperlink" Target="http://online.zakon.kz/Document/?doc_id=34403815" TargetMode="External"/><Relationship Id="rId876" Type="http://schemas.openxmlformats.org/officeDocument/2006/relationships/hyperlink" Target="http://online.zakon.kz/Document/?doc_id=32306011" TargetMode="External"/><Relationship Id="rId19" Type="http://schemas.openxmlformats.org/officeDocument/2006/relationships/hyperlink" Target="http://online.zakon.kz/Document/?doc_id=38880280" TargetMode="External"/><Relationship Id="rId224" Type="http://schemas.openxmlformats.org/officeDocument/2006/relationships/hyperlink" Target="http://online.zakon.kz/Document/?doc_id=38371680" TargetMode="External"/><Relationship Id="rId266" Type="http://schemas.openxmlformats.org/officeDocument/2006/relationships/hyperlink" Target="http://online.zakon.kz/Document/?doc_id=38511477" TargetMode="External"/><Relationship Id="rId431" Type="http://schemas.openxmlformats.org/officeDocument/2006/relationships/hyperlink" Target="http://online.zakon.kz/Document/?doc_id=30087221" TargetMode="External"/><Relationship Id="rId473" Type="http://schemas.openxmlformats.org/officeDocument/2006/relationships/hyperlink" Target="http://online.zakon.kz/Document/?doc_id=33267657" TargetMode="External"/><Relationship Id="rId529" Type="http://schemas.openxmlformats.org/officeDocument/2006/relationships/hyperlink" Target="http://online.zakon.kz/Document/?doc_id=37721478" TargetMode="External"/><Relationship Id="rId680" Type="http://schemas.openxmlformats.org/officeDocument/2006/relationships/hyperlink" Target="http://online.zakon.kz/Document/?doc_id=39824996" TargetMode="External"/><Relationship Id="rId736" Type="http://schemas.openxmlformats.org/officeDocument/2006/relationships/hyperlink" Target="http://online.zakon.kz/Document/?doc_id=31646521" TargetMode="External"/><Relationship Id="rId901" Type="http://schemas.openxmlformats.org/officeDocument/2006/relationships/hyperlink" Target="http://online.zakon.kz/Document/?doc_id=39879187" TargetMode="External"/><Relationship Id="rId1061" Type="http://schemas.openxmlformats.org/officeDocument/2006/relationships/hyperlink" Target="http://online.zakon.kz/Document/?doc_id=34533061" TargetMode="External"/><Relationship Id="rId30" Type="http://schemas.openxmlformats.org/officeDocument/2006/relationships/hyperlink" Target="http://online.zakon.kz/Document/?doc_id=38360375" TargetMode="External"/><Relationship Id="rId126" Type="http://schemas.openxmlformats.org/officeDocument/2006/relationships/hyperlink" Target="http://online.zakon.kz/Document/?doc_id=31609276" TargetMode="External"/><Relationship Id="rId168" Type="http://schemas.openxmlformats.org/officeDocument/2006/relationships/hyperlink" Target="http://online.zakon.kz/Document/?doc_id=34740730" TargetMode="External"/><Relationship Id="rId333" Type="http://schemas.openxmlformats.org/officeDocument/2006/relationships/hyperlink" Target="http://online.zakon.kz/Document/?doc_id=1041485" TargetMode="External"/><Relationship Id="rId540" Type="http://schemas.openxmlformats.org/officeDocument/2006/relationships/hyperlink" Target="http://online.zakon.kz/Document/?doc_id=39568330" TargetMode="External"/><Relationship Id="rId778" Type="http://schemas.openxmlformats.org/officeDocument/2006/relationships/hyperlink" Target="http://online.zakon.kz/Document/?doc_id=37908777" TargetMode="External"/><Relationship Id="rId943" Type="http://schemas.openxmlformats.org/officeDocument/2006/relationships/hyperlink" Target="http://online.zakon.kz/Document/?doc_id=39879187" TargetMode="External"/><Relationship Id="rId985" Type="http://schemas.openxmlformats.org/officeDocument/2006/relationships/hyperlink" Target="http://online.zakon.kz/Document/?doc_id=34403815" TargetMode="External"/><Relationship Id="rId1019" Type="http://schemas.openxmlformats.org/officeDocument/2006/relationships/hyperlink" Target="http://online.zakon.kz/Document/?doc_id=33499976" TargetMode="External"/><Relationship Id="rId72" Type="http://schemas.openxmlformats.org/officeDocument/2006/relationships/hyperlink" Target="http://online.zakon.kz/Document/?doc_id=38259854" TargetMode="External"/><Relationship Id="rId375" Type="http://schemas.openxmlformats.org/officeDocument/2006/relationships/hyperlink" Target="http://online.zakon.kz/Document/?doc_id=31609276" TargetMode="External"/><Relationship Id="rId582" Type="http://schemas.openxmlformats.org/officeDocument/2006/relationships/hyperlink" Target="http://online.zakon.kz/Document/?doc_id=38006828" TargetMode="External"/><Relationship Id="rId638" Type="http://schemas.openxmlformats.org/officeDocument/2006/relationships/hyperlink" Target="http://online.zakon.kz/Document/?doc_id=35410412" TargetMode="External"/><Relationship Id="rId803" Type="http://schemas.openxmlformats.org/officeDocument/2006/relationships/hyperlink" Target="http://online.zakon.kz/Document/?doc_id=36184545" TargetMode="External"/><Relationship Id="rId845" Type="http://schemas.openxmlformats.org/officeDocument/2006/relationships/hyperlink" Target="http://online.zakon.kz/Document/?doc_id=37547782" TargetMode="External"/><Relationship Id="rId1030" Type="http://schemas.openxmlformats.org/officeDocument/2006/relationships/hyperlink" Target="http://online.zakon.kz/Document/?doc_id=3851147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5300338" TargetMode="External"/><Relationship Id="rId277" Type="http://schemas.openxmlformats.org/officeDocument/2006/relationships/hyperlink" Target="http://online.zakon.kz/Document/?doc_id=38686844" TargetMode="External"/><Relationship Id="rId400" Type="http://schemas.openxmlformats.org/officeDocument/2006/relationships/hyperlink" Target="http://online.zakon.kz/Document/?doc_id=34890781" TargetMode="External"/><Relationship Id="rId442" Type="http://schemas.openxmlformats.org/officeDocument/2006/relationships/hyperlink" Target="http://online.zakon.kz/Document/?doc_id=39879187" TargetMode="External"/><Relationship Id="rId484" Type="http://schemas.openxmlformats.org/officeDocument/2006/relationships/hyperlink" Target="http://online.zakon.kz/Document/?doc_id=36905951" TargetMode="External"/><Relationship Id="rId705" Type="http://schemas.openxmlformats.org/officeDocument/2006/relationships/hyperlink" Target="http://online.zakon.kz/Document/?doc_id=34541328" TargetMode="External"/><Relationship Id="rId887" Type="http://schemas.openxmlformats.org/officeDocument/2006/relationships/hyperlink" Target="http://online.zakon.kz/Document/?doc_id=34403815" TargetMode="External"/><Relationship Id="rId1072" Type="http://schemas.openxmlformats.org/officeDocument/2006/relationships/hyperlink" Target="http://online.zakon.kz/Document/?doc_id=35154786" TargetMode="External"/><Relationship Id="rId137" Type="http://schemas.openxmlformats.org/officeDocument/2006/relationships/hyperlink" Target="http://online.zakon.kz/Document/?doc_id=38371680" TargetMode="External"/><Relationship Id="rId302" Type="http://schemas.openxmlformats.org/officeDocument/2006/relationships/hyperlink" Target="http://online.zakon.kz/Document/?doc_id=33009734" TargetMode="External"/><Relationship Id="rId344" Type="http://schemas.openxmlformats.org/officeDocument/2006/relationships/hyperlink" Target="http://online.zakon.kz/Document/?doc_id=31565900" TargetMode="External"/><Relationship Id="rId691" Type="http://schemas.openxmlformats.org/officeDocument/2006/relationships/hyperlink" Target="http://online.zakon.kz/Document/?doc_id=39889084" TargetMode="External"/><Relationship Id="rId747" Type="http://schemas.openxmlformats.org/officeDocument/2006/relationships/hyperlink" Target="http://online.zakon.kz/Document/?doc_id=34403815" TargetMode="External"/><Relationship Id="rId789" Type="http://schemas.openxmlformats.org/officeDocument/2006/relationships/hyperlink" Target="http://online.zakon.kz/Document/?doc_id=38213728" TargetMode="External"/><Relationship Id="rId912" Type="http://schemas.openxmlformats.org/officeDocument/2006/relationships/hyperlink" Target="http://online.zakon.kz/Document/?doc_id=37481511" TargetMode="External"/><Relationship Id="rId954" Type="http://schemas.openxmlformats.org/officeDocument/2006/relationships/hyperlink" Target="http://online.zakon.kz/Document/?doc_id=34403815" TargetMode="External"/><Relationship Id="rId996" Type="http://schemas.openxmlformats.org/officeDocument/2006/relationships/hyperlink" Target="http://online.zakon.kz/Document/?doc_id=35154786" TargetMode="External"/><Relationship Id="rId41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link_id=1009415902" TargetMode="External"/><Relationship Id="rId179" Type="http://schemas.openxmlformats.org/officeDocument/2006/relationships/hyperlink" Target="http://online.zakon.kz/Document/?doc_id=34329053" TargetMode="External"/><Relationship Id="rId386" Type="http://schemas.openxmlformats.org/officeDocument/2006/relationships/hyperlink" Target="http://online.zakon.kz/Document/?doc_id=33516174" TargetMode="External"/><Relationship Id="rId551" Type="http://schemas.openxmlformats.org/officeDocument/2006/relationships/hyperlink" Target="http://online.zakon.kz/Document/?doc_id=35796566" TargetMode="External"/><Relationship Id="rId593" Type="http://schemas.openxmlformats.org/officeDocument/2006/relationships/hyperlink" Target="http://online.zakon.kz/Document/?doc_id=1021136" TargetMode="External"/><Relationship Id="rId607" Type="http://schemas.openxmlformats.org/officeDocument/2006/relationships/hyperlink" Target="http://online.zakon.kz/Document/?doc_id=32245558" TargetMode="External"/><Relationship Id="rId649" Type="http://schemas.openxmlformats.org/officeDocument/2006/relationships/hyperlink" Target="http://online.zakon.kz/Document/?doc_id=33725086" TargetMode="External"/><Relationship Id="rId814" Type="http://schemas.openxmlformats.org/officeDocument/2006/relationships/hyperlink" Target="http://online.zakon.kz/Document/?doc_id=37564261" TargetMode="External"/><Relationship Id="rId856" Type="http://schemas.openxmlformats.org/officeDocument/2006/relationships/hyperlink" Target="http://online.zakon.kz/Document/?doc_id=38719687" TargetMode="External"/><Relationship Id="rId190" Type="http://schemas.openxmlformats.org/officeDocument/2006/relationships/hyperlink" Target="http://online.zakon.kz/Document/?doc_id=38259854" TargetMode="External"/><Relationship Id="rId204" Type="http://schemas.openxmlformats.org/officeDocument/2006/relationships/hyperlink" Target="http://online.zakon.kz/Document/?doc_id=32500081" TargetMode="External"/><Relationship Id="rId246" Type="http://schemas.openxmlformats.org/officeDocument/2006/relationships/hyperlink" Target="http://online.zakon.kz/Document/?doc_id=31671454" TargetMode="External"/><Relationship Id="rId288" Type="http://schemas.openxmlformats.org/officeDocument/2006/relationships/hyperlink" Target="http://online.zakon.kz/Document/?doc_id=31645319" TargetMode="External"/><Relationship Id="rId411" Type="http://schemas.openxmlformats.org/officeDocument/2006/relationships/hyperlink" Target="http://online.zakon.kz/Document/?doc_id=35291049" TargetMode="External"/><Relationship Id="rId453" Type="http://schemas.openxmlformats.org/officeDocument/2006/relationships/hyperlink" Target="http://online.zakon.kz/Document/?doc_id=36287755" TargetMode="External"/><Relationship Id="rId509" Type="http://schemas.openxmlformats.org/officeDocument/2006/relationships/hyperlink" Target="http://online.zakon.kz/Document/?doc_id=34952225" TargetMode="External"/><Relationship Id="rId660" Type="http://schemas.openxmlformats.org/officeDocument/2006/relationships/hyperlink" Target="http://online.zakon.kz/Document/?doc_id=33603348" TargetMode="External"/><Relationship Id="rId898" Type="http://schemas.openxmlformats.org/officeDocument/2006/relationships/hyperlink" Target="http://online.zakon.kz/Document/?doc_id=1016035" TargetMode="External"/><Relationship Id="rId1041" Type="http://schemas.openxmlformats.org/officeDocument/2006/relationships/hyperlink" Target="http://online.zakon.kz/Document/?doc_id=33740115" TargetMode="External"/><Relationship Id="rId1083" Type="http://schemas.openxmlformats.org/officeDocument/2006/relationships/hyperlink" Target="http://online.zakon.kz/Document/?doc_id=39823743" TargetMode="External"/><Relationship Id="rId106" Type="http://schemas.openxmlformats.org/officeDocument/2006/relationships/hyperlink" Target="http://online.zakon.kz/Document/?doc_id=31646521" TargetMode="External"/><Relationship Id="rId313" Type="http://schemas.openxmlformats.org/officeDocument/2006/relationships/hyperlink" Target="http://online.zakon.kz/Document/?doc_id=36287755" TargetMode="External"/><Relationship Id="rId495" Type="http://schemas.openxmlformats.org/officeDocument/2006/relationships/hyperlink" Target="http://online.zakon.kz/Document/?doc_id=37348800" TargetMode="External"/><Relationship Id="rId716" Type="http://schemas.openxmlformats.org/officeDocument/2006/relationships/hyperlink" Target="http://online.zakon.kz/Document/?doc_id=37242549" TargetMode="External"/><Relationship Id="rId758" Type="http://schemas.openxmlformats.org/officeDocument/2006/relationships/hyperlink" Target="http://online.zakon.kz/Document/?doc_id=34286723" TargetMode="External"/><Relationship Id="rId923" Type="http://schemas.openxmlformats.org/officeDocument/2006/relationships/hyperlink" Target="http://online.zakon.kz/Document/?doc_id=36424836" TargetMode="External"/><Relationship Id="rId965" Type="http://schemas.openxmlformats.org/officeDocument/2006/relationships/hyperlink" Target="http://online.zakon.kz/Document/?doc_id=34403815" TargetMode="External"/><Relationship Id="rId10" Type="http://schemas.openxmlformats.org/officeDocument/2006/relationships/hyperlink" Target="http://online.zakon.kz/Document/?doc_id=36203896" TargetMode="External"/><Relationship Id="rId52" Type="http://schemas.openxmlformats.org/officeDocument/2006/relationships/hyperlink" Target="http://online.zakon.kz/Document/?doc_id=38515909" TargetMode="External"/><Relationship Id="rId94" Type="http://schemas.openxmlformats.org/officeDocument/2006/relationships/hyperlink" Target="http://online.zakon.kz/Document/?doc_id=31673086" TargetMode="External"/><Relationship Id="rId148" Type="http://schemas.openxmlformats.org/officeDocument/2006/relationships/hyperlink" Target="http://online.zakon.kz/Document/?doc_id=33885902" TargetMode="External"/><Relationship Id="rId355" Type="http://schemas.openxmlformats.org/officeDocument/2006/relationships/hyperlink" Target="http://online.zakon.kz/Document/?doc_id=38804513" TargetMode="External"/><Relationship Id="rId397" Type="http://schemas.openxmlformats.org/officeDocument/2006/relationships/hyperlink" Target="http://online.zakon.kz/Document/?doc_id=33516174" TargetMode="External"/><Relationship Id="rId520" Type="http://schemas.openxmlformats.org/officeDocument/2006/relationships/hyperlink" Target="http://online.zakon.kz/Document/?doc_id=32761206" TargetMode="External"/><Relationship Id="rId562" Type="http://schemas.openxmlformats.org/officeDocument/2006/relationships/hyperlink" Target="http://online.zakon.kz/Document/?doc_id=39879187" TargetMode="External"/><Relationship Id="rId618" Type="http://schemas.openxmlformats.org/officeDocument/2006/relationships/hyperlink" Target="http://online.zakon.kz/Document/?doc_id=34567326" TargetMode="External"/><Relationship Id="rId825" Type="http://schemas.openxmlformats.org/officeDocument/2006/relationships/hyperlink" Target="http://online.zakon.kz/Document/?doc_id=39879187" TargetMode="External"/><Relationship Id="rId215" Type="http://schemas.openxmlformats.org/officeDocument/2006/relationships/hyperlink" Target="http://online.zakon.kz/Document/?doc_id=38779038" TargetMode="External"/><Relationship Id="rId257" Type="http://schemas.openxmlformats.org/officeDocument/2006/relationships/hyperlink" Target="http://online.zakon.kz/Document/?doc_id=36227534" TargetMode="External"/><Relationship Id="rId422" Type="http://schemas.openxmlformats.org/officeDocument/2006/relationships/hyperlink" Target="http://online.zakon.kz/Document/?doc_id=1041467" TargetMode="External"/><Relationship Id="rId464" Type="http://schemas.openxmlformats.org/officeDocument/2006/relationships/hyperlink" Target="http://online.zakon.kz/Document/?doc_id=36589767" TargetMode="External"/><Relationship Id="rId867" Type="http://schemas.openxmlformats.org/officeDocument/2006/relationships/hyperlink" Target="http://online.zakon.kz/Document/?doc_id=35410412" TargetMode="External"/><Relationship Id="rId1010" Type="http://schemas.openxmlformats.org/officeDocument/2006/relationships/hyperlink" Target="http://online.zakon.kz/Document/?doc_id=35410412" TargetMode="External"/><Relationship Id="rId1052" Type="http://schemas.openxmlformats.org/officeDocument/2006/relationships/hyperlink" Target="http://online.zakon.kz/Document/?doc_id=37918384" TargetMode="External"/><Relationship Id="rId1094" Type="http://schemas.openxmlformats.org/officeDocument/2006/relationships/fontTable" Target="fontTable.xml"/><Relationship Id="rId299" Type="http://schemas.openxmlformats.org/officeDocument/2006/relationships/hyperlink" Target="http://online.zakon.kz/Document/?doc_id=32417974" TargetMode="External"/><Relationship Id="rId727" Type="http://schemas.openxmlformats.org/officeDocument/2006/relationships/hyperlink" Target="http://online.zakon.kz/Document/?doc_id=37532233" TargetMode="External"/><Relationship Id="rId934" Type="http://schemas.openxmlformats.org/officeDocument/2006/relationships/hyperlink" Target="http://online.zakon.kz/Document/?doc_id=39879187" TargetMode="External"/><Relationship Id="rId63" Type="http://schemas.openxmlformats.org/officeDocument/2006/relationships/hyperlink" Target="http://online.zakon.kz/Document/?doc_id=1012633" TargetMode="External"/><Relationship Id="rId159" Type="http://schemas.openxmlformats.org/officeDocument/2006/relationships/hyperlink" Target="http://online.zakon.kz/Document/?doc_id=31645319" TargetMode="External"/><Relationship Id="rId366" Type="http://schemas.openxmlformats.org/officeDocument/2006/relationships/hyperlink" Target="http://online.zakon.kz/Document/?doc_id=31609276" TargetMode="External"/><Relationship Id="rId573" Type="http://schemas.openxmlformats.org/officeDocument/2006/relationships/hyperlink" Target="http://online.zakon.kz/Document/?doc_id=33597700" TargetMode="External"/><Relationship Id="rId780" Type="http://schemas.openxmlformats.org/officeDocument/2006/relationships/hyperlink" Target="http://online.zakon.kz/Document/?doc_id=34403815" TargetMode="External"/><Relationship Id="rId226" Type="http://schemas.openxmlformats.org/officeDocument/2006/relationships/hyperlink" Target="http://online.zakon.kz/Document/?doc_id=34880865" TargetMode="External"/><Relationship Id="rId433" Type="http://schemas.openxmlformats.org/officeDocument/2006/relationships/hyperlink" Target="http://online.zakon.kz/Document/?doc_id=31646521" TargetMode="External"/><Relationship Id="rId878" Type="http://schemas.openxmlformats.org/officeDocument/2006/relationships/hyperlink" Target="http://online.zakon.kz/Document/?doc_id=39879187" TargetMode="External"/><Relationship Id="rId1063" Type="http://schemas.openxmlformats.org/officeDocument/2006/relationships/hyperlink" Target="http://online.zakon.kz/Document/?doc_id=37332906" TargetMode="External"/><Relationship Id="rId640" Type="http://schemas.openxmlformats.org/officeDocument/2006/relationships/hyperlink" Target="http://online.zakon.kz/Document/?doc_id=35410412" TargetMode="External"/><Relationship Id="rId738" Type="http://schemas.openxmlformats.org/officeDocument/2006/relationships/hyperlink" Target="http://online.zakon.kz/Document/?doc_id=31646521" TargetMode="External"/><Relationship Id="rId945" Type="http://schemas.openxmlformats.org/officeDocument/2006/relationships/hyperlink" Target="http://online.zakon.kz/Document/?doc_id=39879187" TargetMode="External"/><Relationship Id="rId74" Type="http://schemas.openxmlformats.org/officeDocument/2006/relationships/hyperlink" Target="http://online.zakon.kz/Document/?doc_id=33516174" TargetMode="External"/><Relationship Id="rId377" Type="http://schemas.openxmlformats.org/officeDocument/2006/relationships/hyperlink" Target="http://online.zakon.kz/Document/?doc_id=1042116" TargetMode="External"/><Relationship Id="rId500" Type="http://schemas.openxmlformats.org/officeDocument/2006/relationships/hyperlink" Target="http://online.zakon.kz/Document/?doc_id=35536176" TargetMode="External"/><Relationship Id="rId584" Type="http://schemas.openxmlformats.org/officeDocument/2006/relationships/hyperlink" Target="http://online.zakon.kz/Document/?doc_id=39879187" TargetMode="External"/><Relationship Id="rId805" Type="http://schemas.openxmlformats.org/officeDocument/2006/relationships/hyperlink" Target="http://online.zakon.kz/Document/?doc_id=34403815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879187" TargetMode="External"/><Relationship Id="rId791" Type="http://schemas.openxmlformats.org/officeDocument/2006/relationships/hyperlink" Target="http://online.zakon.kz/Document/?doc_id=31646521" TargetMode="External"/><Relationship Id="rId889" Type="http://schemas.openxmlformats.org/officeDocument/2006/relationships/hyperlink" Target="http://online.zakon.kz/Document/?doc_id=34403815" TargetMode="External"/><Relationship Id="rId1074" Type="http://schemas.openxmlformats.org/officeDocument/2006/relationships/hyperlink" Target="http://online.zakon.kz/Document/?doc_id=36445948" TargetMode="External"/><Relationship Id="rId444" Type="http://schemas.openxmlformats.org/officeDocument/2006/relationships/hyperlink" Target="http://online.zakon.kz/Document/?doc_id=37721478" TargetMode="External"/><Relationship Id="rId651" Type="http://schemas.openxmlformats.org/officeDocument/2006/relationships/hyperlink" Target="http://online.zakon.kz/Document/?doc_id=34741271" TargetMode="External"/><Relationship Id="rId749" Type="http://schemas.openxmlformats.org/officeDocument/2006/relationships/hyperlink" Target="http://online.zakon.kz/Document/?doc_id=31646521" TargetMode="External"/><Relationship Id="rId290" Type="http://schemas.openxmlformats.org/officeDocument/2006/relationships/hyperlink" Target="http://online.zakon.kz/Document/?doc_id=36227306" TargetMode="External"/><Relationship Id="rId304" Type="http://schemas.openxmlformats.org/officeDocument/2006/relationships/hyperlink" Target="http://online.zakon.kz/Document/?doc_id=39604716" TargetMode="External"/><Relationship Id="rId388" Type="http://schemas.openxmlformats.org/officeDocument/2006/relationships/hyperlink" Target="http://online.zakon.kz/Document/?doc_id=31609276" TargetMode="External"/><Relationship Id="rId511" Type="http://schemas.openxmlformats.org/officeDocument/2006/relationships/hyperlink" Target="http://online.zakon.kz/Document/?doc_id=37424241" TargetMode="External"/><Relationship Id="rId609" Type="http://schemas.openxmlformats.org/officeDocument/2006/relationships/hyperlink" Target="http://online.zakon.kz/Document/?doc_id=1008028" TargetMode="External"/><Relationship Id="rId956" Type="http://schemas.openxmlformats.org/officeDocument/2006/relationships/hyperlink" Target="http://online.zakon.kz/Document/?doc_id=34403815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1625807" TargetMode="External"/><Relationship Id="rId595" Type="http://schemas.openxmlformats.org/officeDocument/2006/relationships/hyperlink" Target="http://online.zakon.kz/Document/?doc_id=35139169" TargetMode="External"/><Relationship Id="rId816" Type="http://schemas.openxmlformats.org/officeDocument/2006/relationships/hyperlink" Target="http://online.zakon.kz/Document/?doc_id=34403815" TargetMode="External"/><Relationship Id="rId1001" Type="http://schemas.openxmlformats.org/officeDocument/2006/relationships/hyperlink" Target="http://online.zakon.kz/Document/?doc_id=37918384" TargetMode="External"/><Relationship Id="rId248" Type="http://schemas.openxmlformats.org/officeDocument/2006/relationships/hyperlink" Target="http://online.zakon.kz/Document/?doc_id=31646521" TargetMode="External"/><Relationship Id="rId455" Type="http://schemas.openxmlformats.org/officeDocument/2006/relationships/hyperlink" Target="http://online.zakon.kz/Document/?doc_id=39633866" TargetMode="External"/><Relationship Id="rId662" Type="http://schemas.openxmlformats.org/officeDocument/2006/relationships/hyperlink" Target="http://online.zakon.kz/Document/?doc_id=34205812" TargetMode="External"/><Relationship Id="rId1085" Type="http://schemas.openxmlformats.org/officeDocument/2006/relationships/hyperlink" Target="http://online.zakon.kz/Document/?doc_id=39823743" TargetMode="External"/><Relationship Id="rId12" Type="http://schemas.openxmlformats.org/officeDocument/2006/relationships/hyperlink" Target="http://online.zakon.kz/Document/?doc_id=33719083" TargetMode="External"/><Relationship Id="rId108" Type="http://schemas.openxmlformats.org/officeDocument/2006/relationships/hyperlink" Target="http://online.zakon.kz/Document/?doc_id=31609276" TargetMode="External"/><Relationship Id="rId315" Type="http://schemas.openxmlformats.org/officeDocument/2006/relationships/hyperlink" Target="http://online.zakon.kz/Document/?doc_id=38719687" TargetMode="External"/><Relationship Id="rId522" Type="http://schemas.openxmlformats.org/officeDocument/2006/relationships/hyperlink" Target="http://online.zakon.kz/Document/?doc_id=34664013" TargetMode="External"/><Relationship Id="rId967" Type="http://schemas.openxmlformats.org/officeDocument/2006/relationships/hyperlink" Target="http://online.zakon.kz/Document/?doc_id=37908777" TargetMode="External"/><Relationship Id="rId96" Type="http://schemas.openxmlformats.org/officeDocument/2006/relationships/hyperlink" Target="http://online.zakon.kz/Document/?doc_id=31625807" TargetMode="External"/><Relationship Id="rId161" Type="http://schemas.openxmlformats.org/officeDocument/2006/relationships/hyperlink" Target="http://online.zakon.kz/Document/?doc_id=35508127" TargetMode="External"/><Relationship Id="rId399" Type="http://schemas.openxmlformats.org/officeDocument/2006/relationships/hyperlink" Target="http://online.zakon.kz/Document/?doc_id=33516174" TargetMode="External"/><Relationship Id="rId827" Type="http://schemas.openxmlformats.org/officeDocument/2006/relationships/hyperlink" Target="http://online.zakon.kz/Document/?doc_id=31645319" TargetMode="External"/><Relationship Id="rId1012" Type="http://schemas.openxmlformats.org/officeDocument/2006/relationships/hyperlink" Target="http://online.zakon.kz/Document/?doc_id=34403815" TargetMode="External"/><Relationship Id="rId259" Type="http://schemas.openxmlformats.org/officeDocument/2006/relationships/hyperlink" Target="http://online.zakon.kz/Document/?doc_id=36148637" TargetMode="External"/><Relationship Id="rId466" Type="http://schemas.openxmlformats.org/officeDocument/2006/relationships/hyperlink" Target="http://online.zakon.kz/Document/?doc_id=38597658" TargetMode="External"/><Relationship Id="rId673" Type="http://schemas.openxmlformats.org/officeDocument/2006/relationships/hyperlink" Target="http://online.zakon.kz/Document/?doc_id=35010992" TargetMode="External"/><Relationship Id="rId880" Type="http://schemas.openxmlformats.org/officeDocument/2006/relationships/hyperlink" Target="http://online.zakon.kz/Document/?doc_id=31645319" TargetMode="External"/><Relationship Id="rId23" Type="http://schemas.openxmlformats.org/officeDocument/2006/relationships/hyperlink" Target="http://online.zakon.kz/Document/?doc_id=38511477" TargetMode="External"/><Relationship Id="rId119" Type="http://schemas.openxmlformats.org/officeDocument/2006/relationships/hyperlink" Target="http://online.zakon.kz/Document/?doc_id=31609276" TargetMode="External"/><Relationship Id="rId326" Type="http://schemas.openxmlformats.org/officeDocument/2006/relationships/hyperlink" Target="http://online.zakon.kz/Document/?doc_id=33725086" TargetMode="External"/><Relationship Id="rId533" Type="http://schemas.openxmlformats.org/officeDocument/2006/relationships/hyperlink" Target="http://online.zakon.kz/Document/?doc_id=39879187" TargetMode="External"/><Relationship Id="rId978" Type="http://schemas.openxmlformats.org/officeDocument/2006/relationships/hyperlink" Target="http://online.zakon.kz/Document/?doc_id=39879187" TargetMode="External"/><Relationship Id="rId740" Type="http://schemas.openxmlformats.org/officeDocument/2006/relationships/hyperlink" Target="http://online.zakon.kz/Document/?doc_id=35083101" TargetMode="External"/><Relationship Id="rId838" Type="http://schemas.openxmlformats.org/officeDocument/2006/relationships/hyperlink" Target="http://online.zakon.kz/Document/?doc_id=38264601" TargetMode="External"/><Relationship Id="rId1023" Type="http://schemas.openxmlformats.org/officeDocument/2006/relationships/hyperlink" Target="http://online.zakon.kz/Document/?doc_id=37764413" TargetMode="External"/><Relationship Id="rId172" Type="http://schemas.openxmlformats.org/officeDocument/2006/relationships/hyperlink" Target="http://online.zakon.kz/Document/?doc_id=38955953" TargetMode="External"/><Relationship Id="rId477" Type="http://schemas.openxmlformats.org/officeDocument/2006/relationships/hyperlink" Target="http://online.zakon.kz/Document/?doc_id=37625211" TargetMode="External"/><Relationship Id="rId600" Type="http://schemas.openxmlformats.org/officeDocument/2006/relationships/hyperlink" Target="http://online.zakon.kz/Document/?doc_id=34079948" TargetMode="External"/><Relationship Id="rId684" Type="http://schemas.openxmlformats.org/officeDocument/2006/relationships/hyperlink" Target="http://online.zakon.kz/Document/?doc_id=35139169" TargetMode="External"/><Relationship Id="rId337" Type="http://schemas.openxmlformats.org/officeDocument/2006/relationships/hyperlink" Target="http://online.zakon.kz/Document/?doc_id=33689356" TargetMode="External"/><Relationship Id="rId891" Type="http://schemas.openxmlformats.org/officeDocument/2006/relationships/hyperlink" Target="http://online.zakon.kz/Document/?doc_id=32183175" TargetMode="External"/><Relationship Id="rId905" Type="http://schemas.openxmlformats.org/officeDocument/2006/relationships/hyperlink" Target="http://online.zakon.kz/Document/?doc_id=33267657" TargetMode="External"/><Relationship Id="rId989" Type="http://schemas.openxmlformats.org/officeDocument/2006/relationships/hyperlink" Target="http://online.zakon.kz/Document/?doc_id=34403815" TargetMode="External"/><Relationship Id="rId34" Type="http://schemas.openxmlformats.org/officeDocument/2006/relationships/hyperlink" Target="http://online.zakon.kz/Document/?doc_id=38880280" TargetMode="External"/><Relationship Id="rId544" Type="http://schemas.openxmlformats.org/officeDocument/2006/relationships/hyperlink" Target="http://online.zakon.kz/Document/?doc_id=35796566" TargetMode="External"/><Relationship Id="rId751" Type="http://schemas.openxmlformats.org/officeDocument/2006/relationships/hyperlink" Target="http://online.zakon.kz/Document/?doc_id=31646521" TargetMode="External"/><Relationship Id="rId849" Type="http://schemas.openxmlformats.org/officeDocument/2006/relationships/hyperlink" Target="http://online.zakon.kz/Document/?doc_id=39879187" TargetMode="External"/><Relationship Id="rId183" Type="http://schemas.openxmlformats.org/officeDocument/2006/relationships/hyperlink" Target="http://online.zakon.kz/Document/?doc_id=32500081" TargetMode="External"/><Relationship Id="rId390" Type="http://schemas.openxmlformats.org/officeDocument/2006/relationships/hyperlink" Target="http://online.zakon.kz/Document/?doc_id=32910969" TargetMode="External"/><Relationship Id="rId404" Type="http://schemas.openxmlformats.org/officeDocument/2006/relationships/hyperlink" Target="http://online.zakon.kz/Document/?doc_id=38511477" TargetMode="External"/><Relationship Id="rId611" Type="http://schemas.openxmlformats.org/officeDocument/2006/relationships/hyperlink" Target="http://online.zakon.kz/Document/?doc_id=36211385" TargetMode="External"/><Relationship Id="rId1034" Type="http://schemas.openxmlformats.org/officeDocument/2006/relationships/hyperlink" Target="http://online.zakon.kz/Document/?doc_id=34541328" TargetMode="External"/><Relationship Id="rId250" Type="http://schemas.openxmlformats.org/officeDocument/2006/relationships/hyperlink" Target="http://online.zakon.kz/Document/?doc_id=32562239" TargetMode="External"/><Relationship Id="rId488" Type="http://schemas.openxmlformats.org/officeDocument/2006/relationships/hyperlink" Target="http://online.zakon.kz/Document/?doc_id=35796566" TargetMode="External"/><Relationship Id="rId695" Type="http://schemas.openxmlformats.org/officeDocument/2006/relationships/hyperlink" Target="http://online.zakon.kz/Document/?doc_id=32183175" TargetMode="External"/><Relationship Id="rId709" Type="http://schemas.openxmlformats.org/officeDocument/2006/relationships/hyperlink" Target="http://online.zakon.kz/Document/?doc_id=34927627" TargetMode="External"/><Relationship Id="rId916" Type="http://schemas.openxmlformats.org/officeDocument/2006/relationships/hyperlink" Target="http://online.zakon.kz/Document/?doc_id=34403815" TargetMode="External"/><Relationship Id="rId45" Type="http://schemas.openxmlformats.org/officeDocument/2006/relationships/hyperlink" Target="http://online.zakon.kz/Document/?doc_id=38259854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5602204" TargetMode="External"/><Relationship Id="rId555" Type="http://schemas.openxmlformats.org/officeDocument/2006/relationships/hyperlink" Target="http://online.zakon.kz/Document/?doc_id=33733486" TargetMode="External"/><Relationship Id="rId762" Type="http://schemas.openxmlformats.org/officeDocument/2006/relationships/hyperlink" Target="http://online.zakon.kz/Document/?doc_id=31645319" TargetMode="External"/><Relationship Id="rId194" Type="http://schemas.openxmlformats.org/officeDocument/2006/relationships/hyperlink" Target="http://online.zakon.kz/Document/?doc_id=31625807" TargetMode="External"/><Relationship Id="rId208" Type="http://schemas.openxmlformats.org/officeDocument/2006/relationships/hyperlink" Target="http://online.zakon.kz/Document/?doc_id=30086134" TargetMode="External"/><Relationship Id="rId415" Type="http://schemas.openxmlformats.org/officeDocument/2006/relationships/hyperlink" Target="http://online.zakon.kz/Document/?doc_id=39403356" TargetMode="External"/><Relationship Id="rId622" Type="http://schemas.openxmlformats.org/officeDocument/2006/relationships/hyperlink" Target="http://online.zakon.kz/Document/?doc_id=31646521" TargetMode="External"/><Relationship Id="rId1045" Type="http://schemas.openxmlformats.org/officeDocument/2006/relationships/hyperlink" Target="http://online.zakon.kz/Document/?doc_id=37242549" TargetMode="External"/><Relationship Id="rId261" Type="http://schemas.openxmlformats.org/officeDocument/2006/relationships/hyperlink" Target="http://online.zakon.kz/Document/?doc_id=38686844" TargetMode="External"/><Relationship Id="rId499" Type="http://schemas.openxmlformats.org/officeDocument/2006/relationships/hyperlink" Target="http://online.zakon.kz/Document/?doc_id=36227534" TargetMode="External"/><Relationship Id="rId927" Type="http://schemas.openxmlformats.org/officeDocument/2006/relationships/hyperlink" Target="http://online.zakon.kz/Document/?doc_id=34403815" TargetMode="External"/><Relationship Id="rId56" Type="http://schemas.openxmlformats.org/officeDocument/2006/relationships/hyperlink" Target="http://online.zakon.kz/Document/?doc_id=38371680" TargetMode="External"/><Relationship Id="rId359" Type="http://schemas.openxmlformats.org/officeDocument/2006/relationships/hyperlink" Target="http://online.zakon.kz/Document/?doc_id=38719687" TargetMode="External"/><Relationship Id="rId566" Type="http://schemas.openxmlformats.org/officeDocument/2006/relationships/hyperlink" Target="http://online.zakon.kz/Document/?doc_id=34785621" TargetMode="External"/><Relationship Id="rId773" Type="http://schemas.openxmlformats.org/officeDocument/2006/relationships/hyperlink" Target="http://online.zakon.kz/Document/?doc_id=39879187" TargetMode="External"/><Relationship Id="rId121" Type="http://schemas.openxmlformats.org/officeDocument/2006/relationships/hyperlink" Target="jexec:find-type-470" TargetMode="External"/><Relationship Id="rId219" Type="http://schemas.openxmlformats.org/officeDocument/2006/relationships/hyperlink" Target="http://online.zakon.kz/Document/?doc_id=1022778" TargetMode="External"/><Relationship Id="rId426" Type="http://schemas.openxmlformats.org/officeDocument/2006/relationships/hyperlink" Target="http://online.zakon.kz/Document/?doc_id=1041467" TargetMode="External"/><Relationship Id="rId633" Type="http://schemas.openxmlformats.org/officeDocument/2006/relationships/hyperlink" Target="http://online.zakon.kz/Document/?doc_id=38583411" TargetMode="External"/><Relationship Id="rId980" Type="http://schemas.openxmlformats.org/officeDocument/2006/relationships/hyperlink" Target="http://online.zakon.kz/Document/?doc_id=31645319" TargetMode="External"/><Relationship Id="rId1056" Type="http://schemas.openxmlformats.org/officeDocument/2006/relationships/hyperlink" Target="http://online.zakon.kz/Document/?doc_id=39922265" TargetMode="External"/><Relationship Id="rId840" Type="http://schemas.openxmlformats.org/officeDocument/2006/relationships/hyperlink" Target="http://online.zakon.kz/Document/?doc_id=34403815" TargetMode="External"/><Relationship Id="rId938" Type="http://schemas.openxmlformats.org/officeDocument/2006/relationships/hyperlink" Target="http://online.zakon.kz/Document/?doc_id=36424836" TargetMode="External"/><Relationship Id="rId67" Type="http://schemas.openxmlformats.org/officeDocument/2006/relationships/hyperlink" Target="http://online.zakon.kz/Document/?doc_id=37532233" TargetMode="External"/><Relationship Id="rId272" Type="http://schemas.openxmlformats.org/officeDocument/2006/relationships/hyperlink" Target="http://online.zakon.kz/Document/?doc_id=38341153" TargetMode="External"/><Relationship Id="rId577" Type="http://schemas.openxmlformats.org/officeDocument/2006/relationships/hyperlink" Target="http://online.zakon.kz/Document/?doc_id=31645319" TargetMode="External"/><Relationship Id="rId700" Type="http://schemas.openxmlformats.org/officeDocument/2006/relationships/hyperlink" Target="http://online.zakon.kz/Document/?doc_id=35796566" TargetMode="External"/><Relationship Id="rId132" Type="http://schemas.openxmlformats.org/officeDocument/2006/relationships/hyperlink" Target="http://online.zakon.kz/Document/?doc_id=31645319" TargetMode="External"/><Relationship Id="rId784" Type="http://schemas.openxmlformats.org/officeDocument/2006/relationships/hyperlink" Target="http://online.zakon.kz/Document/?doc_id=39374542" TargetMode="External"/><Relationship Id="rId991" Type="http://schemas.openxmlformats.org/officeDocument/2006/relationships/hyperlink" Target="http://online.zakon.kz/Document/?doc_id=31657069" TargetMode="External"/><Relationship Id="rId1067" Type="http://schemas.openxmlformats.org/officeDocument/2006/relationships/hyperlink" Target="http://online.zakon.kz/Document/?doc_id=39025340" TargetMode="External"/><Relationship Id="rId437" Type="http://schemas.openxmlformats.org/officeDocument/2006/relationships/hyperlink" Target="http://online.zakon.kz/Document/?doc_id=31983759" TargetMode="External"/><Relationship Id="rId644" Type="http://schemas.openxmlformats.org/officeDocument/2006/relationships/hyperlink" Target="http://online.zakon.kz/Document/?doc_id=35410412" TargetMode="External"/><Relationship Id="rId851" Type="http://schemas.openxmlformats.org/officeDocument/2006/relationships/hyperlink" Target="http://online.zakon.kz/Document/?doc_id=31657069" TargetMode="External"/><Relationship Id="rId283" Type="http://schemas.openxmlformats.org/officeDocument/2006/relationships/hyperlink" Target="http://online.zakon.kz/Document/?doc_id=31609276" TargetMode="External"/><Relationship Id="rId490" Type="http://schemas.openxmlformats.org/officeDocument/2006/relationships/hyperlink" Target="http://online.zakon.kz/Document/?doc_id=37511804" TargetMode="External"/><Relationship Id="rId504" Type="http://schemas.openxmlformats.org/officeDocument/2006/relationships/hyperlink" Target="http://online.zakon.kz/Document/?doc_id=36068470" TargetMode="External"/><Relationship Id="rId711" Type="http://schemas.openxmlformats.org/officeDocument/2006/relationships/hyperlink" Target="http://online.zakon.kz/Document/?doc_id=34148182" TargetMode="External"/><Relationship Id="rId949" Type="http://schemas.openxmlformats.org/officeDocument/2006/relationships/hyperlink" Target="http://online.zakon.kz/Document/?doc_id=39879187" TargetMode="External"/><Relationship Id="rId78" Type="http://schemas.openxmlformats.org/officeDocument/2006/relationships/hyperlink" Target="http://online.zakon.kz/Document/?doc_id=39403356" TargetMode="External"/><Relationship Id="rId143" Type="http://schemas.openxmlformats.org/officeDocument/2006/relationships/hyperlink" Target="http://online.zakon.kz/Document/?doc_id=32309278" TargetMode="External"/><Relationship Id="rId350" Type="http://schemas.openxmlformats.org/officeDocument/2006/relationships/hyperlink" Target="http://online.zakon.kz/Document/?doc_id=35544694" TargetMode="External"/><Relationship Id="rId588" Type="http://schemas.openxmlformats.org/officeDocument/2006/relationships/hyperlink" Target="http://online.zakon.kz/Document/?doc_id=1021136" TargetMode="External"/><Relationship Id="rId795" Type="http://schemas.openxmlformats.org/officeDocument/2006/relationships/hyperlink" Target="http://www.eurasiancommission.org/ru/docs/Lists/list/DispForm.aspx?ID=2" TargetMode="External"/><Relationship Id="rId809" Type="http://schemas.openxmlformats.org/officeDocument/2006/relationships/hyperlink" Target="http://online.zakon.kz/Document/?doc_id=31646521" TargetMode="External"/><Relationship Id="rId9" Type="http://schemas.openxmlformats.org/officeDocument/2006/relationships/hyperlink" Target="http://online.zakon.kz/Document/?doc_id=36909251" TargetMode="External"/><Relationship Id="rId210" Type="http://schemas.openxmlformats.org/officeDocument/2006/relationships/hyperlink" Target="http://online.zakon.kz/Document/?doc_id=36913413" TargetMode="External"/><Relationship Id="rId448" Type="http://schemas.openxmlformats.org/officeDocument/2006/relationships/hyperlink" Target="http://online.zakon.kz/Document/?doc_id=35379088" TargetMode="External"/><Relationship Id="rId655" Type="http://schemas.openxmlformats.org/officeDocument/2006/relationships/hyperlink" Target="http://online.zakon.kz/Document/?doc_id=37512512" TargetMode="External"/><Relationship Id="rId862" Type="http://schemas.openxmlformats.org/officeDocument/2006/relationships/hyperlink" Target="http://online.zakon.kz/Document/?doc_id=39879187" TargetMode="External"/><Relationship Id="rId1078" Type="http://schemas.openxmlformats.org/officeDocument/2006/relationships/hyperlink" Target="http://online.zakon.kz/Document/?doc_id=38686844" TargetMode="External"/><Relationship Id="rId294" Type="http://schemas.openxmlformats.org/officeDocument/2006/relationships/hyperlink" Target="http://online.zakon.kz/Document/?doc_id=33267657" TargetMode="External"/><Relationship Id="rId308" Type="http://schemas.openxmlformats.org/officeDocument/2006/relationships/hyperlink" Target="http://online.zakon.kz/Document/?doc_id=31625807" TargetMode="External"/><Relationship Id="rId515" Type="http://schemas.openxmlformats.org/officeDocument/2006/relationships/hyperlink" Target="http://online.zakon.kz/Document/?doc_id=39204065" TargetMode="External"/><Relationship Id="rId722" Type="http://schemas.openxmlformats.org/officeDocument/2006/relationships/hyperlink" Target="http://online.zakon.kz/Document/?doc_id=34403815" TargetMode="External"/><Relationship Id="rId89" Type="http://schemas.openxmlformats.org/officeDocument/2006/relationships/hyperlink" Target="http://online.zakon.kz/Document/?link_id=1009455551" TargetMode="External"/><Relationship Id="rId154" Type="http://schemas.openxmlformats.org/officeDocument/2006/relationships/hyperlink" Target="http://online.zakon.kz/Document/?doc_id=33516174" TargetMode="External"/><Relationship Id="rId361" Type="http://schemas.openxmlformats.org/officeDocument/2006/relationships/hyperlink" Target="http://online.zakon.kz/Document/?doc_id=31565900" TargetMode="External"/><Relationship Id="rId599" Type="http://schemas.openxmlformats.org/officeDocument/2006/relationships/hyperlink" Target="http://online.zakon.kz/Document/?doc_id=37564261" TargetMode="External"/><Relationship Id="rId1005" Type="http://schemas.openxmlformats.org/officeDocument/2006/relationships/hyperlink" Target="http://online.zakon.kz/Document/?doc_id=39949818" TargetMode="External"/><Relationship Id="rId459" Type="http://schemas.openxmlformats.org/officeDocument/2006/relationships/hyperlink" Target="http://online.zakon.kz/Document/?doc_id=39922265" TargetMode="External"/><Relationship Id="rId666" Type="http://schemas.openxmlformats.org/officeDocument/2006/relationships/hyperlink" Target="http://online.zakon.kz/Document/?doc_id=36287755" TargetMode="External"/><Relationship Id="rId873" Type="http://schemas.openxmlformats.org/officeDocument/2006/relationships/hyperlink" Target="http://online.zakon.kz/Document/?doc_id=31646521" TargetMode="External"/><Relationship Id="rId1089" Type="http://schemas.openxmlformats.org/officeDocument/2006/relationships/header" Target="header2.xml"/><Relationship Id="rId16" Type="http://schemas.openxmlformats.org/officeDocument/2006/relationships/hyperlink" Target="http://online.zakon.kz/Document/?doc_id=32910969" TargetMode="External"/><Relationship Id="rId221" Type="http://schemas.openxmlformats.org/officeDocument/2006/relationships/hyperlink" Target="http://online.zakon.kz/Document/?doc_id=39623957" TargetMode="External"/><Relationship Id="rId319" Type="http://schemas.openxmlformats.org/officeDocument/2006/relationships/hyperlink" Target="http://online.zakon.kz/Document/?doc_id=36227306" TargetMode="External"/><Relationship Id="rId526" Type="http://schemas.openxmlformats.org/officeDocument/2006/relationships/hyperlink" Target="http://online.zakon.kz/Document/?doc_id=31650826" TargetMode="External"/><Relationship Id="rId733" Type="http://schemas.openxmlformats.org/officeDocument/2006/relationships/hyperlink" Target="http://online.zakon.kz/Document/?doc_id=39879187" TargetMode="External"/><Relationship Id="rId940" Type="http://schemas.openxmlformats.org/officeDocument/2006/relationships/hyperlink" Target="http://online.zakon.kz/Document/?doc_id=34403815" TargetMode="External"/><Relationship Id="rId1016" Type="http://schemas.openxmlformats.org/officeDocument/2006/relationships/hyperlink" Target="http://online.zakon.kz/Document/?doc_id=35010992" TargetMode="External"/><Relationship Id="rId165" Type="http://schemas.openxmlformats.org/officeDocument/2006/relationships/hyperlink" Target="http://online.zakon.kz/Document/?doc_id=38259854" TargetMode="External"/><Relationship Id="rId372" Type="http://schemas.openxmlformats.org/officeDocument/2006/relationships/hyperlink" Target="http://online.zakon.kz/Document/?doc_id=31625807" TargetMode="External"/><Relationship Id="rId677" Type="http://schemas.openxmlformats.org/officeDocument/2006/relationships/hyperlink" Target="http://online.zakon.kz/Document/?doc_id=36908217" TargetMode="External"/><Relationship Id="rId800" Type="http://schemas.openxmlformats.org/officeDocument/2006/relationships/hyperlink" Target="http://online.zakon.kz/Document/?doc_id=39879187" TargetMode="External"/><Relationship Id="rId232" Type="http://schemas.openxmlformats.org/officeDocument/2006/relationships/hyperlink" Target="http://online.zakon.kz/Document/?doc_id=39403356" TargetMode="External"/><Relationship Id="rId884" Type="http://schemas.openxmlformats.org/officeDocument/2006/relationships/hyperlink" Target="http://online.zakon.kz/Document/?doc_id=31645319" TargetMode="External"/><Relationship Id="rId27" Type="http://schemas.openxmlformats.org/officeDocument/2006/relationships/hyperlink" Target="http://online.zakon.kz/Document/?doc_id=38686844" TargetMode="External"/><Relationship Id="rId537" Type="http://schemas.openxmlformats.org/officeDocument/2006/relationships/hyperlink" Target="http://online.zakon.kz/Document/?doc_id=39879187" TargetMode="External"/><Relationship Id="rId744" Type="http://schemas.openxmlformats.org/officeDocument/2006/relationships/hyperlink" Target="http://online.zakon.kz/Document/?doc_id=39747130" TargetMode="External"/><Relationship Id="rId951" Type="http://schemas.openxmlformats.org/officeDocument/2006/relationships/hyperlink" Target="http://online.zakon.kz/Document/?doc_id=34580003" TargetMode="External"/><Relationship Id="rId80" Type="http://schemas.openxmlformats.org/officeDocument/2006/relationships/hyperlink" Target="http://online.zakon.kz/Document/?doc_id=36308115" TargetMode="External"/><Relationship Id="rId176" Type="http://schemas.openxmlformats.org/officeDocument/2006/relationships/hyperlink" Target="http://online.zakon.kz/Document/?doc_id=38880280" TargetMode="External"/><Relationship Id="rId383" Type="http://schemas.openxmlformats.org/officeDocument/2006/relationships/hyperlink" Target="http://online.zakon.kz/Document/?doc_id=36227306" TargetMode="External"/><Relationship Id="rId590" Type="http://schemas.openxmlformats.org/officeDocument/2006/relationships/hyperlink" Target="http://online.zakon.kz/Document/?doc_id=1021136" TargetMode="External"/><Relationship Id="rId604" Type="http://schemas.openxmlformats.org/officeDocument/2006/relationships/hyperlink" Target="http://online.zakon.kz/Document/?doc_id=37830602" TargetMode="External"/><Relationship Id="rId811" Type="http://schemas.openxmlformats.org/officeDocument/2006/relationships/hyperlink" Target="http://online.zakon.kz/Document/?doc_id=34403815" TargetMode="External"/><Relationship Id="rId1027" Type="http://schemas.openxmlformats.org/officeDocument/2006/relationships/hyperlink" Target="http://online.zakon.kz/Document/?doc_id=33499976" TargetMode="External"/><Relationship Id="rId243" Type="http://schemas.openxmlformats.org/officeDocument/2006/relationships/hyperlink" Target="http://online.zakon.kz/Document/?link_id=1004374345" TargetMode="External"/><Relationship Id="rId450" Type="http://schemas.openxmlformats.org/officeDocument/2006/relationships/hyperlink" Target="http://online.zakon.kz/Document/?doc_id=39508424" TargetMode="External"/><Relationship Id="rId688" Type="http://schemas.openxmlformats.org/officeDocument/2006/relationships/hyperlink" Target="http://online.zakon.kz/Document/?doc_id=33267657" TargetMode="External"/><Relationship Id="rId895" Type="http://schemas.openxmlformats.org/officeDocument/2006/relationships/hyperlink" Target="http://online.zakon.kz/Document/?doc_id=34148182" TargetMode="External"/><Relationship Id="rId909" Type="http://schemas.openxmlformats.org/officeDocument/2006/relationships/hyperlink" Target="http://online.zakon.kz/Document/?doc_id=39879187" TargetMode="External"/><Relationship Id="rId1080" Type="http://schemas.openxmlformats.org/officeDocument/2006/relationships/hyperlink" Target="http://online.zakon.kz/Document/?doc_id=34205812" TargetMode="External"/><Relationship Id="rId38" Type="http://schemas.openxmlformats.org/officeDocument/2006/relationships/hyperlink" Target="http://online.zakon.kz/Document/?doc_id=38371680" TargetMode="External"/><Relationship Id="rId103" Type="http://schemas.openxmlformats.org/officeDocument/2006/relationships/hyperlink" Target="http://online.zakon.kz/Document/?doc_id=31609276" TargetMode="External"/><Relationship Id="rId310" Type="http://schemas.openxmlformats.org/officeDocument/2006/relationships/hyperlink" Target="http://online.zakon.kz/Document/?doc_id=31901713" TargetMode="External"/><Relationship Id="rId548" Type="http://schemas.openxmlformats.org/officeDocument/2006/relationships/hyperlink" Target="http://online.zakon.kz/Document/?doc_id=31658367" TargetMode="External"/><Relationship Id="rId755" Type="http://schemas.openxmlformats.org/officeDocument/2006/relationships/hyperlink" Target="http://online.zakon.kz/Document/?doc_id=34403815" TargetMode="External"/><Relationship Id="rId962" Type="http://schemas.openxmlformats.org/officeDocument/2006/relationships/hyperlink" Target="http://online.zakon.kz/Document/?doc_id=31645319" TargetMode="External"/><Relationship Id="rId91" Type="http://schemas.openxmlformats.org/officeDocument/2006/relationships/hyperlink" Target="http://online.zakon.kz/Document/?doc_id=31625807" TargetMode="External"/><Relationship Id="rId187" Type="http://schemas.openxmlformats.org/officeDocument/2006/relationships/hyperlink" Target="http://online.zakon.kz/Document/?doc_id=31645319" TargetMode="External"/><Relationship Id="rId394" Type="http://schemas.openxmlformats.org/officeDocument/2006/relationships/hyperlink" Target="http://online.zakon.kz/Document/?doc_id=31901713" TargetMode="External"/><Relationship Id="rId408" Type="http://schemas.openxmlformats.org/officeDocument/2006/relationships/hyperlink" Target="http://online.zakon.kz/Document/?doc_id=36227306" TargetMode="External"/><Relationship Id="rId615" Type="http://schemas.openxmlformats.org/officeDocument/2006/relationships/hyperlink" Target="http://online.zakon.kz/Document/?doc_id=31985913" TargetMode="External"/><Relationship Id="rId822" Type="http://schemas.openxmlformats.org/officeDocument/2006/relationships/hyperlink" Target="http://online.zakon.kz/Document/?doc_id=31646521" TargetMode="External"/><Relationship Id="rId1038" Type="http://schemas.openxmlformats.org/officeDocument/2006/relationships/hyperlink" Target="http://online.zakon.kz/Document/?doc_id=38411975" TargetMode="External"/><Relationship Id="rId254" Type="http://schemas.openxmlformats.org/officeDocument/2006/relationships/hyperlink" Target="http://online.zakon.kz/Document/?doc_id=35602204" TargetMode="External"/><Relationship Id="rId699" Type="http://schemas.openxmlformats.org/officeDocument/2006/relationships/hyperlink" Target="http://online.zakon.kz/Document/?doc_id=38511477" TargetMode="External"/><Relationship Id="rId1091" Type="http://schemas.openxmlformats.org/officeDocument/2006/relationships/footer" Target="footer2.xml"/><Relationship Id="rId49" Type="http://schemas.openxmlformats.org/officeDocument/2006/relationships/hyperlink" Target="http://online.zakon.kz/Document/?doc_id=35533192" TargetMode="External"/><Relationship Id="rId114" Type="http://schemas.openxmlformats.org/officeDocument/2006/relationships/hyperlink" Target="http://online.zakon.kz/Document/?doc_id=31646521" TargetMode="External"/><Relationship Id="rId461" Type="http://schemas.openxmlformats.org/officeDocument/2006/relationships/hyperlink" Target="http://online.zakon.kz/Document/?doc_id=34378940" TargetMode="External"/><Relationship Id="rId559" Type="http://schemas.openxmlformats.org/officeDocument/2006/relationships/hyperlink" Target="http://online.zakon.kz/Document/?doc_id=36589767" TargetMode="External"/><Relationship Id="rId766" Type="http://schemas.openxmlformats.org/officeDocument/2006/relationships/hyperlink" Target="http://online.zakon.kz/Document/?doc_id=31645319" TargetMode="External"/><Relationship Id="rId198" Type="http://schemas.openxmlformats.org/officeDocument/2006/relationships/hyperlink" Target="http://online.zakon.kz/Document/?doc_id=31609276" TargetMode="External"/><Relationship Id="rId321" Type="http://schemas.openxmlformats.org/officeDocument/2006/relationships/hyperlink" Target="http://online.zakon.kz/Document/?doc_id=38371680" TargetMode="External"/><Relationship Id="rId419" Type="http://schemas.openxmlformats.org/officeDocument/2006/relationships/hyperlink" Target="http://online.zakon.kz/Document/?doc_id=39403356" TargetMode="External"/><Relationship Id="rId626" Type="http://schemas.openxmlformats.org/officeDocument/2006/relationships/hyperlink" Target="http://online.zakon.kz/Document/?doc_id=37481511" TargetMode="External"/><Relationship Id="rId973" Type="http://schemas.openxmlformats.org/officeDocument/2006/relationships/hyperlink" Target="http://online.zakon.kz/Document/?doc_id=34403815" TargetMode="External"/><Relationship Id="rId1049" Type="http://schemas.openxmlformats.org/officeDocument/2006/relationships/hyperlink" Target="http://online.zakon.kz/Document/?doc_id=32306011" TargetMode="External"/><Relationship Id="rId833" Type="http://schemas.openxmlformats.org/officeDocument/2006/relationships/hyperlink" Target="http://online.zakon.kz/Document/?doc_id=39879187" TargetMode="External"/><Relationship Id="rId265" Type="http://schemas.openxmlformats.org/officeDocument/2006/relationships/hyperlink" Target="http://online.zakon.kz/Document/?doc_id=38686844" TargetMode="External"/><Relationship Id="rId472" Type="http://schemas.openxmlformats.org/officeDocument/2006/relationships/hyperlink" Target="http://online.zakon.kz/Document/?doc_id=38659940" TargetMode="External"/><Relationship Id="rId900" Type="http://schemas.openxmlformats.org/officeDocument/2006/relationships/hyperlink" Target="http://online.zakon.kz/Document/?doc_id=34403815" TargetMode="External"/><Relationship Id="rId125" Type="http://schemas.openxmlformats.org/officeDocument/2006/relationships/hyperlink" Target="http://online.zakon.kz/Document/?link_id=1008190574" TargetMode="External"/><Relationship Id="rId332" Type="http://schemas.openxmlformats.org/officeDocument/2006/relationships/hyperlink" Target="http://online.zakon.kz/Document/?doc_id=39824996" TargetMode="External"/><Relationship Id="rId777" Type="http://schemas.openxmlformats.org/officeDocument/2006/relationships/hyperlink" Target="http://online.zakon.kz/Document/?doc_id=39879187" TargetMode="External"/><Relationship Id="rId984" Type="http://schemas.openxmlformats.org/officeDocument/2006/relationships/hyperlink" Target="http://online.zakon.kz/Document/?doc_id=39879187" TargetMode="External"/><Relationship Id="rId637" Type="http://schemas.openxmlformats.org/officeDocument/2006/relationships/hyperlink" Target="http://online.zakon.kz/Document/?doc_id=35508127" TargetMode="External"/><Relationship Id="rId844" Type="http://schemas.openxmlformats.org/officeDocument/2006/relationships/hyperlink" Target="http://online.zakon.kz/Document/?doc_id=34403815" TargetMode="External"/><Relationship Id="rId276" Type="http://schemas.openxmlformats.org/officeDocument/2006/relationships/hyperlink" Target="http://online.zakon.kz/Document/?doc_id=33009734" TargetMode="External"/><Relationship Id="rId483" Type="http://schemas.openxmlformats.org/officeDocument/2006/relationships/hyperlink" Target="http://online.zakon.kz/Document/?doc_id=34524194" TargetMode="External"/><Relationship Id="rId690" Type="http://schemas.openxmlformats.org/officeDocument/2006/relationships/hyperlink" Target="http://online.zakon.kz/Document/?doc_id=39975530" TargetMode="External"/><Relationship Id="rId704" Type="http://schemas.openxmlformats.org/officeDocument/2006/relationships/hyperlink" Target="http://online.zakon.kz/Document/?doc_id=39823743" TargetMode="External"/><Relationship Id="rId911" Type="http://schemas.openxmlformats.org/officeDocument/2006/relationships/hyperlink" Target="http://online.zakon.kz/Document/?doc_id=39924867" TargetMode="External"/><Relationship Id="rId40" Type="http://schemas.openxmlformats.org/officeDocument/2006/relationships/hyperlink" Target="http://online.zakon.kz/Document/?doc_id=34541328" TargetMode="External"/><Relationship Id="rId136" Type="http://schemas.openxmlformats.org/officeDocument/2006/relationships/hyperlink" Target="http://online.zakon.kz/Document/?doc_id=33499976" TargetMode="External"/><Relationship Id="rId343" Type="http://schemas.openxmlformats.org/officeDocument/2006/relationships/hyperlink" Target="http://online.zakon.kz/Document/?link_id=1004550985" TargetMode="External"/><Relationship Id="rId550" Type="http://schemas.openxmlformats.org/officeDocument/2006/relationships/hyperlink" Target="http://online.zakon.kz/Document/?doc_id=31658367" TargetMode="External"/><Relationship Id="rId788" Type="http://schemas.openxmlformats.org/officeDocument/2006/relationships/hyperlink" Target="http://online.zakon.kz/Document/?doc_id=34403815" TargetMode="External"/><Relationship Id="rId995" Type="http://schemas.openxmlformats.org/officeDocument/2006/relationships/hyperlink" Target="http://online.zakon.kz/Document/?doc_id=35154786" TargetMode="External"/><Relationship Id="rId203" Type="http://schemas.openxmlformats.org/officeDocument/2006/relationships/hyperlink" Target="http://online.zakon.kz/Document/?doc_id=33893800" TargetMode="External"/><Relationship Id="rId648" Type="http://schemas.openxmlformats.org/officeDocument/2006/relationships/hyperlink" Target="http://online.zakon.kz/Document/?doc_id=37827825" TargetMode="External"/><Relationship Id="rId855" Type="http://schemas.openxmlformats.org/officeDocument/2006/relationships/hyperlink" Target="http://online.zakon.kz/Document/?doc_id=34403815" TargetMode="External"/><Relationship Id="rId1040" Type="http://schemas.openxmlformats.org/officeDocument/2006/relationships/hyperlink" Target="http://online.zakon.kz/Document/?doc_id=34781387" TargetMode="External"/><Relationship Id="rId287" Type="http://schemas.openxmlformats.org/officeDocument/2006/relationships/hyperlink" Target="http://online.zakon.kz/Document/?doc_id=31671454" TargetMode="External"/><Relationship Id="rId410" Type="http://schemas.openxmlformats.org/officeDocument/2006/relationships/hyperlink" Target="http://online.zakon.kz/Document/?doc_id=39403356" TargetMode="External"/><Relationship Id="rId494" Type="http://schemas.openxmlformats.org/officeDocument/2006/relationships/hyperlink" Target="http://online.zakon.kz/Document/?doc_id=36134761" TargetMode="External"/><Relationship Id="rId508" Type="http://schemas.openxmlformats.org/officeDocument/2006/relationships/hyperlink" Target="http://online.zakon.kz/Document/?doc_id=33836594" TargetMode="External"/><Relationship Id="rId715" Type="http://schemas.openxmlformats.org/officeDocument/2006/relationships/hyperlink" Target="http://online.zakon.kz/Document/?doc_id=35602204" TargetMode="External"/><Relationship Id="rId922" Type="http://schemas.openxmlformats.org/officeDocument/2006/relationships/hyperlink" Target="http://online.zakon.kz/Document/?doc_id=3807244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35603</Words>
  <Characters>336590</Characters>
  <Application>Microsoft Office Word</Application>
  <DocSecurity>0</DocSecurity>
  <Lines>2804</Lines>
  <Paragraphs>742</Paragraphs>
  <ScaleCrop>false</ScaleCrop>
  <Company>SPecialiST RePack</Company>
  <LinksUpToDate>false</LinksUpToDate>
  <CharactersWithSpaces>371451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МАЯ 2014 ГОДА № 202-...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2023-12-25T10:34:00Z</dcterms:created>
  <dcterms:modified xsi:type="dcterms:W3CDTF">2023-12-25T10:34:00Z</dcterms:modified>
</cp:coreProperties>
</file>