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B33">
      <w:pPr>
        <w:pStyle w:val="pr"/>
      </w:pPr>
      <w:bookmarkStart w:id="0" w:name="_GoBack"/>
      <w:bookmarkEnd w:id="0"/>
      <w:r>
        <w:t>13.09.2016</w:t>
      </w:r>
    </w:p>
    <w:p w:rsidR="00000000" w:rsidRDefault="00750B33">
      <w:pPr>
        <w:pStyle w:val="pc"/>
      </w:pPr>
      <w:r>
        <w:rPr>
          <w:rStyle w:val="s1"/>
        </w:rPr>
        <w:t>Назначен заместитель председателя Комитета по ЧС Министерства внутренних дел Республики Казахстан</w:t>
      </w:r>
    </w:p>
    <w:p w:rsidR="00000000" w:rsidRDefault="00750B33">
      <w:pPr>
        <w:pStyle w:val="pj"/>
      </w:pPr>
      <w:r>
        <w:t> </w:t>
      </w:r>
    </w:p>
    <w:p w:rsidR="00000000" w:rsidRDefault="00750B33">
      <w:pPr>
        <w:pStyle w:val="pj"/>
      </w:pPr>
      <w:proofErr w:type="gramStart"/>
      <w:r>
        <w:t xml:space="preserve">8 сентября 2016 года заместитель Министра внутренних дел Республики Казахстан Ильин Ю.В. представил личному составу нового заместителя председателя Комитета по чрезвычайным ситуациям МВД РК полковника гражданской защиты Кульдикова Марата Мухаметкалиевича, </w:t>
      </w:r>
      <w:r>
        <w:t>который назначен приказом Министра внутренних дел Республики Казахстан генерал-полковника полиции Касымова К.Н. Полковник гражданской защиты Кульдиков М.М. ранее занимал должность начальника Департамента по чрезвычайным ситуациям Западно-Казахстанской обла</w:t>
      </w:r>
      <w:r>
        <w:t>сти.</w:t>
      </w:r>
      <w:proofErr w:type="gramEnd"/>
    </w:p>
    <w:p w:rsidR="00000000" w:rsidRDefault="00750B33">
      <w:pPr>
        <w:pStyle w:val="pj"/>
      </w:pPr>
      <w:r>
        <w:t>Кульдиков Марат Мухаметкалиевич родился 21 августа 1967 года в Семипалатинской области.</w:t>
      </w:r>
    </w:p>
    <w:p w:rsidR="00000000" w:rsidRDefault="00750B33">
      <w:pPr>
        <w:pStyle w:val="pj"/>
      </w:pPr>
      <w:r>
        <w:t>В 2000 году окончил Кокшетауский технический институт Агентства по чрезвычайным ситуациям Республики Казахстан по специальности «Пожарная безопасность».</w:t>
      </w:r>
    </w:p>
    <w:p w:rsidR="00000000" w:rsidRDefault="00750B33">
      <w:pPr>
        <w:pStyle w:val="pj"/>
      </w:pPr>
      <w:r>
        <w:t xml:space="preserve">В органах </w:t>
      </w:r>
      <w:r>
        <w:t>гражданской защиты с января 1989 года. За период службы, занимал различные должности младшего и старшего начальствующего состава.</w:t>
      </w:r>
    </w:p>
    <w:p w:rsidR="00000000" w:rsidRDefault="00750B33">
      <w:pPr>
        <w:pStyle w:val="pj"/>
      </w:pPr>
      <w:r>
        <w:t>Кульдиков М.М. прошел путь от пожарного, инспектора государственного пожарного надзора до начальника Департамента по ЧС.</w:t>
      </w:r>
    </w:p>
    <w:p w:rsidR="00000000" w:rsidRDefault="00750B33">
      <w:pPr>
        <w:pStyle w:val="pj"/>
      </w:pPr>
      <w:r>
        <w:t>За вр</w:t>
      </w:r>
      <w:r>
        <w:t>емя службы внес значительный вклад в дело предупреждения и ликвидациичрезвычайных ситуаций.</w:t>
      </w:r>
    </w:p>
    <w:p w:rsidR="00000000" w:rsidRDefault="00750B33">
      <w:pPr>
        <w:pStyle w:val="pj"/>
      </w:pPr>
      <w:r>
        <w:t>Награжден медалями «Өртке қарсы қызмет органдарындағы мінсіз қызметі үшін» I, II, III степени, юбилейной медалью «Қазақстан РеспубликасыныңҚарулы</w:t>
      </w:r>
      <w:proofErr w:type="gramStart"/>
      <w:r>
        <w:t xml:space="preserve"> К</w:t>
      </w:r>
      <w:proofErr w:type="gramEnd"/>
      <w:r>
        <w:t>үштеріне 20 жыл»,</w:t>
      </w:r>
      <w:r>
        <w:t xml:space="preserve"> нагрудным знаком «Төтенше жағдайлар жүйесін дамытуға қосқан үлесі үшін», нагрудным знаком «70 лет Академии государственной пожарной службы МЧС России», почетной медалью «60 лет окончания 2-ой Мировой войны», почетной грамотой МЧС РК, нагрудным знаком «Құт</w:t>
      </w:r>
      <w:r>
        <w:t>қару</w:t>
      </w:r>
      <w:r>
        <w:t xml:space="preserve"> операцияларына белсенді қатысқаны үшін», юбилейным знаком «Қ</w:t>
      </w:r>
      <w:proofErr w:type="gramStart"/>
      <w:r>
        <w:t>Р</w:t>
      </w:r>
      <w:proofErr w:type="gramEnd"/>
      <w:r>
        <w:t xml:space="preserve"> ТЖМ Көкшетау техникалық институтының курсанттары мен тыңдаушыларының шығарылуына 15 жыл», медалью «Қазақстан полициясына 20 жыл», юбилейной медалью «ҚР ТЖМ «Қазселденқорғау» ММ 40 жылдық ме</w:t>
      </w:r>
      <w:r>
        <w:t>рейтойы», медалью «Төтенше жағдайлардың алдын алуда және жоюда үздік шыққаны үшін», юбилейной медалью «Қ</w:t>
      </w:r>
      <w:proofErr w:type="gramStart"/>
      <w:r>
        <w:t>Р</w:t>
      </w:r>
      <w:proofErr w:type="gramEnd"/>
      <w:r>
        <w:t xml:space="preserve"> ІІМ Төтенше жағдайлар комитетіне 20 жыл», нагрудным знаком «Отличник службы национальной гвардии».</w:t>
      </w:r>
    </w:p>
    <w:p w:rsidR="00000000" w:rsidRDefault="00750B33">
      <w:pPr>
        <w:pStyle w:val="p"/>
      </w:pPr>
      <w:r>
        <w:t> </w:t>
      </w:r>
    </w:p>
    <w:p w:rsidR="00000000" w:rsidRDefault="00750B33">
      <w:pPr>
        <w:pStyle w:val="p"/>
      </w:pPr>
      <w:r>
        <w:rPr>
          <w:sz w:val="20"/>
          <w:szCs w:val="20"/>
        </w:rPr>
        <w:t> </w:t>
      </w:r>
    </w:p>
    <w:p w:rsidR="00000000" w:rsidRDefault="00750B33">
      <w:pPr>
        <w:pStyle w:val="p"/>
      </w:pPr>
      <w:r>
        <w:rPr>
          <w:sz w:val="20"/>
          <w:szCs w:val="20"/>
        </w:rPr>
        <w:t>Источник: КЧС МВД РК, МЧС РК (</w:t>
      </w:r>
      <w:hyperlink r:id="rId7" w:tgtFrame="_blank" w:history="1">
        <w:r>
          <w:rPr>
            <w:rStyle w:val="a4"/>
            <w:sz w:val="20"/>
            <w:szCs w:val="20"/>
          </w:rPr>
          <w:t>https://emer.gov.kz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B33" w:rsidRDefault="00750B33" w:rsidP="00750B33">
      <w:r>
        <w:separator/>
      </w:r>
    </w:p>
  </w:endnote>
  <w:endnote w:type="continuationSeparator" w:id="0">
    <w:p w:rsidR="00750B33" w:rsidRDefault="00750B33" w:rsidP="00750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B33" w:rsidRDefault="00750B33" w:rsidP="00750B33">
      <w:r>
        <w:separator/>
      </w:r>
    </w:p>
  </w:footnote>
  <w:footnote w:type="continuationSeparator" w:id="0">
    <w:p w:rsidR="00750B33" w:rsidRDefault="00750B33" w:rsidP="00750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 w:rsidP="00750B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B33" w:rsidRPr="00750B33" w:rsidRDefault="00750B33" w:rsidP="00750B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председателя Комитета по ЧС Министерства внутренних дел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33" w:rsidRDefault="00750B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B33"/>
    <w:rsid w:val="0075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B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B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B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B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B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B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B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B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mer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2025-07-18T21:01:00Z</dcterms:created>
  <dcterms:modified xsi:type="dcterms:W3CDTF">2025-07-18T21:01:00Z</dcterms:modified>
</cp:coreProperties>
</file>