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4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186-ФЗ «О внесении изменений в отдельные законодательные акты Российской Федерации» (с изменениями и дополнениями по состоянию на 29.07.2017 г.)</w:t>
      </w:r>
    </w:p>
    <w:p w:rsidR="00000000" w:rsidRDefault="007F74EE">
      <w:pPr>
        <w:ind w:firstLine="400"/>
        <w:jc w:val="both"/>
      </w:pPr>
      <w:r>
        <w:rPr>
          <w:rStyle w:val="s0"/>
        </w:rPr>
        <w:t> </w:t>
      </w:r>
    </w:p>
    <w:p w:rsidR="00000000" w:rsidRDefault="007F74EE">
      <w:pPr>
        <w:ind w:firstLine="400"/>
        <w:jc w:val="both"/>
      </w:pPr>
      <w:r>
        <w:rPr>
          <w:rStyle w:val="s0"/>
        </w:rPr>
        <w:t>Опубликован: «Российская газета» от 07.07.2015 г., № 6717 (Федеральный выпуск)</w:t>
      </w:r>
    </w:p>
    <w:p w:rsidR="00000000" w:rsidRDefault="007F74EE">
      <w:pPr>
        <w:ind w:firstLine="400"/>
        <w:jc w:val="both"/>
      </w:pPr>
      <w:r>
        <w:rPr>
          <w:rStyle w:val="s0"/>
        </w:rPr>
        <w:t> </w:t>
      </w:r>
    </w:p>
    <w:p w:rsidR="00000000" w:rsidRDefault="007F74EE">
      <w:pPr>
        <w:ind w:firstLine="400"/>
        <w:jc w:val="both"/>
      </w:pPr>
      <w:r>
        <w:t>Внесены изменения:</w:t>
      </w:r>
    </w:p>
    <w:p w:rsidR="00000000" w:rsidRDefault="007F74EE">
      <w:pPr>
        <w:ind w:firstLine="400"/>
        <w:jc w:val="both"/>
      </w:pPr>
      <w:r>
        <w:t> </w:t>
      </w:r>
    </w:p>
    <w:p w:rsidR="00000000" w:rsidRDefault="007F74EE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266-ФЗ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F74E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4EE" w:rsidRDefault="007F74EE" w:rsidP="007F74EE">
      <w:r>
        <w:separator/>
      </w:r>
    </w:p>
  </w:endnote>
  <w:endnote w:type="continuationSeparator" w:id="0">
    <w:p w:rsidR="007F74EE" w:rsidRDefault="007F74EE" w:rsidP="007F7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4EE" w:rsidRDefault="007F74EE" w:rsidP="007F74EE">
      <w:r>
        <w:separator/>
      </w:r>
    </w:p>
  </w:footnote>
  <w:footnote w:type="continuationSeparator" w:id="0">
    <w:p w:rsidR="007F74EE" w:rsidRDefault="007F74EE" w:rsidP="007F7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 w:rsidP="007F7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74EE" w:rsidRPr="007F74EE" w:rsidRDefault="007F74EE" w:rsidP="007F7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186-ФЗ «О внесении изменений в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EE" w:rsidRDefault="007F74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4EE"/>
    <w:rsid w:val="007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7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7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4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7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7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4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50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509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503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2015 года № 186-ФЗ «О внесении изменений в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2023-11-29T06:16:00Z</dcterms:created>
  <dcterms:modified xsi:type="dcterms:W3CDTF">2023-11-29T06:16:00Z</dcterms:modified>
</cp:coreProperties>
</file>