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3567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FF356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FF3567">
      <w:pPr>
        <w:jc w:val="center"/>
      </w:pPr>
      <w:r>
        <w:rPr>
          <w:rStyle w:val="s3"/>
        </w:rPr>
        <w:t> </w:t>
      </w:r>
    </w:p>
    <w:p w:rsidR="00000000" w:rsidRDefault="00FF3567">
      <w:pPr>
        <w:jc w:val="both"/>
      </w:pPr>
      <w:r>
        <w:rPr>
          <w:rStyle w:val="s3"/>
        </w:rPr>
        <w:t>Данная редакция действовала до внесения изменений от 27 октября 2015 года</w:t>
      </w:r>
    </w:p>
    <w:p w:rsidR="00000000" w:rsidRDefault="00FF3567">
      <w:pPr>
        <w:jc w:val="both"/>
      </w:pPr>
      <w:r>
        <w:rPr>
          <w:rStyle w:val="s3"/>
        </w:rPr>
        <w:t> </w:t>
      </w:r>
    </w:p>
    <w:p w:rsidR="00000000" w:rsidRDefault="00FF3567">
      <w:pPr>
        <w:jc w:val="both"/>
      </w:pPr>
      <w:hyperlink w:anchor="sub10000" w:history="1">
        <w:r>
          <w:rPr>
            <w:rStyle w:val="a4"/>
            <w:i/>
            <w:iCs/>
          </w:rPr>
          <w:t>Глава 1. ОСНОВНЫЕ ПОЛОЖЕНИЯ</w:t>
        </w:r>
      </w:hyperlink>
    </w:p>
    <w:p w:rsidR="00000000" w:rsidRDefault="00FF3567">
      <w:pPr>
        <w:ind w:left="1980" w:hanging="144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FF3567">
      <w:pPr>
        <w:ind w:left="1980" w:hanging="144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 области миграции населени</w:t>
        </w:r>
        <w:r>
          <w:rPr>
            <w:rStyle w:val="a4"/>
            <w:i/>
            <w:iCs/>
          </w:rPr>
          <w:t>я</w:t>
        </w:r>
      </w:hyperlink>
    </w:p>
    <w:p w:rsidR="00000000" w:rsidRDefault="00FF3567">
      <w:pPr>
        <w:ind w:left="1980" w:hanging="144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виды иммиграции</w:t>
        </w:r>
      </w:hyperlink>
    </w:p>
    <w:p w:rsidR="00000000" w:rsidRDefault="00FF3567">
      <w:pPr>
        <w:ind w:left="1980" w:hanging="1440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и задачи государственной политики в области миграции населения</w:t>
        </w:r>
      </w:hyperlink>
    </w:p>
    <w:p w:rsidR="00000000" w:rsidRDefault="00FF3567">
      <w:pPr>
        <w:ind w:left="1980" w:hanging="1440"/>
        <w:jc w:val="both"/>
      </w:pPr>
      <w:hyperlink w:anchor="sub50000" w:history="1">
        <w:r>
          <w:rPr>
            <w:rStyle w:val="a4"/>
            <w:i/>
            <w:iCs/>
          </w:rPr>
          <w:t>Статья 5. Права и обязанности иммиг</w:t>
        </w:r>
        <w:r>
          <w:rPr>
            <w:rStyle w:val="a4"/>
            <w:i/>
            <w:iCs/>
          </w:rPr>
          <w:t>рантов</w:t>
        </w:r>
      </w:hyperlink>
    </w:p>
    <w:p w:rsidR="00000000" w:rsidRDefault="00FF3567">
      <w:pPr>
        <w:ind w:left="1980" w:hanging="1440"/>
        <w:jc w:val="both"/>
      </w:pPr>
      <w:hyperlink w:anchor="sub60000" w:history="1">
        <w:r>
          <w:rPr>
            <w:rStyle w:val="a4"/>
            <w:i/>
            <w:iCs/>
          </w:rPr>
          <w:t>Статья 6. Общие условия въезда, выезда и пребывания иммигрантов</w:t>
        </w:r>
      </w:hyperlink>
    </w:p>
    <w:p w:rsidR="00000000" w:rsidRDefault="00FF3567">
      <w:pPr>
        <w:ind w:left="1980" w:hanging="1440"/>
        <w:jc w:val="both"/>
      </w:pPr>
      <w:hyperlink w:anchor="sub70000" w:history="1">
        <w:r>
          <w:rPr>
            <w:rStyle w:val="a4"/>
            <w:i/>
            <w:iCs/>
          </w:rPr>
          <w:t>Статья 7. Иностранцы и лица без гражданства, не являющиеся иммигрантами</w:t>
        </w:r>
      </w:hyperlink>
    </w:p>
    <w:p w:rsidR="00000000" w:rsidRDefault="00FF3567">
      <w:pPr>
        <w:jc w:val="both"/>
      </w:pPr>
      <w:hyperlink w:anchor="sub80000" w:history="1">
        <w:r>
          <w:rPr>
            <w:rStyle w:val="a4"/>
            <w:i/>
            <w:iCs/>
          </w:rPr>
          <w:t>Глава 2. ГОСУДАРСТВЕ</w:t>
        </w:r>
        <w:r>
          <w:rPr>
            <w:rStyle w:val="a4"/>
            <w:i/>
            <w:iCs/>
          </w:rPr>
          <w:t>ННАЯ СИСТЕМА УПРАВЛЕНИЯ ПРОЦЕССАМИ МИГРАЦИИ НАСЕЛЕНИЯ В РЕСПУБЛИКЕ КАЗАХСТАН</w:t>
        </w:r>
      </w:hyperlink>
    </w:p>
    <w:p w:rsidR="00000000" w:rsidRDefault="00FF3567">
      <w:pPr>
        <w:ind w:left="1980" w:hanging="1440"/>
        <w:jc w:val="both"/>
      </w:pPr>
      <w:hyperlink w:anchor="sub80000" w:history="1">
        <w:r>
          <w:rPr>
            <w:rStyle w:val="a4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FF3567">
      <w:pPr>
        <w:ind w:left="1980" w:hanging="1440"/>
        <w:jc w:val="both"/>
      </w:pPr>
      <w:hyperlink w:anchor="sub8010000" w:history="1">
        <w:r>
          <w:rPr>
            <w:rStyle w:val="a4"/>
            <w:i/>
            <w:iCs/>
          </w:rPr>
          <w:t>Статья 8-1. Компетенция уполномоченного органа по вопросам</w:t>
        </w:r>
        <w:r>
          <w:rPr>
            <w:rStyle w:val="a4"/>
            <w:i/>
            <w:iCs/>
          </w:rPr>
          <w:t xml:space="preserve"> формирования государственной политики в области миграции населения</w:t>
        </w:r>
      </w:hyperlink>
    </w:p>
    <w:p w:rsidR="00000000" w:rsidRDefault="00FF3567">
      <w:pPr>
        <w:ind w:left="1980" w:hanging="1440"/>
        <w:jc w:val="both"/>
      </w:pPr>
      <w:hyperlink w:anchor="sub90000" w:history="1">
        <w:r>
          <w:rPr>
            <w:rStyle w:val="a4"/>
            <w:i/>
            <w:iCs/>
          </w:rPr>
          <w:t>Статья 9. Компетенция органов внутренних дел</w:t>
        </w:r>
      </w:hyperlink>
    </w:p>
    <w:p w:rsidR="00000000" w:rsidRDefault="00FF3567">
      <w:pPr>
        <w:ind w:left="1980" w:hanging="1440"/>
        <w:jc w:val="both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FF3567">
      <w:pPr>
        <w:ind w:left="1980" w:hanging="144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по вопросам миграции населения</w:t>
        </w:r>
      </w:hyperlink>
    </w:p>
    <w:p w:rsidR="00000000" w:rsidRDefault="00FF3567">
      <w:pPr>
        <w:ind w:left="1980" w:hanging="1440"/>
        <w:jc w:val="both"/>
      </w:pPr>
      <w:hyperlink w:anchor="sub120000" w:history="1">
        <w:r>
          <w:rPr>
            <w:rStyle w:val="a4"/>
            <w:i/>
            <w:iCs/>
          </w:rPr>
          <w:t>Статья 12. Ко</w:t>
        </w:r>
        <w:r>
          <w:rPr>
            <w:rStyle w:val="a4"/>
            <w:i/>
            <w:iCs/>
          </w:rPr>
          <w:t>мпетенция уполномоченного органа в области здравоохранения</w:t>
        </w:r>
      </w:hyperlink>
    </w:p>
    <w:p w:rsidR="00000000" w:rsidRDefault="00FF3567">
      <w:pPr>
        <w:ind w:left="1980" w:hanging="144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уполномоченного органа в области образования</w:t>
        </w:r>
      </w:hyperlink>
    </w:p>
    <w:p w:rsidR="00000000" w:rsidRDefault="00FF3567">
      <w:pPr>
        <w:ind w:left="1980" w:hanging="1440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FF3567">
      <w:pPr>
        <w:ind w:left="1980" w:hanging="1440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местных исполнительных органов</w:t>
        </w:r>
      </w:hyperlink>
    </w:p>
    <w:p w:rsidR="00000000" w:rsidRDefault="00FF3567">
      <w:pPr>
        <w:jc w:val="both"/>
      </w:pPr>
      <w:hyperlink w:anchor="sub160000" w:history="1">
        <w:r>
          <w:rPr>
            <w:rStyle w:val="a4"/>
            <w:i/>
            <w:iCs/>
          </w:rPr>
          <w:t>Глава 3. ИММИГРАЦИЯ С ЦЕЛЬЮ ВОЗВРАЩЕНИЯ НА ИСТОРИЧЕСКУЮ РОДИНУ</w:t>
        </w:r>
      </w:hyperlink>
    </w:p>
    <w:p w:rsidR="00000000" w:rsidRDefault="00FF3567">
      <w:pPr>
        <w:ind w:left="1980" w:hanging="1440"/>
        <w:jc w:val="both"/>
      </w:pPr>
      <w:hyperlink w:anchor="sub160000" w:history="1">
        <w:r>
          <w:rPr>
            <w:rStyle w:val="a4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FF3567">
      <w:pPr>
        <w:ind w:left="1980" w:hanging="1440"/>
        <w:jc w:val="both"/>
      </w:pPr>
      <w:hyperlink w:anchor="sub170000" w:history="1">
        <w:r>
          <w:rPr>
            <w:rStyle w:val="a4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FF3567">
      <w:pPr>
        <w:ind w:left="1980" w:hanging="1440"/>
        <w:jc w:val="both"/>
      </w:pPr>
      <w:hyperlink w:anchor="sub180000" w:history="1">
        <w:r>
          <w:rPr>
            <w:rStyle w:val="a4"/>
            <w:i/>
            <w:iCs/>
          </w:rPr>
          <w:t>Статья 18. Порядок подачи заявления на присвоение статуса оралмана</w:t>
        </w:r>
      </w:hyperlink>
    </w:p>
    <w:p w:rsidR="00000000" w:rsidRDefault="00FF3567">
      <w:pPr>
        <w:ind w:left="1980" w:hanging="1440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FF3567">
      <w:pPr>
        <w:ind w:left="1980" w:hanging="1440"/>
        <w:jc w:val="both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Присвоение статуса оралмана этническим казахам, ходатайствующим об этом до въезда на территорию Республики Казахстан</w:t>
        </w:r>
      </w:hyperlink>
    </w:p>
    <w:p w:rsidR="00000000" w:rsidRDefault="00FF3567">
      <w:pPr>
        <w:ind w:left="1980" w:hanging="1440"/>
        <w:jc w:val="both"/>
      </w:pPr>
      <w:hyperlink w:anchor="sub210000" w:history="1">
        <w:r>
          <w:rPr>
            <w:rStyle w:val="a4"/>
            <w:i/>
            <w:iCs/>
          </w:rPr>
          <w:t>Статья 21. Присвоение статуса оралмана этническим казахам, въехавшим на территорию Республики Казахстан</w:t>
        </w:r>
      </w:hyperlink>
    </w:p>
    <w:p w:rsidR="00000000" w:rsidRDefault="00FF3567">
      <w:pPr>
        <w:ind w:left="1980" w:hanging="1440"/>
        <w:jc w:val="both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</w:p>
    <w:p w:rsidR="00000000" w:rsidRDefault="00FF3567">
      <w:pPr>
        <w:ind w:left="1980" w:hanging="1440"/>
        <w:jc w:val="both"/>
      </w:pPr>
      <w:hyperlink w:anchor="sub230000" w:history="1">
        <w:r>
          <w:rPr>
            <w:rStyle w:val="a4"/>
            <w:i/>
            <w:iCs/>
          </w:rPr>
          <w:t>Статья 23. Льготы и другие виды социальной помощи, предоставляемые оралманам, этническим казахам и членам их семей</w:t>
        </w:r>
      </w:hyperlink>
    </w:p>
    <w:p w:rsidR="00000000" w:rsidRDefault="00FF3567">
      <w:pPr>
        <w:ind w:left="198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Адаптация и интеграция оралманов</w:t>
        </w:r>
      </w:hyperlink>
    </w:p>
    <w:p w:rsidR="00000000" w:rsidRDefault="00FF3567">
      <w:pPr>
        <w:ind w:left="1980" w:hanging="1440"/>
        <w:jc w:val="both"/>
      </w:pPr>
      <w:hyperlink w:anchor="sub250000" w:history="1">
        <w:r>
          <w:rPr>
            <w:rStyle w:val="a4"/>
            <w:i/>
            <w:iCs/>
          </w:rPr>
          <w:t>Статья 25. Прекращение статуса оралмана</w:t>
        </w:r>
      </w:hyperlink>
    </w:p>
    <w:p w:rsidR="00000000" w:rsidRDefault="00FF3567">
      <w:pPr>
        <w:ind w:left="1980" w:hanging="1440"/>
        <w:jc w:val="both"/>
      </w:pPr>
      <w:hyperlink w:anchor="sub260000" w:history="1">
        <w:r>
          <w:rPr>
            <w:rStyle w:val="a4"/>
            <w:i/>
            <w:iCs/>
          </w:rPr>
          <w:t>Статья 26. Права и обязанности оралманов</w:t>
        </w:r>
      </w:hyperlink>
    </w:p>
    <w:p w:rsidR="00000000" w:rsidRDefault="00FF3567">
      <w:pPr>
        <w:jc w:val="both"/>
      </w:pPr>
      <w:hyperlink w:anchor="sub270000" w:history="1">
        <w:r>
          <w:rPr>
            <w:rStyle w:val="a4"/>
            <w:i/>
            <w:iCs/>
          </w:rPr>
          <w:t>Глава 4. ИММИГРАЦИЯ С ЦЕЛЬЮ ВОССОЕДИНЕНИЯ СЕМЬ</w:t>
        </w:r>
        <w:r>
          <w:rPr>
            <w:rStyle w:val="a4"/>
            <w:i/>
            <w:iCs/>
          </w:rPr>
          <w:t>И</w:t>
        </w:r>
      </w:hyperlink>
    </w:p>
    <w:p w:rsidR="00000000" w:rsidRDefault="00FF3567">
      <w:pPr>
        <w:ind w:left="198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FF3567">
      <w:pPr>
        <w:ind w:left="1980" w:hanging="1440"/>
        <w:jc w:val="both"/>
      </w:pPr>
      <w:hyperlink w:anchor="sub280000" w:history="1">
        <w:r>
          <w:rPr>
            <w:rStyle w:val="a4"/>
            <w:i/>
            <w:iCs/>
          </w:rPr>
          <w:t>Статья 28. Порядок получения визы на въезд в Республику Казахстан с целью воссоединения семьи</w:t>
        </w:r>
      </w:hyperlink>
    </w:p>
    <w:p w:rsidR="00000000" w:rsidRDefault="00FF3567">
      <w:pPr>
        <w:ind w:left="1980" w:hanging="1440"/>
        <w:jc w:val="both"/>
      </w:pPr>
      <w:hyperlink w:anchor="sub29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29. Права и обязанности иммигрантов, прибывших с целью воссоединения семьи</w:t>
        </w:r>
      </w:hyperlink>
    </w:p>
    <w:p w:rsidR="00000000" w:rsidRDefault="00FF3567">
      <w:pPr>
        <w:jc w:val="both"/>
      </w:pPr>
      <w:hyperlink w:anchor="sub300000" w:history="1">
        <w:r>
          <w:rPr>
            <w:rStyle w:val="a4"/>
            <w:i/>
            <w:iCs/>
          </w:rPr>
          <w:t>Глава 5. ИММИГРАЦИЯ С ЦЕЛЬЮ ПОЛУЧЕНИЯ ОБРАЗОВАНИЯ</w:t>
        </w:r>
      </w:hyperlink>
    </w:p>
    <w:p w:rsidR="00000000" w:rsidRDefault="00FF3567">
      <w:pPr>
        <w:ind w:left="1980" w:hanging="1440"/>
        <w:jc w:val="both"/>
      </w:pPr>
      <w:hyperlink w:anchor="sub300000" w:history="1">
        <w:r>
          <w:rPr>
            <w:rStyle w:val="a4"/>
            <w:i/>
            <w:iCs/>
          </w:rPr>
          <w:t>Статья 30. Иммигранты, прибывающие с целью получения образования</w:t>
        </w:r>
      </w:hyperlink>
    </w:p>
    <w:p w:rsidR="00000000" w:rsidRDefault="00FF3567">
      <w:pPr>
        <w:ind w:left="1980" w:hanging="1440"/>
        <w:jc w:val="both"/>
      </w:pPr>
      <w:hyperlink w:anchor="sub310000" w:history="1">
        <w:r>
          <w:rPr>
            <w:rStyle w:val="a4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FF3567">
      <w:pPr>
        <w:ind w:left="1980" w:hanging="1440"/>
        <w:jc w:val="both"/>
      </w:pPr>
      <w:hyperlink w:anchor="sub320000" w:history="1">
        <w:r>
          <w:rPr>
            <w:rStyle w:val="a4"/>
            <w:i/>
            <w:iCs/>
          </w:rPr>
          <w:t>Статья 32. Условия выдачи визы на въезд иммигрантам, прибывающим с целью получения образования</w:t>
        </w:r>
      </w:hyperlink>
    </w:p>
    <w:p w:rsidR="00000000" w:rsidRDefault="00FF3567">
      <w:pPr>
        <w:ind w:left="1980" w:hanging="1440"/>
        <w:jc w:val="both"/>
      </w:pPr>
      <w:hyperlink w:anchor="sub330000" w:history="1">
        <w:r>
          <w:rPr>
            <w:rStyle w:val="a4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FF3567">
      <w:pPr>
        <w:jc w:val="both"/>
      </w:pPr>
      <w:hyperlink w:anchor="sub340000" w:history="1">
        <w:r>
          <w:rPr>
            <w:rStyle w:val="a4"/>
            <w:i/>
            <w:iCs/>
          </w:rPr>
          <w:t>Глава 6. ИММИГРАЦИЯ С ЦЕЛЬЮ ОСУЩЕСТВЛЕНИЯ ТРУДОВОЙ ДЕЯТЕЛЬНОСТИ</w:t>
        </w:r>
      </w:hyperlink>
    </w:p>
    <w:p w:rsidR="00000000" w:rsidRDefault="00FF3567">
      <w:pPr>
        <w:ind w:left="1980" w:hanging="1440"/>
        <w:jc w:val="both"/>
      </w:pPr>
      <w:hyperlink w:anchor="sub340000" w:history="1">
        <w:r>
          <w:rPr>
            <w:rStyle w:val="a4"/>
            <w:i/>
            <w:iCs/>
          </w:rPr>
          <w:t>Статья 34. Катег</w:t>
        </w:r>
        <w:r>
          <w:rPr>
            <w:rStyle w:val="a4"/>
            <w:i/>
            <w:iCs/>
          </w:rPr>
          <w:t>ории иммигрантов, прибывающих с целью осуществления трудовой деятельности</w:t>
        </w:r>
      </w:hyperlink>
    </w:p>
    <w:p w:rsidR="00000000" w:rsidRDefault="00FF3567">
      <w:pPr>
        <w:ind w:left="1980" w:hanging="1440"/>
        <w:jc w:val="both"/>
      </w:pPr>
      <w:hyperlink w:anchor="sub350000" w:history="1">
        <w:r>
          <w:rPr>
            <w:rStyle w:val="a4"/>
            <w:i/>
            <w:iCs/>
          </w:rPr>
          <w:t>Статья 35. Условия въезда иностранных работников</w:t>
        </w:r>
      </w:hyperlink>
    </w:p>
    <w:p w:rsidR="00000000" w:rsidRDefault="00FF3567">
      <w:pPr>
        <w:ind w:left="1980" w:hanging="1440"/>
        <w:jc w:val="both"/>
      </w:pPr>
      <w:hyperlink w:anchor="sub360000" w:history="1">
        <w:r>
          <w:rPr>
            <w:rStyle w:val="a4"/>
            <w:i/>
            <w:iCs/>
          </w:rPr>
          <w:t>Статья 36. Условия выдачи виз на въезд иностранным работникам</w:t>
        </w:r>
      </w:hyperlink>
    </w:p>
    <w:p w:rsidR="00000000" w:rsidRDefault="00FF3567">
      <w:pPr>
        <w:ind w:left="1980" w:hanging="1440"/>
        <w:jc w:val="both"/>
      </w:pPr>
      <w:hyperlink w:anchor="sub370000" w:history="1">
        <w:r>
          <w:rPr>
            <w:rStyle w:val="a4"/>
            <w:i/>
            <w:iCs/>
          </w:rPr>
          <w:t>Статья 37. Порядок выдачи разрешений иностранным работникам на трудоустройство и работодателям на привлечение иностранной рабочей силы</w:t>
        </w:r>
      </w:hyperlink>
    </w:p>
    <w:p w:rsidR="00000000" w:rsidRDefault="00FF3567">
      <w:pPr>
        <w:ind w:left="1980" w:hanging="1440"/>
        <w:jc w:val="both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Особенности регулирования трудовой деятельности иностранных работников из числа этнических казахов и бывших соотечественников</w:t>
        </w:r>
      </w:hyperlink>
    </w:p>
    <w:p w:rsidR="00000000" w:rsidRDefault="00FF3567">
      <w:pPr>
        <w:ind w:left="1980" w:hanging="1440"/>
        <w:jc w:val="both"/>
      </w:pPr>
      <w:hyperlink w:anchor="sub390000" w:history="1">
        <w:r>
          <w:rPr>
            <w:rStyle w:val="a4"/>
            <w:i/>
            <w:iCs/>
          </w:rPr>
          <w:t>Статья 39. Условия въезда и выдачи виз на въезд бизнес-иммигрантам</w:t>
        </w:r>
      </w:hyperlink>
    </w:p>
    <w:p w:rsidR="00000000" w:rsidRDefault="00FF3567">
      <w:pPr>
        <w:ind w:left="1980" w:hanging="1440"/>
        <w:jc w:val="both"/>
      </w:pPr>
      <w:hyperlink w:anchor="sub400000" w:history="1">
        <w:r>
          <w:rPr>
            <w:rStyle w:val="a4"/>
            <w:i/>
            <w:iCs/>
          </w:rPr>
          <w:t>Статья 40. 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FF3567">
      <w:pPr>
        <w:ind w:left="1980" w:hanging="1440"/>
        <w:jc w:val="both"/>
      </w:pPr>
      <w:hyperlink w:anchor="sub410000" w:history="1">
        <w:r>
          <w:rPr>
            <w:rStyle w:val="a4"/>
            <w:i/>
            <w:iCs/>
          </w:rPr>
          <w:t>Статья 41. Условия въезда и пребывания сезонных иностранных работников</w:t>
        </w:r>
      </w:hyperlink>
    </w:p>
    <w:p w:rsidR="00000000" w:rsidRDefault="00FF3567">
      <w:pPr>
        <w:ind w:left="1980" w:hanging="1440"/>
        <w:jc w:val="both"/>
      </w:pPr>
      <w:hyperlink w:anchor="sub420000" w:history="1">
        <w:r>
          <w:rPr>
            <w:rStyle w:val="a4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FF3567">
      <w:pPr>
        <w:ind w:left="1980" w:hanging="1440"/>
        <w:jc w:val="both"/>
      </w:pPr>
      <w:hyperlink w:anchor="sub430000" w:history="1">
        <w:r>
          <w:rPr>
            <w:rStyle w:val="a4"/>
            <w:i/>
            <w:iCs/>
          </w:rPr>
          <w:t>Статья 43. Основные права и обязанности иммигрантов, прибывших с целью осуществления трудовой деятельности</w:t>
        </w:r>
      </w:hyperlink>
    </w:p>
    <w:p w:rsidR="00000000" w:rsidRDefault="00FF3567">
      <w:pPr>
        <w:ind w:left="1980" w:hanging="1440"/>
        <w:jc w:val="both"/>
      </w:pPr>
      <w:hyperlink w:anchor="sub43010000" w:history="1">
        <w:r>
          <w:rPr>
            <w:rStyle w:val="a4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FF3567">
      <w:pPr>
        <w:ind w:left="1980" w:hanging="1440"/>
        <w:jc w:val="both"/>
      </w:pPr>
      <w:hyperlink w:anchor="sub43020000" w:history="1">
        <w:r>
          <w:rPr>
            <w:rStyle w:val="a4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FF3567">
      <w:pPr>
        <w:jc w:val="both"/>
      </w:pPr>
      <w:hyperlink w:anchor="sub440000" w:history="1">
        <w:r>
          <w:rPr>
            <w:rStyle w:val="a4"/>
            <w:i/>
            <w:iCs/>
          </w:rPr>
          <w:t>Глава 7. ИММИГРАЦИЯ ПО ГУМАНИТАРНЫМ И ПОЛИТИЧЕСКИМ МОТИВАМ</w:t>
        </w:r>
      </w:hyperlink>
    </w:p>
    <w:p w:rsidR="00000000" w:rsidRDefault="00FF3567">
      <w:pPr>
        <w:ind w:left="1980" w:hanging="1440"/>
        <w:jc w:val="both"/>
      </w:pPr>
      <w:hyperlink w:anchor="sub440000" w:history="1">
        <w:r>
          <w:rPr>
            <w:rStyle w:val="a4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FF3567">
      <w:pPr>
        <w:ind w:left="1980" w:hanging="1440"/>
        <w:jc w:val="both"/>
      </w:pPr>
      <w:hyperlink w:anchor="sub450000" w:history="1">
        <w:r>
          <w:rPr>
            <w:rStyle w:val="a4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FF3567">
      <w:pPr>
        <w:ind w:left="1980" w:hanging="1440"/>
        <w:jc w:val="both"/>
      </w:pPr>
      <w:hyperlink w:anchor="sub460000" w:history="1">
        <w:r>
          <w:rPr>
            <w:rStyle w:val="a4"/>
            <w:i/>
            <w:iCs/>
          </w:rPr>
          <w:t>Статья 46. Условия въезда и выдачи виз н</w:t>
        </w:r>
        <w:r>
          <w:rPr>
            <w:rStyle w:val="a4"/>
            <w:i/>
            <w:iCs/>
          </w:rPr>
          <w:t>а въезд иммигрантам, прибывающим по гуманитарным мотивам</w:t>
        </w:r>
      </w:hyperlink>
    </w:p>
    <w:p w:rsidR="00000000" w:rsidRDefault="00FF3567">
      <w:pPr>
        <w:ind w:left="1980" w:hanging="1440"/>
        <w:jc w:val="both"/>
      </w:pPr>
      <w:hyperlink w:anchor="sub470000" w:history="1">
        <w:r>
          <w:rPr>
            <w:rStyle w:val="a4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FF3567">
      <w:pPr>
        <w:jc w:val="both"/>
      </w:pPr>
      <w:hyperlink w:anchor="sub480000" w:history="1">
        <w:r>
          <w:rPr>
            <w:rStyle w:val="a4"/>
            <w:i/>
            <w:iCs/>
          </w:rPr>
          <w:t>Глава 8. ОБЩИЕ ОСНОВАНИЯ ДЛЯ ОТКАЗА ИММИГРАНТУ ВО ВЪЕЗДЕ В РЕСПУБЛИКУ КА</w:t>
        </w:r>
        <w:r>
          <w:rPr>
            <w:rStyle w:val="a4"/>
            <w:i/>
            <w:iCs/>
          </w:rPr>
          <w:t>ЗАХСТАН И ПОЛУЧЕНИЯ РАЗРЕШЕНИЯ НА ПОСТОЯННОЕ ПРОЖИВАНИЕ В РЕСПУБЛИКЕ КАЗАХСТАН</w:t>
        </w:r>
      </w:hyperlink>
    </w:p>
    <w:p w:rsidR="00000000" w:rsidRDefault="00FF3567">
      <w:pPr>
        <w:ind w:left="1980" w:hanging="1440"/>
        <w:jc w:val="both"/>
      </w:pPr>
      <w:hyperlink w:anchor="sub480000" w:history="1">
        <w:r>
          <w:rPr>
            <w:rStyle w:val="a4"/>
            <w:i/>
            <w:iCs/>
          </w:rPr>
          <w:t>Статья 48. Основания для отказа иммигранту во въезде в Республику Казахстан</w:t>
        </w:r>
      </w:hyperlink>
    </w:p>
    <w:p w:rsidR="00000000" w:rsidRDefault="00FF3567">
      <w:pPr>
        <w:ind w:left="1980" w:hanging="1440"/>
        <w:jc w:val="both"/>
      </w:pPr>
      <w:hyperlink w:anchor="sub490000" w:history="1">
        <w:r>
          <w:rPr>
            <w:rStyle w:val="a4"/>
            <w:i/>
            <w:iCs/>
          </w:rPr>
          <w:t>Статья 49. </w:t>
        </w:r>
        <w:r>
          <w:rPr>
            <w:rStyle w:val="a4"/>
            <w:i/>
            <w:iCs/>
          </w:rPr>
          <w:t>Основания для отказа в выдаче либо аннулирования разрешения на постоянное проживание в Республике Казахстан иммигрантам</w:t>
        </w:r>
      </w:hyperlink>
    </w:p>
    <w:p w:rsidR="00000000" w:rsidRDefault="00FF3567">
      <w:pPr>
        <w:jc w:val="both"/>
      </w:pPr>
      <w:hyperlink w:anchor="sub500000" w:history="1">
        <w:r>
          <w:rPr>
            <w:rStyle w:val="a4"/>
            <w:i/>
            <w:iCs/>
          </w:rPr>
          <w:t>Глава 9. ВНУТРЕННИЕ МИГРАНТЫ В РЕСПУБЛИКЕ КАЗАХСТАН</w:t>
        </w:r>
      </w:hyperlink>
    </w:p>
    <w:p w:rsidR="00000000" w:rsidRDefault="00FF3567">
      <w:pPr>
        <w:ind w:left="1980" w:hanging="1440"/>
        <w:jc w:val="both"/>
      </w:pPr>
      <w:hyperlink w:anchor="sub500000" w:history="1">
        <w:r>
          <w:rPr>
            <w:rStyle w:val="a4"/>
            <w:i/>
            <w:iCs/>
          </w:rPr>
          <w:t>Статья 50. Организов</w:t>
        </w:r>
        <w:r>
          <w:rPr>
            <w:rStyle w:val="a4"/>
            <w:i/>
            <w:iCs/>
          </w:rPr>
          <w:t>анно переселяемые и самостоятельно переселяющиеся внутренние мигранты</w:t>
        </w:r>
      </w:hyperlink>
    </w:p>
    <w:p w:rsidR="00000000" w:rsidRDefault="00FF3567">
      <w:pPr>
        <w:ind w:left="1980" w:hanging="1440"/>
        <w:jc w:val="both"/>
      </w:pPr>
      <w:hyperlink w:anchor="sub510000" w:history="1">
        <w:r>
          <w:rPr>
            <w:rStyle w:val="a4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FF3567">
      <w:pPr>
        <w:jc w:val="both"/>
      </w:pPr>
      <w:hyperlink w:anchor="sub520000" w:history="1">
        <w:r>
          <w:rPr>
            <w:rStyle w:val="a4"/>
            <w:i/>
            <w:iCs/>
          </w:rPr>
          <w:t>Глава 10. ОКАЗАНИЕ СОДЕЙСТВИЯ ВНУТРЕННИМ МИГРАНТАМ</w:t>
        </w:r>
      </w:hyperlink>
    </w:p>
    <w:p w:rsidR="00000000" w:rsidRDefault="00FF3567">
      <w:pPr>
        <w:ind w:left="1980" w:hanging="1440"/>
        <w:jc w:val="both"/>
      </w:pPr>
      <w:hyperlink w:anchor="sub520000" w:history="1">
        <w:r>
          <w:rPr>
            <w:rStyle w:val="a4"/>
            <w:i/>
            <w:iCs/>
          </w:rPr>
          <w:t>Статья 52. Установление квоты переселения внутренних мигрантов и получение статуса переселенца</w:t>
        </w:r>
      </w:hyperlink>
    </w:p>
    <w:p w:rsidR="00000000" w:rsidRDefault="00FF3567">
      <w:pPr>
        <w:ind w:left="1980" w:hanging="1440"/>
        <w:jc w:val="both"/>
      </w:pPr>
      <w:hyperlink w:anchor="sub530000" w:history="1">
        <w:r>
          <w:rPr>
            <w:rStyle w:val="a4"/>
            <w:i/>
            <w:iCs/>
          </w:rPr>
          <w:t>Статья 53. Социальная помощь гражданам Республики Казахстан, включенным в квоту переселения внутренних мигр</w:t>
        </w:r>
        <w:r>
          <w:rPr>
            <w:rStyle w:val="a4"/>
            <w:i/>
            <w:iCs/>
          </w:rPr>
          <w:t>антов</w:t>
        </w:r>
      </w:hyperlink>
    </w:p>
    <w:p w:rsidR="00000000" w:rsidRDefault="00FF3567">
      <w:pPr>
        <w:jc w:val="both"/>
      </w:pPr>
      <w:hyperlink w:anchor="sub540000" w:history="1">
        <w:r>
          <w:rPr>
            <w:rStyle w:val="a4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FF3567">
      <w:pPr>
        <w:ind w:left="1980" w:hanging="1440"/>
        <w:jc w:val="both"/>
      </w:pPr>
      <w:hyperlink w:anchor="sub540000" w:history="1">
        <w:r>
          <w:rPr>
            <w:rStyle w:val="a4"/>
            <w:i/>
            <w:iCs/>
          </w:rPr>
          <w:t>Статья 54. Категории граждан Республики Казахстан, выезжающих за п</w:t>
        </w:r>
        <w:r>
          <w:rPr>
            <w:rStyle w:val="a4"/>
            <w:i/>
            <w:iCs/>
          </w:rPr>
          <w:t>ределы страны</w:t>
        </w:r>
      </w:hyperlink>
    </w:p>
    <w:p w:rsidR="00000000" w:rsidRDefault="00FF3567">
      <w:pPr>
        <w:ind w:left="1980" w:hanging="1440"/>
        <w:jc w:val="both"/>
      </w:pPr>
      <w:hyperlink w:anchor="sub550000" w:history="1">
        <w:r>
          <w:rPr>
            <w:rStyle w:val="a4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FF3567">
      <w:pPr>
        <w:ind w:left="1980" w:hanging="1440"/>
        <w:jc w:val="both"/>
      </w:pPr>
      <w:hyperlink w:anchor="sub560000" w:history="1">
        <w:r>
          <w:rPr>
            <w:rStyle w:val="a4"/>
            <w:i/>
            <w:iCs/>
          </w:rPr>
          <w:t xml:space="preserve">Статья 56. Основания для отказа в предоставлении разрешения гражданину Республики Казахстан на </w:t>
        </w:r>
        <w:r>
          <w:rPr>
            <w:rStyle w:val="a4"/>
            <w:i/>
            <w:iCs/>
          </w:rPr>
          <w:t>выезд из страны на постоянное место жительства</w:t>
        </w:r>
      </w:hyperlink>
    </w:p>
    <w:p w:rsidR="00000000" w:rsidRDefault="00FF3567">
      <w:pPr>
        <w:ind w:left="1980" w:hanging="1440"/>
        <w:jc w:val="both"/>
      </w:pPr>
      <w:hyperlink w:anchor="sub570000" w:history="1">
        <w:r>
          <w:rPr>
            <w:rStyle w:val="a4"/>
            <w:i/>
            <w:iCs/>
          </w:rPr>
          <w:t>Статья 57. 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FF3567">
      <w:pPr>
        <w:ind w:left="1980" w:hanging="1440"/>
        <w:jc w:val="both"/>
      </w:pPr>
      <w:hyperlink w:anchor="sub580000" w:history="1">
        <w:r>
          <w:rPr>
            <w:rStyle w:val="a4"/>
            <w:i/>
            <w:iCs/>
          </w:rPr>
          <w:t>Статья 58. Предупреждение незаконн</w:t>
        </w:r>
        <w:r>
          <w:rPr>
            <w:rStyle w:val="a4"/>
            <w:i/>
            <w:iCs/>
          </w:rPr>
          <w:t>ой иммиграции и меры легализации иммигрантов с неурегулированным правовым статусом</w:t>
        </w:r>
      </w:hyperlink>
    </w:p>
    <w:p w:rsidR="00000000" w:rsidRDefault="00FF3567">
      <w:pPr>
        <w:jc w:val="both"/>
      </w:pPr>
      <w:hyperlink w:anchor="sub590000" w:history="1">
        <w:r>
          <w:rPr>
            <w:rStyle w:val="a4"/>
            <w:i/>
            <w:iCs/>
          </w:rPr>
          <w:t>Глава 12. ОТВЕТСТВЕННОСТЬ ЗА НАРУШЕНИЕ ЗАКОНОДАТЕЛЬСТВА РЕСПУБЛИКИ КАЗАХСТАН В ОБЛАСТИ МИГРАЦИИ НАСЕЛЕНИЯ. РАЗРЕШЕНИЕ СПОРОВ</w:t>
        </w:r>
      </w:hyperlink>
    </w:p>
    <w:p w:rsidR="00000000" w:rsidRDefault="00FF3567">
      <w:pPr>
        <w:ind w:left="1980" w:hanging="1440"/>
        <w:jc w:val="both"/>
      </w:pPr>
      <w:hyperlink w:anchor="sub590000" w:history="1">
        <w:r>
          <w:rPr>
            <w:rStyle w:val="a4"/>
            <w:i/>
            <w:iCs/>
          </w:rPr>
          <w:t>Статья 59. Ответственность за нарушение законодательства Республики Казахстан в области миграции населения</w:t>
        </w:r>
      </w:hyperlink>
    </w:p>
    <w:p w:rsidR="00000000" w:rsidRDefault="00FF3567">
      <w:pPr>
        <w:ind w:left="1980" w:hanging="1440"/>
        <w:jc w:val="both"/>
      </w:pPr>
      <w:hyperlink w:anchor="sub600000" w:history="1">
        <w:r>
          <w:rPr>
            <w:rStyle w:val="a4"/>
            <w:i/>
            <w:iCs/>
          </w:rPr>
          <w:t>Статья 60. Выдворение незаконных иммигрантов</w:t>
        </w:r>
      </w:hyperlink>
    </w:p>
    <w:p w:rsidR="00000000" w:rsidRDefault="00FF3567">
      <w:pPr>
        <w:ind w:left="1980" w:hanging="1440"/>
        <w:jc w:val="both"/>
      </w:pPr>
      <w:hyperlink w:anchor="sub610000" w:history="1">
        <w:r>
          <w:rPr>
            <w:rStyle w:val="a4"/>
            <w:i/>
            <w:iCs/>
          </w:rPr>
          <w:t>Статья 61. </w:t>
        </w:r>
        <w:r>
          <w:rPr>
            <w:rStyle w:val="a4"/>
            <w:i/>
            <w:iCs/>
          </w:rPr>
          <w:t>Разрешение споров</w:t>
        </w:r>
      </w:hyperlink>
    </w:p>
    <w:p w:rsidR="00000000" w:rsidRDefault="00FF3567">
      <w:pPr>
        <w:jc w:val="both"/>
      </w:pPr>
      <w:hyperlink w:anchor="sub620000" w:history="1">
        <w:r>
          <w:rPr>
            <w:rStyle w:val="a4"/>
            <w:i/>
            <w:iCs/>
          </w:rPr>
          <w:t>Глава 13. ЗАКЛЮЧИТЕЛЬНЫЕ ПОЛОЖЕНИЯ</w:t>
        </w:r>
      </w:hyperlink>
    </w:p>
    <w:p w:rsidR="00000000" w:rsidRDefault="00FF3567">
      <w:pPr>
        <w:ind w:left="1980" w:hanging="1440"/>
        <w:jc w:val="both"/>
      </w:pPr>
      <w:hyperlink w:anchor="sub620000" w:history="1">
        <w:r>
          <w:rPr>
            <w:rStyle w:val="a4"/>
            <w:i/>
            <w:iCs/>
          </w:rPr>
          <w:t>Статья 62. Порядок применения настоящего Закона</w:t>
        </w:r>
      </w:hyperlink>
    </w:p>
    <w:p w:rsidR="00000000" w:rsidRDefault="00FF3567">
      <w:pPr>
        <w:ind w:left="1980" w:hanging="1440"/>
        <w:jc w:val="both"/>
      </w:pPr>
      <w:hyperlink w:anchor="sub630000" w:history="1">
        <w:r>
          <w:rPr>
            <w:rStyle w:val="a4"/>
            <w:i/>
            <w:iCs/>
          </w:rPr>
          <w:t>Статья 63. Порядок введения в действие настоящего Закона</w:t>
        </w:r>
      </w:hyperlink>
    </w:p>
    <w:p w:rsidR="00000000" w:rsidRDefault="00FF356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FF3567">
      <w:pPr>
        <w:ind w:firstLine="400"/>
        <w:jc w:val="both"/>
      </w:pPr>
      <w:r>
        <w:t> </w:t>
      </w:r>
    </w:p>
    <w:p w:rsidR="00000000" w:rsidRDefault="00FF3567">
      <w:pPr>
        <w:ind w:firstLine="400"/>
        <w:jc w:val="both"/>
      </w:pPr>
      <w:r>
        <w:t> </w:t>
      </w:r>
    </w:p>
    <w:p w:rsidR="00000000" w:rsidRDefault="00FF3567">
      <w:pPr>
        <w:jc w:val="center"/>
      </w:pPr>
      <w:bookmarkStart w:id="1" w:name="SUB10000"/>
      <w:bookmarkEnd w:id="1"/>
      <w:r>
        <w:rPr>
          <w:rStyle w:val="s1"/>
        </w:rPr>
        <w:t>Глава 1. Основные положения</w:t>
      </w:r>
    </w:p>
    <w:p w:rsidR="00000000" w:rsidRDefault="00FF3567">
      <w:pPr>
        <w:ind w:firstLine="426"/>
      </w:pPr>
      <w:r>
        <w:rPr>
          <w:b/>
          <w:bCs/>
        </w:rPr>
        <w:t> 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1. Основные поняти</w:t>
      </w:r>
      <w:r>
        <w:rPr>
          <w:rStyle w:val="s1"/>
        </w:rPr>
        <w:t>я, используемые в настоящем Законе</w:t>
      </w:r>
    </w:p>
    <w:p w:rsidR="00000000" w:rsidRDefault="00FF356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F3567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</w:t>
      </w:r>
      <w:r>
        <w:rPr>
          <w:rStyle w:val="s0"/>
        </w:rPr>
        <w:t>нно проживающее за рубежом;</w:t>
      </w:r>
    </w:p>
    <w:p w:rsidR="00000000" w:rsidRDefault="00FF3567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(информационных, юридических, социальных, медицинских и образовательных), предоставляемых оралманам и членам их семей в целях адаптации и интеграции в общество;</w:t>
      </w:r>
    </w:p>
    <w:p w:rsidR="00000000" w:rsidRDefault="00FF3567">
      <w:pPr>
        <w:ind w:firstLine="400"/>
        <w:jc w:val="both"/>
      </w:pPr>
      <w:r>
        <w:rPr>
          <w:rStyle w:val="s0"/>
        </w:rPr>
        <w:t>3) разреш</w:t>
      </w:r>
      <w:r>
        <w:rPr>
          <w:rStyle w:val="s0"/>
        </w:rPr>
        <w:t>ение на въезд и выезд (далее - виза) - отметка уполномоченных на то государственных органов Республики Казахстан в паспорте мигранта или заменяющем его документе, которая дает право на въезд на территорию Республики Казахстан, проезд по ее территории, преб</w:t>
      </w:r>
      <w:r>
        <w:rPr>
          <w:rStyle w:val="s0"/>
        </w:rPr>
        <w:t>ывание на ней и выезд из территории Республики Казахстан на время, в целях и на условиях, установленных в визе;</w:t>
      </w:r>
    </w:p>
    <w:p w:rsidR="00000000" w:rsidRDefault="00FF3567">
      <w:pPr>
        <w:ind w:firstLine="400"/>
        <w:jc w:val="both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Казахстан, а также внутр</w:t>
      </w:r>
      <w:r>
        <w:rPr>
          <w:rStyle w:val="s0"/>
        </w:rPr>
        <w:t>и государства для осуществления трудовой деятельности;</w:t>
      </w:r>
    </w:p>
    <w:p w:rsidR="00000000" w:rsidRDefault="00FF3567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F3567">
      <w:pPr>
        <w:ind w:firstLine="400"/>
        <w:jc w:val="both"/>
      </w:pPr>
      <w:r>
        <w:t xml:space="preserve">4-1) разрешение трудовому иммигранту </w:t>
      </w:r>
      <w:r>
        <w:t>- документ установленной формы, выдаваемый трудовому иммигранту органами внутренних дел для выполнения работ (оказания услуг) у работодателей - физических лиц в домашнем хозяйстве;</w:t>
      </w:r>
    </w:p>
    <w:p w:rsidR="00000000" w:rsidRDefault="00FF3567">
      <w:pPr>
        <w:ind w:firstLine="400"/>
        <w:jc w:val="both"/>
      </w:pPr>
      <w:r>
        <w:rPr>
          <w:rStyle w:val="s0"/>
        </w:rPr>
        <w:t>5) незаконная иммиграция - въезд в Республику Казахстан и пребывание иностр</w:t>
      </w:r>
      <w:r>
        <w:rPr>
          <w:rStyle w:val="s0"/>
        </w:rPr>
        <w:t>анцев или лиц без гражданства в Республике Казахстан с нарушением законодательства Республики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6) незаконный иммигрант - иностранец или лиц</w:t>
      </w:r>
      <w:r>
        <w:rPr>
          <w:rStyle w:val="s0"/>
        </w:rPr>
        <w:t>о без гражданства, въехавшие в Республику Казахстан и пребывающие в Республике Казахстан с нарушением законодательства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постоянного про</w:t>
      </w:r>
      <w:r>
        <w:rPr>
          <w:rStyle w:val="s0"/>
        </w:rPr>
        <w:t>живания;</w:t>
      </w:r>
    </w:p>
    <w:p w:rsidR="00000000" w:rsidRDefault="00FF3567">
      <w:pPr>
        <w:ind w:firstLine="400"/>
        <w:jc w:val="both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временного или постоянного проживания;</w:t>
      </w:r>
    </w:p>
    <w:p w:rsidR="00000000" w:rsidRDefault="00FF3567">
      <w:pPr>
        <w:ind w:firstLine="400"/>
        <w:jc w:val="both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</w:t>
      </w:r>
      <w:r>
        <w:rPr>
          <w:rStyle w:val="s0"/>
        </w:rPr>
        <w:t xml:space="preserve"> другое, а также внутри государства;</w:t>
      </w:r>
    </w:p>
    <w:p w:rsidR="00000000" w:rsidRDefault="00FF3567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FF3567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F3567">
      <w:pPr>
        <w:ind w:firstLine="400"/>
        <w:jc w:val="both"/>
      </w:pPr>
      <w:r>
        <w:t>10-1) принимающее лицо - гражданин Республики Казахстан, иностранец и лицо без гражданства,</w:t>
      </w:r>
      <w:r>
        <w:t xml:space="preserve"> постоянно проживающие в Республике Казахстан, или юридическое лицо, зарегистрированное в Республике Казахстан, ходатайствующие о приглашении иностранцев в Республику Казахстан для временного проживания и (или) об их регистрации;</w:t>
      </w:r>
    </w:p>
    <w:p w:rsidR="00000000" w:rsidRDefault="00FF3567">
      <w:pPr>
        <w:ind w:firstLine="400"/>
        <w:jc w:val="both"/>
      </w:pPr>
      <w:r>
        <w:rPr>
          <w:rStyle w:val="s0"/>
        </w:rPr>
        <w:t>11) загранучреждения Респу</w:t>
      </w:r>
      <w:r>
        <w:rPr>
          <w:rStyle w:val="s0"/>
        </w:rPr>
        <w:t xml:space="preserve">блики Казахстан - находящиеся за рубежом </w:t>
      </w:r>
      <w:hyperlink r:id="rId10" w:history="1">
        <w:r>
          <w:rPr>
            <w:rStyle w:val="a4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11" w:anchor="sub_id=20000" w:history="1">
        <w:r>
          <w:rPr>
            <w:rStyle w:val="a4"/>
          </w:rPr>
          <w:t>конс</w:t>
        </w:r>
        <w:r>
          <w:rPr>
            <w:rStyle w:val="a4"/>
          </w:rPr>
          <w:t>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FF3567">
      <w:pPr>
        <w:jc w:val="both"/>
      </w:pPr>
      <w:r>
        <w:rPr>
          <w:rStyle w:val="s3"/>
        </w:rPr>
        <w:t xml:space="preserve">Подпункт 12 изложен в редакции </w:t>
      </w:r>
      <w:hyperlink r:id="rId12" w:anchor="sub_id=5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>12) переселенец - лицо, переселяющееся внутри Республики Казахстан в соответствии с квотой переселения внутренних мигрантов из населенных пунктов с особо неб</w:t>
      </w:r>
      <w:r>
        <w:rPr>
          <w:rStyle w:val="s0"/>
        </w:rPr>
        <w:t>лагоприятными экологическими условиями проживания и низким потенциалом развития в экономически перспективные регионы Республики Казахстан для постоянного проживания;</w:t>
      </w:r>
    </w:p>
    <w:p w:rsidR="00000000" w:rsidRDefault="00FF3567">
      <w:pPr>
        <w:jc w:val="both"/>
      </w:pPr>
      <w:bookmarkStart w:id="2" w:name="SUB10013"/>
      <w:bookmarkEnd w:id="2"/>
      <w:r>
        <w:rPr>
          <w:rStyle w:val="s3"/>
        </w:rPr>
        <w:t xml:space="preserve">Подпункт 13 изложен в редакции </w:t>
      </w:r>
      <w:hyperlink r:id="rId1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t>13) оралман - этнический казах, постоянно проживавший на момент приобретения суверенитета Республикой</w:t>
      </w:r>
      <w:r>
        <w:t xml:space="preserve"> Казахстан за ее пределами, и его дети казахской национальности, родившиеся и постоянно проживавшие после приобретения суверенитета Республикой Казахстан за ее пределами, прибывший (прибывшие) в Республику Казахстан в целях постоянного проживания на истори</w:t>
      </w:r>
      <w:r>
        <w:t xml:space="preserve">ческой родине и расселяемый (расселяемые) в </w:t>
      </w:r>
      <w:hyperlink r:id="rId16" w:history="1">
        <w:r>
          <w:rPr>
            <w:rStyle w:val="a4"/>
          </w:rPr>
          <w:t>регионы, определяемые Правительством Республики Казахстан</w:t>
        </w:r>
      </w:hyperlink>
      <w:r>
        <w:t>, и получивший (получившие) соответствующий статус в порядке, установленном настоящим Зако</w:t>
      </w:r>
      <w:r>
        <w:t>ном;</w:t>
      </w:r>
    </w:p>
    <w:p w:rsidR="00000000" w:rsidRDefault="00FF3567">
      <w:pPr>
        <w:ind w:firstLine="400"/>
        <w:jc w:val="both"/>
      </w:pPr>
      <w:r>
        <w:rPr>
          <w:rStyle w:val="s0"/>
        </w:rPr>
        <w:t>14) информационная база данных об оралманах - совокупность данных об оралманах и членах их семей, а также об оказанной им государственной социальной помощи;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15) </w:t>
      </w:r>
      <w:hyperlink r:id="rId17" w:history="1">
        <w:r>
          <w:rPr>
            <w:rStyle w:val="a4"/>
          </w:rPr>
          <w:t>центр адаптации и интегра</w:t>
        </w:r>
        <w:r>
          <w:rPr>
            <w:rStyle w:val="a4"/>
          </w:rPr>
          <w:t>ции оралманов</w:t>
        </w:r>
      </w:hyperlink>
      <w:r>
        <w:rPr>
          <w:rStyle w:val="s0"/>
        </w:rPr>
        <w:t xml:space="preserve"> - юридическое лицо, учреждаемое Правительством Республики Казахстан в соответствии с законодательством Республики Казахстан и предназначенное для временного проживания и оказания оралманам, а также членам их семей адаптационных и интеграционн</w:t>
      </w:r>
      <w:r>
        <w:rPr>
          <w:rStyle w:val="s0"/>
        </w:rPr>
        <w:t>ых услуг;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1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9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17 внесены изменения в соответствии с </w:t>
      </w:r>
      <w:hyperlink r:id="rId2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1" w:anchor="sub_id=10017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17) разрешение на постоянное проживание - документ, выдаваемый </w:t>
      </w:r>
      <w:r>
        <w:t>органами внутренних дел</w:t>
      </w:r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на постоянное проживание на территории Рес</w:t>
      </w:r>
      <w:r>
        <w:rPr>
          <w:rStyle w:val="s0"/>
        </w:rPr>
        <w:t>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18) </w:t>
      </w:r>
      <w:hyperlink r:id="rId22" w:history="1">
        <w:r>
          <w:rPr>
            <w:rStyle w:val="a4"/>
          </w:rPr>
          <w:t>центр временного размещения</w:t>
        </w:r>
      </w:hyperlink>
      <w:r>
        <w:rPr>
          <w:rStyle w:val="s0"/>
        </w:rPr>
        <w:t xml:space="preserve"> - жилище, предназначенное для временного проживания этнических казахов и членов их семей до получения статуса оралмана;</w:t>
      </w:r>
    </w:p>
    <w:p w:rsidR="00000000" w:rsidRDefault="00FF3567">
      <w:pPr>
        <w:jc w:val="both"/>
      </w:pPr>
      <w:r>
        <w:rPr>
          <w:rStyle w:val="s3"/>
        </w:rPr>
        <w:t>В подпункт 19 внесен</w:t>
      </w:r>
      <w:r>
        <w:rPr>
          <w:rStyle w:val="s3"/>
        </w:rPr>
        <w:t xml:space="preserve">ы изменения в соответствии с </w:t>
      </w:r>
      <w:hyperlink r:id="rId2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4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19) разрешение на временное проживание (регистрация) - документ, выдаваемый </w:t>
      </w:r>
      <w:r>
        <w:t>органами внутренних дел</w:t>
      </w:r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проживания на определенный срок на т</w:t>
      </w:r>
      <w:r>
        <w:rPr>
          <w:rStyle w:val="s0"/>
        </w:rPr>
        <w:t>ерритории Республики Казахстан в зависимости от цели пребывания;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20) уполномоченный орган по вопросам миграции населения - </w:t>
      </w:r>
      <w:hyperlink w:anchor="sub11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в пределах своей компетенции регулирование миграционных процесс</w:t>
      </w:r>
      <w:r>
        <w:rPr>
          <w:rStyle w:val="s0"/>
        </w:rPr>
        <w:t>ов и координацию работы в области миграции населения;</w:t>
      </w:r>
    </w:p>
    <w:p w:rsidR="00000000" w:rsidRDefault="00FF3567">
      <w:pPr>
        <w:jc w:val="both"/>
      </w:pPr>
      <w:r>
        <w:rPr>
          <w:rStyle w:val="s3"/>
        </w:rPr>
        <w:t xml:space="preserve">Пункт 1 дополнен подпунктом 20-1 в соответствии с </w:t>
      </w:r>
      <w:hyperlink r:id="rId25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FF3567">
      <w:pPr>
        <w:ind w:firstLine="400"/>
        <w:jc w:val="both"/>
      </w:pPr>
      <w:r>
        <w:rPr>
          <w:rStyle w:val="s0"/>
        </w:rPr>
        <w:t>20-1) уполномоченный орган по вопрос</w:t>
      </w:r>
      <w:r>
        <w:rPr>
          <w:rStyle w:val="s0"/>
        </w:rPr>
        <w:t xml:space="preserve">ам формирования государственной политики в области миграции населения - </w:t>
      </w:r>
      <w:hyperlink w:anchor="sub801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в пределах компетенции формирование государственной политики в области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21) приглашающее лицо </w:t>
      </w:r>
      <w:r>
        <w:rPr>
          <w:rStyle w:val="s0"/>
        </w:rPr>
        <w:t>- лицо, проживающее в Республике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FF3567">
      <w:pPr>
        <w:jc w:val="both"/>
      </w:pPr>
      <w:r>
        <w:rPr>
          <w:rStyle w:val="s3"/>
        </w:rPr>
        <w:t xml:space="preserve">Подпункт 22 изложен в редакции </w:t>
      </w:r>
      <w:hyperlink r:id="rId2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t>22) квота на привлечение иностранной рабочей силы - количество иностранной рабочей силы, привле</w:t>
      </w:r>
      <w:r>
        <w:t>каемой для осуществления трудовой деятельности на территории Республики Казахстан;</w:t>
      </w:r>
    </w:p>
    <w:p w:rsidR="00000000" w:rsidRDefault="00FF3567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28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9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 в Респ</w:t>
      </w:r>
      <w:r>
        <w:rPr>
          <w:rStyle w:val="s0"/>
        </w:rPr>
        <w:t>ублику Казахстан иностранной рабочей силы в пределах квоты, распределенной уполномоченным органом по вопросам миграции населения;</w:t>
      </w:r>
    </w:p>
    <w:p w:rsidR="00000000" w:rsidRDefault="00FF3567">
      <w:pPr>
        <w:jc w:val="both"/>
      </w:pPr>
      <w:r>
        <w:rPr>
          <w:rStyle w:val="s3"/>
        </w:rPr>
        <w:t xml:space="preserve">В подпункт 24 внесены изменения в соответствии с </w:t>
      </w:r>
      <w:hyperlink r:id="rId30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1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24) разрешение иностранному работнику на трудоустройство - </w:t>
      </w:r>
      <w:hyperlink r:id="rId32" w:anchor="sub_id=2" w:history="1">
        <w:r>
          <w:rPr>
            <w:rStyle w:val="a4"/>
          </w:rPr>
          <w:t>документ установленной формы</w:t>
        </w:r>
      </w:hyperlink>
      <w:r>
        <w:rPr>
          <w:rStyle w:val="s0"/>
        </w:rPr>
        <w:t>, выдаваемый местным исполнительным органом иностранному работнику, входящему в перечень лиц, определяемый Правительством Республики Казахстан, для самостоятельного трудоустройства в Республике Казахстан в пределах квоты, распределенной уполномоченным орга</w:t>
      </w:r>
      <w:r>
        <w:rPr>
          <w:rStyle w:val="s0"/>
        </w:rPr>
        <w:t>ном по вопросам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>25) внутренняя миграция - переселение физических лиц внутри Республики Казахстан в целях постоянного или временного проживания;</w:t>
      </w:r>
    </w:p>
    <w:p w:rsidR="00000000" w:rsidRDefault="00FF3567">
      <w:pPr>
        <w:ind w:firstLine="400"/>
        <w:jc w:val="both"/>
      </w:pPr>
      <w:r>
        <w:rPr>
          <w:rStyle w:val="s0"/>
        </w:rPr>
        <w:t>26) внутренний мигрант - переселенец или лицо, переселяющиеся внутри Республики Казахстан са</w:t>
      </w:r>
      <w:r>
        <w:rPr>
          <w:rStyle w:val="s0"/>
        </w:rPr>
        <w:t>мостоятельно в целях постоянного или временного проживания;</w:t>
      </w:r>
    </w:p>
    <w:p w:rsidR="00000000" w:rsidRDefault="00FF3567">
      <w:pPr>
        <w:ind w:firstLine="400"/>
        <w:jc w:val="both"/>
      </w:pPr>
      <w:r>
        <w:rPr>
          <w:rStyle w:val="s0"/>
        </w:rPr>
        <w:t>27) квота переселения внутренних мигрантов - устанавливаемое Правительством Республики Казахстан предельное количество семей граждан Республики Казахстан, переселяющихся из населенных пунктов с ос</w:t>
      </w:r>
      <w:r>
        <w:rPr>
          <w:rStyle w:val="s0"/>
        </w:rPr>
        <w:t>обо неблагоприятными экологическими условиями проживания и низким потенциалом развития в экономически перспективные регионы Республики Казахстан для постоянного проживания;</w:t>
      </w:r>
    </w:p>
    <w:p w:rsidR="00000000" w:rsidRDefault="00FF3567">
      <w:pPr>
        <w:ind w:firstLine="400"/>
        <w:jc w:val="both"/>
      </w:pPr>
      <w:r>
        <w:rPr>
          <w:rStyle w:val="s0"/>
        </w:rPr>
        <w:t>28) этнический казах - иностранец или лицо без гражданства казахской национальности, постоянно проживающие за рубежом.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3" w:name="SUB20000"/>
      <w:bookmarkEnd w:id="3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FF3567">
      <w:pPr>
        <w:ind w:firstLine="400"/>
        <w:jc w:val="both"/>
      </w:pPr>
      <w:r>
        <w:rPr>
          <w:rStyle w:val="s0"/>
        </w:rPr>
        <w:t>1. Законодательство Республики Казахстан в области миграци</w:t>
      </w:r>
      <w:r>
        <w:rPr>
          <w:rStyle w:val="s0"/>
        </w:rPr>
        <w:t xml:space="preserve">и населения основывается на </w:t>
      </w:r>
      <w:hyperlink r:id="rId3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3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FF3567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нормы международного договора.</w:t>
      </w:r>
    </w:p>
    <w:p w:rsidR="00000000" w:rsidRDefault="00FF3567">
      <w:pPr>
        <w:ind w:firstLine="426"/>
      </w:pPr>
      <w:r>
        <w:rPr>
          <w:b/>
          <w:bCs/>
        </w:rPr>
        <w:t> </w:t>
      </w:r>
    </w:p>
    <w:p w:rsidR="00000000" w:rsidRDefault="00FF3567">
      <w:pPr>
        <w:ind w:left="1200" w:hanging="800"/>
        <w:jc w:val="both"/>
      </w:pPr>
      <w:bookmarkStart w:id="4" w:name="SUB30000"/>
      <w:bookmarkEnd w:id="4"/>
      <w:r>
        <w:rPr>
          <w:rStyle w:val="s1"/>
        </w:rPr>
        <w:t>Статья 3. Основные виды иммиграции</w:t>
      </w:r>
    </w:p>
    <w:p w:rsidR="00000000" w:rsidRDefault="00FF3567">
      <w:pPr>
        <w:ind w:firstLine="400"/>
        <w:jc w:val="both"/>
      </w:pPr>
      <w:r>
        <w:rPr>
          <w:rStyle w:val="s0"/>
        </w:rPr>
        <w:t>В зависимости от цели въе</w:t>
      </w:r>
      <w:r>
        <w:rPr>
          <w:rStyle w:val="s0"/>
        </w:rPr>
        <w:t>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FF3567">
      <w:pPr>
        <w:ind w:firstLine="400"/>
        <w:jc w:val="both"/>
      </w:pPr>
      <w:r>
        <w:rPr>
          <w:rStyle w:val="s0"/>
        </w:rPr>
        <w:t>1) с целью возвращения на историческую родину;</w:t>
      </w:r>
    </w:p>
    <w:p w:rsidR="00000000" w:rsidRDefault="00FF3567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FF3567">
      <w:pPr>
        <w:ind w:firstLine="400"/>
        <w:jc w:val="both"/>
      </w:pPr>
      <w:r>
        <w:rPr>
          <w:rStyle w:val="s0"/>
        </w:rPr>
        <w:t>3) с целью получения образования;</w:t>
      </w:r>
    </w:p>
    <w:p w:rsidR="00000000" w:rsidRDefault="00FF3567">
      <w:pPr>
        <w:ind w:firstLine="400"/>
        <w:jc w:val="both"/>
      </w:pPr>
      <w:r>
        <w:rPr>
          <w:rStyle w:val="s0"/>
        </w:rPr>
        <w:t>4) с целью</w:t>
      </w:r>
      <w:r>
        <w:rPr>
          <w:rStyle w:val="s0"/>
        </w:rPr>
        <w:t xml:space="preserve"> осуществления трудовой деятельности;</w:t>
      </w:r>
    </w:p>
    <w:p w:rsidR="00000000" w:rsidRDefault="00FF3567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5" w:name="SUB40000"/>
      <w:bookmarkEnd w:id="5"/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FF3567">
      <w:pPr>
        <w:ind w:firstLine="400"/>
        <w:jc w:val="both"/>
      </w:pPr>
      <w:r>
        <w:rPr>
          <w:rStyle w:val="s0"/>
        </w:rPr>
        <w:t>1. Государственная политика в области миграции населения основывается на следующих</w:t>
      </w:r>
      <w:r>
        <w:rPr>
          <w:rStyle w:val="s0"/>
        </w:rPr>
        <w:t xml:space="preserve"> основных принципах: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35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FF3567">
      <w:pPr>
        <w:ind w:firstLine="400"/>
        <w:jc w:val="both"/>
      </w:pPr>
      <w:r>
        <w:rPr>
          <w:rStyle w:val="s0"/>
        </w:rPr>
        <w:t>2) защита национальных инте</w:t>
      </w:r>
      <w:r>
        <w:rPr>
          <w:rStyle w:val="s0"/>
        </w:rPr>
        <w:t>ресов и обеспечение национальной безопасности;</w:t>
      </w:r>
    </w:p>
    <w:p w:rsidR="00000000" w:rsidRDefault="00FF3567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FF3567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FF3567">
      <w:pPr>
        <w:ind w:firstLine="400"/>
        <w:jc w:val="both"/>
      </w:pPr>
      <w:r>
        <w:rPr>
          <w:rStyle w:val="s0"/>
        </w:rPr>
        <w:t>5) дифференцированный подход государ</w:t>
      </w:r>
      <w:r>
        <w:rPr>
          <w:rStyle w:val="s0"/>
        </w:rPr>
        <w:t>ства к регулированию различных видов иммиграции.</w:t>
      </w:r>
    </w:p>
    <w:p w:rsidR="00000000" w:rsidRDefault="00FF3567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FF3567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2) организация рационального расселения оралманов с учетом интересов демографического </w:t>
      </w:r>
      <w:r>
        <w:rPr>
          <w:rStyle w:val="s0"/>
        </w:rPr>
        <w:t>и социально-экономического развития регионов;</w:t>
      </w:r>
    </w:p>
    <w:p w:rsidR="00000000" w:rsidRDefault="00FF3567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4) защита внутреннего рынка труда путем квотирования привлечения иностранной рабоч</w:t>
      </w:r>
      <w:r>
        <w:rPr>
          <w:rStyle w:val="s0"/>
        </w:rPr>
        <w:t>ей силы;</w:t>
      </w:r>
    </w:p>
    <w:p w:rsidR="00000000" w:rsidRDefault="00FF3567">
      <w:pPr>
        <w:ind w:firstLine="400"/>
        <w:jc w:val="both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FF3567">
      <w:pPr>
        <w:ind w:firstLine="400"/>
        <w:jc w:val="both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привести к массовой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FF3567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рубежом, в том числе в области кул</w:t>
      </w:r>
      <w:r>
        <w:rPr>
          <w:rStyle w:val="s0"/>
        </w:rPr>
        <w:t>ьтурного сотрудничества и информационного обеспечения;</w:t>
      </w:r>
    </w:p>
    <w:p w:rsidR="00000000" w:rsidRDefault="00FF3567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пресечения незаконной иммиграции.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6" w:name="SUB50000"/>
      <w:bookmarkEnd w:id="6"/>
      <w:r>
        <w:rPr>
          <w:rStyle w:val="s1"/>
        </w:rPr>
        <w:t>Статья 5. Права и обязанности иммигрантов</w:t>
      </w:r>
    </w:p>
    <w:p w:rsidR="00000000" w:rsidRDefault="00FF3567">
      <w:pPr>
        <w:ind w:firstLine="400"/>
        <w:jc w:val="both"/>
      </w:pPr>
      <w:r>
        <w:rPr>
          <w:rStyle w:val="s0"/>
        </w:rPr>
        <w:t>1. Иммигранты в Республике Казахстан имеют право: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36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3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38" w:history="1">
        <w:r>
          <w:rPr>
            <w:rStyle w:val="a4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39" w:anchor="sub_id=1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FF3567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6) на получение </w:t>
      </w:r>
      <w:hyperlink r:id="rId40" w:history="1">
        <w:r>
          <w:rPr>
            <w:rStyle w:val="a4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оралманов, за исключением оралманов и членов их семей, получающих данные услуги на бесплатной основе.</w:t>
      </w:r>
    </w:p>
    <w:p w:rsidR="00000000" w:rsidRDefault="00FF3567">
      <w:pPr>
        <w:ind w:firstLine="400"/>
        <w:jc w:val="both"/>
      </w:pPr>
      <w:r>
        <w:rPr>
          <w:rStyle w:val="s0"/>
        </w:rPr>
        <w:t>2. Иммигранты в Республике Казахстан</w:t>
      </w:r>
      <w:r>
        <w:rPr>
          <w:rStyle w:val="s0"/>
        </w:rPr>
        <w:t>: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41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2) обязаны соблюдать </w:t>
      </w:r>
      <w:hyperlink r:id="rId42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7" w:name="SUB60000"/>
      <w:bookmarkEnd w:id="7"/>
      <w:r>
        <w:rPr>
          <w:rStyle w:val="s1"/>
        </w:rPr>
        <w:t>Статья 6. Общие условия въезда, выезда и пребывания иммигра</w:t>
      </w:r>
      <w:r>
        <w:rPr>
          <w:rStyle w:val="s1"/>
        </w:rPr>
        <w:t>нтов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1. </w:t>
      </w:r>
      <w:hyperlink r:id="rId43" w:history="1">
        <w:r>
          <w:rPr>
            <w:rStyle w:val="a4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>2. Иммигранты, прибывшие из государств, заключи</w:t>
      </w:r>
      <w:r>
        <w:rPr>
          <w:rStyle w:val="s0"/>
        </w:rPr>
        <w:t>вших с Республикой Казахстан соглашения о безвизовом порядке въезда и пребывания, въезжают по действительным паспортам или заменяющим их документам при соблюдении условий, установленных международными договорами Республики Казахстан.</w:t>
      </w:r>
    </w:p>
    <w:p w:rsidR="00000000" w:rsidRDefault="00FF3567">
      <w:pPr>
        <w:jc w:val="both"/>
      </w:pPr>
      <w:r>
        <w:rPr>
          <w:rStyle w:val="s3"/>
        </w:rPr>
        <w:t>В пункт 3 внесены изме</w:t>
      </w:r>
      <w:r>
        <w:rPr>
          <w:rStyle w:val="s3"/>
        </w:rPr>
        <w:t xml:space="preserve">нения в соответствии с </w:t>
      </w:r>
      <w:hyperlink r:id="rId44" w:anchor="sub_id=5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5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3. Визы на въезд </w:t>
      </w:r>
      <w:r>
        <w:rPr>
          <w:rStyle w:val="s0"/>
        </w:rPr>
        <w:t>в Республику Казахстан и выезд из Республики Казахстан выдаются иммигрантам загранучреждениями Республики Казахстан по согласованию с органом национальной безопасности.</w:t>
      </w:r>
    </w:p>
    <w:p w:rsidR="00000000" w:rsidRDefault="00FF3567">
      <w:pPr>
        <w:ind w:firstLine="400"/>
        <w:jc w:val="both"/>
      </w:pPr>
      <w:r>
        <w:rPr>
          <w:rStyle w:val="s0"/>
        </w:rPr>
        <w:t>Визы на выезд из Республики Казахстан и въезд в Республику Казахстан иммигрантам, наход</w:t>
      </w:r>
      <w:r>
        <w:rPr>
          <w:rStyle w:val="s0"/>
        </w:rPr>
        <w:t>ящимся на территории Республики Казахстан, выдаются органами внутренних дел.</w:t>
      </w:r>
    </w:p>
    <w:p w:rsidR="00000000" w:rsidRDefault="00FF3567">
      <w:pPr>
        <w:jc w:val="both"/>
      </w:pPr>
      <w:r>
        <w:rPr>
          <w:rStyle w:val="s3"/>
        </w:rPr>
        <w:t xml:space="preserve">Пункт 4 изложен в редакции </w:t>
      </w:r>
      <w:hyperlink r:id="rId46" w:anchor="sub_id=5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47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4. Иммигранты обязаны </w:t>
      </w:r>
      <w:hyperlink r:id="rId48" w:anchor="sub_id=900" w:history="1">
        <w:r>
          <w:rPr>
            <w:rStyle w:val="a4"/>
          </w:rPr>
          <w:t>зарегистрироваться в органах внутренних дел Республики Казахстан</w:t>
        </w:r>
      </w:hyperlink>
      <w:r>
        <w:rPr>
          <w:rStyle w:val="s0"/>
        </w:rPr>
        <w:t xml:space="preserve"> в течение пяти календарных дней после пересечения Государственной границы Республики Казахстан. В случае изменения места проживания иммигранты обязаны зарегистрироваться по месту жительства в</w:t>
      </w:r>
      <w:r>
        <w:rPr>
          <w:rStyle w:val="s0"/>
        </w:rPr>
        <w:t xml:space="preserve"> течение пяти календарных дней со дня снятия с учета по месту прежней регистрации.</w:t>
      </w:r>
    </w:p>
    <w:p w:rsidR="00000000" w:rsidRDefault="00FF3567">
      <w:pPr>
        <w:ind w:firstLine="400"/>
        <w:jc w:val="both"/>
      </w:pPr>
      <w:hyperlink r:id="rId49" w:history="1">
        <w:r>
          <w:rPr>
            <w:rStyle w:val="a4"/>
          </w:rPr>
          <w:t>Миграционные карточки</w:t>
        </w:r>
      </w:hyperlink>
      <w:r>
        <w:rPr>
          <w:rStyle w:val="s0"/>
        </w:rPr>
        <w:t xml:space="preserve"> подлежат сдаче при выезде из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8" w:name="SUB70000"/>
      <w:bookmarkEnd w:id="8"/>
      <w:r>
        <w:rPr>
          <w:rStyle w:val="s1"/>
        </w:rPr>
        <w:t>Статья 7. Иностранцы и лица без г</w:t>
      </w:r>
      <w:r>
        <w:rPr>
          <w:rStyle w:val="s1"/>
        </w:rPr>
        <w:t>ражданства, не являющиеся иммигрантами</w:t>
      </w:r>
    </w:p>
    <w:p w:rsidR="00000000" w:rsidRDefault="00FF3567">
      <w:pPr>
        <w:ind w:firstLine="400"/>
        <w:jc w:val="both"/>
      </w:pPr>
      <w:r>
        <w:rPr>
          <w:rStyle w:val="s0"/>
        </w:rPr>
        <w:t>Иммигрантами не являются иностранцы и лица без гражданства:</w:t>
      </w:r>
    </w:p>
    <w:p w:rsidR="00000000" w:rsidRDefault="00FF356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0" w:anchor="sub_id=5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</w:t>
      </w:r>
      <w:r>
        <w:rPr>
          <w:rStyle w:val="s3"/>
        </w:rPr>
        <w:t xml:space="preserve"> 102-V (</w:t>
      </w:r>
      <w:hyperlink r:id="rId51" w:anchor="sub_id=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1) находящиеся на территории Республики Казахстан не более девяноста календарных дней с целями, не предусмотренными </w:t>
      </w:r>
      <w:hyperlink w:anchor="sub30000" w:history="1">
        <w:r>
          <w:rPr>
            <w:rStyle w:val="a4"/>
          </w:rPr>
          <w:t>ст</w:t>
        </w:r>
        <w:r>
          <w:rPr>
            <w:rStyle w:val="a4"/>
          </w:rPr>
          <w:t>атьей 3</w:t>
        </w:r>
      </w:hyperlink>
      <w:r>
        <w:rPr>
          <w:rStyle w:val="s0"/>
        </w:rPr>
        <w:t xml:space="preserve"> настоящего Закона. Указанные лица обязаны зарегистрироваться в органах внутренних дел в течение пяти календарных дней после пересечения Государственной границы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2) проезжающие через территорию Республики Казахстан транзитом в т</w:t>
      </w:r>
      <w:r>
        <w:rPr>
          <w:rStyle w:val="s0"/>
        </w:rPr>
        <w:t>ечение срока, не превышающего пяти суток;</w:t>
      </w:r>
    </w:p>
    <w:p w:rsidR="00000000" w:rsidRDefault="00FF3567">
      <w:pPr>
        <w:ind w:firstLine="400"/>
        <w:jc w:val="both"/>
      </w:pPr>
      <w:r>
        <w:rPr>
          <w:rStyle w:val="s0"/>
        </w:rPr>
        <w:t>3) состоящие на воинской службе в частях, расположенных на территории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4) входящие в состав дипломатических представительств, консульских учреждений и международных организаций, аккредитованных</w:t>
      </w:r>
      <w:r>
        <w:rPr>
          <w:rStyle w:val="s0"/>
        </w:rPr>
        <w:t xml:space="preserve"> в Республике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5) являющиеся представителями иностранных средств массовой информации, </w:t>
      </w:r>
      <w:hyperlink r:id="rId52" w:anchor="sub_id=240000" w:history="1">
        <w:r>
          <w:rPr>
            <w:rStyle w:val="a4"/>
          </w:rPr>
          <w:t>аккредитованных в Республике Казахстан</w:t>
        </w:r>
      </w:hyperlink>
      <w:r>
        <w:rPr>
          <w:rStyle w:val="s0"/>
        </w:rPr>
        <w:t>;</w:t>
      </w:r>
    </w:p>
    <w:p w:rsidR="00000000" w:rsidRDefault="00FF3567">
      <w:pPr>
        <w:ind w:firstLine="400"/>
        <w:jc w:val="both"/>
      </w:pPr>
      <w:r>
        <w:rPr>
          <w:rStyle w:val="s0"/>
        </w:rPr>
        <w:t>6) являющиеся членами экипажей морски</w:t>
      </w:r>
      <w:r>
        <w:rPr>
          <w:rStyle w:val="s0"/>
        </w:rPr>
        <w:t>х и речных судов, воздушного, железнодорожного и автомобильного транспорта, находящихся на территории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7) пребывающие на территории Республики Казахстан в целях осуществления </w:t>
      </w:r>
      <w:hyperlink r:id="rId53" w:anchor="sub_id=10005" w:history="1">
        <w:r>
          <w:rPr>
            <w:rStyle w:val="a4"/>
          </w:rPr>
          <w:t>миссионерской деятельности</w:t>
        </w:r>
      </w:hyperlink>
      <w:r>
        <w:rPr>
          <w:rStyle w:val="s0"/>
        </w:rPr>
        <w:t>.</w:t>
      </w:r>
    </w:p>
    <w:p w:rsidR="00000000" w:rsidRDefault="00FF3567">
      <w:pPr>
        <w:ind w:firstLine="400"/>
        <w:jc w:val="both"/>
      </w:pPr>
      <w:r>
        <w:rPr>
          <w:rStyle w:val="s0"/>
        </w:rPr>
        <w:t>Правовой статус лиц, указанных в части первой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center"/>
      </w:pPr>
      <w:bookmarkStart w:id="9" w:name="SUB80000"/>
      <w:bookmarkEnd w:id="9"/>
      <w:r>
        <w:rPr>
          <w:rStyle w:val="s1"/>
        </w:rPr>
        <w:t>Глава 2. Госуда</w:t>
      </w:r>
      <w:r>
        <w:rPr>
          <w:rStyle w:val="s1"/>
        </w:rPr>
        <w:t>рственная система управления процессами миграции населения в Республике Казахстан</w:t>
      </w:r>
    </w:p>
    <w:p w:rsidR="00000000" w:rsidRDefault="00FF3567">
      <w:pPr>
        <w:ind w:firstLine="426"/>
      </w:pPr>
      <w:r>
        <w:rPr>
          <w:b/>
          <w:bCs/>
        </w:rPr>
        <w:t> 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FF3567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FF3567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миграц</w:t>
      </w:r>
      <w:r>
        <w:rPr>
          <w:rStyle w:val="s0"/>
        </w:rPr>
        <w:t>ии населения и организует ее осуществление;</w:t>
      </w:r>
    </w:p>
    <w:p w:rsidR="00000000" w:rsidRDefault="00FF3567">
      <w:pPr>
        <w:jc w:val="both"/>
      </w:pPr>
      <w:r>
        <w:rPr>
          <w:rStyle w:val="s3"/>
        </w:rPr>
        <w:t xml:space="preserve">Подпункт 2 изложен в редакции </w:t>
      </w:r>
      <w:hyperlink r:id="rId54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5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t xml:space="preserve">2) устанавливает </w:t>
      </w:r>
      <w:hyperlink r:id="rId56" w:history="1">
        <w:r>
          <w:rPr>
            <w:rStyle w:val="a4"/>
          </w:rPr>
          <w:t>квоту</w:t>
        </w:r>
      </w:hyperlink>
      <w:r>
        <w:t xml:space="preserve"> на привлечение иностранной рабочей силы;</w:t>
      </w:r>
    </w:p>
    <w:p w:rsidR="00000000" w:rsidRDefault="00FF3567">
      <w:pPr>
        <w:jc w:val="both"/>
      </w:pPr>
      <w:bookmarkStart w:id="10" w:name="SUB80003"/>
      <w:bookmarkEnd w:id="10"/>
      <w:r>
        <w:rPr>
          <w:rStyle w:val="s3"/>
        </w:rPr>
        <w:t>Подпункт 3 введен в дейст</w:t>
      </w:r>
      <w:r>
        <w:rPr>
          <w:rStyle w:val="s3"/>
        </w:rPr>
        <w:t>вие с 1 января 2015 года</w:t>
      </w:r>
    </w:p>
    <w:p w:rsidR="00000000" w:rsidRDefault="00FF3567">
      <w:pPr>
        <w:ind w:firstLine="400"/>
        <w:jc w:val="both"/>
      </w:pPr>
      <w:r>
        <w:rPr>
          <w:rStyle w:val="s0"/>
        </w:rPr>
        <w:t>3) устанавливает квоту переселения внутренних мигрантов;</w:t>
      </w:r>
    </w:p>
    <w:p w:rsidR="00000000" w:rsidRDefault="00FF3567">
      <w:pPr>
        <w:jc w:val="both"/>
      </w:pPr>
      <w:r>
        <w:rPr>
          <w:rStyle w:val="s3"/>
        </w:rPr>
        <w:t xml:space="preserve">Подпункт 4 изложен в редакции </w:t>
      </w:r>
      <w:hyperlink r:id="rId57" w:anchor="sub_id=5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58" w:anchor="sub_id=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5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FF3567">
      <w:pPr>
        <w:jc w:val="both"/>
      </w:pPr>
      <w:r>
        <w:rPr>
          <w:rStyle w:val="s3"/>
        </w:rPr>
        <w:t>Подпункт 5 изложен в редакци</w:t>
      </w:r>
      <w:r>
        <w:rPr>
          <w:rStyle w:val="s3"/>
        </w:rPr>
        <w:t xml:space="preserve">и </w:t>
      </w:r>
      <w:hyperlink r:id="rId60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6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t xml:space="preserve">5) определяет </w:t>
      </w:r>
      <w:hyperlink r:id="rId62" w:history="1">
        <w:r>
          <w:rPr>
            <w:rStyle w:val="a4"/>
          </w:rPr>
          <w:t>регионы</w:t>
        </w:r>
      </w:hyperlink>
      <w:r>
        <w:t xml:space="preserve"> для расселения оралманов;</w:t>
      </w:r>
    </w:p>
    <w:p w:rsidR="00000000" w:rsidRDefault="00FF3567">
      <w:pPr>
        <w:ind w:firstLine="400"/>
        <w:jc w:val="both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компетенции;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6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въезда и пребывания иммигрантов в Республике Казахстан, а также их выезда из Республики Казахстан;</w:t>
      </w:r>
    </w:p>
    <w:p w:rsidR="00000000" w:rsidRDefault="00FF3567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6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</w:t>
      </w:r>
      <w:r>
        <w:rPr>
          <w:rStyle w:val="s3"/>
        </w:rPr>
        <w:t xml:space="preserve"> 151-V </w:t>
      </w:r>
    </w:p>
    <w:p w:rsidR="00000000" w:rsidRDefault="00FF3567">
      <w:pPr>
        <w:ind w:firstLine="400"/>
        <w:jc w:val="both"/>
      </w:pPr>
      <w:r>
        <w:t xml:space="preserve">7-1) определяет </w:t>
      </w:r>
      <w:hyperlink r:id="rId65" w:history="1">
        <w:r>
          <w:rPr>
            <w:rStyle w:val="a4"/>
          </w:rPr>
          <w:t>порядок</w:t>
        </w:r>
      </w:hyperlink>
      <w:r>
        <w:t xml:space="preserve"> въезда и регистрации участников и (или) работников участников международной специализированной выставки на территории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8) создает центры а</w:t>
      </w:r>
      <w:r>
        <w:rPr>
          <w:rStyle w:val="s0"/>
        </w:rPr>
        <w:t>даптации и интеграции оралманов;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66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FF3567">
      <w:pPr>
        <w:ind w:firstLine="400"/>
        <w:jc w:val="both"/>
      </w:pPr>
      <w:r>
        <w:t> </w:t>
      </w:r>
    </w:p>
    <w:p w:rsidR="00000000" w:rsidRDefault="00FF3567">
      <w:pPr>
        <w:jc w:val="both"/>
      </w:pPr>
      <w:bookmarkStart w:id="11" w:name="SUB8010000"/>
      <w:bookmarkEnd w:id="11"/>
      <w:r>
        <w:rPr>
          <w:rStyle w:val="s3"/>
        </w:rPr>
        <w:t xml:space="preserve">Закон дополнен статьей 8-1 в соответствии с </w:t>
      </w:r>
      <w:hyperlink r:id="rId67" w:anchor="sub_id=5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8-1. Компетенция уполномоченного органа по вопросам формирования государственной полит</w:t>
      </w:r>
      <w:r>
        <w:rPr>
          <w:rStyle w:val="s1"/>
        </w:rPr>
        <w:t>ики в области миграции населения</w:t>
      </w:r>
    </w:p>
    <w:p w:rsidR="00000000" w:rsidRDefault="00FF3567">
      <w:pPr>
        <w:ind w:firstLine="400"/>
        <w:jc w:val="both"/>
      </w:pPr>
      <w:hyperlink r:id="rId68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вопросам формирования государственной политики в области миграции населения:</w:t>
      </w:r>
    </w:p>
    <w:p w:rsidR="00000000" w:rsidRDefault="00FF3567">
      <w:pPr>
        <w:ind w:firstLine="400"/>
        <w:jc w:val="both"/>
      </w:pPr>
      <w:r>
        <w:rPr>
          <w:rStyle w:val="s0"/>
        </w:rPr>
        <w:t>1) формирует государственную политику в сфере миграции на</w:t>
      </w:r>
      <w:r>
        <w:rPr>
          <w:rStyle w:val="s0"/>
        </w:rPr>
        <w:t>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>2) организует и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FF3567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69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</w:t>
      </w:r>
    </w:p>
    <w:p w:rsidR="00000000" w:rsidRDefault="00FF3567">
      <w:pPr>
        <w:ind w:firstLine="400"/>
        <w:jc w:val="both"/>
      </w:pPr>
      <w:r>
        <w:t xml:space="preserve">2-1) разрабатывает порядок въезда и регистрации участников и (или) работников участников международной специализированной выставки на территории </w:t>
      </w:r>
      <w:r>
        <w:t>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12" w:name="SUB90000"/>
      <w:bookmarkEnd w:id="12"/>
      <w:r>
        <w:rPr>
          <w:rStyle w:val="s3"/>
        </w:rPr>
        <w:t xml:space="preserve">Статья 9 изложена в редакции </w:t>
      </w:r>
      <w:hyperlink r:id="rId70" w:anchor="sub_id=5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7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 xml:space="preserve">Статья 9. Компетенция органов внутренних дел </w:t>
      </w:r>
    </w:p>
    <w:p w:rsidR="00000000" w:rsidRDefault="00FF3567">
      <w:pPr>
        <w:ind w:firstLine="400"/>
        <w:jc w:val="both"/>
      </w:pPr>
      <w:hyperlink r:id="rId72" w:history="1">
        <w:r>
          <w:rPr>
            <w:rStyle w:val="a4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FF3567">
      <w:pPr>
        <w:ind w:firstLine="400"/>
        <w:jc w:val="both"/>
      </w:pPr>
      <w:r>
        <w:rPr>
          <w:rStyle w:val="s0"/>
        </w:rPr>
        <w:t>1) реализуют в пределах компетенции государственную политику в области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>2) совместно с Министерством иностранных дел Республики Казахстан по согласованию с Комитетом национальной безопасности Республики Казахстан определяют порядок регистрации паспортов иммигрантов, их передвижения, а также въезда в отдельные местности (террит</w:t>
      </w:r>
      <w:r>
        <w:rPr>
          <w:rStyle w:val="s0"/>
        </w:rPr>
        <w:t>ории), закрытые для посещения иностранцами, порядок транзитного проезда иностранцев и лиц без гражданства по территории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</w:t>
      </w:r>
      <w:r>
        <w:rPr>
          <w:rStyle w:val="s0"/>
        </w:rPr>
        <w:t>новление сведений, а также осуществляют своевременный информационный обмен с уполномоченным органом по вопросам миграции населения, Министерством иностранных дел Республики Казахстан и органом национальной безопасности;</w:t>
      </w:r>
    </w:p>
    <w:p w:rsidR="00000000" w:rsidRDefault="00FF3567">
      <w:pPr>
        <w:ind w:firstLine="400"/>
        <w:jc w:val="both"/>
      </w:pPr>
      <w:r>
        <w:rPr>
          <w:rStyle w:val="s0"/>
        </w:rPr>
        <w:t>4) выдают визы на выезд из Республик</w:t>
      </w:r>
      <w:r>
        <w:rPr>
          <w:rStyle w:val="s0"/>
        </w:rPr>
        <w:t>и Казахстан и въезд в Республику Казахстан иммигрантам, находящимся на территории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5) осуществляют учет и регистрацию иностранцев и лиц без гражданства;</w:t>
      </w:r>
    </w:p>
    <w:p w:rsidR="00000000" w:rsidRDefault="00FF3567">
      <w:pPr>
        <w:ind w:firstLine="400"/>
        <w:jc w:val="both"/>
      </w:pPr>
      <w:r>
        <w:rPr>
          <w:rStyle w:val="s0"/>
        </w:rPr>
        <w:t>6) контролируют соблюдение иммигрантами установленных правил въезда в Республику К</w:t>
      </w:r>
      <w:r>
        <w:rPr>
          <w:rStyle w:val="s0"/>
        </w:rPr>
        <w:t>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FF3567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иммигрантов в</w:t>
      </w:r>
      <w:r>
        <w:rPr>
          <w:rStyle w:val="s0"/>
        </w:rPr>
        <w:t xml:space="preserve"> Республике Казахстан в соответствии с законодательством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9) оформляют иммигрантам документы на право въезда в пограничную зону;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10) определяют </w:t>
      </w:r>
      <w:hyperlink r:id="rId7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и выдают ин</w:t>
      </w:r>
      <w:r>
        <w:rPr>
          <w:rStyle w:val="s0"/>
        </w:rPr>
        <w:t>остранцам и лицам без гражданства разрешения на временное и постоянное проживание в Республике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11) принимают решения о присвоении статуса беженца;</w:t>
      </w:r>
    </w:p>
    <w:p w:rsidR="00000000" w:rsidRDefault="00FF3567">
      <w:pPr>
        <w:ind w:firstLine="400"/>
        <w:jc w:val="both"/>
      </w:pPr>
      <w:r>
        <w:rPr>
          <w:rStyle w:val="s0"/>
        </w:rPr>
        <w:t>12) оформляют документы на выезд за пределы Республики Казахстан на постоянное место жительства;</w:t>
      </w:r>
    </w:p>
    <w:p w:rsidR="00000000" w:rsidRDefault="00FF356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FF3567">
      <w:pPr>
        <w:ind w:firstLine="400"/>
        <w:jc w:val="both"/>
      </w:pPr>
      <w:r>
        <w:rPr>
          <w:rStyle w:val="s0"/>
        </w:rPr>
        <w:t>14) осуществляют учет и регистрацию граждан Р</w:t>
      </w:r>
      <w:r>
        <w:rPr>
          <w:rStyle w:val="s0"/>
        </w:rPr>
        <w:t>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16) осуществляют постановку на учет граждан Республики Казахстан, прибывающих на временное место жительства, по месту временного пребывания;</w:t>
      </w:r>
    </w:p>
    <w:p w:rsidR="00000000" w:rsidRDefault="00FF3567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7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F3567">
      <w:pPr>
        <w:ind w:firstLine="400"/>
        <w:jc w:val="both"/>
      </w:pPr>
      <w:r>
        <w:t>16-1) выдают и отзывают разрешения трудовому иммигранту;</w:t>
      </w:r>
    </w:p>
    <w:p w:rsidR="00000000" w:rsidRDefault="00FF3567">
      <w:pPr>
        <w:ind w:firstLine="400"/>
        <w:jc w:val="both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</w:t>
      </w:r>
      <w:r>
        <w:rPr>
          <w:rStyle w:val="s0"/>
        </w:rPr>
        <w:t>ительства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13" w:name="SUB100000"/>
      <w:bookmarkEnd w:id="13"/>
      <w:r>
        <w:rPr>
          <w:rStyle w:val="s3"/>
        </w:rPr>
        <w:t xml:space="preserve">В статью 10 внесены изменения в соответствии с </w:t>
      </w:r>
      <w:hyperlink r:id="rId75" w:anchor="sub_id=5006" w:history="1">
        <w:r>
          <w:rPr>
            <w:rStyle w:val="a4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FF3567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FF3567">
      <w:pPr>
        <w:ind w:firstLine="400"/>
        <w:jc w:val="both"/>
      </w:pPr>
      <w:r>
        <w:rPr>
          <w:rStyle w:val="s0"/>
        </w:rPr>
        <w:t>1) реализу</w:t>
      </w:r>
      <w:r>
        <w:rPr>
          <w:rStyle w:val="s0"/>
        </w:rPr>
        <w:t>ют в пределах своей компетенции государственную политику в области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>2) содействуют распространению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>3) содействуют развитию связей и конта</w:t>
      </w:r>
      <w:r>
        <w:rPr>
          <w:rStyle w:val="s0"/>
        </w:rPr>
        <w:t>ктов с бывшими соотечественниками и этническими казахами;</w:t>
      </w:r>
    </w:p>
    <w:p w:rsidR="00000000" w:rsidRDefault="00FF3567">
      <w:pPr>
        <w:ind w:firstLine="400"/>
        <w:jc w:val="both"/>
      </w:pPr>
      <w:r>
        <w:rPr>
          <w:rStyle w:val="s0"/>
        </w:rPr>
        <w:t>4) формируют единую базу данных учета выдачи виз на въезд иностранцам и лицам без гражданства, обеспечивают систематическое обновление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FF3567">
      <w:pPr>
        <w:jc w:val="both"/>
      </w:pPr>
      <w:r>
        <w:rPr>
          <w:rStyle w:val="s3"/>
        </w:rPr>
        <w:t xml:space="preserve">Подпункт 5 изложен в редакции </w:t>
      </w:r>
      <w:hyperlink r:id="rId77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t>5) информиру</w:t>
      </w:r>
      <w:r>
        <w:t xml:space="preserve">ют этнических казахов, подавших заявление о присвоении статуса оралмана, </w:t>
      </w:r>
      <w:hyperlink r:id="rId79" w:history="1">
        <w:r>
          <w:rPr>
            <w:rStyle w:val="a4"/>
          </w:rPr>
          <w:t>о регионах расселения</w:t>
        </w:r>
      </w:hyperlink>
      <w:r>
        <w:t xml:space="preserve"> оралманов, определенных Правительством Республики Казахстан, принимают, регистрируют документы и</w:t>
      </w:r>
      <w:r>
        <w:t>ммигрантов, обратившихся с заявлениями о въезде в Республику Казахстан, направляют их в орган национальной безопасности и оформляют визы на въезд в Республику Казахстан на постоянное жительство;</w:t>
      </w:r>
    </w:p>
    <w:p w:rsidR="00000000" w:rsidRDefault="00FF3567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</w:t>
      </w:r>
      <w:r>
        <w:rPr>
          <w:rStyle w:val="s0"/>
        </w:rPr>
        <w:t>трудничество в области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14" w:name="SUB110000"/>
      <w:bookmarkEnd w:id="14"/>
      <w:r>
        <w:rPr>
          <w:rStyle w:val="s3"/>
        </w:rPr>
        <w:t>Статья 11 изложена в редакции</w:t>
      </w:r>
      <w:r>
        <w:rPr>
          <w:rStyle w:val="s3"/>
        </w:rPr>
        <w:t xml:space="preserve"> </w:t>
      </w:r>
      <w:hyperlink r:id="rId80" w:anchor="sub_id=5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8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 xml:space="preserve">Статья 11. Компетенция уполномоченного </w:t>
      </w:r>
      <w:r>
        <w:rPr>
          <w:rStyle w:val="s1"/>
        </w:rPr>
        <w:t>органа по вопросам миграции населения</w:t>
      </w:r>
    </w:p>
    <w:p w:rsidR="00000000" w:rsidRDefault="00FF3567">
      <w:pPr>
        <w:ind w:firstLine="400"/>
        <w:jc w:val="both"/>
      </w:pPr>
      <w:hyperlink r:id="rId82" w:history="1">
        <w:r>
          <w:rPr>
            <w:rStyle w:val="a4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FF3567">
      <w:pPr>
        <w:ind w:firstLine="400"/>
        <w:jc w:val="both"/>
      </w:pPr>
      <w:r>
        <w:rPr>
          <w:rStyle w:val="s0"/>
        </w:rPr>
        <w:t>1) реализует в пределах компетенции государственную политику в области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>2) осуществляет в пределах компетенции межведомственную координацию деятельности государственных органов по вопросам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>3) осуществляет координацию и методическое руководство местных исполнительных органов в области миграции населения;</w:t>
      </w:r>
    </w:p>
    <w:p w:rsidR="00000000" w:rsidRDefault="00FF3567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4 внесены изменения в соответствии с </w:t>
      </w:r>
      <w:hyperlink r:id="rId8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84" w:anchor="sub_id=1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>4) вырабатывает и вносит в Правительство Республики Казахстан предложения по формированию квот переселения внутренних мигрантов, на привлечение иностранной рабочей силы;</w:t>
      </w:r>
    </w:p>
    <w:p w:rsidR="00000000" w:rsidRDefault="00FF3567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8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F3567">
      <w:pPr>
        <w:ind w:firstLine="400"/>
        <w:jc w:val="both"/>
      </w:pPr>
      <w:r>
        <w:t>4-1) вносит предложения в Правительство Республики Казахстан об определении регионов для расселения оралманов;</w:t>
      </w:r>
    </w:p>
    <w:p w:rsidR="00000000" w:rsidRDefault="00FF356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8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5) распределяет квоты переселения внутренних мигрантов и </w:t>
      </w:r>
      <w:r>
        <w:rPr>
          <w:rStyle w:val="s0"/>
        </w:rPr>
        <w:t>на привлечение иностранной рабочей силы между областями, городами республиканского значения и столицей;</w:t>
      </w:r>
    </w:p>
    <w:p w:rsidR="00000000" w:rsidRDefault="00FF3567">
      <w:pPr>
        <w:ind w:firstLine="400"/>
        <w:jc w:val="both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7) осуществляет </w:t>
      </w:r>
      <w:hyperlink r:id="rId88" w:history="1">
        <w:r>
          <w:rPr>
            <w:rStyle w:val="a4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FF3567">
      <w:pPr>
        <w:ind w:firstLine="400"/>
        <w:jc w:val="both"/>
      </w:pPr>
      <w:r>
        <w:rPr>
          <w:rStyle w:val="s0"/>
        </w:rPr>
        <w:t>8) разрабатывает систему мер в области регулирования и мониторинга миграционных процессов;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8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присвоения ст</w:t>
      </w:r>
      <w:r>
        <w:rPr>
          <w:rStyle w:val="s0"/>
        </w:rPr>
        <w:t>атуса оралмана;</w:t>
      </w:r>
    </w:p>
    <w:p w:rsidR="00000000" w:rsidRDefault="00FF3567">
      <w:pPr>
        <w:ind w:firstLine="400"/>
        <w:jc w:val="both"/>
      </w:pPr>
      <w:r>
        <w:rPr>
          <w:rStyle w:val="s0"/>
        </w:rPr>
        <w:t>10) рассматривает жалобы об отказе присвоения статуса оралмана;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90" w:history="1">
        <w:r>
          <w:rPr>
            <w:rStyle w:val="a4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оралманов, центров временного размещения;</w:t>
      </w:r>
    </w:p>
    <w:p w:rsidR="00000000" w:rsidRDefault="00FF3567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>) формирует единую базу данных трудовых мигрантов и этнических казахов и обеспечивает взаимодействие с соответствующими информационными системами органов внутренних дел, органа национальной безопасности, Министерства иностранных дел;</w:t>
      </w:r>
    </w:p>
    <w:p w:rsidR="00000000" w:rsidRDefault="00FF3567">
      <w:pPr>
        <w:ind w:firstLine="400"/>
        <w:jc w:val="both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органами иностранных государств и международными организаци</w:t>
      </w:r>
      <w:r>
        <w:rPr>
          <w:rStyle w:val="s0"/>
        </w:rPr>
        <w:t>ями в сфере регулирования миграционных процессов;</w:t>
      </w:r>
    </w:p>
    <w:p w:rsidR="00000000" w:rsidRDefault="00FF3567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</w:t>
      </w:r>
      <w:r>
        <w:rPr>
          <w:rStyle w:val="s1"/>
        </w:rPr>
        <w:t>я уполномоченного органа в области здравоохранения</w:t>
      </w:r>
    </w:p>
    <w:p w:rsidR="00000000" w:rsidRDefault="00FF3567">
      <w:pPr>
        <w:ind w:firstLine="400"/>
        <w:jc w:val="both"/>
      </w:pPr>
      <w:hyperlink r:id="rId91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FF3567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9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93" w:history="1">
        <w:r>
          <w:rPr>
            <w:rStyle w:val="a4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о</w:t>
      </w:r>
      <w:r>
        <w:rPr>
          <w:rStyle w:val="s0"/>
        </w:rPr>
        <w:t>ралманов, центрах временного размещения, в порядке, установленном законодательством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</w:t>
      </w:r>
      <w:r>
        <w:rPr>
          <w:rStyle w:val="s0"/>
        </w:rPr>
        <w:t>ительства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FF3567">
      <w:pPr>
        <w:ind w:firstLine="400"/>
        <w:jc w:val="both"/>
      </w:pPr>
      <w:hyperlink r:id="rId94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FF3567">
      <w:pPr>
        <w:ind w:firstLine="400"/>
        <w:jc w:val="both"/>
      </w:pPr>
      <w:r>
        <w:rPr>
          <w:rStyle w:val="s0"/>
        </w:rPr>
        <w:t>1) реализует в пределах сво</w:t>
      </w:r>
      <w:r>
        <w:rPr>
          <w:rStyle w:val="s0"/>
        </w:rPr>
        <w:t>ей компетенции государственную политику в области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образовательные гранты в соответствии с установленной Правительством Республики Казахстан квотой для поступления на учебу в организации образов</w:t>
      </w:r>
      <w:r>
        <w:rPr>
          <w:rStyle w:val="s0"/>
        </w:rPr>
        <w:t>ания Республики Казахстан, реализующие образовательные учебные программы технического и профессионального образования, послесреднего и высшего образования;</w:t>
      </w:r>
    </w:p>
    <w:p w:rsidR="00000000" w:rsidRDefault="00FF3567">
      <w:pPr>
        <w:ind w:firstLine="400"/>
        <w:jc w:val="both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</w:t>
      </w:r>
      <w:r>
        <w:rPr>
          <w:rStyle w:val="s0"/>
        </w:rPr>
        <w:t>образовательных учреждениях за рубежом, в соответствии с международными договорами, участницей которых является Республика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95" w:anchor="sub_id=50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13.06.13 г. № 102-V </w:t>
      </w:r>
      <w:r>
        <w:rPr>
          <w:rStyle w:val="s3"/>
        </w:rPr>
        <w:t>(</w:t>
      </w:r>
      <w:hyperlink r:id="rId96" w:anchor="sub_id=13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</w:t>
      </w:r>
      <w:r>
        <w:rPr>
          <w:rStyle w:val="s0"/>
        </w:rPr>
        <w:t>и Казахстан и Правительства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17" w:name="SUB140000"/>
      <w:bookmarkEnd w:id="17"/>
      <w:r>
        <w:rPr>
          <w:rStyle w:val="s3"/>
        </w:rPr>
        <w:t xml:space="preserve">В статью 14 внесены изменения в соответствии с </w:t>
      </w:r>
      <w:hyperlink r:id="rId97" w:anchor="sub_id=5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9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10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FF3567">
      <w:pPr>
        <w:ind w:firstLine="400"/>
        <w:jc w:val="both"/>
      </w:pPr>
      <w:hyperlink r:id="rId101" w:history="1">
        <w:r>
          <w:rPr>
            <w:rStyle w:val="a4"/>
          </w:rPr>
          <w:t>Орган национальной безопасности</w:t>
        </w:r>
      </w:hyperlink>
      <w:r>
        <w:rPr>
          <w:rStyle w:val="s0"/>
        </w:rPr>
        <w:t>:</w:t>
      </w:r>
    </w:p>
    <w:p w:rsidR="00000000" w:rsidRDefault="00FF3567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>2) формирует единую базу данных учета въезда и выезда иностранцев и лиц без гражданства, обеспечивает системное обновление сведений, а также осуществляет своев</w:t>
      </w:r>
      <w:r>
        <w:rPr>
          <w:rStyle w:val="s0"/>
        </w:rPr>
        <w:t>ременный информационный обмен с органами внутренних дел и Министерством иностранных дел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3) согласовывает въезд иммигрантов в Республику Казахстан и отдельные местности (территории), закрытые для посещения иностранцами;</w:t>
      </w:r>
    </w:p>
    <w:p w:rsidR="00000000" w:rsidRDefault="00FF3567">
      <w:pPr>
        <w:ind w:firstLine="400"/>
        <w:jc w:val="both"/>
      </w:pPr>
      <w:r>
        <w:t>3-1) согласовывает разрешение на временное и постоянное проживание иммигрантов в Республике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4) осуществляет выдачу </w:t>
      </w:r>
      <w:hyperlink r:id="rId102" w:history="1">
        <w:r>
          <w:rPr>
            <w:rStyle w:val="a4"/>
          </w:rPr>
          <w:t>миграционных карточек</w:t>
        </w:r>
      </w:hyperlink>
      <w:r>
        <w:rPr>
          <w:rStyle w:val="s0"/>
        </w:rPr>
        <w:t xml:space="preserve"> иммигрантам при въезде в Республику Казахст</w:t>
      </w:r>
      <w:r>
        <w:rPr>
          <w:rStyle w:val="s0"/>
        </w:rPr>
        <w:t>ан и их изъятие при выезде из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5) осуществляет ины</w:t>
      </w:r>
      <w:r>
        <w:t>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18" w:name="SUB150000"/>
      <w:bookmarkEnd w:id="18"/>
      <w:r>
        <w:rPr>
          <w:rStyle w:val="s3"/>
        </w:rPr>
        <w:t xml:space="preserve">В статью 15 внесены изменения в соответствии с </w:t>
      </w:r>
      <w:hyperlink r:id="rId103" w:anchor="sub_id=5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0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5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(см. </w:t>
      </w:r>
      <w:hyperlink r:id="rId10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FF3567">
      <w:pPr>
        <w:autoSpaceDE w:val="0"/>
        <w:autoSpaceDN w:val="0"/>
        <w:ind w:firstLine="426"/>
        <w:jc w:val="both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FF3567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</w:t>
      </w:r>
      <w:r>
        <w:t>асти миграции населения;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2) обеспечивают получение оралманами и иммигрантами медицинской помощи в соответствии с </w:t>
      </w:r>
      <w:hyperlink r:id="rId10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FF3567">
      <w:pPr>
        <w:autoSpaceDE w:val="0"/>
        <w:autoSpaceDN w:val="0"/>
        <w:ind w:firstLine="426"/>
        <w:jc w:val="both"/>
      </w:pPr>
      <w:r>
        <w:t>3) вносят в уполномоченный орган по во</w:t>
      </w:r>
      <w:r>
        <w:t>просам миграции населения предложения по формированию квоты переселения внутренних мигрантов с учетом потребностей в трудовых ресурсах;</w:t>
      </w:r>
    </w:p>
    <w:p w:rsidR="00000000" w:rsidRDefault="00FF3567">
      <w:pPr>
        <w:autoSpaceDE w:val="0"/>
        <w:autoSpaceDN w:val="0"/>
        <w:ind w:firstLine="426"/>
        <w:jc w:val="both"/>
      </w:pPr>
      <w:r>
        <w:t>4) вносят в уполномоченный орган по вопросам миграции населения предложения по формированию квоты на привлечение иностра</w:t>
      </w:r>
      <w:r>
        <w:t>нной рабочей силы;</w:t>
      </w:r>
    </w:p>
    <w:p w:rsidR="00000000" w:rsidRDefault="00FF3567">
      <w:pPr>
        <w:autoSpaceDE w:val="0"/>
        <w:autoSpaceDN w:val="0"/>
        <w:ind w:firstLine="426"/>
        <w:jc w:val="both"/>
      </w:pPr>
      <w:r>
        <w:t>5) осуществляют учет и регистрацию трудовых мигрантов;</w:t>
      </w:r>
    </w:p>
    <w:p w:rsidR="00000000" w:rsidRDefault="00FF3567">
      <w:pPr>
        <w:autoSpaceDE w:val="0"/>
        <w:autoSpaceDN w:val="0"/>
        <w:ind w:firstLine="426"/>
        <w:jc w:val="both"/>
      </w:pPr>
      <w:r>
        <w:t>6) принимают заявление с приложением необходимых документов от граждан Республики Казахстан на присвоение статуса переселенца и включение в квоту переселения внутренних мигрантов;</w:t>
      </w:r>
    </w:p>
    <w:p w:rsidR="00000000" w:rsidRDefault="00FF3567">
      <w:pPr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7 </w:t>
      </w:r>
      <w:hyperlink r:id="rId109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FF3567">
      <w:pPr>
        <w:ind w:firstLine="400"/>
        <w:jc w:val="both"/>
      </w:pPr>
      <w:r>
        <w:rPr>
          <w:rStyle w:val="s0"/>
        </w:rPr>
        <w:t>7) принимают решения о присвоении статуса переселенца, включении в квоту переселения внутренних мигрантов и назначении выплат</w:t>
      </w:r>
      <w:r>
        <w:rPr>
          <w:rStyle w:val="s0"/>
        </w:rPr>
        <w:t xml:space="preserve"> единовременных пособий переселенцам, включенным в квоту переселения внутренних мигрантов;</w:t>
      </w:r>
    </w:p>
    <w:p w:rsidR="00000000" w:rsidRDefault="00FF3567">
      <w:pPr>
        <w:autoSpaceDE w:val="0"/>
        <w:autoSpaceDN w:val="0"/>
        <w:ind w:firstLine="426"/>
        <w:jc w:val="both"/>
      </w:pPr>
      <w:r>
        <w:t>8) выдают удостоверения переселенца;</w:t>
      </w:r>
    </w:p>
    <w:p w:rsidR="00000000" w:rsidRDefault="00FF3567">
      <w:pPr>
        <w:autoSpaceDE w:val="0"/>
        <w:autoSpaceDN w:val="0"/>
        <w:ind w:firstLine="426"/>
        <w:jc w:val="both"/>
      </w:pPr>
      <w:r>
        <w:t>9) организуют деятельность центров адаптации и интеграции оралманов, центров временного размещения;</w:t>
      </w:r>
    </w:p>
    <w:p w:rsidR="00000000" w:rsidRDefault="00FF3567">
      <w:pPr>
        <w:autoSpaceDE w:val="0"/>
        <w:autoSpaceDN w:val="0"/>
        <w:ind w:firstLine="426"/>
        <w:jc w:val="both"/>
      </w:pPr>
      <w:r>
        <w:t>10) принимают меры по обеспе</w:t>
      </w:r>
      <w:r>
        <w:t>чению права детей мигрантов на образование в соответствии с законодательством Республики Казахстан;</w:t>
      </w:r>
    </w:p>
    <w:p w:rsidR="00000000" w:rsidRDefault="00FF3567">
      <w:pPr>
        <w:autoSpaceDE w:val="0"/>
        <w:autoSpaceDN w:val="0"/>
        <w:ind w:firstLine="426"/>
        <w:jc w:val="both"/>
      </w:pPr>
      <w:r>
        <w:t>11) выдают работодателям разрешения на привлечение иностранной рабочей силы для осуществления трудовой деятельности на территории соответствующей администра</w:t>
      </w:r>
      <w:r>
        <w:t>тивно-территориальной единицы в пределах квоты, распределенной уполномоченным органом по вопросам миграции населения, а также приостанавливают и отзывают указанные разрешения;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12) выдают иностранным работникам, перечень которых определяется Правительством </w:t>
      </w:r>
      <w:r>
        <w:t xml:space="preserve">Республики Казахстан, разрешения на трудоустройство на территории соответствующей административно-территориальной единицы в пределах квоты, распределенной уполномоченным органом по вопросам миграции населения, а также приостанавливают и отзывают указанные </w:t>
      </w:r>
      <w:r>
        <w:t>разрешения;</w:t>
      </w:r>
    </w:p>
    <w:p w:rsidR="00000000" w:rsidRDefault="00FF3567">
      <w:pPr>
        <w:autoSpaceDE w:val="0"/>
        <w:autoSpaceDN w:val="0"/>
        <w:ind w:firstLine="426"/>
        <w:jc w:val="both"/>
      </w:pPr>
      <w:r>
        <w:t>13) выдают 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FF3567">
      <w:pPr>
        <w:autoSpaceDE w:val="0"/>
        <w:autoSpaceDN w:val="0"/>
        <w:ind w:firstLine="426"/>
        <w:jc w:val="both"/>
      </w:pPr>
      <w:r>
        <w:t>14) осуществляют в интересах местного государственного управления иные полномочия, возлагаемые на местные исполнительные ор</w:t>
      </w:r>
      <w:r>
        <w:t>ганы законодательством Республики Казахстан.</w:t>
      </w:r>
    </w:p>
    <w:p w:rsidR="00000000" w:rsidRDefault="00FF3567">
      <w:pPr>
        <w:autoSpaceDE w:val="0"/>
        <w:autoSpaceDN w:val="0"/>
        <w:ind w:firstLine="426"/>
        <w:jc w:val="both"/>
      </w:pPr>
      <w:r>
        <w:t>2. Местные исполнительные органы районов, городов областного значения:</w:t>
      </w:r>
    </w:p>
    <w:p w:rsidR="00000000" w:rsidRDefault="00FF3567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2) оказывают оралманам, относящимся к целевым группам населения, содействие в трудоустройстве, профессиональной подготовке, переподготовке и повышении квалификации в соответствии с </w:t>
      </w:r>
      <w:hyperlink r:id="rId110" w:history="1">
        <w:r>
          <w:rPr>
            <w:rStyle w:val="a4"/>
          </w:rPr>
          <w:t>законодател</w:t>
        </w:r>
        <w:r>
          <w:rPr>
            <w:rStyle w:val="a4"/>
          </w:rPr>
          <w:t>ьством</w:t>
        </w:r>
      </w:hyperlink>
      <w:r>
        <w:t xml:space="preserve"> Республики Казахстан о занятости населения;</w:t>
      </w:r>
    </w:p>
    <w:p w:rsidR="00000000" w:rsidRDefault="00FF3567">
      <w:pPr>
        <w:autoSpaceDE w:val="0"/>
        <w:autoSpaceDN w:val="0"/>
        <w:ind w:firstLine="426"/>
        <w:jc w:val="both"/>
      </w:pPr>
      <w:r>
        <w:t>3) предоставляют мигрантам места в школах, дошкольных организациях, а также в медико-социальных учреждениях в порядке, установленном законодательством Республики Казахстан;</w:t>
      </w:r>
    </w:p>
    <w:p w:rsidR="00000000" w:rsidRDefault="00FF3567">
      <w:pPr>
        <w:autoSpaceDE w:val="0"/>
        <w:autoSpaceDN w:val="0"/>
        <w:ind w:firstLine="426"/>
        <w:jc w:val="both"/>
      </w:pPr>
      <w:r>
        <w:t>4) создают условия оралманам для</w:t>
      </w:r>
      <w:r>
        <w:t xml:space="preserve"> изучения казахского языка и, по их желанию, русского языка;</w:t>
      </w:r>
    </w:p>
    <w:p w:rsidR="00000000" w:rsidRDefault="00FF3567">
      <w:pPr>
        <w:autoSpaceDE w:val="0"/>
        <w:autoSpaceDN w:val="0"/>
        <w:ind w:firstLine="426"/>
        <w:jc w:val="both"/>
      </w:pPr>
      <w: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FF3567">
      <w:pPr>
        <w:autoSpaceDE w:val="0"/>
        <w:autoSpaceDN w:val="0"/>
        <w:ind w:firstLine="426"/>
        <w:jc w:val="both"/>
      </w:pPr>
      <w:bookmarkStart w:id="19" w:name="SUB150300"/>
      <w:bookmarkEnd w:id="19"/>
      <w:r>
        <w:t xml:space="preserve">3. В </w:t>
      </w:r>
      <w:hyperlink r:id="rId111" w:history="1">
        <w:r>
          <w:rPr>
            <w:rStyle w:val="a4"/>
          </w:rPr>
          <w:t>регионах</w:t>
        </w:r>
      </w:hyperlink>
      <w:r>
        <w:t>, определенных Правительством Республики Казахстан для расселения оралманов, местные исполнительные органы, кроме компетенции, определенной пунктами 1 и 2 настоящей статьи:</w:t>
      </w:r>
    </w:p>
    <w:p w:rsidR="00000000" w:rsidRDefault="00FF3567">
      <w:pPr>
        <w:autoSpaceDE w:val="0"/>
        <w:autoSpaceDN w:val="0"/>
        <w:ind w:firstLine="426"/>
        <w:jc w:val="both"/>
      </w:pPr>
      <w:r>
        <w:t>1) осуществляют учет и регистраци</w:t>
      </w:r>
      <w:r>
        <w:t>ю оралманов;</w:t>
      </w:r>
    </w:p>
    <w:p w:rsidR="00000000" w:rsidRDefault="00FF3567">
      <w:pPr>
        <w:autoSpaceDE w:val="0"/>
        <w:autoSpaceDN w:val="0"/>
        <w:ind w:firstLine="426"/>
        <w:jc w:val="both"/>
      </w:pPr>
      <w:r>
        <w:t>2) принимают заявление с приложением необходимых документов от этнических казахов о присвоении статуса оралмана;</w:t>
      </w:r>
    </w:p>
    <w:p w:rsidR="00000000" w:rsidRDefault="00FF3567">
      <w:pPr>
        <w:autoSpaceDE w:val="0"/>
        <w:autoSpaceDN w:val="0"/>
        <w:ind w:firstLine="426"/>
        <w:jc w:val="both"/>
      </w:pPr>
      <w:r>
        <w:t>3) принимают решения о присвоении статуса оралмана;</w:t>
      </w:r>
    </w:p>
    <w:p w:rsidR="00000000" w:rsidRDefault="00FF3567">
      <w:pPr>
        <w:autoSpaceDE w:val="0"/>
        <w:autoSpaceDN w:val="0"/>
        <w:ind w:firstLine="426"/>
        <w:jc w:val="both"/>
      </w:pPr>
      <w:r>
        <w:t>4) выдают удостоверения оралмана;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5) оказывают оралманам социальную помощь за </w:t>
      </w:r>
      <w:r>
        <w:t>счет бюджетных средств в соответствии с законодательством Республики Казахстан;</w:t>
      </w:r>
    </w:p>
    <w:p w:rsidR="00000000" w:rsidRDefault="00FF3567">
      <w:pPr>
        <w:ind w:firstLine="400"/>
        <w:jc w:val="both"/>
      </w:pPr>
      <w:r>
        <w:t>6) предоставляют оралманам земельные участки для ведения личного подсобного хозяйства, садоводства и дачного строительства, а также крестьянского или фермерского хозяйства и то</w:t>
      </w:r>
      <w:r>
        <w:t>варного сельскохозяйственного производства в соответствии с земельным законодательством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center"/>
      </w:pPr>
      <w:bookmarkStart w:id="20" w:name="SUB160000"/>
      <w:bookmarkEnd w:id="20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FF3567">
      <w:pPr>
        <w:ind w:firstLine="426"/>
      </w:pPr>
      <w:r>
        <w:rPr>
          <w:b/>
          <w:bCs/>
        </w:rPr>
        <w:t> </w:t>
      </w:r>
    </w:p>
    <w:p w:rsidR="00000000" w:rsidRDefault="00FF3567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112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1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firstLine="400"/>
        <w:jc w:val="both"/>
      </w:pPr>
      <w:bookmarkStart w:id="21" w:name="SUB170000"/>
      <w:bookmarkEnd w:id="21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114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1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> </w:t>
      </w:r>
    </w:p>
    <w:p w:rsidR="00000000" w:rsidRDefault="00FF3567">
      <w:pPr>
        <w:jc w:val="both"/>
      </w:pPr>
      <w:bookmarkStart w:id="22" w:name="SUB180000"/>
      <w:bookmarkEnd w:id="22"/>
      <w:r>
        <w:rPr>
          <w:rStyle w:val="s3"/>
        </w:rPr>
        <w:t>В статью 18 внесены изменения в соответс</w:t>
      </w:r>
      <w:r>
        <w:rPr>
          <w:rStyle w:val="s3"/>
        </w:rPr>
        <w:t xml:space="preserve">твии с </w:t>
      </w:r>
      <w:hyperlink r:id="rId116" w:anchor="sub_id=5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8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1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18. Порядок подачи заявления на присвоение ста</w:t>
      </w:r>
      <w:r>
        <w:rPr>
          <w:rStyle w:val="s1"/>
        </w:rPr>
        <w:t>туса оралмана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1. Этнические казахи, самостоятельно въехавшие на территорию Республики Казахстан и получившие разрешение на постоянное проживание в Республике Казахстан, подают </w:t>
      </w:r>
      <w:hyperlink r:id="rId120" w:anchor="sub_id=1" w:history="1">
        <w:r>
          <w:rPr>
            <w:rStyle w:val="a4"/>
          </w:rPr>
          <w:t>з</w:t>
        </w:r>
        <w:r>
          <w:rPr>
            <w:rStyle w:val="a4"/>
          </w:rPr>
          <w:t>аявление о присвоении статуса оралмана</w:t>
        </w:r>
      </w:hyperlink>
      <w:r>
        <w:t xml:space="preserve"> в местные исполнительные органы, указанные в </w:t>
      </w:r>
      <w:hyperlink w:anchor="sub150300" w:history="1">
        <w:r>
          <w:rPr>
            <w:rStyle w:val="a4"/>
          </w:rPr>
          <w:t>пункте 3 статьи 15</w:t>
        </w:r>
      </w:hyperlink>
      <w:r>
        <w:t xml:space="preserve"> настоящего Закона.</w:t>
      </w:r>
    </w:p>
    <w:p w:rsidR="00000000" w:rsidRDefault="00FF3567">
      <w:pPr>
        <w:autoSpaceDE w:val="0"/>
        <w:autoSpaceDN w:val="0"/>
        <w:ind w:firstLine="426"/>
        <w:jc w:val="both"/>
      </w:pPr>
      <w:r>
        <w:t>2. Этнические казахи, проживающие за пределами Республики Казахстан, подают заявление о присвоении ста</w:t>
      </w:r>
      <w:r>
        <w:t>туса оралмана в загранучреждения Республики Казахстан.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3. Присвоение статуса оралмана производится в соответствии со </w:t>
      </w:r>
      <w:hyperlink w:anchor="sub200000" w:history="1">
        <w:r>
          <w:rPr>
            <w:rStyle w:val="a4"/>
          </w:rPr>
          <w:t>статьями 20</w:t>
        </w:r>
      </w:hyperlink>
      <w:r>
        <w:t xml:space="preserve"> и </w:t>
      </w:r>
      <w:hyperlink w:anchor="sub210000" w:history="1">
        <w:r>
          <w:rPr>
            <w:rStyle w:val="a4"/>
          </w:rPr>
          <w:t>21</w:t>
        </w:r>
      </w:hyperlink>
      <w:r>
        <w:t xml:space="preserve"> настоящего Закона.</w:t>
      </w:r>
    </w:p>
    <w:p w:rsidR="00000000" w:rsidRDefault="00FF3567">
      <w:pPr>
        <w:autoSpaceDE w:val="0"/>
        <w:autoSpaceDN w:val="0"/>
        <w:ind w:firstLine="426"/>
        <w:jc w:val="both"/>
      </w:pPr>
      <w:r>
        <w:t>4. В заявлении указываются все члены семьи, не являющиеся гражданами Республики Казахстан:</w:t>
      </w:r>
    </w:p>
    <w:p w:rsidR="00000000" w:rsidRDefault="00FF3567">
      <w:pPr>
        <w:autoSpaceDE w:val="0"/>
        <w:autoSpaceDN w:val="0"/>
        <w:ind w:firstLine="426"/>
        <w:jc w:val="both"/>
      </w:pPr>
      <w:r>
        <w:t>1) супруг (супруга);</w:t>
      </w:r>
    </w:p>
    <w:p w:rsidR="00000000" w:rsidRDefault="00FF3567">
      <w:pPr>
        <w:autoSpaceDE w:val="0"/>
        <w:autoSpaceDN w:val="0"/>
        <w:ind w:firstLine="426"/>
        <w:jc w:val="both"/>
      </w:pPr>
      <w:r>
        <w:t>2) родители заявителя и супруга (супруги);</w:t>
      </w:r>
    </w:p>
    <w:p w:rsidR="00000000" w:rsidRDefault="00FF3567">
      <w:pPr>
        <w:autoSpaceDE w:val="0"/>
        <w:autoSpaceDN w:val="0"/>
        <w:ind w:firstLine="426"/>
        <w:jc w:val="both"/>
      </w:pPr>
      <w:r>
        <w:t>3) дети (в том числе усыновленные (удочеренные) и члены их семей;</w:t>
      </w:r>
    </w:p>
    <w:p w:rsidR="00000000" w:rsidRDefault="00FF3567">
      <w:pPr>
        <w:ind w:left="1200" w:hanging="800"/>
        <w:jc w:val="both"/>
      </w:pPr>
      <w:r>
        <w:t>4) полнородные и неполнородные брат</w:t>
      </w:r>
      <w:r>
        <w:t>ья и сестры, не состоящие в браке.</w:t>
      </w:r>
    </w:p>
    <w:p w:rsidR="00000000" w:rsidRDefault="00FF3567">
      <w:pPr>
        <w:ind w:firstLine="400"/>
        <w:jc w:val="both"/>
      </w:pPr>
      <w:r>
        <w:t> </w:t>
      </w:r>
    </w:p>
    <w:p w:rsidR="00000000" w:rsidRDefault="00FF3567">
      <w:pPr>
        <w:ind w:firstLine="400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21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2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24" w:name="SUB200000"/>
      <w:bookmarkEnd w:id="24"/>
      <w:r>
        <w:rPr>
          <w:rStyle w:val="s3"/>
        </w:rPr>
        <w:t xml:space="preserve">В статью 20 внесены изменения в соответствии с </w:t>
      </w:r>
      <w:hyperlink r:id="rId123" w:anchor="sub_id=5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</w:t>
      </w:r>
      <w:r>
        <w:rPr>
          <w:rStyle w:val="s3"/>
        </w:rPr>
        <w:t xml:space="preserve"> № 102-V (</w:t>
      </w:r>
      <w:hyperlink r:id="rId12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2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12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Присвоение статуса оралмана этническим казахам, ходатайствующим об этом до въезда на территорию Республики Казахстан</w:t>
      </w:r>
    </w:p>
    <w:p w:rsidR="00000000" w:rsidRDefault="00FF3567">
      <w:pPr>
        <w:autoSpaceDE w:val="0"/>
        <w:autoSpaceDN w:val="0"/>
        <w:ind w:firstLine="426"/>
        <w:jc w:val="both"/>
      </w:pPr>
      <w:r>
        <w:t>1. Загранучреждения Республики Казахстан принимают и направляют заявления и док</w:t>
      </w:r>
      <w:r>
        <w:t>ументы от этнических казахов о присвоении статуса оралмана в уполномоченный орган по вопросам миграции населения в течение тридцати календарных дней со дня их регистрации.</w:t>
      </w:r>
    </w:p>
    <w:p w:rsidR="00000000" w:rsidRDefault="00FF3567">
      <w:pPr>
        <w:autoSpaceDE w:val="0"/>
        <w:autoSpaceDN w:val="0"/>
        <w:ind w:firstLine="426"/>
        <w:jc w:val="both"/>
      </w:pPr>
      <w:r>
        <w:t>2. Национальность претендента, ходатайствующего о присвоении статуса оралмана до въе</w:t>
      </w:r>
      <w:r>
        <w:t>зда на территорию Республики Казахстан, устанавливается на основании записи в документах, удостоверяющих личность. При отсутствии такой записи загранучреждения Республики Казахстан прилагают к документам, направляемым в уполномоченный орган по вопросам миг</w:t>
      </w:r>
      <w:r>
        <w:t>рации населения, копии других документов, подтверждающих национальность претендента.</w:t>
      </w:r>
    </w:p>
    <w:p w:rsidR="00000000" w:rsidRDefault="00FF3567">
      <w:pPr>
        <w:autoSpaceDE w:val="0"/>
        <w:autoSpaceDN w:val="0"/>
        <w:ind w:firstLine="426"/>
        <w:jc w:val="both"/>
      </w:pPr>
      <w:r>
        <w:t>3. Уполномоченный орган по вопросам миграции населения в течение пяти рабочих дней со дня поступления заявлений и документов этнических казахов о присвоении статуса оралма</w:t>
      </w:r>
      <w:r>
        <w:t xml:space="preserve">на направляет их для принятия решения о присвоении статуса оралмана в местные исполнительные органы, указанные в </w:t>
      </w:r>
      <w:hyperlink w:anchor="sub150300" w:history="1">
        <w:r>
          <w:rPr>
            <w:rStyle w:val="a4"/>
          </w:rPr>
          <w:t>пункте 3 статьи 15</w:t>
        </w:r>
      </w:hyperlink>
      <w:r>
        <w:t xml:space="preserve"> настоящего Закона.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Для принятия решения местные исполнительные органы, указанные в пункте 3 </w:t>
      </w:r>
      <w:r>
        <w:t xml:space="preserve">статьи 15 настоящего Закона, в течение пяти рабочих дней со дня поступления заявлений и документов этнических казахов направляют их для проверки на наличие либо отсутствие компрометирующих сведений о совершении претендентами, ходатайствующими о присвоении </w:t>
      </w:r>
      <w:r>
        <w:t>статуса оралмана, преступлений или правонарушений на территории Республики Казахстан и иной информации об их причастности к террористическим или экстремистским организациям в территориальные подразделения органов внутренних дел, органов национальной безопа</w:t>
      </w:r>
      <w:r>
        <w:t>сности, прокуратуры соответствующих регионов.</w:t>
      </w:r>
    </w:p>
    <w:p w:rsidR="00000000" w:rsidRDefault="00FF3567">
      <w:pPr>
        <w:autoSpaceDE w:val="0"/>
        <w:autoSpaceDN w:val="0"/>
        <w:ind w:firstLine="426"/>
        <w:jc w:val="both"/>
      </w:pPr>
      <w:r>
        <w:t>Территориальные подразделения органов внутренних дел, органы национальной безопасности, прокуратуры в течение тридцати календарных дней со дня регистрации заявлений и документов этнических казахов направляют ин</w:t>
      </w:r>
      <w:r>
        <w:t>формацию о наличии или отсутствии оснований, указанных в части второй настоящего пункта, препятствующих присвоению статуса оралмана этническим казахам, в местные исполнительные органы, указанные в пункте 3 статьи 15 настоящего Закона.</w:t>
      </w:r>
    </w:p>
    <w:p w:rsidR="00000000" w:rsidRDefault="00FF3567">
      <w:pPr>
        <w:autoSpaceDE w:val="0"/>
        <w:autoSpaceDN w:val="0"/>
        <w:ind w:firstLine="426"/>
        <w:jc w:val="both"/>
      </w:pPr>
      <w:r>
        <w:t>Местные исполнительны</w:t>
      </w:r>
      <w:r>
        <w:t>е органы, указанные в пункте 3 статьи 15 настоящего Закона, в течение десяти календарных дней со дня поступления информации готовят решение о присвоении статуса оралмана этническим казахам, подавшим заявление о присвоении статуса оралмана, либо об отказе в</w:t>
      </w:r>
      <w:r>
        <w:t xml:space="preserve"> присвоении статуса оралмана с мотивированным обоснованием причин отказа.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4. Решение о присвоении статуса оралмана принимается при соответствии претендента условиям, установленным </w:t>
      </w:r>
      <w:hyperlink w:anchor="sub10013" w:history="1">
        <w:r>
          <w:rPr>
            <w:rStyle w:val="a4"/>
          </w:rPr>
          <w:t>подпунктом 13) статьи 1</w:t>
        </w:r>
      </w:hyperlink>
      <w:r>
        <w:t xml:space="preserve"> настоящего Закона.</w:t>
      </w:r>
    </w:p>
    <w:p w:rsidR="00000000" w:rsidRDefault="00FF3567">
      <w:pPr>
        <w:autoSpaceDE w:val="0"/>
        <w:autoSpaceDN w:val="0"/>
        <w:ind w:firstLine="426"/>
        <w:jc w:val="both"/>
      </w:pPr>
      <w:r>
        <w:t>5.</w:t>
      </w:r>
      <w:r>
        <w:t xml:space="preserve"> Решение о присвоении статуса оралмана либо об отказе с мотивированным обоснованием причин отказа в течение двух рабочих дней направляется в уполномоченный орган по вопросам миграции населения. Уполномоченный орган по вопросам миграции населения направляет</w:t>
      </w:r>
      <w:r>
        <w:t xml:space="preserve"> данное решение в загранучреждения Республики Казахстан для препровождения заявителю.</w:t>
      </w:r>
    </w:p>
    <w:p w:rsidR="00000000" w:rsidRDefault="00FF3567">
      <w:pPr>
        <w:autoSpaceDE w:val="0"/>
        <w:autoSpaceDN w:val="0"/>
        <w:ind w:firstLine="426"/>
        <w:jc w:val="both"/>
      </w:pPr>
      <w:r>
        <w:t>6. Общий срок рассмотрения заявления этнических казахов о присвоении статуса оралмана не должен превышать три месяца со дня его поступления в уполномоченный орган по вопр</w:t>
      </w:r>
      <w:r>
        <w:t>осам миграции населения.</w:t>
      </w:r>
    </w:p>
    <w:p w:rsidR="00000000" w:rsidRDefault="00FF3567">
      <w:pPr>
        <w:autoSpaceDE w:val="0"/>
        <w:autoSpaceDN w:val="0"/>
        <w:ind w:firstLine="426"/>
        <w:jc w:val="both"/>
      </w:pPr>
      <w:r>
        <w:t>7. Загранучреждения Республики Казахстан после получения решения о присвоении статуса оралмана в течение одного месяца направляют его этническому казаху и оказывают содействие в переселении в Республику Казахстан либо извещают об о</w:t>
      </w:r>
      <w:r>
        <w:t>тказе в присвоении статуса оралмана.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8. Местные исполнительные органы, указанные в </w:t>
      </w:r>
      <w:hyperlink w:anchor="sub150300" w:history="1">
        <w:r>
          <w:rPr>
            <w:rStyle w:val="a4"/>
          </w:rPr>
          <w:t>пункте 3 статьи 15</w:t>
        </w:r>
      </w:hyperlink>
      <w:r>
        <w:t xml:space="preserve"> настоящего Закона, по прибытии этнического казаха, подавшего заявление о присвоении статуса оралмана, в </w:t>
      </w:r>
      <w:hyperlink r:id="rId129" w:history="1">
        <w:r>
          <w:rPr>
            <w:rStyle w:val="a4"/>
          </w:rPr>
          <w:t>регионы расселения</w:t>
        </w:r>
      </w:hyperlink>
      <w:r>
        <w:t>, определяемые Правительством Республики Казахстан, с учетом ранее принятого решения в течение трех рабочих дней со дня обращения присваивают заявителю и членам его семьи статус оралмана.</w:t>
      </w:r>
    </w:p>
    <w:p w:rsidR="00000000" w:rsidRDefault="00FF3567">
      <w:pPr>
        <w:ind w:firstLine="400"/>
        <w:jc w:val="both"/>
      </w:pPr>
      <w:r>
        <w:t xml:space="preserve">9. Оралманы и члены их семей имеют право на получение в течение десяти рабочих дней с момента обращения разрешений на постоянное проживание, регистрацию по месту проживания и получение </w:t>
      </w:r>
      <w:hyperlink r:id="rId130" w:anchor="sub_id=4" w:history="1">
        <w:r>
          <w:rPr>
            <w:rStyle w:val="a4"/>
          </w:rPr>
          <w:t>удостоверения оралмана</w:t>
        </w:r>
      </w:hyperlink>
      <w:r>
        <w:t>.</w:t>
      </w:r>
    </w:p>
    <w:p w:rsidR="00000000" w:rsidRDefault="00FF3567">
      <w:pPr>
        <w:ind w:firstLine="426"/>
      </w:pPr>
      <w:r>
        <w:rPr>
          <w:b/>
          <w:bCs/>
        </w:rPr>
        <w:t> </w:t>
      </w:r>
    </w:p>
    <w:p w:rsidR="00000000" w:rsidRDefault="00FF3567">
      <w:pPr>
        <w:jc w:val="both"/>
      </w:pPr>
      <w:bookmarkStart w:id="25" w:name="SUB210000"/>
      <w:bookmarkEnd w:id="25"/>
      <w:r>
        <w:rPr>
          <w:rStyle w:val="s3"/>
        </w:rPr>
        <w:t xml:space="preserve">В статью 21 внесены изменения в соответствии с </w:t>
      </w:r>
      <w:hyperlink r:id="rId131" w:anchor="sub_id=5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3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3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21. Присвоение статуса оралмана этническим казахам, въехавшим на территорию Республики Казахстан</w:t>
      </w:r>
    </w:p>
    <w:p w:rsidR="00000000" w:rsidRDefault="00FF3567">
      <w:pPr>
        <w:autoSpaceDE w:val="0"/>
        <w:autoSpaceDN w:val="0"/>
        <w:ind w:firstLine="426"/>
        <w:jc w:val="both"/>
      </w:pPr>
      <w:r>
        <w:t>1. Местные исполнительные органы, указанные в пункте 3 статьи 15 настояще</w:t>
      </w:r>
      <w:r>
        <w:t>го Закона, рассматривают и принимают решения по заявлениям этнических казахов, въехавших и получивших разрешение на постоянное проживание в Республике Казахстан, о присвоении статуса оралмана в срок не позднее пяти рабочих дней со дня регистрации заявлений</w:t>
      </w:r>
      <w:r>
        <w:t>.</w:t>
      </w:r>
    </w:p>
    <w:p w:rsidR="00000000" w:rsidRDefault="00FF3567">
      <w:pPr>
        <w:autoSpaceDE w:val="0"/>
        <w:autoSpaceDN w:val="0"/>
        <w:ind w:firstLine="426"/>
        <w:jc w:val="both"/>
      </w:pPr>
      <w:r>
        <w:t>Присвоение статуса оралмана осуществляется при соответствии претендента условиям, установленным подпунктом 13) статьи 1 настоящего Закона.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В случае принятия решения о присвоении статуса оралмана местные исполнительные органы, указанные в пункте 3 статьи </w:t>
      </w:r>
      <w:r>
        <w:t>15 настоящего Закона, выдают въехавшему на территорию Республики Казахстан этническому казаху и членам его семьи удостоверение оралмана.</w:t>
      </w:r>
    </w:p>
    <w:p w:rsidR="00000000" w:rsidRDefault="00FF3567">
      <w:pPr>
        <w:ind w:firstLine="400"/>
        <w:jc w:val="both"/>
      </w:pPr>
      <w:r>
        <w:t>2. Национальность претендента на присвоение статуса оралмана подтверждается в соответствии с записью в документах, удос</w:t>
      </w:r>
      <w:r>
        <w:t>товеряющих личность. В случае отсутствия такой записи загранучреждения Республики Казахстан по запросу уполномоченного органа по вопросам миграции населения направляют копии других документов, подтверждающих национальность претендента.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firstLine="400"/>
        <w:jc w:val="both"/>
      </w:pPr>
      <w:bookmarkStart w:id="26" w:name="SUB220000"/>
      <w:bookmarkEnd w:id="26"/>
      <w:r>
        <w:rPr>
          <w:rStyle w:val="s1"/>
        </w:rPr>
        <w:t xml:space="preserve">Статья 22. </w:t>
      </w:r>
      <w:r>
        <w:rPr>
          <w:rStyle w:val="s0"/>
        </w:rPr>
        <w:t>Исключе</w:t>
      </w:r>
      <w:r>
        <w:rPr>
          <w:rStyle w:val="s0"/>
        </w:rPr>
        <w:t xml:space="preserve">на в соответствии с </w:t>
      </w:r>
      <w:hyperlink r:id="rId135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3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27" w:name="SUB230000"/>
      <w:bookmarkEnd w:id="27"/>
      <w:r>
        <w:rPr>
          <w:rStyle w:val="s3"/>
        </w:rPr>
        <w:t xml:space="preserve">Статья 23 изложена </w:t>
      </w:r>
      <w:r>
        <w:rPr>
          <w:rStyle w:val="s3"/>
        </w:rPr>
        <w:t xml:space="preserve">в редакции </w:t>
      </w:r>
      <w:hyperlink r:id="rId137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3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Льготы и другие виды</w:t>
      </w:r>
      <w:r>
        <w:rPr>
          <w:rStyle w:val="s1"/>
        </w:rPr>
        <w:t xml:space="preserve"> социальной помощи, предоставляемые оралманам, этническим казахам и членам их семей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1. Этнические казахи и члены их семей, прибывающие в </w:t>
      </w:r>
      <w:hyperlink r:id="rId139" w:history="1">
        <w:r>
          <w:rPr>
            <w:rStyle w:val="a4"/>
          </w:rPr>
          <w:t>регионы</w:t>
        </w:r>
      </w:hyperlink>
      <w:r>
        <w:t>, определенные Правительством Республики Казахс</w:t>
      </w:r>
      <w:r>
        <w:t>тан для расселения оралманов, при получении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FF3567">
      <w:pPr>
        <w:autoSpaceDE w:val="0"/>
        <w:autoSpaceDN w:val="0"/>
        <w:ind w:firstLine="426"/>
        <w:jc w:val="both"/>
      </w:pPr>
      <w:r>
        <w:t>2. Лица, получившие статус оралмана, и члены их семей обеспечиваются:</w:t>
      </w:r>
    </w:p>
    <w:p w:rsidR="00000000" w:rsidRDefault="00FF3567">
      <w:pPr>
        <w:autoSpaceDE w:val="0"/>
        <w:autoSpaceDN w:val="0"/>
        <w:ind w:firstLine="426"/>
        <w:jc w:val="both"/>
      </w:pPr>
      <w:r>
        <w:t>1) бесплатными адаптационн</w:t>
      </w:r>
      <w:r>
        <w:t>ыми и интеграционными услугами в центрах адаптации и интеграции оралманов;</w:t>
      </w:r>
    </w:p>
    <w:p w:rsidR="00000000" w:rsidRDefault="00FF3567">
      <w:pPr>
        <w:autoSpaceDE w:val="0"/>
        <w:autoSpaceDN w:val="0"/>
        <w:ind w:firstLine="426"/>
        <w:jc w:val="both"/>
      </w:pPr>
      <w: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FF3567">
      <w:pPr>
        <w:autoSpaceDE w:val="0"/>
        <w:autoSpaceDN w:val="0"/>
        <w:ind w:firstLine="426"/>
        <w:jc w:val="both"/>
      </w:pPr>
      <w:r>
        <w:t>3) местами в школах и дошкольных организациях наравне с гражданами Республи</w:t>
      </w:r>
      <w:r>
        <w:t>ки 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профессионального, послесреднего и высшего образования в количестве, определяемом Правительством Республики Казахстан;</w:t>
      </w:r>
    </w:p>
    <w:p w:rsidR="00000000" w:rsidRDefault="00FF3567">
      <w:pPr>
        <w:autoSpaceDE w:val="0"/>
        <w:autoSpaceDN w:val="0"/>
        <w:ind w:firstLine="426"/>
        <w:jc w:val="both"/>
      </w:pPr>
      <w:r>
        <w:t>4</w:t>
      </w:r>
      <w:r>
        <w:t>) социальной защитой наравне с гражданами Республики Казахстан;</w:t>
      </w:r>
    </w:p>
    <w:p w:rsidR="00000000" w:rsidRDefault="00FF3567">
      <w:pPr>
        <w:autoSpaceDE w:val="0"/>
        <w:autoSpaceDN w:val="0"/>
        <w:ind w:firstLine="426"/>
        <w:jc w:val="both"/>
      </w:pPr>
      <w:r>
        <w:t>5) содействием в занятости в соответствии с законодательством Республики Казахстан.</w:t>
      </w:r>
    </w:p>
    <w:p w:rsidR="00000000" w:rsidRDefault="00FF3567">
      <w:pPr>
        <w:autoSpaceDE w:val="0"/>
        <w:autoSpaceDN w:val="0"/>
        <w:ind w:firstLine="426"/>
        <w:jc w:val="both"/>
      </w:pPr>
      <w:r>
        <w:t>3. Оралманам для ведения личного подсобного хозяйства, садоводства, дачного строительства предоставляются зе</w:t>
      </w:r>
      <w:r>
        <w:t xml:space="preserve">мельные участки на праве временного безвозмездного землепользования из земель сельских населенных пунктов, сельскохозяйственного назначения, иммиграционного земельного фонда, специального земельного фонда и земель запаса в соответствии с </w:t>
      </w:r>
      <w:hyperlink r:id="rId140" w:anchor="sub_id=46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FF3567">
      <w:pPr>
        <w:autoSpaceDE w:val="0"/>
        <w:autoSpaceDN w:val="0"/>
        <w:ind w:firstLine="426"/>
        <w:jc w:val="both"/>
      </w:pPr>
      <w:r>
        <w:t>Оралманам для ведения крестьянского или фермерского хозяйства и товарного сельскохозяйственного производства предоставляются земельные участк</w:t>
      </w:r>
      <w:r>
        <w:t>и на праве временного землепользования из земель сельскохозяйственного назначения, специального земельного фонда, иммиграционного земельного фонда и земель запаса.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4. Местные исполнительные органы, указанные в </w:t>
      </w:r>
      <w:hyperlink w:anchor="sub150300" w:history="1">
        <w:r>
          <w:rPr>
            <w:rStyle w:val="a4"/>
          </w:rPr>
          <w:t>пункте 3 стать</w:t>
        </w:r>
        <w:r>
          <w:rPr>
            <w:rStyle w:val="a4"/>
          </w:rPr>
          <w:t>и 15</w:t>
        </w:r>
      </w:hyperlink>
      <w:r>
        <w:t xml:space="preserve"> настоящего Закона, могут устанавливать оралманам и членам их семей единовременные пособия, включающие затраты по проезду к постоянному месту жительства и провозу имущества.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5. Оралманам и членам их семей, прибывшим в </w:t>
      </w:r>
      <w:hyperlink r:id="rId141" w:history="1">
        <w:r>
          <w:rPr>
            <w:rStyle w:val="a4"/>
          </w:rPr>
          <w:t>регионы</w:t>
        </w:r>
      </w:hyperlink>
      <w:r>
        <w:t>, определенные Правительством Республики Казахстан для расселения оралманов, кроме льгот и других видов социальной помощи, предусмотренных в пунктах 1, 2 и 3 настоящей статьи, в порядке, определяемом Правительством Рес</w:t>
      </w:r>
      <w:r>
        <w:t>публики Казахстан, предоставляются льготные кредитные займы для строительства, восстановления или приобретения жилья.</w:t>
      </w:r>
    </w:p>
    <w:p w:rsidR="00000000" w:rsidRDefault="00FF3567">
      <w:pPr>
        <w:autoSpaceDE w:val="0"/>
        <w:autoSpaceDN w:val="0"/>
        <w:ind w:firstLine="426"/>
        <w:jc w:val="both"/>
      </w:pPr>
      <w:r>
        <w:t>6. Оралманы, указанные в пункте 5 настоящей статьи, обязаны досрочно в полном объеме возместить полученные ими льготные кредитные займы для строительства, восстановления или приобретения жилья в случаях:</w:t>
      </w:r>
    </w:p>
    <w:p w:rsidR="00000000" w:rsidRDefault="00FF3567">
      <w:pPr>
        <w:autoSpaceDE w:val="0"/>
        <w:autoSpaceDN w:val="0"/>
        <w:ind w:firstLine="426"/>
        <w:jc w:val="both"/>
      </w:pPr>
      <w:r>
        <w:t>1) внутренней самостоятельной миграции по собственно</w:t>
      </w:r>
      <w:r>
        <w:t xml:space="preserve">му волеизъявлению за пределы </w:t>
      </w:r>
      <w:hyperlink r:id="rId142" w:history="1">
        <w:r>
          <w:rPr>
            <w:rStyle w:val="a4"/>
          </w:rPr>
          <w:t>региона</w:t>
        </w:r>
      </w:hyperlink>
      <w:r>
        <w:t>, определенного Правительством Республики Казахстан для расселения при получении статуса оралмана, в течение первых пяти лет проживания в Республике Казахс</w:t>
      </w:r>
      <w:r>
        <w:t>тан;</w:t>
      </w:r>
    </w:p>
    <w:p w:rsidR="00000000" w:rsidRDefault="00FF3567">
      <w:pPr>
        <w:ind w:firstLine="426"/>
      </w:pPr>
      <w:r>
        <w:t>2) выезда на постоянное место жительства за пределы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28" w:name="SUB240000"/>
      <w:bookmarkEnd w:id="28"/>
      <w:r>
        <w:rPr>
          <w:rStyle w:val="s1"/>
        </w:rPr>
        <w:t>Статья 24. Адаптация и интеграция оралманов</w:t>
      </w:r>
    </w:p>
    <w:p w:rsidR="00000000" w:rsidRDefault="00FF3567">
      <w:pPr>
        <w:jc w:val="both"/>
      </w:pPr>
      <w:r>
        <w:rPr>
          <w:rStyle w:val="s3"/>
        </w:rPr>
        <w:t xml:space="preserve">Пункт 1 изложен в редакции </w:t>
      </w:r>
      <w:hyperlink r:id="rId14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</w:t>
      </w:r>
      <w:r>
        <w:rPr>
          <w:rStyle w:val="s3"/>
        </w:rPr>
        <w:t xml:space="preserve"> № 153-V (</w:t>
      </w:r>
      <w:hyperlink r:id="rId14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t xml:space="preserve">1. В </w:t>
      </w:r>
      <w:hyperlink r:id="rId145" w:history="1">
        <w:r>
          <w:rPr>
            <w:rStyle w:val="a4"/>
          </w:rPr>
          <w:t>регионах</w:t>
        </w:r>
      </w:hyperlink>
      <w:r>
        <w:t xml:space="preserve">, определенных Правительством Республики Казахстан для расселения оралманов, первичное расселение этнических казахов и членов их семей, по их желанию, до присвоения статуса оралмана осуществляется в </w:t>
      </w:r>
      <w:hyperlink r:id="rId146" w:history="1">
        <w:r>
          <w:rPr>
            <w:rStyle w:val="a4"/>
          </w:rPr>
          <w:t>центрах временного размещения</w:t>
        </w:r>
      </w:hyperlink>
      <w:r>
        <w:t xml:space="preserve"> в </w:t>
      </w:r>
      <w:hyperlink r:id="rId147" w:anchor="sub_id=300" w:history="1">
        <w:r>
          <w:rPr>
            <w:rStyle w:val="a4"/>
          </w:rPr>
          <w:t>порядке</w:t>
        </w:r>
      </w:hyperlink>
      <w:r>
        <w:t xml:space="preserve"> и на </w:t>
      </w:r>
      <w:hyperlink r:id="rId148" w:anchor="sub_id=1100" w:history="1">
        <w:r>
          <w:rPr>
            <w:rStyle w:val="a4"/>
          </w:rPr>
          <w:t>сроки</w:t>
        </w:r>
      </w:hyperlink>
      <w:r>
        <w:t>, которые определяются уполномоченн</w:t>
      </w:r>
      <w:r>
        <w:t>ым органом по вопросам миграции населения.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149" w:history="1">
        <w:r>
          <w:rPr>
            <w:rStyle w:val="a4"/>
          </w:rPr>
          <w:t>центры адаптации и интеграции оралманов</w:t>
        </w:r>
      </w:hyperlink>
      <w:r>
        <w:rPr>
          <w:rStyle w:val="s0"/>
        </w:rPr>
        <w:t>.</w:t>
      </w:r>
    </w:p>
    <w:p w:rsidR="00000000" w:rsidRDefault="00FF3567">
      <w:pPr>
        <w:ind w:firstLine="400"/>
        <w:jc w:val="both"/>
      </w:pPr>
      <w:hyperlink r:id="rId150" w:history="1">
        <w:r>
          <w:rPr>
            <w:rStyle w:val="a4"/>
          </w:rPr>
          <w:t>Порядок и сроки</w:t>
        </w:r>
      </w:hyperlink>
      <w:r>
        <w:rPr>
          <w:rStyle w:val="s0"/>
        </w:rPr>
        <w:t xml:space="preserve"> проживания оралманов и членов их семей в центре адаптации и интеграции оралманов, а также </w:t>
      </w:r>
      <w:hyperlink r:id="rId15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</w:t>
      </w:r>
      <w:r>
        <w:rPr>
          <w:rStyle w:val="s0"/>
        </w:rPr>
        <w:t>яются уполномоченным органом по вопросам миграции населения.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29" w:name="SUB250000"/>
      <w:bookmarkEnd w:id="29"/>
      <w:r>
        <w:rPr>
          <w:rStyle w:val="s3"/>
        </w:rPr>
        <w:t xml:space="preserve">Статья 25 изложена в редакции </w:t>
      </w:r>
      <w:hyperlink r:id="rId152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5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25. Прекращение статуса оралмана </w:t>
      </w:r>
    </w:p>
    <w:p w:rsidR="00000000" w:rsidRDefault="00FF3567">
      <w:pPr>
        <w:autoSpaceDE w:val="0"/>
        <w:autoSpaceDN w:val="0"/>
        <w:ind w:firstLine="426"/>
        <w:jc w:val="both"/>
      </w:pPr>
      <w:r>
        <w:t>Статус оралмана прекращается:</w:t>
      </w:r>
    </w:p>
    <w:p w:rsidR="00000000" w:rsidRDefault="00FF3567">
      <w:pPr>
        <w:autoSpaceDE w:val="0"/>
        <w:autoSpaceDN w:val="0"/>
        <w:ind w:firstLine="426"/>
        <w:jc w:val="both"/>
      </w:pPr>
      <w:r>
        <w:t>1) после получения оралманом гражданства Республики Казахстан;</w:t>
      </w:r>
    </w:p>
    <w:p w:rsidR="00000000" w:rsidRDefault="00FF3567">
      <w:pPr>
        <w:autoSpaceDE w:val="0"/>
        <w:autoSpaceDN w:val="0"/>
        <w:ind w:firstLine="426"/>
        <w:jc w:val="both"/>
      </w:pPr>
      <w:r>
        <w:t>2) в случае аннулирования разрешения на постоянное проживание в Республ</w:t>
      </w:r>
      <w:r>
        <w:t xml:space="preserve">ике Казахстан по основаниям, предусмотренным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Закона;</w:t>
      </w:r>
    </w:p>
    <w:p w:rsidR="00000000" w:rsidRDefault="00FF3567">
      <w:pPr>
        <w:autoSpaceDE w:val="0"/>
        <w:autoSpaceDN w:val="0"/>
        <w:ind w:firstLine="426"/>
        <w:jc w:val="both"/>
      </w:pPr>
      <w:r>
        <w:t>3) по истечении семи лет со дня получения статуса оралмана, если им не было подано заявление о приеме в гражданство Республики Казахстан;</w:t>
      </w:r>
    </w:p>
    <w:p w:rsidR="00000000" w:rsidRDefault="00FF3567">
      <w:pPr>
        <w:ind w:firstLine="400"/>
        <w:jc w:val="both"/>
      </w:pPr>
      <w:r>
        <w:t>4) в случае</w:t>
      </w:r>
      <w:r>
        <w:t xml:space="preserve"> внутренней самостоятельной миграции оралмана по собственному волеизъявлению за пределы </w:t>
      </w:r>
      <w:hyperlink r:id="rId154" w:history="1">
        <w:r>
          <w:rPr>
            <w:rStyle w:val="a4"/>
          </w:rPr>
          <w:t>региона</w:t>
        </w:r>
      </w:hyperlink>
      <w:r>
        <w:t>, определенного для расселения при получении статуса оралмана, в течение первых пяти лет прожива</w:t>
      </w:r>
      <w:r>
        <w:t>ния в Республике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30" w:name="SUB260000"/>
      <w:bookmarkEnd w:id="30"/>
      <w:r>
        <w:rPr>
          <w:rStyle w:val="s3"/>
        </w:rPr>
        <w:t xml:space="preserve">В статью 26 внесены изменения в соответствии с </w:t>
      </w:r>
      <w:hyperlink r:id="rId155" w:anchor="sub_id=5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5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FF3567">
      <w:pPr>
        <w:ind w:firstLine="400"/>
        <w:jc w:val="both"/>
      </w:pPr>
      <w:r>
        <w:rPr>
          <w:rStyle w:val="s0"/>
        </w:rPr>
        <w:t>1. Оралманы и члены их семей имеют право на: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1) получение гражданства Республики Казахстан в </w:t>
      </w:r>
      <w:hyperlink r:id="rId159" w:anchor="sub_id=16010000" w:history="1">
        <w:r>
          <w:rPr>
            <w:rStyle w:val="a4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FF3567">
      <w:pPr>
        <w:ind w:firstLine="400"/>
        <w:jc w:val="both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Казахстан на основании имеющихся документов.</w:t>
      </w:r>
    </w:p>
    <w:p w:rsidR="00000000" w:rsidRDefault="00FF3567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FF3567">
      <w:pPr>
        <w:ind w:firstLine="400"/>
        <w:jc w:val="both"/>
      </w:pPr>
      <w:r>
        <w:rPr>
          <w:rStyle w:val="s0"/>
        </w:rPr>
        <w:t>1) представлять в загранучреждения Республик</w:t>
      </w:r>
      <w:r>
        <w:rPr>
          <w:rStyle w:val="s0"/>
        </w:rPr>
        <w:t>и Казахстан, а также в местные исполнительные органы достоверные сведения, необходимые для рассмотрения их заявлений о присвоении статуса оралмана;</w:t>
      </w:r>
    </w:p>
    <w:p w:rsidR="00000000" w:rsidRDefault="00FF3567">
      <w:pPr>
        <w:ind w:firstLine="400"/>
        <w:jc w:val="both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</w:t>
      </w:r>
      <w:r>
        <w:rPr>
          <w:rStyle w:val="s0"/>
        </w:rPr>
        <w:t>чения, а также выполнять предписания органов здравоохранения;</w:t>
      </w:r>
    </w:p>
    <w:p w:rsidR="00000000" w:rsidRDefault="00FF3567">
      <w:pPr>
        <w:ind w:firstLine="400"/>
        <w:jc w:val="both"/>
      </w:pPr>
      <w:r>
        <w:rPr>
          <w:rStyle w:val="s0"/>
        </w:rPr>
        <w:t>3) при получении направления в центр адаптации и интеграции оралманов поселиться в нем в течение трех календарных дней и освободить предоставленное помещение после завершения установленного упол</w:t>
      </w:r>
      <w:r>
        <w:rPr>
          <w:rStyle w:val="s0"/>
        </w:rPr>
        <w:t>номоченным органом по вопросам миграции населения периода пребывания;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4) соблюдать установленный порядок пребывания в центрах </w:t>
      </w:r>
      <w:r>
        <w:t>временного размещения и центрах адаптации и интеграции оралманов.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center"/>
      </w:pPr>
      <w:bookmarkStart w:id="31" w:name="SUB270000"/>
      <w:bookmarkEnd w:id="31"/>
      <w:r>
        <w:rPr>
          <w:rStyle w:val="s1"/>
        </w:rPr>
        <w:t>Глава 4. Иммиграция с целью воссоединения семьи</w:t>
      </w:r>
    </w:p>
    <w:p w:rsidR="00000000" w:rsidRDefault="00FF3567">
      <w:pPr>
        <w:ind w:firstLine="426"/>
      </w:pPr>
      <w:r>
        <w:rPr>
          <w:b/>
          <w:bCs/>
        </w:rPr>
        <w:t> 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27.</w:t>
      </w:r>
      <w:r>
        <w:rPr>
          <w:rStyle w:val="s1"/>
        </w:rPr>
        <w:t xml:space="preserve"> Приглашающие лица и члены семьи приглашающих лиц</w:t>
      </w:r>
    </w:p>
    <w:p w:rsidR="00000000" w:rsidRDefault="00FF3567">
      <w:pPr>
        <w:ind w:firstLine="400"/>
        <w:jc w:val="both"/>
      </w:pPr>
      <w:r>
        <w:rPr>
          <w:rStyle w:val="s0"/>
        </w:rPr>
        <w:t>1. Приглашающими лицами могут быть следующие лица:</w:t>
      </w:r>
    </w:p>
    <w:p w:rsidR="00000000" w:rsidRDefault="00FF3567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FF3567">
      <w:pPr>
        <w:ind w:firstLine="400"/>
        <w:jc w:val="both"/>
      </w:pPr>
      <w:bookmarkStart w:id="32" w:name="SUB270102"/>
      <w:bookmarkEnd w:id="32"/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3) иммигранты, п</w:t>
      </w:r>
      <w:r>
        <w:rPr>
          <w:rStyle w:val="s0"/>
        </w:rPr>
        <w:t>остоянно проживающие на территории Республики Казахстан, и бизнес-иммигранты.</w:t>
      </w:r>
    </w:p>
    <w:p w:rsidR="00000000" w:rsidRDefault="00FF3567">
      <w:pPr>
        <w:ind w:firstLine="400"/>
        <w:jc w:val="both"/>
      </w:pPr>
      <w:r>
        <w:rPr>
          <w:rStyle w:val="s0"/>
        </w:rPr>
        <w:t>2. Приглашающие лица имеют право с целью воссоединения семьи ходатайствовать о въезде в Республику Казахстан членов своей семьи, являющихся иностранцами и лицами без гражданства.</w:t>
      </w:r>
    </w:p>
    <w:p w:rsidR="00000000" w:rsidRDefault="00FF3567">
      <w:pPr>
        <w:ind w:firstLine="400"/>
        <w:jc w:val="both"/>
      </w:pPr>
      <w:bookmarkStart w:id="33" w:name="SUB270300"/>
      <w:bookmarkEnd w:id="33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FF3567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2) дети, в том чи</w:t>
      </w:r>
      <w:r>
        <w:rPr>
          <w:rStyle w:val="s0"/>
        </w:rPr>
        <w:t>сле усыновленные, не достигшие восемнадцатилетнего возраста, не состоящие в браке и находящиеся на иждивении и (или) под опекой (попечительством) приглашающего лица;</w:t>
      </w:r>
    </w:p>
    <w:p w:rsidR="00000000" w:rsidRDefault="00FF3567">
      <w:pPr>
        <w:ind w:firstLine="400"/>
        <w:jc w:val="both"/>
      </w:pPr>
      <w:r>
        <w:rPr>
          <w:rStyle w:val="s0"/>
        </w:rPr>
        <w:t>3) дети, в том числе усыновленные, старше восемнадцати лет, не состоящие в браке, не спосо</w:t>
      </w:r>
      <w:r>
        <w:rPr>
          <w:rStyle w:val="s0"/>
        </w:rPr>
        <w:t>бные обеспечить себя самостоятельно по причинам, связанным с состоянием здоровья;</w:t>
      </w:r>
    </w:p>
    <w:p w:rsidR="00000000" w:rsidRDefault="00FF3567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FF3567">
      <w:pPr>
        <w:ind w:firstLine="400"/>
        <w:jc w:val="both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FF3567">
      <w:pPr>
        <w:ind w:firstLine="400"/>
        <w:jc w:val="both"/>
      </w:pPr>
      <w:r>
        <w:rPr>
          <w:rStyle w:val="s0"/>
        </w:rPr>
        <w:t>4. В Республику К</w:t>
      </w:r>
      <w:r>
        <w:rPr>
          <w:rStyle w:val="s0"/>
        </w:rPr>
        <w:t>азахстан с целью воссоединения семьи допускаются следующие члены семьи приглашающего лица: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4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</w:t>
      </w:r>
      <w:r>
        <w:rPr>
          <w:rStyle w:val="s0"/>
        </w:rPr>
        <w:t>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FF3567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4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Казахстан, или бизнес-иммигрант, непрерывно проживающий на территории</w:t>
      </w:r>
      <w:r>
        <w:rPr>
          <w:rStyle w:val="s0"/>
        </w:rPr>
        <w:t xml:space="preserve"> Республики Казахстан не менее двух лет.</w:t>
      </w:r>
    </w:p>
    <w:p w:rsidR="00000000" w:rsidRDefault="00FF3567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постоянное проживание, выдаются на один год с правом ежегодного продления.</w:t>
      </w:r>
    </w:p>
    <w:p w:rsidR="00000000" w:rsidRDefault="00FF3567">
      <w:pPr>
        <w:ind w:firstLine="400"/>
        <w:jc w:val="both"/>
      </w:pPr>
      <w:r>
        <w:rPr>
          <w:rStyle w:val="s0"/>
        </w:rPr>
        <w:t>Разрешения на временное проживание членам семьи п</w:t>
      </w:r>
      <w:r>
        <w:rPr>
          <w:rStyle w:val="s0"/>
        </w:rPr>
        <w:t>риглашающего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 могут превышать срок действия разрешения на временное проживание при</w:t>
      </w:r>
      <w:r>
        <w:rPr>
          <w:rStyle w:val="s0"/>
        </w:rPr>
        <w:t>глашающего лица.</w:t>
      </w:r>
    </w:p>
    <w:p w:rsidR="00000000" w:rsidRDefault="00FF3567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FF3567">
      <w:pPr>
        <w:ind w:firstLine="400"/>
        <w:jc w:val="both"/>
      </w:pPr>
      <w:r>
        <w:rPr>
          <w:rStyle w:val="s0"/>
        </w:rPr>
        <w:t>1) с целью получения образования (учащиеся общеобразовательных школ, студент</w:t>
      </w:r>
      <w:r>
        <w:rPr>
          <w:rStyle w:val="s0"/>
        </w:rPr>
        <w:t>ы и стажеры) на период обучения, профессиональной подготовки и (или) стажировки;</w:t>
      </w:r>
    </w:p>
    <w:p w:rsidR="00000000" w:rsidRDefault="00FF3567">
      <w:pPr>
        <w:ind w:firstLine="400"/>
        <w:jc w:val="both"/>
      </w:pPr>
      <w:r>
        <w:rPr>
          <w:rStyle w:val="s0"/>
        </w:rPr>
        <w:t>2) сезонных иностранных работников;</w:t>
      </w:r>
    </w:p>
    <w:p w:rsidR="00000000" w:rsidRDefault="00FF3567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34" w:name="SUB280000"/>
      <w:bookmarkEnd w:id="34"/>
      <w:r>
        <w:rPr>
          <w:rStyle w:val="s3"/>
        </w:rPr>
        <w:t xml:space="preserve">В статью 28 внесены изменения в соответствии с </w:t>
      </w:r>
      <w:hyperlink r:id="rId160" w:anchor="sub_id=5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28. Порядок получения визы на въезд в Республику Казахстан с целью воссоединения с</w:t>
      </w:r>
      <w:r>
        <w:rPr>
          <w:rStyle w:val="s1"/>
        </w:rPr>
        <w:t>емьи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1. </w:t>
      </w:r>
      <w:hyperlink r:id="rId162" w:anchor="sub_id=5200" w:history="1">
        <w:r>
          <w:rPr>
            <w:rStyle w:val="a4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лица о воссоединении семьи.</w:t>
      </w:r>
    </w:p>
    <w:p w:rsidR="00000000" w:rsidRDefault="00FF3567">
      <w:pPr>
        <w:ind w:firstLine="400"/>
        <w:jc w:val="both"/>
      </w:pPr>
      <w:r>
        <w:rPr>
          <w:rStyle w:val="s0"/>
        </w:rPr>
        <w:t>2. Члены семьи приглашающ</w:t>
      </w:r>
      <w:r>
        <w:rPr>
          <w:rStyle w:val="s0"/>
        </w:rPr>
        <w:t>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FF3567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FF3567">
      <w:pPr>
        <w:ind w:firstLine="400"/>
        <w:jc w:val="both"/>
      </w:pPr>
      <w:r>
        <w:rPr>
          <w:rStyle w:val="s0"/>
        </w:rPr>
        <w:t>2) нотариально засвидетельствованную копию разрешения на временное проживание при</w:t>
      </w:r>
      <w:r>
        <w:rPr>
          <w:rStyle w:val="s0"/>
        </w:rPr>
        <w:t>глашающего лица, за исключением граждан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семьи;</w:t>
      </w:r>
    </w:p>
    <w:p w:rsidR="00000000" w:rsidRDefault="00FF3567">
      <w:pPr>
        <w:ind w:firstLine="400"/>
        <w:jc w:val="both"/>
      </w:pPr>
      <w:bookmarkStart w:id="35" w:name="SUB280204"/>
      <w:bookmarkEnd w:id="35"/>
      <w:r>
        <w:rPr>
          <w:rStyle w:val="s0"/>
        </w:rPr>
        <w:t>4) подтверждение наличия у приглашающего лица денег на содержание каждого члена</w:t>
      </w:r>
      <w:r>
        <w:rPr>
          <w:rStyle w:val="s0"/>
        </w:rPr>
        <w:t xml:space="preserve"> семьи в месяц в размере не менее </w:t>
      </w:r>
      <w:hyperlink r:id="rId163" w:history="1">
        <w:r>
          <w:rPr>
            <w:rStyle w:val="a4"/>
          </w:rPr>
          <w:t>минимальной заработной платы</w:t>
        </w:r>
      </w:hyperlink>
      <w:r>
        <w:rPr>
          <w:rStyle w:val="s0"/>
        </w:rPr>
        <w:t>, установленной законом Республики Казахстан о республиканском бюджете;</w:t>
      </w:r>
    </w:p>
    <w:p w:rsidR="00000000" w:rsidRDefault="00FF3567">
      <w:pPr>
        <w:ind w:firstLine="400"/>
        <w:jc w:val="both"/>
      </w:pPr>
      <w:r>
        <w:rPr>
          <w:rStyle w:val="s0"/>
        </w:rPr>
        <w:t>5) подтверждение наличия у приглашающего лица жилья на тер</w:t>
      </w:r>
      <w:r>
        <w:rPr>
          <w:rStyle w:val="s0"/>
        </w:rPr>
        <w:t xml:space="preserve">ритории Республики Казахстан, площадь которого соответствует установленным минимальным нормативам на каждого члена семьи, а также санитарным и иным нормам, установленным </w:t>
      </w:r>
      <w:hyperlink r:id="rId164" w:anchor="sub_id=750000" w:history="1">
        <w:r>
          <w:rPr>
            <w:rStyle w:val="a4"/>
          </w:rPr>
          <w:t>зак</w:t>
        </w:r>
        <w:r>
          <w:rPr>
            <w:rStyle w:val="a4"/>
          </w:rPr>
          <w:t>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FF3567">
      <w:pPr>
        <w:ind w:firstLine="400"/>
        <w:jc w:val="both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FF3567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приглашающим лицом, представленные уполномоченными на то государст</w:t>
      </w:r>
      <w:r>
        <w:rPr>
          <w:rStyle w:val="s0"/>
        </w:rPr>
        <w:t>венными органами Республики Казахстан или иностранного государства;</w:t>
      </w:r>
    </w:p>
    <w:p w:rsidR="00000000" w:rsidRDefault="00FF3567">
      <w:pPr>
        <w:ind w:firstLine="400"/>
        <w:jc w:val="both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FF3567">
      <w:pPr>
        <w:ind w:firstLine="400"/>
        <w:jc w:val="both"/>
      </w:pPr>
      <w:r>
        <w:rPr>
          <w:rStyle w:val="s0"/>
        </w:rPr>
        <w:t>3. Иммигрантам, имеющим право на проживание в Республике Казахстан с целью воссоединения се</w:t>
      </w:r>
      <w:r>
        <w:rPr>
          <w:rStyle w:val="s0"/>
        </w:rPr>
        <w:t>мьи, в случаях прекращения действия обстоятельств, с наличием которых связана выдача разрешений на 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</w:t>
      </w:r>
      <w:r>
        <w:rPr>
          <w:rStyle w:val="s0"/>
        </w:rPr>
        <w:t xml:space="preserve">ло воссоединение), разрешения продлеваются органами внутренних дел на основании их заявлений на период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4"/>
          </w:rPr>
          <w:t>подпунктом 4</w:t>
        </w:r>
        <w:r>
          <w:rPr>
            <w:rStyle w:val="a4"/>
          </w:rPr>
          <w:t>) пункта 2</w:t>
        </w:r>
      </w:hyperlink>
      <w:r>
        <w:t xml:space="preserve"> настоящей статьи.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1. Дети, въехавшие в Республику Казахстан с целью воссоединения семьи, имеют право на получение образования в порядке, установленном </w:t>
      </w:r>
      <w:hyperlink r:id="rId165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F3567">
      <w:pPr>
        <w:ind w:firstLine="400"/>
        <w:jc w:val="both"/>
      </w:pPr>
      <w:r>
        <w:rPr>
          <w:rStyle w:val="s0"/>
        </w:rPr>
        <w:t>2. Иммигранты,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4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выступают граждане Республики Казахстан, осуществляют трудовую деятельность на общих с гражданами Республики Казах</w:t>
      </w:r>
      <w:r>
        <w:rPr>
          <w:rStyle w:val="s0"/>
        </w:rPr>
        <w:t>стан условиях в соответствии с законодательством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2) члены семей, приглашающими лицами которых являются лица, перечисленные в </w:t>
      </w:r>
      <w:hyperlink w:anchor="sub270102" w:history="1">
        <w:r>
          <w:rPr>
            <w:rStyle w:val="a4"/>
          </w:rPr>
          <w:t>подпунктах 2) и 3) пункта 1 статьи 27</w:t>
        </w:r>
      </w:hyperlink>
      <w:r>
        <w:rPr>
          <w:rStyle w:val="s0"/>
        </w:rPr>
        <w:t xml:space="preserve"> настоящего Закона, осуществляют трудову</w:t>
      </w:r>
      <w:r>
        <w:rPr>
          <w:rStyle w:val="s0"/>
        </w:rPr>
        <w:t xml:space="preserve">ю деятельность на основании выдаваемого местными исполнительными органами разрешения иностранному работнику на трудоустройство или работодателю на привлечение иностранной рабочей силы в пределах </w:t>
      </w:r>
      <w:hyperlink r:id="rId166" w:history="1">
        <w:r>
          <w:rPr>
            <w:rStyle w:val="a4"/>
          </w:rPr>
          <w:t>квоты</w:t>
        </w:r>
      </w:hyperlink>
      <w:r>
        <w:rPr>
          <w:rStyle w:val="s0"/>
        </w:rPr>
        <w:t xml:space="preserve"> и в </w:t>
      </w:r>
      <w:hyperlink r:id="rId167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FF3567">
      <w:pPr>
        <w:ind w:firstLine="400"/>
        <w:jc w:val="both"/>
      </w:pPr>
      <w:r>
        <w:rPr>
          <w:rStyle w:val="s0"/>
        </w:rPr>
        <w:t>1) несут обязанности, предусмотренные законам</w:t>
      </w:r>
      <w:r>
        <w:rPr>
          <w:rStyle w:val="s0"/>
        </w:rPr>
        <w:t>и Республики Казахстан в отношении иммигрантов, пребывающих на территории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имеют законных оснований для дальнейшего пребы</w:t>
      </w:r>
      <w:r>
        <w:rPr>
          <w:rStyle w:val="s0"/>
        </w:rPr>
        <w:t>вания.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center"/>
      </w:pPr>
      <w:bookmarkStart w:id="37" w:name="SUB300000"/>
      <w:bookmarkEnd w:id="37"/>
      <w:r>
        <w:rPr>
          <w:rStyle w:val="s1"/>
        </w:rPr>
        <w:t>Глава 5. Иммиграция с целью получения образования</w:t>
      </w:r>
    </w:p>
    <w:p w:rsidR="00000000" w:rsidRDefault="00FF3567">
      <w:pPr>
        <w:ind w:firstLine="426"/>
      </w:pPr>
      <w:r>
        <w:rPr>
          <w:b/>
          <w:bCs/>
        </w:rPr>
        <w:t> 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FF3567">
      <w:pPr>
        <w:ind w:firstLine="400"/>
        <w:jc w:val="both"/>
      </w:pPr>
      <w:r>
        <w:rPr>
          <w:rStyle w:val="s0"/>
        </w:rPr>
        <w:t>К иммигрантам, прибывающим на территорию Республики Казахстан с целью получения образования, относятся обучающиеся, принятые в о</w:t>
      </w:r>
      <w:r>
        <w:rPr>
          <w:rStyle w:val="s0"/>
        </w:rPr>
        <w:t>рганизации образования, реализующие образовательные программы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</w:t>
      </w:r>
      <w:r>
        <w:rPr>
          <w:rStyle w:val="s0"/>
        </w:rPr>
        <w:t>х курсов.</w:t>
      </w:r>
    </w:p>
    <w:p w:rsidR="00000000" w:rsidRDefault="00FF3567">
      <w:pPr>
        <w:ind w:firstLine="400"/>
        <w:jc w:val="both"/>
      </w:pPr>
      <w:r>
        <w:rPr>
          <w:rStyle w:val="s0"/>
        </w:rPr>
        <w:t> </w:t>
      </w:r>
    </w:p>
    <w:p w:rsidR="00000000" w:rsidRDefault="00FF3567">
      <w:pPr>
        <w:ind w:left="1200" w:hanging="800"/>
        <w:jc w:val="both"/>
      </w:pPr>
      <w:bookmarkStart w:id="38" w:name="SUB310000"/>
      <w:bookmarkEnd w:id="38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FF3567">
      <w:pPr>
        <w:ind w:firstLine="400"/>
        <w:jc w:val="both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FF3567">
      <w:pPr>
        <w:ind w:firstLine="400"/>
        <w:jc w:val="both"/>
      </w:pPr>
      <w:r>
        <w:rPr>
          <w:rStyle w:val="s0"/>
        </w:rPr>
        <w:t>1) предъявить подтверждение своей платежеспособности, необходимой для оплаты проживания, а также об</w:t>
      </w:r>
      <w:r>
        <w:rPr>
          <w:rStyle w:val="s0"/>
        </w:rPr>
        <w:t xml:space="preserve">учения в соответствии с договором между иммигрантом и принимающими организациями образования, за исключением этнических казахов, в </w:t>
      </w:r>
      <w:hyperlink r:id="rId168" w:history="1">
        <w:r>
          <w:rPr>
            <w:rStyle w:val="a4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</w:t>
      </w:r>
      <w:r>
        <w:rPr>
          <w:rStyle w:val="s0"/>
        </w:rPr>
        <w:t>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избранной специальности, и иметь медицинскую страховку;</w:t>
      </w:r>
    </w:p>
    <w:p w:rsidR="00000000" w:rsidRDefault="00FF3567">
      <w:pPr>
        <w:ind w:firstLine="400"/>
        <w:jc w:val="both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FF3567">
      <w:pPr>
        <w:ind w:firstLine="400"/>
        <w:jc w:val="both"/>
      </w:pPr>
      <w:r>
        <w:rPr>
          <w:rStyle w:val="s0"/>
        </w:rPr>
        <w:t>4) представить</w:t>
      </w:r>
      <w:r>
        <w:rPr>
          <w:rStyle w:val="s0"/>
        </w:rPr>
        <w:t xml:space="preserve"> подтверждение о зачислении в учебные заведения и (или) подтвердить согласие приглашающей стороны на профессиональную подготовку до въезда в Республику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39" w:name="SUB320000"/>
      <w:bookmarkEnd w:id="39"/>
      <w:r>
        <w:rPr>
          <w:rStyle w:val="s3"/>
        </w:rPr>
        <w:t xml:space="preserve">В статью 32 внесены изменения в соответствии с </w:t>
      </w:r>
      <w:hyperlink r:id="rId169" w:anchor="sub_id=5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0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 xml:space="preserve">Статья 32. Условия выдачи визы на въезд иммигрантам, прибывающим с целью получения </w:t>
      </w:r>
      <w:r>
        <w:rPr>
          <w:rStyle w:val="s1"/>
        </w:rPr>
        <w:t>образования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1. </w:t>
      </w:r>
      <w:hyperlink r:id="rId171" w:anchor="sub_id=5700" w:history="1">
        <w:r>
          <w:rPr>
            <w:rStyle w:val="a4"/>
          </w:rPr>
          <w:t>Визы на въезд иммигрантам</w:t>
        </w:r>
      </w:hyperlink>
      <w:r>
        <w:rPr>
          <w:rStyle w:val="s0"/>
        </w:rPr>
        <w:t>, прибывающим с целью получения образования, выдаются Министерством иностранных дел Республики Казахстан и загранучреждениями Республи</w:t>
      </w:r>
      <w:r>
        <w:rPr>
          <w:rStyle w:val="s0"/>
        </w:rPr>
        <w:t>ки Казахстан с согласия родителей или опекунов, попечителей на основании ходатайства учебного заведения или уполномоченного органа по вопросам образования на срок не более одного года, определяемый на основании ходатайства принимающей организации образован</w:t>
      </w:r>
      <w:r>
        <w:rPr>
          <w:rStyle w:val="s0"/>
        </w:rPr>
        <w:t>ия.</w:t>
      </w:r>
    </w:p>
    <w:p w:rsidR="00000000" w:rsidRDefault="00FF3567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внутренних дел на основании ходатайства учебного заведения на срок обучения, определяемый на основании ходатайства принимающей организации образовани</w:t>
      </w:r>
      <w:r>
        <w:rPr>
          <w:rStyle w:val="s0"/>
        </w:rPr>
        <w:t>я.</w:t>
      </w:r>
    </w:p>
    <w:p w:rsidR="00000000" w:rsidRDefault="00FF3567">
      <w:pPr>
        <w:ind w:firstLine="400"/>
        <w:jc w:val="both"/>
      </w:pPr>
      <w:r>
        <w:rPr>
          <w:rStyle w:val="s0"/>
        </w:rPr>
        <w:t>2. Визы на въезд и разрешения на временное проживание иммигрантов, прибывших с целью получения образования, ежегодно продлеваются органами внутренних дел на срок, необходимый для завершения обучения, но не более чем на один год, при подтверждении приним</w:t>
      </w:r>
      <w:r>
        <w:rPr>
          <w:rStyle w:val="s0"/>
        </w:rPr>
        <w:t>ающей организации образования.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</w:t>
      </w:r>
      <w:hyperlink r:id="rId17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и необходимые условия для их реализации, а также несут установленную законами Республики Казахстан </w:t>
      </w:r>
      <w:hyperlink r:id="rId173" w:anchor="sub_id=5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</w:t>
      </w:r>
      <w:r>
        <w:rPr>
          <w:rStyle w:val="s0"/>
        </w:rPr>
        <w:t>ие.</w:t>
      </w:r>
    </w:p>
    <w:p w:rsidR="00000000" w:rsidRDefault="00FF3567">
      <w:pPr>
        <w:ind w:firstLine="400"/>
        <w:jc w:val="both"/>
      </w:pPr>
      <w:r>
        <w:rPr>
          <w:rStyle w:val="s0"/>
        </w:rPr>
        <w:t>4. Разрешения на временное проживание иммигрантов, прибывших с целью получения образования,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</w:t>
      </w:r>
      <w:r>
        <w:rPr>
          <w:rStyle w:val="s0"/>
        </w:rPr>
        <w:t>ародными договорами, ратифицированными Республикой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FF3567">
      <w:pPr>
        <w:ind w:firstLine="400"/>
        <w:jc w:val="both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</w:t>
      </w:r>
      <w:r>
        <w:rPr>
          <w:rStyle w:val="s0"/>
        </w:rPr>
        <w:t xml:space="preserve"> с государственным образовательным заказом бесплатного технического и профессионального, послесреднего,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>Этнические казахи, прибывшие в Ре</w:t>
      </w:r>
      <w:r>
        <w:rPr>
          <w:rStyle w:val="s0"/>
        </w:rPr>
        <w:t>спублику Казахстан с целью получения образования, после поступления на учебу вправе подать ходатайство на постоянное проживание и о приеме в гражданство Республики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FF3567">
      <w:pPr>
        <w:ind w:firstLine="400"/>
        <w:jc w:val="both"/>
      </w:pPr>
      <w:r>
        <w:rPr>
          <w:rStyle w:val="s0"/>
        </w:rPr>
        <w:t>1) несут обязанности, пре</w:t>
      </w:r>
      <w:r>
        <w:rPr>
          <w:rStyle w:val="s0"/>
        </w:rPr>
        <w:t>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завершению полного курса обучения и (или) профессиональной подготовки, если не имеют законных ос</w:t>
      </w:r>
      <w:r>
        <w:rPr>
          <w:rStyle w:val="s0"/>
        </w:rPr>
        <w:t>нований для дальнейшего пребывания.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center"/>
      </w:pPr>
      <w:r>
        <w:rPr>
          <w:rStyle w:val="s1"/>
        </w:rPr>
        <w:t> </w:t>
      </w:r>
    </w:p>
    <w:p w:rsidR="00000000" w:rsidRDefault="00FF3567">
      <w:pPr>
        <w:jc w:val="center"/>
      </w:pPr>
      <w:bookmarkStart w:id="41" w:name="SUB340000"/>
      <w:bookmarkEnd w:id="41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FF3567">
      <w:pPr>
        <w:ind w:firstLine="426"/>
      </w:pPr>
      <w:r>
        <w:rPr>
          <w:b/>
          <w:bCs/>
        </w:rPr>
        <w:t> 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FF3567">
      <w:pPr>
        <w:ind w:firstLine="400"/>
        <w:jc w:val="both"/>
      </w:pPr>
      <w:r>
        <w:rPr>
          <w:rStyle w:val="s0"/>
        </w:rPr>
        <w:t>Иммигранты, прибывающие с целью осуществления трудовой деяте</w:t>
      </w:r>
      <w:r>
        <w:rPr>
          <w:rStyle w:val="s0"/>
        </w:rPr>
        <w:t>льности, делятся на следующие категории:</w:t>
      </w:r>
    </w:p>
    <w:p w:rsidR="00000000" w:rsidRDefault="00FF3567">
      <w:pPr>
        <w:ind w:firstLine="400"/>
        <w:jc w:val="both"/>
      </w:pPr>
      <w:r>
        <w:rPr>
          <w:rStyle w:val="s0"/>
        </w:rPr>
        <w:t>1) иностранные работники - иммигранты, прибывшие или привлекаемые работодателями для осуществления трудовой деятельности на территории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2) бизнес-иммигранты - иммигранты, прибывшие с целью осуще</w:t>
      </w:r>
      <w:r>
        <w:rPr>
          <w:rStyle w:val="s0"/>
        </w:rPr>
        <w:t xml:space="preserve">ствления предпринимательской деятельности в соответствии с </w:t>
      </w:r>
      <w:hyperlink r:id="rId174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FF3567">
      <w:pPr>
        <w:ind w:firstLine="400"/>
        <w:jc w:val="both"/>
      </w:pPr>
      <w:r>
        <w:rPr>
          <w:rStyle w:val="s0"/>
        </w:rPr>
        <w:t>3) сезонные иностранные работники - иммигранты, привлекаемые на работу работодателями для вы</w:t>
      </w:r>
      <w:r>
        <w:rPr>
          <w:rStyle w:val="s0"/>
        </w:rPr>
        <w:t xml:space="preserve">полнения сезонных работ, которые в силу климатических или иных природных условий выполняются </w:t>
      </w:r>
      <w:r>
        <w:t>в течение определенного периода (сезона), но не более одного года;</w:t>
      </w:r>
    </w:p>
    <w:p w:rsidR="00000000" w:rsidRDefault="00FF3567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175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F3567">
      <w:pPr>
        <w:ind w:firstLine="400"/>
        <w:jc w:val="both"/>
      </w:pPr>
      <w:r>
        <w:t>4) трудовые иммигранты - иммигранты, прибывшие в Республику Казахстан в качестве домашних работников с целью выполнения работ (оказания услуг) у работодателей - физических лиц в домашнем хозя</w:t>
      </w:r>
      <w:r>
        <w:t>йстве на основании разрешения трудовому иммигранту.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 xml:space="preserve">Статья 35. Условия въезда иностранных работников </w:t>
      </w:r>
    </w:p>
    <w:p w:rsidR="00000000" w:rsidRDefault="00FF3567">
      <w:pPr>
        <w:ind w:firstLine="400"/>
        <w:jc w:val="both"/>
      </w:pPr>
      <w:r>
        <w:rPr>
          <w:rStyle w:val="s0"/>
        </w:rPr>
        <w:t>Иностранные работники, прибывающие для самостоятельного трудоустройства или привлекаемые работодателями, обязаны:</w:t>
      </w:r>
    </w:p>
    <w:p w:rsidR="00000000" w:rsidRDefault="00FF3567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FF3567">
      <w:pPr>
        <w:ind w:firstLine="400"/>
        <w:jc w:val="both"/>
      </w:pPr>
      <w:r>
        <w:rPr>
          <w:rStyle w:val="s0"/>
        </w:rPr>
        <w:t>2) предъявить подтверждение своей платежеспособности, необходимой для выезда с территории Республики Казахстан по истечении срока действия разрешения на трудоустройство или привлечение иностранной рабочей силы работодателем в порядке и размерах, определяем</w:t>
      </w:r>
      <w:r>
        <w:rPr>
          <w:rStyle w:val="s0"/>
        </w:rPr>
        <w:t>ых Правительством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FF3567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FF3567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</w:t>
      </w:r>
      <w:r>
        <w:rPr>
          <w:rStyle w:val="s0"/>
        </w:rPr>
        <w:t>ствие заболеваний, препятствующих трудовой деятельности по избранной специальности;</w:t>
      </w:r>
    </w:p>
    <w:p w:rsidR="00000000" w:rsidRDefault="00FF3567">
      <w:pPr>
        <w:ind w:firstLine="400"/>
        <w:jc w:val="both"/>
      </w:pPr>
      <w:r>
        <w:rPr>
          <w:rStyle w:val="s0"/>
        </w:rPr>
        <w:t>6) иметь медицинскую страховку.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43" w:name="SUB360000"/>
      <w:bookmarkEnd w:id="43"/>
      <w:r>
        <w:rPr>
          <w:rStyle w:val="s3"/>
        </w:rPr>
        <w:t xml:space="preserve">В статью 36 внесены изменения в соответствии с </w:t>
      </w:r>
      <w:hyperlink r:id="rId176" w:anchor="sub_id=5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13.06.13 г. № 102-V (</w:t>
      </w:r>
      <w:hyperlink r:id="rId17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FF3567">
      <w:pPr>
        <w:ind w:firstLine="400"/>
        <w:jc w:val="both"/>
      </w:pPr>
      <w:r>
        <w:rPr>
          <w:rStyle w:val="s0"/>
        </w:rP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на основании и на срок действия разрешения, выданного иностранному работнику на трудоустройство или работодателю н</w:t>
      </w:r>
      <w:r>
        <w:rPr>
          <w:rStyle w:val="s0"/>
        </w:rPr>
        <w:t>а привлечение иностранной рабочей силы.</w:t>
      </w:r>
    </w:p>
    <w:p w:rsidR="00000000" w:rsidRDefault="00FF3567">
      <w:pPr>
        <w:ind w:firstLine="400"/>
        <w:jc w:val="both"/>
      </w:pPr>
      <w:r>
        <w:rPr>
          <w:rStyle w:val="s0"/>
        </w:rPr>
        <w:t>2. Иностранным работникам, прибывающим на территорию Республики Казахстан для осуществления трудовой деятельности в региональном финансовом центре города Алматы, виза на въезд выдается по прибытии в международный аэр</w:t>
      </w:r>
      <w:r>
        <w:rPr>
          <w:rStyle w:val="s0"/>
        </w:rPr>
        <w:t>опорт города Алматы.</w:t>
      </w:r>
    </w:p>
    <w:p w:rsidR="00000000" w:rsidRDefault="00FF3567">
      <w:pPr>
        <w:ind w:firstLine="400"/>
        <w:jc w:val="both"/>
      </w:pPr>
      <w:r>
        <w:rPr>
          <w:rStyle w:val="s0"/>
        </w:rPr>
        <w:t>3. Разрешения на временное проживание иностранным работникам, прибывшим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</w:t>
      </w:r>
      <w:r>
        <w:rPr>
          <w:rStyle w:val="s0"/>
        </w:rPr>
        <w:t>дными договорами, ратифицированными Республикой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4. Визы на въезд и разрешения на временное проживание иностранным работникам продлеваются органами внутренних дел на один год при наличии разрешения у иностранного работника на трудоустройство или </w:t>
      </w:r>
      <w:r>
        <w:rPr>
          <w:rStyle w:val="s0"/>
        </w:rPr>
        <w:t>у работодателя на привлечение иностранной рабочей силы на предстоящий год.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44" w:name="SUB370000"/>
      <w:bookmarkEnd w:id="44"/>
      <w:r>
        <w:rPr>
          <w:rStyle w:val="s3"/>
        </w:rPr>
        <w:t xml:space="preserve">В статью 37 внесены изменения в соответствии с </w:t>
      </w:r>
      <w:hyperlink r:id="rId178" w:anchor="sub_id=5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37. Порядок выдачи разрешений иностранным работникам на трудоустройство и работодателям на привлечение иностранной рабочей силы</w:t>
      </w:r>
    </w:p>
    <w:p w:rsidR="00000000" w:rsidRDefault="00FF3567">
      <w:pPr>
        <w:jc w:val="both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</w:t>
      </w:r>
      <w:hyperlink r:id="rId18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12.06.14 г. № 209-V (</w:t>
      </w:r>
      <w:hyperlink r:id="rId18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t>1. Привлечение иностранной рабоч</w:t>
      </w:r>
      <w:r>
        <w:t xml:space="preserve">ей силы осуществляется на основании </w:t>
      </w:r>
      <w:hyperlink r:id="rId182" w:anchor="sub_id=110000" w:history="1">
        <w:r>
          <w:rPr>
            <w:rStyle w:val="a4"/>
          </w:rPr>
          <w:t>квоты, устанавливаемой Правительством</w:t>
        </w:r>
      </w:hyperlink>
      <w:r>
        <w:t xml:space="preserve"> Республики Казахстан, по профессиональным и квалификационным категориям.</w:t>
      </w:r>
    </w:p>
    <w:p w:rsidR="00000000" w:rsidRDefault="00FF3567">
      <w:pPr>
        <w:ind w:firstLine="400"/>
        <w:jc w:val="both"/>
      </w:pPr>
      <w:r>
        <w:rPr>
          <w:rStyle w:val="s0"/>
        </w:rPr>
        <w:t>Квота на привлечение иност</w:t>
      </w:r>
      <w:r>
        <w:rPr>
          <w:rStyle w:val="s0"/>
        </w:rPr>
        <w:t>ранной рабочей силы определяется в процентном отношении к численности экономически активного населения и (или) устанавливается в абсолютном выражении по приоритетным проектам и (или) по странам исхода в соответствии с прогнозом состояния спроса на рынке тр</w:t>
      </w:r>
      <w:r>
        <w:rPr>
          <w:rStyle w:val="s0"/>
        </w:rPr>
        <w:t>уда на предстоящий год.</w:t>
      </w:r>
    </w:p>
    <w:p w:rsidR="00000000" w:rsidRDefault="00FF3567">
      <w:pPr>
        <w:ind w:firstLine="400"/>
        <w:jc w:val="both"/>
      </w:pPr>
      <w:r>
        <w:rPr>
          <w:rStyle w:val="s0"/>
        </w:rPr>
        <w:t>2. Квота на привлечение иностранной рабочей силы распределяется уполномоченным органом по вопросам миграции населения между областями, городами республиканского значения и столицей.</w:t>
      </w:r>
    </w:p>
    <w:p w:rsidR="00000000" w:rsidRDefault="00FF3567">
      <w:pPr>
        <w:ind w:firstLine="400"/>
        <w:jc w:val="both"/>
      </w:pPr>
      <w:r>
        <w:rPr>
          <w:rStyle w:val="s0"/>
        </w:rPr>
        <w:t>Местные исполнительные органы в пределах установле</w:t>
      </w:r>
      <w:r>
        <w:rPr>
          <w:rStyle w:val="s0"/>
        </w:rPr>
        <w:t>нной квоты выдают и продлевают разрешения:</w:t>
      </w:r>
    </w:p>
    <w:p w:rsidR="00000000" w:rsidRDefault="00FF3567">
      <w:pPr>
        <w:ind w:firstLine="400"/>
        <w:jc w:val="both"/>
      </w:pPr>
      <w:r>
        <w:rPr>
          <w:rStyle w:val="s0"/>
        </w:rPr>
        <w:t>1) работодателям на привлечение иностранной рабочей силы;</w:t>
      </w:r>
    </w:p>
    <w:p w:rsidR="00000000" w:rsidRDefault="00FF3567">
      <w:pPr>
        <w:ind w:firstLine="400"/>
        <w:jc w:val="both"/>
      </w:pPr>
      <w:r>
        <w:rPr>
          <w:rStyle w:val="s0"/>
        </w:rPr>
        <w:t>2) иностранным работникам на трудоустройство.</w:t>
      </w:r>
    </w:p>
    <w:p w:rsidR="00000000" w:rsidRDefault="00FF3567">
      <w:pPr>
        <w:ind w:firstLine="400"/>
        <w:jc w:val="both"/>
      </w:pPr>
      <w:r>
        <w:rPr>
          <w:rStyle w:val="s0"/>
        </w:rPr>
        <w:t>3. Осуществление трудовой деятельности иностранцами и лицами без гражданства, постоянно проживающими в Респуб</w:t>
      </w:r>
      <w:r>
        <w:rPr>
          <w:rStyle w:val="s0"/>
        </w:rPr>
        <w:t>лике Казахстан, производится без получения разрешений иностранным работником на трудоустройство или работодателем на привлечение иностранной рабочей силы.</w:t>
      </w:r>
    </w:p>
    <w:p w:rsidR="00000000" w:rsidRDefault="00FF3567">
      <w:pPr>
        <w:jc w:val="both"/>
      </w:pPr>
      <w:r>
        <w:rPr>
          <w:rStyle w:val="s3"/>
        </w:rPr>
        <w:t xml:space="preserve">Пункт 4 изложен в редакции </w:t>
      </w:r>
      <w:hyperlink r:id="rId183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18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t xml:space="preserve">4. Порядок и сроки установления квоты на привлечение иностранной рабочей силы в Республику Казахстан, </w:t>
      </w:r>
      <w:hyperlink r:id="rId185" w:history="1">
        <w:r>
          <w:rPr>
            <w:rStyle w:val="a4"/>
          </w:rPr>
          <w:t>условия и порядок</w:t>
        </w:r>
      </w:hyperlink>
      <w:r>
        <w:t xml:space="preserve"> выдачи разрешений иностранному работнику на трудоустройство и работодателям на привлечение иностранной рабочей силы определяются Правительством Республики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>5. Норм</w:t>
      </w:r>
      <w:r>
        <w:rPr>
          <w:rStyle w:val="s0"/>
        </w:rPr>
        <w:t xml:space="preserve">ы настоящего Закона о квотировании иностранной рабочей силы и выдаче разрешений иностранному работнику на трудоустройство и работодателям на привлечение иностранной рабочей силы не распространяются на иностранцев </w:t>
      </w:r>
      <w:r>
        <w:t>и лиц без гражданства в случаях, предусмотр</w:t>
      </w:r>
      <w:r>
        <w:t xml:space="preserve">енных </w:t>
      </w:r>
      <w:hyperlink r:id="rId186" w:history="1">
        <w:r>
          <w:rPr>
            <w:rStyle w:val="a4"/>
          </w:rPr>
          <w:t>Законом</w:t>
        </w:r>
      </w:hyperlink>
      <w:r>
        <w:t xml:space="preserve"> Республики Казахстан «О занятости населения».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45" w:name="SUB380000"/>
      <w:bookmarkEnd w:id="45"/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</w:t>
      </w:r>
      <w:r>
        <w:rPr>
          <w:rStyle w:val="s1"/>
        </w:rPr>
        <w:t>нников</w:t>
      </w:r>
    </w:p>
    <w:p w:rsidR="00000000" w:rsidRDefault="00FF3567">
      <w:pPr>
        <w:ind w:firstLine="400"/>
        <w:jc w:val="both"/>
      </w:pPr>
      <w:r>
        <w:rPr>
          <w:rStyle w:val="s0"/>
        </w:rPr>
        <w:t>Местный исполнительный орган выдает разрешения иностранным работникам на трудоустройство или работодателям на привлечение иностранной рабочей силы из числа этнических казахов и бывших соотечественников</w:t>
      </w:r>
      <w:r>
        <w:t xml:space="preserve"> в упрощенном порядке, определяемом Правительств</w:t>
      </w:r>
      <w:r>
        <w:t>ом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46" w:name="SUB390000"/>
      <w:bookmarkEnd w:id="46"/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1. Бизнес-иммигранты для получения </w:t>
      </w:r>
      <w:hyperlink r:id="rId187" w:anchor="sub_id=5900" w:history="1">
        <w:r>
          <w:rPr>
            <w:rStyle w:val="a4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FF3567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FF3567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FF3567">
      <w:pPr>
        <w:ind w:firstLine="400"/>
        <w:jc w:val="both"/>
      </w:pPr>
      <w:r>
        <w:rPr>
          <w:rStyle w:val="s0"/>
        </w:rPr>
        <w:t>3) иметь медицинскую страховку;</w:t>
      </w:r>
    </w:p>
    <w:p w:rsidR="00000000" w:rsidRDefault="00FF3567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 и запрета на осуществле</w:t>
      </w:r>
      <w:r>
        <w:rPr>
          <w:rStyle w:val="s0"/>
        </w:rPr>
        <w:t>ние предпринимательской деятельности на основании решения суда;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88" w:anchor="sub_id=1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89" w:anchor="sub_id=39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FF3567">
      <w:pPr>
        <w:ind w:firstLine="400"/>
        <w:jc w:val="both"/>
      </w:pPr>
      <w:r>
        <w:rPr>
          <w:rStyle w:val="s0"/>
        </w:rPr>
        <w:t>3. Визы на въезд и р</w:t>
      </w:r>
      <w:r>
        <w:rPr>
          <w:rStyle w:val="s0"/>
        </w:rPr>
        <w:t xml:space="preserve">азрешения на временное проживание бизнес-иммигрантов из числа этнических казахов,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47" w:name="SUB400000"/>
      <w:bookmarkEnd w:id="47"/>
      <w:r>
        <w:rPr>
          <w:rStyle w:val="s1"/>
        </w:rPr>
        <w:t>Статья 40. Услови</w:t>
      </w:r>
      <w:r>
        <w:rPr>
          <w:rStyle w:val="s1"/>
        </w:rPr>
        <w:t>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190" w:history="1">
        <w:r>
          <w:rPr>
            <w:rStyle w:val="a4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FF356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1" w:anchor="sub_id=5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2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FF356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3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94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>1) зарегистрировать коммерческую организацию в Республике Каз</w:t>
      </w:r>
      <w:r>
        <w:rPr>
          <w:rStyle w:val="s0"/>
        </w:rPr>
        <w:t xml:space="preserve">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195" w:history="1">
        <w:r>
          <w:rPr>
            <w:rStyle w:val="a4"/>
          </w:rPr>
          <w:t>гражданским законодательством Рес</w:t>
        </w:r>
        <w:r>
          <w:rPr>
            <w:rStyle w:val="a4"/>
          </w:rPr>
          <w:t>публики Казахстан</w:t>
        </w:r>
      </w:hyperlink>
      <w:r>
        <w:rPr>
          <w:rStyle w:val="s0"/>
        </w:rPr>
        <w:t>;</w:t>
      </w:r>
    </w:p>
    <w:p w:rsidR="00000000" w:rsidRDefault="00FF3567">
      <w:pPr>
        <w:ind w:firstLine="400"/>
        <w:jc w:val="both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капитала.</w:t>
      </w:r>
    </w:p>
    <w:p w:rsidR="00000000" w:rsidRDefault="00FF3567">
      <w:pPr>
        <w:ind w:firstLine="400"/>
        <w:jc w:val="both"/>
      </w:pPr>
      <w:r>
        <w:rPr>
          <w:rStyle w:val="s0"/>
        </w:rPr>
        <w:t>В случае не</w:t>
      </w:r>
      <w:r>
        <w:rPr>
          <w:rStyle w:val="s0"/>
        </w:rPr>
        <w:t>исполнения бизнес-иммигрантами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необходимый для их добро</w:t>
      </w:r>
      <w:r>
        <w:rPr>
          <w:rStyle w:val="s0"/>
        </w:rPr>
        <w:t>вольного выезда.</w:t>
      </w:r>
    </w:p>
    <w:p w:rsidR="00000000" w:rsidRDefault="00FF3567">
      <w:pPr>
        <w:ind w:firstLine="400"/>
        <w:jc w:val="both"/>
      </w:pPr>
      <w:r>
        <w:rPr>
          <w:rStyle w:val="s0"/>
        </w:rP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бизнес-иммигрантов.</w:t>
      </w:r>
    </w:p>
    <w:p w:rsidR="00000000" w:rsidRDefault="00FF3567">
      <w:pPr>
        <w:jc w:val="both"/>
      </w:pPr>
      <w:r>
        <w:rPr>
          <w:rStyle w:val="s3"/>
        </w:rPr>
        <w:t xml:space="preserve">См.: </w:t>
      </w:r>
      <w:hyperlink r:id="rId19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миграционн</w:t>
      </w:r>
      <w:r>
        <w:rPr>
          <w:rStyle w:val="s3"/>
        </w:rPr>
        <w:t>ой карточки для прохождения гос. перерегистрации юридического лица»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</w:t>
      </w:r>
      <w:hyperlink r:id="rId197" w:history="1">
        <w:r>
          <w:rPr>
            <w:rStyle w:val="a4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4. Бизнес-иммигранты могут свободно передвигаться по территории Республики Казахстан, открытой для посещения иностранцами, и избирать место жительства </w:t>
      </w:r>
      <w:r>
        <w:rPr>
          <w:rStyle w:val="s0"/>
        </w:rPr>
        <w:t>в соответствии с порядком, установленным законодательством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48" w:name="SUB410000"/>
      <w:bookmarkEnd w:id="48"/>
      <w:r>
        <w:rPr>
          <w:rStyle w:val="s3"/>
        </w:rPr>
        <w:t xml:space="preserve">В статью 41 внесены изменения в соответствии с </w:t>
      </w:r>
      <w:hyperlink r:id="rId198" w:anchor="sub_id=5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9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FF3567">
      <w:pPr>
        <w:ind w:firstLine="400"/>
        <w:jc w:val="both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</w:t>
      </w:r>
      <w:r>
        <w:rPr>
          <w:rStyle w:val="s0"/>
        </w:rPr>
        <w:t>тан на основании разрешений на привлечение иностранной рабочей силы.</w:t>
      </w:r>
    </w:p>
    <w:p w:rsidR="00000000" w:rsidRDefault="00FF3567">
      <w:pPr>
        <w:ind w:firstLine="400"/>
        <w:jc w:val="both"/>
      </w:pPr>
      <w:r>
        <w:rPr>
          <w:rStyle w:val="s0"/>
        </w:rPr>
        <w:t>2. Разрешения на временное проживание сезонных иностранных работников, прибывших из государств, заключивших с Республикой Казахстан соглашения о безвизовом порядке въезда и пребывания, вы</w:t>
      </w:r>
      <w:r>
        <w:rPr>
          <w:rStyle w:val="s0"/>
        </w:rPr>
        <w:t>даются органами внутренних дел.</w:t>
      </w:r>
    </w:p>
    <w:p w:rsidR="00000000" w:rsidRDefault="00FF3567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FF3567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FF3567">
      <w:pPr>
        <w:ind w:firstLine="400"/>
        <w:jc w:val="both"/>
      </w:pPr>
      <w:r>
        <w:rPr>
          <w:rStyle w:val="s0"/>
        </w:rPr>
        <w:t>2) предъявить подтверждение своей платежеспособности, необходимой для выезда с территории Республики Казахстан по истечении срока действия разрешения на п</w:t>
      </w:r>
      <w:r>
        <w:rPr>
          <w:rStyle w:val="s0"/>
        </w:rPr>
        <w:t>ривлечение иностранной рабочей силы, в порядке и размерах, определяемых Правительством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FF3567">
      <w:pPr>
        <w:ind w:firstLine="400"/>
        <w:jc w:val="both"/>
      </w:pPr>
      <w:r>
        <w:rPr>
          <w:rStyle w:val="s0"/>
        </w:rPr>
        <w:t>4) иметь медицинскую страховку.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49" w:name="SUB420000"/>
      <w:bookmarkEnd w:id="49"/>
      <w:r>
        <w:rPr>
          <w:rStyle w:val="s1"/>
        </w:rPr>
        <w:t>С</w:t>
      </w:r>
      <w:r>
        <w:rPr>
          <w:rStyle w:val="s1"/>
        </w:rPr>
        <w:t>татья 42. Условия привлечения сезонных иностранных работников</w:t>
      </w:r>
    </w:p>
    <w:p w:rsidR="00000000" w:rsidRDefault="00FF3567">
      <w:pPr>
        <w:ind w:firstLine="400"/>
        <w:jc w:val="both"/>
      </w:pPr>
      <w:r>
        <w:rPr>
          <w:rStyle w:val="s0"/>
        </w:rPr>
        <w:t>1. Сезонные иностранные работники привлекаются на работу в отдельные отрасли экономики в соответствии с международными договорами, ратифицированными Республикой Казахстан, или на основании выдав</w:t>
      </w:r>
      <w:r>
        <w:rPr>
          <w:rStyle w:val="s0"/>
        </w:rPr>
        <w:t xml:space="preserve">аемых работодателям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2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определяемых Правительством Республики Казах</w:t>
      </w:r>
      <w:r>
        <w:rPr>
          <w:rStyle w:val="s0"/>
        </w:rPr>
        <w:t>стан.</w:t>
      </w:r>
    </w:p>
    <w:p w:rsidR="00000000" w:rsidRDefault="00FF356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1" w:anchor="sub_id=102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02" w:anchor="sub_id=42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2. Работодатели, привлекающие сезонных иностранных работников, обязаны предоставить им временное жилье, отвечающее санитарно-эпидемиологическим, техническим и другим обязательным требованиям в соответствии с </w:t>
      </w:r>
      <w:hyperlink r:id="rId203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50" w:name="SUB430000"/>
      <w:bookmarkEnd w:id="50"/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1. Иммигранты, прибывшие с целью осуществления трудовой </w:t>
      </w:r>
      <w:r>
        <w:rPr>
          <w:rStyle w:val="s0"/>
        </w:rPr>
        <w:t>деятельности:</w:t>
      </w:r>
    </w:p>
    <w:p w:rsidR="00000000" w:rsidRDefault="00FF3567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</w:t>
      </w:r>
      <w:r>
        <w:rPr>
          <w:rStyle w:val="s0"/>
        </w:rPr>
        <w:t>аний для дальнейшего пребывания.</w:t>
      </w:r>
    </w:p>
    <w:p w:rsidR="00000000" w:rsidRDefault="00FF3567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FF3567">
      <w:pPr>
        <w:ind w:firstLine="400"/>
        <w:jc w:val="both"/>
      </w:pPr>
      <w:r>
        <w:rPr>
          <w:rStyle w:val="s0"/>
        </w:rPr>
        <w:t>1) получивший разрешение на трудоустройство, после завершения срока разрешения подать ходатайство на продление его срока;</w:t>
      </w:r>
    </w:p>
    <w:p w:rsidR="00000000" w:rsidRDefault="00FF3567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51" w:name="SUB43010000"/>
      <w:bookmarkEnd w:id="51"/>
      <w:r>
        <w:rPr>
          <w:rStyle w:val="s3"/>
        </w:rPr>
        <w:t xml:space="preserve">Закон дополнен статьей 43-1 в соответствии с </w:t>
      </w:r>
      <w:hyperlink r:id="rId204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F356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FF3567">
      <w:pPr>
        <w:autoSpaceDE w:val="0"/>
        <w:autoSpaceDN w:val="0"/>
        <w:ind w:firstLine="426"/>
        <w:jc w:val="both"/>
      </w:pPr>
      <w:r>
        <w:t>Трудовые иммигранты должны соответствовать следующим требованиям:</w:t>
      </w:r>
    </w:p>
    <w:p w:rsidR="00000000" w:rsidRDefault="00FF3567">
      <w:pPr>
        <w:autoSpaceDE w:val="0"/>
        <w:autoSpaceDN w:val="0"/>
        <w:ind w:firstLine="426"/>
        <w:jc w:val="both"/>
      </w:pPr>
      <w:r>
        <w:t>1) являться гражданами стран, с которыми Республикой Ка</w:t>
      </w:r>
      <w:r>
        <w:t>захстан заключены соглашения о безвизовом порядке въезда и пребывания, предусматривающие возможность пребывания в Республике Казахстан без виз сроком не менее трех месяцев;</w:t>
      </w:r>
    </w:p>
    <w:p w:rsidR="00000000" w:rsidRDefault="00FF3567">
      <w:pPr>
        <w:autoSpaceDE w:val="0"/>
        <w:autoSpaceDN w:val="0"/>
        <w:ind w:firstLine="426"/>
        <w:jc w:val="both"/>
      </w:pPr>
      <w:r>
        <w:t>2) быть совершеннолетними;</w:t>
      </w:r>
    </w:p>
    <w:p w:rsidR="00000000" w:rsidRDefault="00FF3567">
      <w:pPr>
        <w:autoSpaceDE w:val="0"/>
        <w:autoSpaceDN w:val="0"/>
        <w:ind w:firstLine="426"/>
        <w:jc w:val="both"/>
      </w:pPr>
      <w:r>
        <w:t>3) предъявить подтверждение своей платежеспособности, не</w:t>
      </w:r>
      <w:r>
        <w:t>обходимой для выезда с территории Республики Казахстан по истечении срока действия разрешения трудовому иммигранту;</w:t>
      </w:r>
    </w:p>
    <w:p w:rsidR="00000000" w:rsidRDefault="00FF3567">
      <w:pPr>
        <w:autoSpaceDE w:val="0"/>
        <w:autoSpaceDN w:val="0"/>
        <w:ind w:firstLine="426"/>
        <w:jc w:val="both"/>
      </w:pPr>
      <w:r>
        <w:t>4) предъявить подтверждение наличия либо отсутствия судимости;</w:t>
      </w:r>
    </w:p>
    <w:p w:rsidR="00000000" w:rsidRDefault="00FF3567">
      <w:pPr>
        <w:autoSpaceDE w:val="0"/>
        <w:autoSpaceDN w:val="0"/>
        <w:ind w:firstLine="426"/>
        <w:jc w:val="both"/>
      </w:pPr>
      <w:r>
        <w:t>5) предъявить медицинскую справку, подтверждающую отсутствие заболеваний, пре</w:t>
      </w:r>
      <w:r>
        <w:t>пятствующих трудовой деятельности по избранной специальности;</w:t>
      </w:r>
    </w:p>
    <w:p w:rsidR="00000000" w:rsidRDefault="00FF3567">
      <w:pPr>
        <w:autoSpaceDE w:val="0"/>
        <w:autoSpaceDN w:val="0"/>
        <w:ind w:firstLine="426"/>
        <w:jc w:val="both"/>
      </w:pPr>
      <w:r>
        <w:t>6) иметь медицинскую страховку.</w:t>
      </w:r>
    </w:p>
    <w:p w:rsidR="00000000" w:rsidRDefault="00FF3567">
      <w:pPr>
        <w:autoSpaceDE w:val="0"/>
        <w:autoSpaceDN w:val="0"/>
        <w:ind w:firstLine="426"/>
        <w:jc w:val="both"/>
      </w:pPr>
      <w:r>
        <w:t>2. Разрешение на временное проживание трудовым иммигрантам выдается и продлевается органами внутренних дел в порядке, установленном Правительством Республики Каза</w:t>
      </w:r>
      <w:r>
        <w:t>хстан, на срок действия разрешения трудовому иммигранту.</w:t>
      </w:r>
    </w:p>
    <w:p w:rsidR="00000000" w:rsidRDefault="00FF3567">
      <w:pPr>
        <w:autoSpaceDE w:val="0"/>
        <w:autoSpaceDN w:val="0"/>
        <w:ind w:firstLine="426"/>
        <w:jc w:val="both"/>
      </w:pPr>
      <w:r>
        <w:t>Максимальный срок непрерывного временного проживания трудового иммигранта в Республике Казахстан не может превышать двенадцать месяцев.</w:t>
      </w:r>
    </w:p>
    <w:p w:rsidR="00000000" w:rsidRDefault="00FF3567">
      <w:pPr>
        <w:autoSpaceDE w:val="0"/>
        <w:autoSpaceDN w:val="0"/>
        <w:ind w:firstLine="426"/>
        <w:jc w:val="both"/>
      </w:pPr>
      <w:r>
        <w:t> </w:t>
      </w:r>
    </w:p>
    <w:p w:rsidR="00000000" w:rsidRDefault="00FF3567">
      <w:pPr>
        <w:jc w:val="both"/>
      </w:pPr>
      <w:bookmarkStart w:id="52" w:name="SUB43020000"/>
      <w:bookmarkEnd w:id="52"/>
      <w:r>
        <w:rPr>
          <w:rStyle w:val="s3"/>
        </w:rPr>
        <w:t xml:space="preserve">Закон дополнен статьей 43-2 в соответствии с </w:t>
      </w:r>
      <w:hyperlink r:id="rId205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F356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FF3567">
      <w:pPr>
        <w:autoSpaceDE w:val="0"/>
        <w:autoSpaceDN w:val="0"/>
        <w:ind w:firstLine="426"/>
        <w:jc w:val="both"/>
      </w:pPr>
      <w:r>
        <w:t>1. Разрешение трудовому иммигранту выдается на срок, указанный в заявлении о выдаче разрешения, и</w:t>
      </w:r>
      <w:r>
        <w:t xml:space="preserve"> может составлять один, два или три месяца.</w:t>
      </w:r>
    </w:p>
    <w:p w:rsidR="00000000" w:rsidRDefault="00FF3567">
      <w:pPr>
        <w:autoSpaceDE w:val="0"/>
        <w:autoSpaceDN w:val="0"/>
        <w:ind w:firstLine="426"/>
        <w:jc w:val="both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FF3567">
      <w:pPr>
        <w:autoSpaceDE w:val="0"/>
        <w:autoSpaceDN w:val="0"/>
        <w:ind w:firstLine="426"/>
        <w:jc w:val="both"/>
      </w:pPr>
      <w:r>
        <w:t>Новое разрешение трудовому иммигранту выдается не ранее чем через тридцать календарных дней после окончания срока предыдуще</w:t>
      </w:r>
      <w:r>
        <w:t>го разрешения.</w:t>
      </w:r>
    </w:p>
    <w:p w:rsidR="00000000" w:rsidRDefault="00FF3567">
      <w:pPr>
        <w:autoSpaceDE w:val="0"/>
        <w:autoSpaceDN w:val="0"/>
        <w:ind w:firstLine="426"/>
        <w:jc w:val="both"/>
      </w:pPr>
      <w:r>
        <w:t>Разрешение трудовому иммигранту выдается при представлении документов, подтверждающих законность его нахождения на территории Республики Казахстан, а также уплату предварительного платежа по индивидуальному подоходному налогу на период, указ</w:t>
      </w:r>
      <w:r>
        <w:t>анный в заявлении на получение разрешения.</w:t>
      </w:r>
    </w:p>
    <w:p w:rsidR="00000000" w:rsidRDefault="00FF3567">
      <w:pPr>
        <w:autoSpaceDE w:val="0"/>
        <w:autoSpaceDN w:val="0"/>
        <w:ind w:firstLine="426"/>
        <w:jc w:val="both"/>
      </w:pPr>
      <w:r>
        <w:t>При выдаче разрешений трудовым иммигрантам производятся регистрация, формирование дакто-, фотоучетов трудовых иммигрантов.</w:t>
      </w:r>
    </w:p>
    <w:p w:rsidR="00000000" w:rsidRDefault="00FF3567">
      <w:pPr>
        <w:autoSpaceDE w:val="0"/>
        <w:autoSpaceDN w:val="0"/>
        <w:ind w:firstLine="426"/>
        <w:jc w:val="both"/>
      </w:pPr>
      <w:r>
        <w:t>2. По заявлению трудового иммигранта разрешение трудовому иммигранту неоднократно продлева</w:t>
      </w:r>
      <w:r>
        <w:t>ется на срок, указанный в заявлении, и может составлять один, два или три месяца.</w:t>
      </w:r>
    </w:p>
    <w:p w:rsidR="00000000" w:rsidRDefault="00FF3567">
      <w:pPr>
        <w:autoSpaceDE w:val="0"/>
        <w:autoSpaceDN w:val="0"/>
        <w:ind w:firstLine="426"/>
        <w:jc w:val="both"/>
      </w:pPr>
      <w:r>
        <w:t>Разрешение трудовому иммигранту продлевается при представлении документов, подтверждающих выполнение работ (оказание услуг) у работодателей - физических лиц в домашнем хозяйс</w:t>
      </w:r>
      <w:r>
        <w:t>тве в предшествующий период, а также уплату предварительного платежа по индивидуальному подоходному налогу на период, на который продлевается разрешение трудовому иммигранту.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3. </w:t>
      </w:r>
      <w:hyperlink r:id="rId206" w:history="1">
        <w:r>
          <w:rPr>
            <w:rStyle w:val="a4"/>
          </w:rPr>
          <w:t>Порядок выдач</w:t>
        </w:r>
        <w:r>
          <w:rPr>
            <w:rStyle w:val="a4"/>
          </w:rPr>
          <w:t>и, продления и отзыва разрешения трудовому иммигранту, а также порядок регистрации, формирования и ведения дакто-, фотоучетов трудовых иммигрантов</w:t>
        </w:r>
      </w:hyperlink>
      <w:r>
        <w:t xml:space="preserve"> определяются Министерством внутренних дел Республики Казахстан.</w:t>
      </w:r>
    </w:p>
    <w:p w:rsidR="00000000" w:rsidRDefault="00FF3567">
      <w:pPr>
        <w:autoSpaceDE w:val="0"/>
        <w:autoSpaceDN w:val="0"/>
        <w:ind w:firstLine="426"/>
        <w:jc w:val="both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FF3567">
      <w:pPr>
        <w:autoSpaceDE w:val="0"/>
        <w:autoSpaceDN w:val="0"/>
        <w:ind w:firstLine="426"/>
        <w:jc w:val="both"/>
      </w:pPr>
      <w:r>
        <w:t>5. Не допускается заключение трудовых договоров по выполнению р</w:t>
      </w:r>
      <w:r>
        <w:t>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FF3567">
      <w:pPr>
        <w:ind w:firstLine="426"/>
      </w:pPr>
      <w:r>
        <w:t>6. Разрешение трудовому иммигранту предоставляет право трудовому иммигранту выполнять работы (оказывать услуги) в домаш</w:t>
      </w:r>
      <w:r>
        <w:t>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center"/>
      </w:pPr>
      <w:bookmarkStart w:id="53" w:name="SUB440000"/>
      <w:bookmarkEnd w:id="53"/>
      <w:r>
        <w:rPr>
          <w:rStyle w:val="s1"/>
        </w:rPr>
        <w:t>Глава 7. Иммиграция по гуманитарным и политическим мотивам</w:t>
      </w:r>
    </w:p>
    <w:p w:rsidR="00000000" w:rsidRDefault="00FF3567">
      <w:pPr>
        <w:ind w:firstLine="426"/>
      </w:pPr>
      <w:r>
        <w:rPr>
          <w:b/>
          <w:bCs/>
        </w:rPr>
        <w:t> 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</w:t>
      </w:r>
      <w:r>
        <w:rPr>
          <w:rStyle w:val="s1"/>
        </w:rPr>
        <w:t>м</w:t>
      </w:r>
    </w:p>
    <w:p w:rsidR="00000000" w:rsidRDefault="00FF3567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FF3567">
      <w:pPr>
        <w:ind w:firstLine="400"/>
        <w:jc w:val="both"/>
      </w:pPr>
      <w:r>
        <w:rPr>
          <w:rStyle w:val="s0"/>
        </w:rPr>
        <w:t>1) волонтеры - иммигранты, прибывающие в Республику Казахстан для оказания услуг в сфере образования, здравоохранения и социальной помощи на безвозмездной основе;</w:t>
      </w:r>
    </w:p>
    <w:p w:rsidR="00000000" w:rsidRDefault="00FF3567">
      <w:pPr>
        <w:ind w:firstLine="400"/>
        <w:jc w:val="both"/>
      </w:pPr>
      <w:r>
        <w:rPr>
          <w:rStyle w:val="s0"/>
        </w:rPr>
        <w:t>2) иммигранты, прибывающие в</w:t>
      </w:r>
      <w:r>
        <w:rPr>
          <w:rStyle w:val="s0"/>
        </w:rPr>
        <w:t xml:space="preserve"> Республику Казахстан в рамках международных договоров, ратифицированных Республикой Казахстан, с целью оказания благотворительной, гуманитарной помощи и предоставления грантов.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Иммигранты, прибывающие по политическим мотивам</w:t>
      </w:r>
    </w:p>
    <w:p w:rsidR="00000000" w:rsidRDefault="00FF3567">
      <w:pPr>
        <w:ind w:firstLine="400"/>
        <w:jc w:val="both"/>
      </w:pPr>
      <w:r>
        <w:rPr>
          <w:rStyle w:val="s0"/>
        </w:rPr>
        <w:t>К иммигрантам, пр</w:t>
      </w:r>
      <w:r>
        <w:rPr>
          <w:rStyle w:val="s0"/>
        </w:rPr>
        <w:t>ибывающим по политическим мотивам, относятся:</w:t>
      </w:r>
    </w:p>
    <w:p w:rsidR="00000000" w:rsidRDefault="00FF3567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FF3567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1. </w:t>
      </w:r>
      <w:hyperlink r:id="rId207" w:anchor="sub_id=6600" w:history="1">
        <w:r>
          <w:rPr>
            <w:rStyle w:val="a4"/>
          </w:rPr>
          <w:t>Визы на въезд иммигрантам</w:t>
        </w:r>
      </w:hyperlink>
      <w:r>
        <w:rPr>
          <w:rStyle w:val="s0"/>
        </w:rPr>
        <w:t>, прибывающим в Республику Казахстан по гуманитарным мотивам, выдаются сроком до одного года загранучреждениями Республики Казахстан на основании ходатайства представительства международной ор</w:t>
      </w:r>
      <w:r>
        <w:rPr>
          <w:rStyle w:val="s0"/>
        </w:rPr>
        <w:t xml:space="preserve">ганизации, </w:t>
      </w:r>
      <w:hyperlink r:id="rId208" w:history="1">
        <w:r>
          <w:rPr>
            <w:rStyle w:val="a4"/>
          </w:rPr>
          <w:t>аккредитованной в Республике Казахстан</w:t>
        </w:r>
      </w:hyperlink>
      <w:r>
        <w:rPr>
          <w:rStyle w:val="s0"/>
        </w:rPr>
        <w:t xml:space="preserve">, либо зарубежной неправительственной общественной организации (фонда), официально зарегистрированной в стране ее нахождения в соответствии с </w:t>
      </w:r>
      <w:r>
        <w:rPr>
          <w:rStyle w:val="s0"/>
        </w:rPr>
        <w:t>законодательством этой страны.</w:t>
      </w:r>
    </w:p>
    <w:p w:rsidR="00000000" w:rsidRDefault="00FF3567">
      <w:pPr>
        <w:ind w:firstLine="400"/>
        <w:jc w:val="both"/>
      </w:pPr>
      <w:r>
        <w:rPr>
          <w:rStyle w:val="s0"/>
        </w:rPr>
        <w:t>2. Иммигранты, прибывшие по гуманитарным мотивам, не вправе заниматься на территории Республики Казахстан деятельностью, не предусмотренной целями въезда.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FF3567">
      <w:pPr>
        <w:ind w:firstLine="400"/>
        <w:jc w:val="both"/>
      </w:pPr>
      <w:r>
        <w:rPr>
          <w:rStyle w:val="s0"/>
        </w:rPr>
        <w:t>1. Ус</w:t>
      </w:r>
      <w:r>
        <w:rPr>
          <w:rStyle w:val="s0"/>
        </w:rPr>
        <w:t xml:space="preserve">ловия въезда и пребывания лиц, ищущих убежище, отношения по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20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2. </w:t>
      </w:r>
      <w:hyperlink r:id="rId210" w:anchor="sub_id=3100" w:history="1">
        <w:r>
          <w:rPr>
            <w:rStyle w:val="a4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</w:t>
      </w:r>
      <w:r>
        <w:rPr>
          <w:rStyle w:val="s0"/>
        </w:rPr>
        <w:t xml:space="preserve">захстан. </w:t>
      </w:r>
    </w:p>
    <w:p w:rsidR="00000000" w:rsidRDefault="00FF3567">
      <w:pPr>
        <w:ind w:firstLine="426"/>
        <w:jc w:val="center"/>
      </w:pPr>
      <w:r>
        <w:t> </w:t>
      </w:r>
    </w:p>
    <w:p w:rsidR="00000000" w:rsidRDefault="00FF3567">
      <w:pPr>
        <w:ind w:firstLine="426"/>
        <w:jc w:val="center"/>
      </w:pPr>
      <w:r>
        <w:t> </w:t>
      </w:r>
    </w:p>
    <w:p w:rsidR="00000000" w:rsidRDefault="00FF3567">
      <w:pPr>
        <w:jc w:val="center"/>
      </w:pPr>
      <w:bookmarkStart w:id="57" w:name="SUB480000"/>
      <w:bookmarkEnd w:id="57"/>
      <w:r>
        <w:rPr>
          <w:rStyle w:val="s1"/>
        </w:rPr>
        <w:t>Глава 8. Общие основания для отказа иммигранту во въезде в Республику Казахстан</w:t>
      </w:r>
      <w:r>
        <w:rPr>
          <w:b/>
          <w:bCs/>
        </w:rPr>
        <w:br/>
      </w:r>
      <w:r>
        <w:rPr>
          <w:rStyle w:val="s1"/>
        </w:rPr>
        <w:t>и получении разрешения на постоянное проживание в Республике Казахстан</w:t>
      </w:r>
    </w:p>
    <w:p w:rsidR="00000000" w:rsidRDefault="00FF3567">
      <w:pPr>
        <w:autoSpaceDE w:val="0"/>
        <w:autoSpaceDN w:val="0"/>
        <w:ind w:left="1200" w:hanging="800"/>
        <w:jc w:val="both"/>
      </w:pPr>
      <w:r>
        <w:rPr>
          <w:rStyle w:val="s1"/>
        </w:rPr>
        <w:t> </w:t>
      </w:r>
    </w:p>
    <w:p w:rsidR="00000000" w:rsidRDefault="00FF3567">
      <w:pPr>
        <w:jc w:val="both"/>
      </w:pPr>
      <w:r>
        <w:rPr>
          <w:rStyle w:val="s3"/>
        </w:rPr>
        <w:t xml:space="preserve">Статья 48 изложена в редакции </w:t>
      </w:r>
      <w:hyperlink r:id="rId211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1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48. Основания для отказа иммигранту</w:t>
      </w:r>
      <w:r>
        <w:rPr>
          <w:rStyle w:val="s1"/>
        </w:rPr>
        <w:t xml:space="preserve"> во въезде в Республику Казахстан </w:t>
      </w:r>
    </w:p>
    <w:p w:rsidR="00000000" w:rsidRDefault="00FF3567">
      <w:pPr>
        <w:ind w:firstLine="400"/>
        <w:jc w:val="both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FF3567">
      <w:pPr>
        <w:autoSpaceDE w:val="0"/>
        <w:autoSpaceDN w:val="0"/>
        <w:ind w:firstLine="426"/>
        <w:jc w:val="both"/>
      </w:pPr>
      <w:r>
        <w:t>1) в интересах обеспечения национальной безопасности, охраны общественного порядка и здоровья населения;</w:t>
      </w:r>
    </w:p>
    <w:p w:rsidR="00000000" w:rsidRDefault="00FF3567">
      <w:pPr>
        <w:autoSpaceDE w:val="0"/>
        <w:autoSpaceDN w:val="0"/>
        <w:ind w:firstLine="426"/>
        <w:jc w:val="both"/>
      </w:pPr>
      <w:r>
        <w:t>2) если его действия направлены на насильственное изменение кон</w:t>
      </w:r>
      <w:r>
        <w:t>ституционного строя;</w:t>
      </w:r>
    </w:p>
    <w:p w:rsidR="00000000" w:rsidRDefault="00FF3567">
      <w:pPr>
        <w:autoSpaceDE w:val="0"/>
        <w:autoSpaceDN w:val="0"/>
        <w:ind w:firstLine="426"/>
        <w:jc w:val="both"/>
      </w:pPr>
      <w:r>
        <w:t>3) если он выступает против суверенитета и независимости Республики Казахстан, призывает к нарушению единства и целостности ее территории;</w:t>
      </w:r>
    </w:p>
    <w:p w:rsidR="00000000" w:rsidRDefault="00FF3567">
      <w:pPr>
        <w:autoSpaceDE w:val="0"/>
        <w:autoSpaceDN w:val="0"/>
        <w:ind w:firstLine="426"/>
        <w:jc w:val="both"/>
      </w:pPr>
      <w:r>
        <w:t>4) если он разжигает межнациональную и религиозную вражду;</w:t>
      </w:r>
    </w:p>
    <w:p w:rsidR="00000000" w:rsidRDefault="00FF3567">
      <w:pPr>
        <w:autoSpaceDE w:val="0"/>
        <w:autoSpaceDN w:val="0"/>
        <w:ind w:firstLine="426"/>
        <w:jc w:val="both"/>
      </w:pPr>
      <w:r>
        <w:t>5) если это необходимо для защиты пра</w:t>
      </w:r>
      <w:r>
        <w:t>в и законных интересов граждан Республики Казахстан и других лиц;</w:t>
      </w:r>
    </w:p>
    <w:p w:rsidR="00000000" w:rsidRDefault="00FF3567">
      <w:pPr>
        <w:jc w:val="both"/>
      </w:pPr>
      <w:r>
        <w:rPr>
          <w:rStyle w:val="s3"/>
        </w:rPr>
        <w:t xml:space="preserve">Подпункт 6 изложен в редакции </w:t>
      </w:r>
      <w:hyperlink r:id="rId21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214" w:anchor="sub_id=4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autoSpaceDE w:val="0"/>
        <w:autoSpaceDN w:val="0"/>
        <w:ind w:firstLine="426"/>
        <w:jc w:val="both"/>
      </w:pPr>
      <w:r>
        <w:rPr>
          <w:rStyle w:val="s0"/>
        </w:rPr>
        <w:t>6) если у органов национальной безопасности имеются сведения о его причастности к экстремизму или террористической деятельности, а также в случае признания судо</w:t>
      </w:r>
      <w:r>
        <w:rPr>
          <w:rStyle w:val="s0"/>
        </w:rPr>
        <w:t>м в его действиях опасного рецидива;</w:t>
      </w:r>
    </w:p>
    <w:p w:rsidR="00000000" w:rsidRDefault="00FF3567">
      <w:pPr>
        <w:autoSpaceDE w:val="0"/>
        <w:autoSpaceDN w:val="0"/>
        <w:ind w:firstLine="426"/>
        <w:jc w:val="both"/>
      </w:pPr>
      <w:r>
        <w:t>7) если им не исполнено взыскание за совершение уголовного или административного правонарушения, наложенное на него в период предыдущего пребывания в Республике Казахстан;</w:t>
      </w:r>
    </w:p>
    <w:p w:rsidR="00000000" w:rsidRDefault="00FF3567">
      <w:pPr>
        <w:autoSpaceDE w:val="0"/>
        <w:autoSpaceDN w:val="0"/>
        <w:ind w:firstLine="426"/>
        <w:jc w:val="both"/>
      </w:pPr>
      <w:r>
        <w:t>8) если в период предыдущего пребывания в Респу</w:t>
      </w:r>
      <w:r>
        <w:t>блике Казахстан им не представлена декларация по индивидуальному подоходному налогу в случае, когда представление такой декларации предусмотрено законодательством Республики Казахстан;</w:t>
      </w:r>
    </w:p>
    <w:p w:rsidR="00000000" w:rsidRDefault="00FF3567">
      <w:pPr>
        <w:autoSpaceDE w:val="0"/>
        <w:autoSpaceDN w:val="0"/>
        <w:ind w:firstLine="426"/>
        <w:jc w:val="both"/>
      </w:pPr>
      <w:r>
        <w:t>9) если он не представил подтверждение о наличии средств, необходимых д</w:t>
      </w:r>
      <w:r>
        <w:t xml:space="preserve">ля пребывания и выезда из Республики Казахстан, в </w:t>
      </w:r>
      <w:hyperlink r:id="rId215" w:history="1">
        <w:r>
          <w:rPr>
            <w:rStyle w:val="a4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гражданст</w:t>
      </w:r>
      <w:r>
        <w:t>ве Республики Казахстан или Казахской Советской Социалистической Республики, и членов их семей;</w:t>
      </w:r>
    </w:p>
    <w:p w:rsidR="00000000" w:rsidRDefault="00FF3567">
      <w:pPr>
        <w:autoSpaceDE w:val="0"/>
        <w:autoSpaceDN w:val="0"/>
        <w:ind w:firstLine="426"/>
        <w:jc w:val="both"/>
      </w:pPr>
      <w:r>
        <w:t>10) если при обращении с ходатайством о въезде он сообщил о себе ложные сведения или не представил необходимые документы в срок, установленный законодательством</w:t>
      </w:r>
      <w:r>
        <w:t xml:space="preserve"> Республики Казахстан;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11) при наличии у него </w:t>
      </w:r>
      <w:hyperlink r:id="rId216" w:history="1">
        <w:r>
          <w:rPr>
            <w:rStyle w:val="a4"/>
          </w:rPr>
          <w:t>заболеваний</w:t>
        </w:r>
      </w:hyperlink>
      <w:r>
        <w:t>, являющихся противопоказанием для въезда в Республику Казахстан.</w:t>
      </w:r>
    </w:p>
    <w:p w:rsidR="00000000" w:rsidRDefault="00FF3567">
      <w:pPr>
        <w:autoSpaceDE w:val="0"/>
        <w:autoSpaceDN w:val="0"/>
        <w:ind w:firstLine="426"/>
        <w:jc w:val="both"/>
      </w:pPr>
      <w:r>
        <w:t xml:space="preserve">Иммигрантам, ранее выдворенным из Республики Казахстан, запрещается </w:t>
      </w:r>
      <w:r>
        <w:t>въезд в Республику Казахстан в течение пяти лет со дня вынесения решения о выдворении.</w:t>
      </w:r>
    </w:p>
    <w:p w:rsidR="00000000" w:rsidRDefault="00FF3567">
      <w:pPr>
        <w:ind w:firstLine="400"/>
        <w:jc w:val="both"/>
      </w:pPr>
      <w:r>
        <w:t>Не рассматриваются заявления принимающих лиц о приглашении в Республику Казахстан иммигрантов, если в течение одного года до подачи такого заявления принимающие лица был</w:t>
      </w:r>
      <w:r>
        <w:t>и привлечены к ответственности за непринятие мер по своевременной регистрации иммигрантов, оформлению документов на право их пребывания в Республике Казахстан, передвижения по территории страны и обеспечению выезда из Республики Казахстан по истечении опре</w:t>
      </w:r>
      <w:r>
        <w:t>деленного срока пребывания.</w:t>
      </w:r>
    </w:p>
    <w:p w:rsidR="00000000" w:rsidRDefault="00FF3567">
      <w:pPr>
        <w:jc w:val="center"/>
      </w:pPr>
      <w:r>
        <w:t> </w:t>
      </w:r>
    </w:p>
    <w:p w:rsidR="00000000" w:rsidRDefault="00FF3567">
      <w:pPr>
        <w:jc w:val="both"/>
      </w:pPr>
      <w:bookmarkStart w:id="58" w:name="SUB490000"/>
      <w:bookmarkEnd w:id="58"/>
      <w:r>
        <w:rPr>
          <w:rStyle w:val="s3"/>
        </w:rPr>
        <w:t xml:space="preserve">В статью 49 внесены изменения в соответствии с </w:t>
      </w:r>
      <w:hyperlink r:id="rId217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18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иммигрантам</w:t>
      </w:r>
    </w:p>
    <w:p w:rsidR="00000000" w:rsidRDefault="00FF3567">
      <w:pPr>
        <w:ind w:firstLine="400"/>
        <w:jc w:val="both"/>
      </w:pPr>
      <w:r>
        <w:rPr>
          <w:rStyle w:val="s0"/>
        </w:rPr>
        <w:t>В выдаче разрешения на постоянное проживание в Республике Казахстан отказывается иммигрантам либо выданное ранее разрешение аннулируется:</w:t>
      </w:r>
    </w:p>
    <w:p w:rsidR="00000000" w:rsidRDefault="00FF3567">
      <w:pPr>
        <w:ind w:firstLine="400"/>
        <w:jc w:val="both"/>
      </w:pPr>
      <w:r>
        <w:rPr>
          <w:rStyle w:val="s0"/>
        </w:rPr>
        <w:t>1) незаконно прибывшим, а также преследуемым за совершение преступлений по законодательству стран, выходцами из которы</w:t>
      </w:r>
      <w:r>
        <w:rPr>
          <w:rStyle w:val="s0"/>
        </w:rPr>
        <w:t>х они являются;</w:t>
      </w:r>
    </w:p>
    <w:p w:rsidR="00000000" w:rsidRDefault="00FF3567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3) совершившим </w:t>
      </w:r>
      <w:hyperlink r:id="rId219" w:anchor="sub_id=1600000" w:history="1">
        <w:r>
          <w:rPr>
            <w:rStyle w:val="a4"/>
          </w:rPr>
          <w:t>преступл</w:t>
        </w:r>
        <w:r>
          <w:rPr>
            <w:rStyle w:val="a4"/>
          </w:rPr>
          <w:t>ения против человечества</w:t>
        </w:r>
      </w:hyperlink>
      <w:r>
        <w:rPr>
          <w:rStyle w:val="s0"/>
        </w:rPr>
        <w:t>;</w:t>
      </w:r>
    </w:p>
    <w:p w:rsidR="00000000" w:rsidRDefault="00FF356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0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21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4) не представившим подтверждения своей платежеспособности в </w:t>
      </w:r>
      <w:hyperlink r:id="rId222" w:history="1">
        <w:r>
          <w:rPr>
            <w:rStyle w:val="a4"/>
          </w:rPr>
          <w:t>порядке и размерах</w:t>
        </w:r>
      </w:hyperlink>
      <w:r>
        <w:rPr>
          <w:rStyle w:val="s0"/>
        </w:rPr>
        <w:t>, определяемы</w:t>
      </w:r>
      <w:r>
        <w:rPr>
          <w:rStyle w:val="s0"/>
        </w:rPr>
        <w:t xml:space="preserve">х Правительством Республики Казахстан, за исключением </w:t>
      </w:r>
      <w:r>
        <w:t xml:space="preserve">этнических казахов, прибывших в </w:t>
      </w:r>
      <w:hyperlink r:id="rId223" w:history="1">
        <w:r>
          <w:rPr>
            <w:rStyle w:val="a4"/>
          </w:rPr>
          <w:t>регионы</w:t>
        </w:r>
      </w:hyperlink>
      <w:r>
        <w:t>, определенные Правительством Республики Казахстан для расселения</w:t>
      </w:r>
      <w:r>
        <w:rPr>
          <w:rStyle w:val="s0"/>
        </w:rPr>
        <w:t xml:space="preserve"> оралманов, бывших соотечественни</w:t>
      </w:r>
      <w:r>
        <w:rPr>
          <w:rStyle w:val="s0"/>
        </w:rPr>
        <w:t>ков, родившихся или ранее состоявших в гражданстве Казахской Советской Социалистической Республики или Республики Казахстан, а также лиц, имеющих право на приобретение гражданства Республики Казахстан в упрощенном порядке на основании международных договор</w:t>
      </w:r>
      <w:r>
        <w:rPr>
          <w:rStyle w:val="s0"/>
        </w:rPr>
        <w:t>ов Республики Казахстан, и членов их семей;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5) нарушившим </w:t>
      </w:r>
      <w:hyperlink r:id="rId224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о правовом положении иностранцев в Республике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6) разжигающим межнациональную и религиозную вражду;</w:t>
      </w:r>
    </w:p>
    <w:p w:rsidR="00000000" w:rsidRDefault="00FF3567">
      <w:pPr>
        <w:ind w:firstLine="400"/>
        <w:jc w:val="both"/>
      </w:pPr>
      <w:r>
        <w:rPr>
          <w:rStyle w:val="s0"/>
        </w:rPr>
        <w:t>7) дейс</w:t>
      </w:r>
      <w:r>
        <w:rPr>
          <w:rStyle w:val="s0"/>
        </w:rPr>
        <w:t>твия которых направлены на насильственное изменение конституционного строя;</w:t>
      </w:r>
    </w:p>
    <w:p w:rsidR="00000000" w:rsidRDefault="00FF3567">
      <w:pPr>
        <w:ind w:firstLine="400"/>
        <w:jc w:val="both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FF3567">
      <w:pPr>
        <w:jc w:val="both"/>
      </w:pPr>
      <w:r>
        <w:rPr>
          <w:rStyle w:val="s3"/>
        </w:rPr>
        <w:t xml:space="preserve">Подпункт 9 изложен в редакции </w:t>
      </w:r>
      <w:hyperlink r:id="rId225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226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t xml:space="preserve">9) имеющим судимость за </w:t>
      </w:r>
      <w:hyperlink r:id="rId227" w:anchor="sub_id=110400" w:history="1">
        <w:r>
          <w:rPr>
            <w:rStyle w:val="a4"/>
          </w:rPr>
          <w:t>тяжкое или особо тяжкое преступление</w:t>
        </w:r>
      </w:hyperlink>
      <w:r>
        <w:t>;</w:t>
      </w:r>
    </w:p>
    <w:p w:rsidR="00000000" w:rsidRDefault="00FF3567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28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</w:t>
      </w:r>
    </w:p>
    <w:p w:rsidR="00000000" w:rsidRDefault="00FF3567">
      <w:pPr>
        <w:ind w:firstLine="400"/>
        <w:jc w:val="both"/>
      </w:pPr>
      <w:r>
        <w:t>9-1)</w:t>
      </w:r>
      <w:r>
        <w:t xml:space="preserve"> при наличии сведений у органов национальной безопасности об их причастности к экстремизму или террористической деятельности;</w:t>
      </w:r>
    </w:p>
    <w:p w:rsidR="00000000" w:rsidRDefault="00FF3567">
      <w:pPr>
        <w:ind w:firstLine="400"/>
        <w:jc w:val="both"/>
      </w:pPr>
      <w:r>
        <w:rPr>
          <w:rStyle w:val="s0"/>
        </w:rPr>
        <w:t>10) представившим подложные документы либо сообщившим о себе заведомо ложные сведения при обращении с ходатайством о разрешении на</w:t>
      </w:r>
      <w:r>
        <w:rPr>
          <w:rStyle w:val="s0"/>
        </w:rPr>
        <w:t xml:space="preserve"> постоянное проживание в Республике Казахстан или без уважительной причины не представившим необходимые документы в сроки, установленные законодательством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11) выдворенным в течение пяти лет из Республики Казахстан к моменту выдачи раз</w:t>
      </w:r>
      <w:r>
        <w:rPr>
          <w:rStyle w:val="s0"/>
        </w:rPr>
        <w:t>решения на постоянное проживание в Республике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других лиц;</w:t>
      </w:r>
    </w:p>
    <w:p w:rsidR="00000000" w:rsidRDefault="00FF3567">
      <w:pPr>
        <w:jc w:val="both"/>
      </w:pPr>
      <w:r>
        <w:rPr>
          <w:rStyle w:val="s3"/>
        </w:rPr>
        <w:t xml:space="preserve">Подпункт 13 изложен в редакции </w:t>
      </w:r>
      <w:hyperlink r:id="rId229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30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t xml:space="preserve">13) получившим разрешение на постоянное проживание и проживающим на территории Республики Казахстан менее </w:t>
      </w:r>
      <w:r>
        <w:t>ста восьмидесяти трех календарных дней в пределах любого последовательного двенадцатимесячного периода с даты выдачи разрешения на постоянное проживание;</w:t>
      </w:r>
    </w:p>
    <w:p w:rsidR="00000000" w:rsidRDefault="00FF3567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31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F3567">
      <w:pPr>
        <w:ind w:firstLine="400"/>
        <w:jc w:val="both"/>
      </w:pPr>
      <w:r>
        <w:t xml:space="preserve">13-1) в случае внутренней самостоятельной миграции оралмана по собственному волеизъявлению за пределы </w:t>
      </w:r>
      <w:hyperlink r:id="rId232" w:history="1">
        <w:r>
          <w:rPr>
            <w:rStyle w:val="a4"/>
          </w:rPr>
          <w:t>региона</w:t>
        </w:r>
      </w:hyperlink>
      <w:r>
        <w:t>, определенного для расселения при получении статуса оралмана, в течение первых пяти лет проживания в Республике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14) заключившим брак с гражданами Республики Казахстан, послуживший основанием для получения вида на жительство, в том случае, если </w:t>
      </w:r>
      <w:r>
        <w:rPr>
          <w:rStyle w:val="s0"/>
        </w:rPr>
        <w:t>этот брак признан недействительным вступившим в законную силу решением суда;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15) имеющим </w:t>
      </w:r>
      <w:hyperlink r:id="rId233" w:history="1">
        <w:r>
          <w:rPr>
            <w:rStyle w:val="a4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>Отказ в выдаче вида на жи</w:t>
      </w:r>
      <w:r>
        <w:rPr>
          <w:rStyle w:val="s0"/>
        </w:rPr>
        <w:t xml:space="preserve">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234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F3567">
      <w:pPr>
        <w:ind w:firstLine="426"/>
      </w:pPr>
      <w:r>
        <w:t xml:space="preserve">Выдача разрешения иммигрантам на постоянное проживание в </w:t>
      </w:r>
      <w:r>
        <w:t xml:space="preserve">Республике Казахстан без положительного согласования </w:t>
      </w:r>
      <w:r>
        <w:rPr>
          <w:rStyle w:val="s0"/>
        </w:rPr>
        <w:t>органов национальной безопасности запрещается.</w:t>
      </w:r>
    </w:p>
    <w:p w:rsidR="00000000" w:rsidRDefault="00FF3567">
      <w:pPr>
        <w:jc w:val="center"/>
      </w:pPr>
      <w:r>
        <w:t> </w:t>
      </w:r>
    </w:p>
    <w:p w:rsidR="00000000" w:rsidRDefault="00FF3567">
      <w:pPr>
        <w:jc w:val="center"/>
      </w:pPr>
      <w:bookmarkStart w:id="59" w:name="SUB500000"/>
      <w:bookmarkEnd w:id="59"/>
      <w:r>
        <w:rPr>
          <w:rStyle w:val="s1"/>
        </w:rPr>
        <w:t>Глава 9. Внутренние мигранты в Республике Казахстан</w:t>
      </w:r>
    </w:p>
    <w:p w:rsidR="00000000" w:rsidRDefault="00FF3567">
      <w:pPr>
        <w:ind w:firstLine="426"/>
      </w:pPr>
      <w:r>
        <w:rPr>
          <w:b/>
          <w:bCs/>
        </w:rPr>
        <w:t> 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50. Организованно переселяемые и самостоятельно переселяющиеся внутренние мигранты</w:t>
      </w:r>
    </w:p>
    <w:p w:rsidR="00000000" w:rsidRDefault="00FF3567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FF3567">
      <w:pPr>
        <w:jc w:val="both"/>
      </w:pPr>
      <w:bookmarkStart w:id="60" w:name="SUB500001"/>
      <w:bookmarkEnd w:id="60"/>
      <w:r>
        <w:rPr>
          <w:rStyle w:val="s3"/>
        </w:rPr>
        <w:t>Подпункт 1 введен в действие с 1 января 2015 года</w:t>
      </w:r>
    </w:p>
    <w:p w:rsidR="00000000" w:rsidRDefault="00FF3567">
      <w:pPr>
        <w:ind w:firstLine="400"/>
        <w:jc w:val="both"/>
      </w:pPr>
      <w:r>
        <w:rPr>
          <w:rStyle w:val="s0"/>
        </w:rPr>
        <w:t>1) организованно переселяющихся (переселенцев) в соответствии с квотой переселения внутренних мигрантов или переселяемых в соответствии с законами Респ</w:t>
      </w:r>
      <w:r>
        <w:rPr>
          <w:rStyle w:val="s0"/>
        </w:rPr>
        <w:t>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FF3567">
      <w:pPr>
        <w:ind w:firstLine="400"/>
        <w:jc w:val="both"/>
      </w:pPr>
      <w:r>
        <w:rPr>
          <w:rStyle w:val="s0"/>
        </w:rPr>
        <w:t> </w:t>
      </w:r>
    </w:p>
    <w:p w:rsidR="00000000" w:rsidRDefault="00FF3567">
      <w:pPr>
        <w:ind w:left="1200" w:hanging="800"/>
        <w:jc w:val="both"/>
      </w:pPr>
      <w:bookmarkStart w:id="61" w:name="SUB510000"/>
      <w:bookmarkEnd w:id="61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FF3567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FF3567">
      <w:pPr>
        <w:ind w:firstLine="400"/>
        <w:jc w:val="both"/>
      </w:pPr>
      <w:r>
        <w:rPr>
          <w:rStyle w:val="s0"/>
        </w:rPr>
        <w:t>1) свободу передвижения на территории Республики Казахстан, свободный в</w:t>
      </w:r>
      <w:r>
        <w:rPr>
          <w:rStyle w:val="s0"/>
        </w:rPr>
        <w:t>ыбор места жительства, кроме случаев, оговоренных законом Республики Казахстан;</w:t>
      </w:r>
    </w:p>
    <w:p w:rsidR="00000000" w:rsidRDefault="00FF3567">
      <w:pPr>
        <w:ind w:firstLine="400"/>
        <w:jc w:val="both"/>
      </w:pPr>
      <w:r>
        <w:rPr>
          <w:rStyle w:val="s0"/>
        </w:rPr>
        <w:t>2) защиту от принудительного перемещения из места жительства или пребывания;</w:t>
      </w:r>
    </w:p>
    <w:p w:rsidR="00000000" w:rsidRDefault="00FF3567">
      <w:pPr>
        <w:ind w:firstLine="400"/>
        <w:jc w:val="both"/>
      </w:pPr>
      <w:r>
        <w:rPr>
          <w:rStyle w:val="s0"/>
        </w:rPr>
        <w:t>3) оказание содействия в трудоустройстве.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Не допускается принудительное перемещение физических лиц </w:t>
      </w:r>
      <w:r>
        <w:rPr>
          <w:rStyle w:val="s0"/>
        </w:rPr>
        <w:t>по основаниям, не предусмотренным законом Республики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2. Внутренние мигранты обязаны зарегистрироваться по месту жительства на территории Республики Казахстан в </w:t>
      </w:r>
      <w:hyperlink r:id="rId23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</w:t>
      </w:r>
      <w:r>
        <w:rPr>
          <w:rStyle w:val="s0"/>
        </w:rPr>
        <w:t>м Правительством Республики Казахстан.</w:t>
      </w:r>
    </w:p>
    <w:p w:rsidR="00000000" w:rsidRDefault="00FF3567">
      <w:pPr>
        <w:ind w:firstLine="426"/>
        <w:jc w:val="center"/>
      </w:pPr>
      <w:r>
        <w:t> </w:t>
      </w:r>
    </w:p>
    <w:p w:rsidR="00000000" w:rsidRDefault="00FF3567">
      <w:pPr>
        <w:ind w:firstLine="426"/>
        <w:jc w:val="center"/>
      </w:pPr>
      <w:r>
        <w:t> </w:t>
      </w:r>
    </w:p>
    <w:p w:rsidR="00000000" w:rsidRDefault="00FF3567">
      <w:pPr>
        <w:jc w:val="both"/>
      </w:pPr>
      <w:bookmarkStart w:id="62" w:name="SUB520000"/>
      <w:bookmarkEnd w:id="62"/>
      <w:r>
        <w:rPr>
          <w:rStyle w:val="s3"/>
        </w:rPr>
        <w:t>Глава 10 введена в действие с 1 января 2015 года</w:t>
      </w:r>
    </w:p>
    <w:p w:rsidR="00000000" w:rsidRDefault="00FF3567">
      <w:pPr>
        <w:jc w:val="center"/>
      </w:pPr>
      <w:r>
        <w:rPr>
          <w:rStyle w:val="s1"/>
        </w:rPr>
        <w:t>Глава 10. Оказание содействия внутренним мигрантам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52. Установление квоты переселения внутренних мигрантов и получение статуса переселенца</w:t>
      </w:r>
    </w:p>
    <w:p w:rsidR="00000000" w:rsidRDefault="00FF3567">
      <w:pPr>
        <w:ind w:firstLine="400"/>
        <w:jc w:val="both"/>
      </w:pPr>
      <w:r>
        <w:rPr>
          <w:rStyle w:val="s0"/>
        </w:rPr>
        <w:t>1. Квота пересел</w:t>
      </w:r>
      <w:r>
        <w:rPr>
          <w:rStyle w:val="s0"/>
        </w:rPr>
        <w:t>ения внутренних мигрантов устанавливается Правительством Республики Казахстан по представлению уполномоченного органа по вопросам миграции населения.</w:t>
      </w:r>
    </w:p>
    <w:p w:rsidR="00000000" w:rsidRDefault="00FF3567">
      <w:pPr>
        <w:ind w:firstLine="400"/>
        <w:jc w:val="both"/>
      </w:pPr>
      <w:r>
        <w:rPr>
          <w:rStyle w:val="s0"/>
        </w:rPr>
        <w:t>2. Квота переселения внутренних мигрантов определяет число организованно переселяемых семей граждан Респуб</w:t>
      </w:r>
      <w:r>
        <w:rPr>
          <w:rStyle w:val="s0"/>
        </w:rPr>
        <w:t>лики Казахстан и административно-территориальные единицы с особо неблагоприятными экологическими условиями, из которых они переселяются в экономически перспективные населенные пункты, определенные для приема переселенцев.</w:t>
      </w:r>
    </w:p>
    <w:p w:rsidR="00000000" w:rsidRDefault="00FF3567">
      <w:pPr>
        <w:jc w:val="both"/>
      </w:pPr>
      <w:r>
        <w:rPr>
          <w:rStyle w:val="s3"/>
        </w:rPr>
        <w:t xml:space="preserve">Пункт 3 изложен в редакции </w:t>
      </w:r>
      <w:hyperlink r:id="rId236" w:anchor="sub_id=5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37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238" w:anchor="sub_id=5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>3. Включение в квоту переселения внутренних мигрантов и присвоение статуса переселенца осуществляются на основании заявления, поданного одним из совершеннол</w:t>
      </w:r>
      <w:r>
        <w:rPr>
          <w:rStyle w:val="s0"/>
        </w:rPr>
        <w:t>етних членов семьи в местный исполнительный орган, в порядке, определяемом Правительством Республики Казахстан.</w:t>
      </w:r>
    </w:p>
    <w:p w:rsidR="00000000" w:rsidRDefault="00FF3567">
      <w:pPr>
        <w:ind w:firstLine="400"/>
        <w:jc w:val="both"/>
      </w:pPr>
      <w:r>
        <w:t> </w:t>
      </w:r>
    </w:p>
    <w:p w:rsidR="00000000" w:rsidRDefault="00FF3567">
      <w:pPr>
        <w:ind w:left="1200" w:hanging="800"/>
        <w:jc w:val="both"/>
      </w:pPr>
      <w:bookmarkStart w:id="63" w:name="SUB530000"/>
      <w:bookmarkEnd w:id="63"/>
      <w:r>
        <w:rPr>
          <w:rStyle w:val="s1"/>
        </w:rPr>
        <w:t>Статья 53. Социальная помощь гражданам Республики Казахстан, включенным в квоту переселения внутренних мигрантов</w:t>
      </w:r>
    </w:p>
    <w:p w:rsidR="00000000" w:rsidRDefault="00FF3567">
      <w:pPr>
        <w:ind w:firstLine="400"/>
        <w:jc w:val="both"/>
      </w:pPr>
      <w:r>
        <w:rPr>
          <w:rStyle w:val="s0"/>
        </w:rPr>
        <w:t>Гражданам Республики Казахста</w:t>
      </w:r>
      <w:r>
        <w:rPr>
          <w:rStyle w:val="s0"/>
        </w:rPr>
        <w:t>н, включенным в квоту переселения внутренних мигрантов, в порядке, определяемом Правительством Республики Казахстан, выплачиваются единовременные пособия, включающие затраты по проезду к постоянному месту жительства и провозу имущества, и предоставляются л</w:t>
      </w:r>
      <w:r>
        <w:rPr>
          <w:rStyle w:val="s0"/>
        </w:rPr>
        <w:t>ьготные кредитные займы для строительства, восстановления или приобретения жилья.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center"/>
      </w:pPr>
      <w:bookmarkStart w:id="64" w:name="SUB540000"/>
      <w:bookmarkEnd w:id="64"/>
      <w:r>
        <w:rPr>
          <w:rStyle w:val="s1"/>
        </w:rPr>
        <w:t xml:space="preserve">Глава 11. Условия и порядок выезда граждан Республики Казахстан за пределы страны. </w:t>
      </w:r>
    </w:p>
    <w:p w:rsidR="00000000" w:rsidRDefault="00FF3567">
      <w:pPr>
        <w:jc w:val="center"/>
      </w:pPr>
      <w:r>
        <w:rPr>
          <w:rStyle w:val="s1"/>
        </w:rPr>
        <w:t>Предупреждение незаконной иммиграции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54. Категории граждан Республики Казахст</w:t>
      </w:r>
      <w:r>
        <w:rPr>
          <w:rStyle w:val="s1"/>
        </w:rPr>
        <w:t>ан, выезжающих за пределы страны</w:t>
      </w:r>
    </w:p>
    <w:p w:rsidR="00000000" w:rsidRDefault="00FF3567">
      <w:pPr>
        <w:ind w:firstLine="400"/>
        <w:jc w:val="both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FF3567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FF3567">
      <w:pPr>
        <w:ind w:firstLine="400"/>
        <w:jc w:val="both"/>
      </w:pPr>
      <w:r>
        <w:rPr>
          <w:rStyle w:val="s0"/>
        </w:rPr>
        <w:t>2) граждане Республики Казахстан, выезжающ</w:t>
      </w:r>
      <w:r>
        <w:rPr>
          <w:rStyle w:val="s0"/>
        </w:rPr>
        <w:t>ие в другое государство для временного проживания.</w:t>
      </w:r>
    </w:p>
    <w:p w:rsidR="00000000" w:rsidRDefault="00FF3567">
      <w:pPr>
        <w:ind w:firstLine="400"/>
        <w:jc w:val="both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граждане Республики Казахстан, осуществляющие в зарубе</w:t>
      </w:r>
      <w:r>
        <w:rPr>
          <w:rStyle w:val="s0"/>
        </w:rPr>
        <w:t>жных странах временную трудовую деятельность, военнослужащие,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организациях, а также лица, находящиеся на учебе, лече</w:t>
      </w:r>
      <w:r>
        <w:rPr>
          <w:rStyle w:val="s0"/>
        </w:rPr>
        <w:t xml:space="preserve">нии, в туристической и частной поездке, по приглашению </w:t>
      </w:r>
      <w:r>
        <w:t>организаций и частных лиц, в служебной командировке в зарубежных странах.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65" w:name="SUB550000"/>
      <w:bookmarkEnd w:id="65"/>
      <w:r>
        <w:rPr>
          <w:rStyle w:val="s3"/>
        </w:rPr>
        <w:t xml:space="preserve">В статью 55 внесены изменения в соответствии с </w:t>
      </w:r>
      <w:hyperlink r:id="rId239" w:anchor="sub_id=5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0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1. Каждый имеет право выезжать за </w:t>
      </w:r>
      <w:r>
        <w:rPr>
          <w:rStyle w:val="s0"/>
        </w:rPr>
        <w:t>пределы Республики Казахстан. Граждане Республики Казахстан имеют право беспрепятственного возвращения в Республику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 документов на выезд органами внут</w:t>
      </w:r>
      <w:r>
        <w:rPr>
          <w:rStyle w:val="s0"/>
        </w:rPr>
        <w:t>ренних дел.</w:t>
      </w:r>
    </w:p>
    <w:p w:rsidR="00000000" w:rsidRDefault="00FF3567">
      <w:pPr>
        <w:ind w:firstLine="400"/>
        <w:jc w:val="both"/>
      </w:pPr>
      <w:r>
        <w:rPr>
          <w:rStyle w:val="s0"/>
        </w:rPr>
        <w:t>3. Заявления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FF3567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FF3567">
      <w:pPr>
        <w:ind w:firstLine="400"/>
        <w:jc w:val="both"/>
      </w:pPr>
      <w:r>
        <w:rPr>
          <w:rStyle w:val="s0"/>
        </w:rPr>
        <w:t>2) от имени детей и граждан, признанных судом недееспособными, - их законными представит</w:t>
      </w:r>
      <w:r>
        <w:rPr>
          <w:rStyle w:val="s0"/>
        </w:rPr>
        <w:t>елями.</w:t>
      </w:r>
    </w:p>
    <w:p w:rsidR="00000000" w:rsidRDefault="00FF3567">
      <w:pPr>
        <w:ind w:firstLine="400"/>
        <w:jc w:val="both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пределы Республики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>Запросы органов</w:t>
      </w:r>
      <w:r>
        <w:rPr>
          <w:rStyle w:val="s0"/>
        </w:rPr>
        <w:t xml:space="preserve"> внутренних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в десятидневный срок.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Решение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24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</w:t>
      </w:r>
      <w:r>
        <w:rPr>
          <w:rStyle w:val="s0"/>
        </w:rPr>
        <w:t xml:space="preserve"> выезжающих, а также может осуществляться из других источников, если это не противоречит законодательству Республики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вправе</w:t>
      </w:r>
      <w:r>
        <w:rPr>
          <w:rStyle w:val="s0"/>
        </w:rPr>
        <w:t xml:space="preserve"> вывозить за свой счет принадлежащее им и членам их семей на праве собственности имущество в соответствии с </w:t>
      </w:r>
      <w:hyperlink r:id="rId242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F3567">
      <w:pPr>
        <w:ind w:firstLine="400"/>
        <w:jc w:val="both"/>
      </w:pPr>
      <w:r>
        <w:rPr>
          <w:rStyle w:val="s0"/>
        </w:rPr>
        <w:t>7. Вывоз гражданами предметов, представляющ</w:t>
      </w:r>
      <w:r>
        <w:rPr>
          <w:rStyle w:val="s0"/>
        </w:rPr>
        <w:t xml:space="preserve">их культурную, историческую или иную ценность для государства, за пределы Республики Казахстан регулируется в порядке, установленном </w:t>
      </w:r>
      <w:hyperlink r:id="rId243" w:anchor="sub_id=3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F3567">
      <w:pPr>
        <w:ind w:firstLine="400"/>
        <w:jc w:val="both"/>
      </w:pPr>
      <w:r>
        <w:rPr>
          <w:rStyle w:val="s0"/>
        </w:rPr>
        <w:t>8. Права лиц, выехавших из Республики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both"/>
      </w:pPr>
      <w:bookmarkStart w:id="66" w:name="SUB560000"/>
      <w:bookmarkEnd w:id="66"/>
      <w:r>
        <w:rPr>
          <w:rStyle w:val="s3"/>
        </w:rPr>
        <w:t>В статью 56 внесены изменения в соотв</w:t>
      </w:r>
      <w:r>
        <w:rPr>
          <w:rStyle w:val="s3"/>
        </w:rPr>
        <w:t xml:space="preserve">етствии с </w:t>
      </w:r>
      <w:hyperlink r:id="rId244" w:anchor="sub_id=5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FF3567">
      <w:pPr>
        <w:ind w:firstLine="400"/>
        <w:jc w:val="both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</w:t>
      </w:r>
      <w:r>
        <w:rPr>
          <w:rStyle w:val="s0"/>
        </w:rPr>
        <w:t>тво в случаях, если он: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246" w:history="1">
        <w:r>
          <w:rPr>
            <w:rStyle w:val="a4"/>
          </w:rPr>
          <w:t>государственную</w:t>
        </w:r>
      </w:hyperlink>
      <w:r>
        <w:rPr>
          <w:rStyle w:val="s0"/>
        </w:rPr>
        <w:t xml:space="preserve"> и иную охраняемую законом тайну, и не уведомил о факте своего выезда за пределы Республики Казахстан соответствующ</w:t>
      </w:r>
      <w:r>
        <w:rPr>
          <w:rStyle w:val="s0"/>
        </w:rPr>
        <w:t>ие уполномоченные органы - до прекращения действия данных обстоятельств;</w:t>
      </w:r>
    </w:p>
    <w:p w:rsidR="00000000" w:rsidRDefault="00FF3567">
      <w:pPr>
        <w:jc w:val="both"/>
      </w:pPr>
      <w:r>
        <w:rPr>
          <w:rStyle w:val="s3"/>
        </w:rPr>
        <w:t xml:space="preserve">Подпункт 2 изложен в редакции </w:t>
      </w:r>
      <w:hyperlink r:id="rId247" w:anchor="sub_id=4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248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подозреваемого, обвиняемого, либо в отношении его вынесено постановление о квалификации деяния подозре</w:t>
      </w:r>
      <w:r>
        <w:rPr>
          <w:rStyle w:val="s0"/>
        </w:rPr>
        <w:t>ваемого - до вынесения решения по делу или вступления в законную силу приговора суда;</w:t>
      </w:r>
    </w:p>
    <w:p w:rsidR="00000000" w:rsidRDefault="00FF3567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FF3567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возложенных на него судом, - до прек</w:t>
      </w:r>
      <w:r>
        <w:rPr>
          <w:rStyle w:val="s0"/>
        </w:rPr>
        <w:t>ращения этих обязательств;</w:t>
      </w:r>
    </w:p>
    <w:p w:rsidR="00000000" w:rsidRDefault="00FF3567">
      <w:pPr>
        <w:jc w:val="both"/>
      </w:pPr>
      <w:r>
        <w:rPr>
          <w:rStyle w:val="s3"/>
        </w:rPr>
        <w:t xml:space="preserve">Подпункт 5 изложен в редакции </w:t>
      </w:r>
      <w:hyperlink r:id="rId249" w:anchor="sub_id=16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250" w:anchor="sub_id=56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5) проходит срочную воинскую службу - до завершения прохождения этой службы или до освобождения от нее в соответствии с </w:t>
      </w:r>
      <w:hyperlink r:id="rId2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</w:t>
      </w:r>
      <w:r>
        <w:rPr>
          <w:rStyle w:val="s0"/>
        </w:rPr>
        <w:t>тусе военнослужащих»</w:t>
      </w:r>
      <w:r>
        <w:t>;</w:t>
      </w:r>
    </w:p>
    <w:p w:rsidR="00000000" w:rsidRDefault="00FF3567">
      <w:pPr>
        <w:ind w:firstLine="400"/>
        <w:jc w:val="both"/>
      </w:pPr>
      <w:r>
        <w:rPr>
          <w:rStyle w:val="s0"/>
        </w:rPr>
        <w:t>6) сообщил о себе заведомо ложные сведения при оформлении документов для выезда из Республики Казахстан - до устранения причин, послуживших основанием для отказа и представления достоверных сведений;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7) является ответчиком в </w:t>
      </w:r>
      <w:hyperlink r:id="rId252" w:history="1">
        <w:r>
          <w:rPr>
            <w:rStyle w:val="a4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Гражданину Республики Казахстан отказывается в выезде на постоянное место жительства за пределы Республики Казахстан в случае </w:t>
      </w:r>
      <w:r>
        <w:rPr>
          <w:rStyle w:val="s0"/>
        </w:rPr>
        <w:t xml:space="preserve">наличия у него </w:t>
      </w:r>
      <w:hyperlink r:id="rId253" w:anchor="sub_id=120132" w:history="1">
        <w:r>
          <w:rPr>
            <w:rStyle w:val="a4"/>
          </w:rPr>
          <w:t>налоговой задолженности</w:t>
        </w:r>
      </w:hyperlink>
      <w:r>
        <w:rPr>
          <w:rStyle w:val="s0"/>
        </w:rPr>
        <w:t>.</w:t>
      </w:r>
    </w:p>
    <w:p w:rsidR="00000000" w:rsidRDefault="00FF3567">
      <w:pPr>
        <w:ind w:firstLine="400"/>
        <w:jc w:val="both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органы внутренних дел выдают гражд</w:t>
      </w:r>
      <w:r>
        <w:rPr>
          <w:rStyle w:val="s0"/>
        </w:rPr>
        <w:t>анину Республики Казахстан уведомление, в котором указываются основание и срок ограничения и порядок обжалования данного решения.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67" w:name="SUB570000"/>
      <w:bookmarkEnd w:id="67"/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FF3567">
      <w:pPr>
        <w:ind w:firstLine="400"/>
        <w:jc w:val="both"/>
      </w:pPr>
      <w:r>
        <w:rPr>
          <w:rStyle w:val="s0"/>
        </w:rPr>
        <w:t>Граждане Респ</w:t>
      </w:r>
      <w:r>
        <w:rPr>
          <w:rStyle w:val="s0"/>
        </w:rPr>
        <w:t xml:space="preserve">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254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68" w:name="SUB580000"/>
      <w:bookmarkEnd w:id="68"/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статусом</w:t>
      </w:r>
    </w:p>
    <w:p w:rsidR="00000000" w:rsidRDefault="00FF3567">
      <w:pPr>
        <w:ind w:firstLine="400"/>
        <w:jc w:val="both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</w:t>
      </w:r>
      <w:r>
        <w:rPr>
          <w:rStyle w:val="s0"/>
        </w:rPr>
        <w:t>н, регулирующего порядок въезда, выезда, пребывания и транзитного проезда, а также международных договоров, ратифицированных Республикой Казахстан.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2. Уполномоченными государственными органами осуществляются миграционный контроль, а также учет иностранцев </w:t>
      </w:r>
      <w:r>
        <w:rPr>
          <w:rStyle w:val="s0"/>
        </w:rPr>
        <w:t xml:space="preserve">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Казахстан, в </w:t>
      </w:r>
      <w:hyperlink r:id="rId25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center"/>
      </w:pPr>
      <w:bookmarkStart w:id="69" w:name="SUB590000"/>
      <w:bookmarkEnd w:id="69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Разрешение споров</w:t>
      </w:r>
    </w:p>
    <w:p w:rsidR="00000000" w:rsidRDefault="00FF3567">
      <w:pPr>
        <w:jc w:val="center"/>
      </w:pPr>
      <w:r>
        <w:rPr>
          <w:rStyle w:val="s1"/>
        </w:rPr>
        <w:t> 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59. Ответственность за нар</w:t>
      </w:r>
      <w:r>
        <w:rPr>
          <w:rStyle w:val="s1"/>
        </w:rPr>
        <w:t>ушение законодательства Республики Казахстан в области миграции населения</w:t>
      </w:r>
    </w:p>
    <w:p w:rsidR="00000000" w:rsidRDefault="00FF3567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миграции населения влечет ответственность, установленную</w:t>
      </w:r>
      <w:r>
        <w:t xml:space="preserve"> </w:t>
      </w:r>
      <w:hyperlink r:id="rId25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70" w:name="SUB600000"/>
      <w:bookmarkEnd w:id="70"/>
      <w:r>
        <w:rPr>
          <w:rStyle w:val="s1"/>
        </w:rPr>
        <w:t>Статья 60. Выдворение незаконных иммигрантов</w:t>
      </w:r>
    </w:p>
    <w:p w:rsidR="00000000" w:rsidRDefault="00FF3567">
      <w:pPr>
        <w:ind w:firstLine="400"/>
        <w:jc w:val="both"/>
      </w:pPr>
      <w:r>
        <w:rPr>
          <w:rStyle w:val="s0"/>
        </w:rPr>
        <w:t>1. 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</w:t>
      </w:r>
      <w:r>
        <w:rPr>
          <w:rStyle w:val="s0"/>
        </w:rPr>
        <w:t xml:space="preserve">ажданства) в соответствии с </w:t>
      </w:r>
      <w:hyperlink r:id="rId257" w:anchor="sub_id=28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Решение о выдворении </w:t>
      </w:r>
      <w:hyperlink r:id="rId258" w:anchor="sub_id=317120000" w:history="1">
        <w:r>
          <w:rPr>
            <w:rStyle w:val="a4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Задержание незаконных иммигрантов и их содержание в специальных учреждениях органов внутренних дел допускаются на срок, необходимый для выдворения за переделы территории Республики Казахстан, в порядке, установленном </w:t>
      </w:r>
      <w:hyperlink r:id="rId259" w:anchor="sub_id=280000" w:history="1">
        <w:r>
          <w:rPr>
            <w:rStyle w:val="a4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2. Расходы по выдворению несут выдворяемые незаконные иммигранты, физические или юридические лица, пригласившие незаконного иммигранта в Республику Казахстан. В </w:t>
      </w:r>
      <w:r>
        <w:rPr>
          <w:rStyle w:val="s0"/>
        </w:rPr>
        <w:t>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средств.</w:t>
      </w:r>
    </w:p>
    <w:p w:rsidR="00000000" w:rsidRDefault="00FF3567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</w:t>
      </w:r>
      <w:r>
        <w:rPr>
          <w:rStyle w:val="s0"/>
        </w:rPr>
        <w:t xml:space="preserve"> Казахстан, ответственной за вывоз с территории Республики Казахстан лиц, въехавших без права въезда, является транспортная организация, доставившая данных лиц.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71" w:name="SUB610000"/>
      <w:bookmarkEnd w:id="71"/>
      <w:r>
        <w:rPr>
          <w:rStyle w:val="s1"/>
        </w:rPr>
        <w:t>Статья 61. Разрешение споров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Решения и действия (бездействие) уполномоченных органов и (или) </w:t>
      </w:r>
      <w:r>
        <w:rPr>
          <w:rStyle w:val="s0"/>
        </w:rPr>
        <w:t xml:space="preserve">их должностных лиц могут быть обжалованы в вышестоящих государственных органах (вышестоящему должностному лицу) и (или) в суд в соответствии с </w:t>
      </w:r>
      <w:hyperlink r:id="rId26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jc w:val="center"/>
      </w:pPr>
      <w:bookmarkStart w:id="72" w:name="SUB620000"/>
      <w:bookmarkEnd w:id="72"/>
      <w:r>
        <w:rPr>
          <w:rStyle w:val="s1"/>
        </w:rPr>
        <w:t>Глава 13. Закл</w:t>
      </w:r>
      <w:r>
        <w:rPr>
          <w:rStyle w:val="s1"/>
        </w:rPr>
        <w:t>ючительные положения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r>
        <w:rPr>
          <w:rStyle w:val="s1"/>
        </w:rPr>
        <w:t>Статья 62. Порядок применения настоящего Закона</w:t>
      </w:r>
    </w:p>
    <w:p w:rsidR="00000000" w:rsidRDefault="00FF3567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FF3567">
      <w:pPr>
        <w:ind w:firstLine="426"/>
      </w:pPr>
      <w:r>
        <w:t> </w:t>
      </w:r>
    </w:p>
    <w:p w:rsidR="00000000" w:rsidRDefault="00FF3567">
      <w:pPr>
        <w:ind w:left="1200" w:hanging="800"/>
        <w:jc w:val="both"/>
      </w:pPr>
      <w:bookmarkStart w:id="73" w:name="SUB630000"/>
      <w:bookmarkEnd w:id="73"/>
      <w:r>
        <w:rPr>
          <w:rStyle w:val="s1"/>
        </w:rPr>
        <w:t>Статья 63. Порядок введения в действие настоящего Закона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26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4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4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4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FF3567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6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</w:t>
      </w:r>
      <w:r>
        <w:rPr>
          <w:rStyle w:val="s0"/>
        </w:rPr>
        <w:t>стан, 1997 г., № 24, ст. 341; 2001 г., № 8, ст. 50; № 21-22, ст. 285; № 24, ст. 338; 2002 г., № 6, ст. 76; 2004 г., № 23, ст. 142; 2007 г., № 3, ст. 23; № 15, ст. 106; № 20, ст. 152; 2008 г., № 23, ст. 114; 2009 г., № 23, ст. 117; 2010 г., № 24, ст. 149).</w:t>
      </w:r>
    </w:p>
    <w:p w:rsidR="00000000" w:rsidRDefault="00FF3567">
      <w:r>
        <w:t> </w:t>
      </w:r>
    </w:p>
    <w:p w:rsidR="00000000" w:rsidRDefault="00FF3567">
      <w:r>
        <w:t> </w:t>
      </w:r>
    </w:p>
    <w:p w:rsidR="00000000" w:rsidRDefault="00FF3567">
      <w:pPr>
        <w:ind w:firstLine="567"/>
      </w:pPr>
      <w:r>
        <w:rPr>
          <w:b/>
          <w:bCs/>
        </w:rPr>
        <w:t xml:space="preserve">Президент </w:t>
      </w:r>
    </w:p>
    <w:p w:rsidR="00000000" w:rsidRDefault="00FF3567">
      <w:r>
        <w:rPr>
          <w:b/>
          <w:bCs/>
        </w:rPr>
        <w:t xml:space="preserve">Республики Казахстан </w:t>
      </w:r>
    </w:p>
    <w:p w:rsidR="00000000" w:rsidRDefault="00FF3567">
      <w:pPr>
        <w:ind w:firstLine="567"/>
      </w:pPr>
      <w:r>
        <w:t> </w:t>
      </w:r>
    </w:p>
    <w:p w:rsidR="00000000" w:rsidRDefault="00FF3567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FF3567">
      <w:pPr>
        <w:ind w:firstLine="400"/>
        <w:jc w:val="both"/>
      </w:pPr>
      <w:r>
        <w:rPr>
          <w:rStyle w:val="s00"/>
        </w:rPr>
        <w:t> </w:t>
      </w:r>
    </w:p>
    <w:p w:rsidR="00000000" w:rsidRDefault="00FF3567">
      <w:pPr>
        <w:ind w:firstLine="400"/>
        <w:jc w:val="both"/>
      </w:pPr>
      <w:r>
        <w:rPr>
          <w:rStyle w:val="s00"/>
        </w:rPr>
        <w:t> </w:t>
      </w:r>
    </w:p>
    <w:p w:rsidR="00000000" w:rsidRDefault="00FF3567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FF3567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263"/>
      <w:headerReference w:type="default" r:id="rId264"/>
      <w:footerReference w:type="even" r:id="rId265"/>
      <w:footerReference w:type="default" r:id="rId266"/>
      <w:headerReference w:type="first" r:id="rId267"/>
      <w:footerReference w:type="first" r:id="rId2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567" w:rsidRDefault="00FF3567" w:rsidP="00FF3567">
      <w:r>
        <w:separator/>
      </w:r>
    </w:p>
  </w:endnote>
  <w:endnote w:type="continuationSeparator" w:id="0">
    <w:p w:rsidR="00FF3567" w:rsidRDefault="00FF3567" w:rsidP="00FF3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67" w:rsidRDefault="00FF35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67" w:rsidRDefault="00FF35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67" w:rsidRDefault="00FF35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567" w:rsidRDefault="00FF3567" w:rsidP="00FF3567">
      <w:r>
        <w:separator/>
      </w:r>
    </w:p>
  </w:footnote>
  <w:footnote w:type="continuationSeparator" w:id="0">
    <w:p w:rsidR="00FF3567" w:rsidRDefault="00FF3567" w:rsidP="00FF35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67" w:rsidRDefault="00FF35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67" w:rsidRDefault="00FF3567" w:rsidP="00FF35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3567" w:rsidRPr="00FF3567" w:rsidRDefault="00FF3567" w:rsidP="00FF35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22.07.2011 № 477-IV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67" w:rsidRDefault="00FF35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3567"/>
    <w:rsid w:val="00FF3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35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35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35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35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35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35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35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35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06245" TargetMode="External"/><Relationship Id="rId21" Type="http://schemas.openxmlformats.org/officeDocument/2006/relationships/hyperlink" Target="http://online.zakon.kz/Document/?doc_id=31484769" TargetMode="External"/><Relationship Id="rId63" Type="http://schemas.openxmlformats.org/officeDocument/2006/relationships/hyperlink" Target="http://online.zakon.kz/Document/?doc_id=31120838" TargetMode="External"/><Relationship Id="rId159" Type="http://schemas.openxmlformats.org/officeDocument/2006/relationships/hyperlink" Target="http://online.zakon.kz/Document/?doc_id=1000816" TargetMode="External"/><Relationship Id="rId170" Type="http://schemas.openxmlformats.org/officeDocument/2006/relationships/hyperlink" Target="http://online.zakon.kz/Document/?doc_id=31406245" TargetMode="External"/><Relationship Id="rId226" Type="http://schemas.openxmlformats.org/officeDocument/2006/relationships/hyperlink" Target="http://online.zakon.kz/Document/?doc_id=31623849" TargetMode="External"/><Relationship Id="rId268" Type="http://schemas.openxmlformats.org/officeDocument/2006/relationships/footer" Target="footer3.xml"/><Relationship Id="rId11" Type="http://schemas.openxmlformats.org/officeDocument/2006/relationships/hyperlink" Target="http://online.zakon.kz/Document/?doc_id=39499829" TargetMode="External"/><Relationship Id="rId32" Type="http://schemas.openxmlformats.org/officeDocument/2006/relationships/hyperlink" Target="http://online.zakon.kz/Document/?doc_id=31112692" TargetMode="External"/><Relationship Id="rId53" Type="http://schemas.openxmlformats.org/officeDocument/2006/relationships/hyperlink" Target="http://online.zakon.kz/Document/?doc_id=31067690" TargetMode="External"/><Relationship Id="rId74" Type="http://schemas.openxmlformats.org/officeDocument/2006/relationships/hyperlink" Target="http://online.zakon.kz/Document/?doc_id=31483944" TargetMode="External"/><Relationship Id="rId128" Type="http://schemas.openxmlformats.org/officeDocument/2006/relationships/hyperlink" Target="http://online.zakon.kz/Document/?doc_id=31623849" TargetMode="External"/><Relationship Id="rId149" Type="http://schemas.openxmlformats.org/officeDocument/2006/relationships/hyperlink" Target="http://online.zakon.kz/Document/?doc_id=3143308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405151" TargetMode="External"/><Relationship Id="rId160" Type="http://schemas.openxmlformats.org/officeDocument/2006/relationships/hyperlink" Target="http://online.zakon.kz/Document/?doc_id=31405151" TargetMode="External"/><Relationship Id="rId181" Type="http://schemas.openxmlformats.org/officeDocument/2006/relationships/hyperlink" Target="http://online.zakon.kz/Document/?doc_id=31565501" TargetMode="External"/><Relationship Id="rId216" Type="http://schemas.openxmlformats.org/officeDocument/2006/relationships/hyperlink" Target="http://online.zakon.kz/Document/?doc_id=31087597" TargetMode="External"/><Relationship Id="rId237" Type="http://schemas.openxmlformats.org/officeDocument/2006/relationships/hyperlink" Target="http://online.zakon.kz/Document/?doc_id=31405151" TargetMode="External"/><Relationship Id="rId258" Type="http://schemas.openxmlformats.org/officeDocument/2006/relationships/hyperlink" Target="http://online.zakon.kz/Document/?doc_id=1013921" TargetMode="External"/><Relationship Id="rId22" Type="http://schemas.openxmlformats.org/officeDocument/2006/relationships/hyperlink" Target="http://online.zakon.kz/Document/?doc_id=31433088" TargetMode="External"/><Relationship Id="rId43" Type="http://schemas.openxmlformats.org/officeDocument/2006/relationships/hyperlink" Target="http://online.zakon.kz/Document/?doc_id=31120838" TargetMode="External"/><Relationship Id="rId64" Type="http://schemas.openxmlformats.org/officeDocument/2006/relationships/hyperlink" Target="http://online.zakon.kz/Document/?doc_id=31481024" TargetMode="External"/><Relationship Id="rId118" Type="http://schemas.openxmlformats.org/officeDocument/2006/relationships/hyperlink" Target="http://online.zakon.kz/Document/?doc_id=31483944" TargetMode="External"/><Relationship Id="rId139" Type="http://schemas.openxmlformats.org/officeDocument/2006/relationships/hyperlink" Target="http://online.zakon.kz/Document/?doc_id=31528808" TargetMode="External"/><Relationship Id="rId85" Type="http://schemas.openxmlformats.org/officeDocument/2006/relationships/hyperlink" Target="http://online.zakon.kz/Document/?doc_id=31483944" TargetMode="External"/><Relationship Id="rId150" Type="http://schemas.openxmlformats.org/officeDocument/2006/relationships/hyperlink" Target="http://online.zakon.kz/Document/?doc_id=31436099" TargetMode="External"/><Relationship Id="rId171" Type="http://schemas.openxmlformats.org/officeDocument/2006/relationships/hyperlink" Target="http://online.zakon.kz/Document/?doc_id=31385062" TargetMode="External"/><Relationship Id="rId192" Type="http://schemas.openxmlformats.org/officeDocument/2006/relationships/hyperlink" Target="http://online.zakon.kz/Document/?doc_id=31406245" TargetMode="External"/><Relationship Id="rId206" Type="http://schemas.openxmlformats.org/officeDocument/2006/relationships/hyperlink" Target="http://online.zakon.kz/Document/?doc_id=31529605" TargetMode="External"/><Relationship Id="rId227" Type="http://schemas.openxmlformats.org/officeDocument/2006/relationships/hyperlink" Target="http://online.zakon.kz/Document/?doc_id=31575252" TargetMode="External"/><Relationship Id="rId248" Type="http://schemas.openxmlformats.org/officeDocument/2006/relationships/hyperlink" Target="http://online.zakon.kz/Document/?doc_id=31643527" TargetMode="External"/><Relationship Id="rId269" Type="http://schemas.openxmlformats.org/officeDocument/2006/relationships/fontTable" Target="fontTable.xml"/><Relationship Id="rId12" Type="http://schemas.openxmlformats.org/officeDocument/2006/relationships/hyperlink" Target="http://online.zakon.kz/Document/?doc_id=31163232" TargetMode="External"/><Relationship Id="rId33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31087592" TargetMode="External"/><Relationship Id="rId129" Type="http://schemas.openxmlformats.org/officeDocument/2006/relationships/hyperlink" Target="http://online.zakon.kz/Document/?doc_id=31528808" TargetMode="External"/><Relationship Id="rId54" Type="http://schemas.openxmlformats.org/officeDocument/2006/relationships/hyperlink" Target="http://online.zakon.kz/Document/?doc_id=31565328" TargetMode="External"/><Relationship Id="rId75" Type="http://schemas.openxmlformats.org/officeDocument/2006/relationships/hyperlink" Target="http://online.zakon.kz/Document/?doc_id=31405151" TargetMode="External"/><Relationship Id="rId96" Type="http://schemas.openxmlformats.org/officeDocument/2006/relationships/hyperlink" Target="http://online.zakon.kz/Document/?doc_id=31406245" TargetMode="External"/><Relationship Id="rId140" Type="http://schemas.openxmlformats.org/officeDocument/2006/relationships/hyperlink" Target="http://online.zakon.kz/Document/?doc_id=1040583" TargetMode="External"/><Relationship Id="rId161" Type="http://schemas.openxmlformats.org/officeDocument/2006/relationships/hyperlink" Target="http://online.zakon.kz/Document/?doc_id=31406245" TargetMode="External"/><Relationship Id="rId182" Type="http://schemas.openxmlformats.org/officeDocument/2006/relationships/hyperlink" Target="http://online.zakon.kz/Document/?doc_id=1021547" TargetMode="External"/><Relationship Id="rId217" Type="http://schemas.openxmlformats.org/officeDocument/2006/relationships/hyperlink" Target="http://online.zakon.kz/Document/?doc_id=3162345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06245" TargetMode="External"/><Relationship Id="rId259" Type="http://schemas.openxmlformats.org/officeDocument/2006/relationships/hyperlink" Target="http://online.zakon.kz/Document/?doc_id=1003764" TargetMode="External"/><Relationship Id="rId23" Type="http://schemas.openxmlformats.org/officeDocument/2006/relationships/hyperlink" Target="http://online.zakon.kz/Document/?doc_id=31483944" TargetMode="External"/><Relationship Id="rId119" Type="http://schemas.openxmlformats.org/officeDocument/2006/relationships/hyperlink" Target="http://online.zakon.kz/Document/?doc_id=31484769" TargetMode="External"/><Relationship Id="rId270" Type="http://schemas.openxmlformats.org/officeDocument/2006/relationships/theme" Target="theme/theme1.xml"/><Relationship Id="rId44" Type="http://schemas.openxmlformats.org/officeDocument/2006/relationships/hyperlink" Target="http://online.zakon.kz/Document/?doc_id=31405151" TargetMode="External"/><Relationship Id="rId65" Type="http://schemas.openxmlformats.org/officeDocument/2006/relationships/hyperlink" Target="http://online.zakon.kz/Document/?doc_id=31559407" TargetMode="External"/><Relationship Id="rId86" Type="http://schemas.openxmlformats.org/officeDocument/2006/relationships/hyperlink" Target="http://online.zakon.kz/Document/?doc_id=31483944" TargetMode="External"/><Relationship Id="rId130" Type="http://schemas.openxmlformats.org/officeDocument/2006/relationships/hyperlink" Target="http://online.zakon.kz/Document/?doc_id=31434113" TargetMode="External"/><Relationship Id="rId151" Type="http://schemas.openxmlformats.org/officeDocument/2006/relationships/hyperlink" Target="http://online.zakon.kz/Document/?doc_id=31436139" TargetMode="External"/><Relationship Id="rId172" Type="http://schemas.openxmlformats.org/officeDocument/2006/relationships/hyperlink" Target="http://online.zakon.kz/Document/?doc_id=1003764" TargetMode="External"/><Relationship Id="rId193" Type="http://schemas.openxmlformats.org/officeDocument/2006/relationships/hyperlink" Target="http://online.zakon.kz/Document/?doc_id=31230569" TargetMode="External"/><Relationship Id="rId207" Type="http://schemas.openxmlformats.org/officeDocument/2006/relationships/hyperlink" Target="http://online.zakon.kz/Document/?doc_id=31385062" TargetMode="External"/><Relationship Id="rId228" Type="http://schemas.openxmlformats.org/officeDocument/2006/relationships/hyperlink" Target="http://online.zakon.kz/Document/?doc_id=31623458" TargetMode="External"/><Relationship Id="rId249" Type="http://schemas.openxmlformats.org/officeDocument/2006/relationships/hyperlink" Target="http://online.zakon.kz/Document/?doc_id=31132310" TargetMode="External"/><Relationship Id="rId13" Type="http://schemas.openxmlformats.org/officeDocument/2006/relationships/hyperlink" Target="http://online.zakon.kz/Document/?doc_id=31182039" TargetMode="External"/><Relationship Id="rId109" Type="http://schemas.openxmlformats.org/officeDocument/2006/relationships/hyperlink" Target="http://online.zakon.kz/Document/?doc_id=31483944" TargetMode="External"/><Relationship Id="rId260" Type="http://schemas.openxmlformats.org/officeDocument/2006/relationships/hyperlink" Target="http://online.zakon.kz/Document/?doc_id=1013921" TargetMode="External"/><Relationship Id="rId34" Type="http://schemas.openxmlformats.org/officeDocument/2006/relationships/hyperlink" Target="http://online.zakon.kz/Document/?doc_id=31079364" TargetMode="External"/><Relationship Id="rId55" Type="http://schemas.openxmlformats.org/officeDocument/2006/relationships/hyperlink" Target="http://online.zakon.kz/Document/?doc_id=31565501" TargetMode="External"/><Relationship Id="rId76" Type="http://schemas.openxmlformats.org/officeDocument/2006/relationships/hyperlink" Target="http://online.zakon.kz/Document/?doc_id=31406245" TargetMode="External"/><Relationship Id="rId97" Type="http://schemas.openxmlformats.org/officeDocument/2006/relationships/hyperlink" Target="http://online.zakon.kz/Document/?doc_id=31405151" TargetMode="External"/><Relationship Id="rId120" Type="http://schemas.openxmlformats.org/officeDocument/2006/relationships/hyperlink" Target="http://online.zakon.kz/Document/?doc_id=31434113" TargetMode="External"/><Relationship Id="rId141" Type="http://schemas.openxmlformats.org/officeDocument/2006/relationships/hyperlink" Target="http://online.zakon.kz/Document/?doc_id=31528808" TargetMode="External"/><Relationship Id="rId7" Type="http://schemas.openxmlformats.org/officeDocument/2006/relationships/hyperlink" Target="http://online.zakon.kz/Document/?doc_id=31038661" TargetMode="External"/><Relationship Id="rId162" Type="http://schemas.openxmlformats.org/officeDocument/2006/relationships/hyperlink" Target="http://online.zakon.kz/Document/?doc_id=31385062" TargetMode="External"/><Relationship Id="rId183" Type="http://schemas.openxmlformats.org/officeDocument/2006/relationships/hyperlink" Target="http://online.zakon.kz/Document/?doc_id=31565328" TargetMode="External"/><Relationship Id="rId218" Type="http://schemas.openxmlformats.org/officeDocument/2006/relationships/hyperlink" Target="http://online.zakon.kz/Document/?doc_id=31623849" TargetMode="External"/><Relationship Id="rId239" Type="http://schemas.openxmlformats.org/officeDocument/2006/relationships/hyperlink" Target="http://online.zakon.kz/Document/?doc_id=31405151" TargetMode="External"/><Relationship Id="rId250" Type="http://schemas.openxmlformats.org/officeDocument/2006/relationships/hyperlink" Target="http://online.zakon.kz/Document/?doc_id=31132699" TargetMode="External"/><Relationship Id="rId24" Type="http://schemas.openxmlformats.org/officeDocument/2006/relationships/hyperlink" Target="http://online.zakon.kz/Document/?doc_id=31484769" TargetMode="External"/><Relationship Id="rId45" Type="http://schemas.openxmlformats.org/officeDocument/2006/relationships/hyperlink" Target="http://online.zakon.kz/Document/?doc_id=31406245" TargetMode="External"/><Relationship Id="rId66" Type="http://schemas.openxmlformats.org/officeDocument/2006/relationships/hyperlink" Target="http://online.zakon.kz/Document/?doc_id=1005029" TargetMode="External"/><Relationship Id="rId87" Type="http://schemas.openxmlformats.org/officeDocument/2006/relationships/hyperlink" Target="http://online.zakon.kz/Document/?doc_id=31484769" TargetMode="External"/><Relationship Id="rId110" Type="http://schemas.openxmlformats.org/officeDocument/2006/relationships/hyperlink" Target="http://online.zakon.kz/Document/?doc_id=1021547" TargetMode="External"/><Relationship Id="rId131" Type="http://schemas.openxmlformats.org/officeDocument/2006/relationships/hyperlink" Target="http://online.zakon.kz/Document/?doc_id=31405151" TargetMode="External"/><Relationship Id="rId152" Type="http://schemas.openxmlformats.org/officeDocument/2006/relationships/hyperlink" Target="http://online.zakon.kz/Document/?doc_id=31483944" TargetMode="External"/><Relationship Id="rId173" Type="http://schemas.openxmlformats.org/officeDocument/2006/relationships/hyperlink" Target="http://online.zakon.kz/Document/?doc_id=31577399" TargetMode="External"/><Relationship Id="rId194" Type="http://schemas.openxmlformats.org/officeDocument/2006/relationships/hyperlink" Target="http://online.zakon.kz/Document/?doc_id=31231998" TargetMode="External"/><Relationship Id="rId208" Type="http://schemas.openxmlformats.org/officeDocument/2006/relationships/hyperlink" Target="http://online.zakon.kz/Document/?doc_id=30483047" TargetMode="External"/><Relationship Id="rId229" Type="http://schemas.openxmlformats.org/officeDocument/2006/relationships/hyperlink" Target="http://online.zakon.kz/Document/?doc_id=31483944" TargetMode="External"/><Relationship Id="rId240" Type="http://schemas.openxmlformats.org/officeDocument/2006/relationships/hyperlink" Target="http://online.zakon.kz/Document/?doc_id=31406245" TargetMode="External"/><Relationship Id="rId261" Type="http://schemas.openxmlformats.org/officeDocument/2006/relationships/hyperlink" Target="http://online.zakon.kz/Document/?link_id=1002403118" TargetMode="External"/><Relationship Id="rId14" Type="http://schemas.openxmlformats.org/officeDocument/2006/relationships/hyperlink" Target="http://online.zakon.kz/Document/?doc_id=31483944" TargetMode="External"/><Relationship Id="rId35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link_id=1004509914" TargetMode="External"/><Relationship Id="rId77" Type="http://schemas.openxmlformats.org/officeDocument/2006/relationships/hyperlink" Target="http://online.zakon.kz/Document/?doc_id=31483944" TargetMode="External"/><Relationship Id="rId100" Type="http://schemas.openxmlformats.org/officeDocument/2006/relationships/hyperlink" Target="http://online.zakon.kz/Document/?doc_id=31623849" TargetMode="External"/><Relationship Id="rId8" Type="http://schemas.openxmlformats.org/officeDocument/2006/relationships/hyperlink" Target="http://online.zakon.kz/Document/?doc_id=31483944" TargetMode="External"/><Relationship Id="rId98" Type="http://schemas.openxmlformats.org/officeDocument/2006/relationships/hyperlink" Target="http://online.zakon.kz/Document/?doc_id=31406245" TargetMode="External"/><Relationship Id="rId121" Type="http://schemas.openxmlformats.org/officeDocument/2006/relationships/hyperlink" Target="http://online.zakon.kz/Document/?doc_id=31483944" TargetMode="External"/><Relationship Id="rId142" Type="http://schemas.openxmlformats.org/officeDocument/2006/relationships/hyperlink" Target="http://online.zakon.kz/Document/?doc_id=31528808" TargetMode="External"/><Relationship Id="rId163" Type="http://schemas.openxmlformats.org/officeDocument/2006/relationships/hyperlink" Target="http://online.zakon.kz/Document/?doc_id=1026672" TargetMode="External"/><Relationship Id="rId184" Type="http://schemas.openxmlformats.org/officeDocument/2006/relationships/hyperlink" Target="http://online.zakon.kz/Document/?doc_id=31565501" TargetMode="External"/><Relationship Id="rId219" Type="http://schemas.openxmlformats.org/officeDocument/2006/relationships/hyperlink" Target="http://online.zakon.kz/Document/?doc_id=31575252" TargetMode="External"/><Relationship Id="rId230" Type="http://schemas.openxmlformats.org/officeDocument/2006/relationships/hyperlink" Target="http://online.zakon.kz/Document/?doc_id=31484769" TargetMode="External"/><Relationship Id="rId251" Type="http://schemas.openxmlformats.org/officeDocument/2006/relationships/hyperlink" Target="http://online.zakon.kz/Document/?doc_id=31130640" TargetMode="External"/><Relationship Id="rId25" Type="http://schemas.openxmlformats.org/officeDocument/2006/relationships/hyperlink" Target="http://online.zakon.kz/Document/?doc_id=31405151" TargetMode="External"/><Relationship Id="rId46" Type="http://schemas.openxmlformats.org/officeDocument/2006/relationships/hyperlink" Target="http://online.zakon.kz/Document/?doc_id=31163232" TargetMode="External"/><Relationship Id="rId67" Type="http://schemas.openxmlformats.org/officeDocument/2006/relationships/hyperlink" Target="http://online.zakon.kz/Document/?doc_id=31405151" TargetMode="External"/><Relationship Id="rId88" Type="http://schemas.openxmlformats.org/officeDocument/2006/relationships/hyperlink" Target="http://online.zakon.kz/Document/?doc_id=31652708" TargetMode="External"/><Relationship Id="rId111" Type="http://schemas.openxmlformats.org/officeDocument/2006/relationships/hyperlink" Target="http://online.zakon.kz/Document/?doc_id=31528808" TargetMode="External"/><Relationship Id="rId132" Type="http://schemas.openxmlformats.org/officeDocument/2006/relationships/hyperlink" Target="http://online.zakon.kz/Document/?doc_id=31406245" TargetMode="External"/><Relationship Id="rId153" Type="http://schemas.openxmlformats.org/officeDocument/2006/relationships/hyperlink" Target="http://online.zakon.kz/Document/?doc_id=31484769" TargetMode="External"/><Relationship Id="rId174" Type="http://schemas.openxmlformats.org/officeDocument/2006/relationships/hyperlink" Target="http://online.zakon.kz/Document/?doc_id=30044096" TargetMode="External"/><Relationship Id="rId195" Type="http://schemas.openxmlformats.org/officeDocument/2006/relationships/hyperlink" Target="http://online.zakon.kz/Document/?doc_id=1006061" TargetMode="External"/><Relationship Id="rId209" Type="http://schemas.openxmlformats.org/officeDocument/2006/relationships/hyperlink" Target="http://online.zakon.kz/Document/?doc_id=30525705" TargetMode="External"/><Relationship Id="rId220" Type="http://schemas.openxmlformats.org/officeDocument/2006/relationships/hyperlink" Target="http://online.zakon.kz/Document/?doc_id=31483944" TargetMode="External"/><Relationship Id="rId241" Type="http://schemas.openxmlformats.org/officeDocument/2006/relationships/hyperlink" Target="http://online.zakon.kz/Document/?doc_id=31149623" TargetMode="External"/><Relationship Id="rId15" Type="http://schemas.openxmlformats.org/officeDocument/2006/relationships/hyperlink" Target="http://online.zakon.kz/Document/?doc_id=31484769" TargetMode="External"/><Relationship Id="rId36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doc_id=31163232" TargetMode="External"/><Relationship Id="rId262" Type="http://schemas.openxmlformats.org/officeDocument/2006/relationships/hyperlink" Target="http://online.zakon.kz/Document/?doc_id=1008461" TargetMode="External"/><Relationship Id="rId78" Type="http://schemas.openxmlformats.org/officeDocument/2006/relationships/hyperlink" Target="http://online.zakon.kz/Document/?doc_id=31484769" TargetMode="External"/><Relationship Id="rId99" Type="http://schemas.openxmlformats.org/officeDocument/2006/relationships/hyperlink" Target="http://online.zakon.kz/Document/?doc_id=31623458" TargetMode="External"/><Relationship Id="rId101" Type="http://schemas.openxmlformats.org/officeDocument/2006/relationships/hyperlink" Target="http://online.zakon.kz/Document/?doc_id=1005971" TargetMode="External"/><Relationship Id="rId122" Type="http://schemas.openxmlformats.org/officeDocument/2006/relationships/hyperlink" Target="http://online.zakon.kz/Document/?doc_id=31484769" TargetMode="External"/><Relationship Id="rId143" Type="http://schemas.openxmlformats.org/officeDocument/2006/relationships/hyperlink" Target="http://online.zakon.kz/Document/?doc_id=31483944" TargetMode="External"/><Relationship Id="rId164" Type="http://schemas.openxmlformats.org/officeDocument/2006/relationships/hyperlink" Target="http://online.zakon.kz/Document/?doc_id=1007658" TargetMode="External"/><Relationship Id="rId185" Type="http://schemas.openxmlformats.org/officeDocument/2006/relationships/hyperlink" Target="http://online.zakon.kz/Document/?doc_id=31112692" TargetMode="External"/><Relationship Id="rId9" Type="http://schemas.openxmlformats.org/officeDocument/2006/relationships/hyperlink" Target="http://online.zakon.kz/Document/?doc_id=31483944" TargetMode="External"/><Relationship Id="rId210" Type="http://schemas.openxmlformats.org/officeDocument/2006/relationships/hyperlink" Target="http://online.zakon.kz/Document/?doc_id=30081066" TargetMode="External"/><Relationship Id="rId26" Type="http://schemas.openxmlformats.org/officeDocument/2006/relationships/hyperlink" Target="http://online.zakon.kz/Document/?doc_id=31565328" TargetMode="External"/><Relationship Id="rId231" Type="http://schemas.openxmlformats.org/officeDocument/2006/relationships/hyperlink" Target="http://online.zakon.kz/Document/?doc_id=31483944" TargetMode="External"/><Relationship Id="rId252" Type="http://schemas.openxmlformats.org/officeDocument/2006/relationships/hyperlink" Target="http://online.zakon.kz/Document/?doc_id=1013921" TargetMode="External"/><Relationship Id="rId47" Type="http://schemas.openxmlformats.org/officeDocument/2006/relationships/hyperlink" Target="http://online.zakon.kz/Document/?doc_id=31182039" TargetMode="External"/><Relationship Id="rId68" Type="http://schemas.openxmlformats.org/officeDocument/2006/relationships/hyperlink" Target="http://online.zakon.kz/Document/?doc_id=30014489" TargetMode="External"/><Relationship Id="rId89" Type="http://schemas.openxmlformats.org/officeDocument/2006/relationships/hyperlink" Target="http://online.zakon.kz/Document/?doc_id=31434113" TargetMode="External"/><Relationship Id="rId112" Type="http://schemas.openxmlformats.org/officeDocument/2006/relationships/hyperlink" Target="http://online.zakon.kz/Document/?doc_id=31483944" TargetMode="External"/><Relationship Id="rId133" Type="http://schemas.openxmlformats.org/officeDocument/2006/relationships/hyperlink" Target="http://online.zakon.kz/Document/?doc_id=31483944" TargetMode="External"/><Relationship Id="rId154" Type="http://schemas.openxmlformats.org/officeDocument/2006/relationships/hyperlink" Target="http://online.zakon.kz/Document/?doc_id=31528808" TargetMode="External"/><Relationship Id="rId175" Type="http://schemas.openxmlformats.org/officeDocument/2006/relationships/hyperlink" Target="http://online.zakon.kz/Document/?doc_id=31483944" TargetMode="External"/><Relationship Id="rId196" Type="http://schemas.openxmlformats.org/officeDocument/2006/relationships/hyperlink" Target="http://online.zakon.kz/Document/?doc_id=31492031" TargetMode="External"/><Relationship Id="rId200" Type="http://schemas.openxmlformats.org/officeDocument/2006/relationships/hyperlink" Target="http://online.zakon.kz/Document/?doc_id=31112692" TargetMode="External"/><Relationship Id="rId16" Type="http://schemas.openxmlformats.org/officeDocument/2006/relationships/hyperlink" Target="http://online.zakon.kz/Document/?doc_id=31528808" TargetMode="External"/><Relationship Id="rId221" Type="http://schemas.openxmlformats.org/officeDocument/2006/relationships/hyperlink" Target="http://online.zakon.kz/Document/?doc_id=31484769" TargetMode="External"/><Relationship Id="rId242" Type="http://schemas.openxmlformats.org/officeDocument/2006/relationships/hyperlink" Target="http://online.zakon.kz/Document/?doc_id=30776062" TargetMode="External"/><Relationship Id="rId263" Type="http://schemas.openxmlformats.org/officeDocument/2006/relationships/header" Target="header1.xml"/><Relationship Id="rId37" Type="http://schemas.openxmlformats.org/officeDocument/2006/relationships/hyperlink" Target="http://online.zakon.kz/Document/?doc_id=31087592" TargetMode="External"/><Relationship Id="rId58" Type="http://schemas.openxmlformats.org/officeDocument/2006/relationships/hyperlink" Target="http://online.zakon.kz/Document/?doc_id=31182039" TargetMode="External"/><Relationship Id="rId79" Type="http://schemas.openxmlformats.org/officeDocument/2006/relationships/hyperlink" Target="http://online.zakon.kz/Document/?doc_id=31528808" TargetMode="External"/><Relationship Id="rId102" Type="http://schemas.openxmlformats.org/officeDocument/2006/relationships/hyperlink" Target="http://online.zakon.kz/Document/?doc_id=31476122" TargetMode="External"/><Relationship Id="rId123" Type="http://schemas.openxmlformats.org/officeDocument/2006/relationships/hyperlink" Target="http://online.zakon.kz/Document/?doc_id=31405151" TargetMode="External"/><Relationship Id="rId144" Type="http://schemas.openxmlformats.org/officeDocument/2006/relationships/hyperlink" Target="http://online.zakon.kz/Document/?doc_id=31484769" TargetMode="External"/><Relationship Id="rId90" Type="http://schemas.openxmlformats.org/officeDocument/2006/relationships/hyperlink" Target="http://online.zakon.kz/Document/?doc_id=31433088" TargetMode="External"/><Relationship Id="rId165" Type="http://schemas.openxmlformats.org/officeDocument/2006/relationships/hyperlink" Target="http://online.zakon.kz/Document/?doc_id=30118747" TargetMode="External"/><Relationship Id="rId186" Type="http://schemas.openxmlformats.org/officeDocument/2006/relationships/hyperlink" Target="http://online.zakon.kz/Document/?doc_id=1021547" TargetMode="External"/><Relationship Id="rId211" Type="http://schemas.openxmlformats.org/officeDocument/2006/relationships/hyperlink" Target="http://online.zakon.kz/Document/?doc_id=31483944" TargetMode="External"/><Relationship Id="rId232" Type="http://schemas.openxmlformats.org/officeDocument/2006/relationships/hyperlink" Target="http://online.zakon.kz/Document/?doc_id=31528808" TargetMode="External"/><Relationship Id="rId253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1565501" TargetMode="External"/><Relationship Id="rId48" Type="http://schemas.openxmlformats.org/officeDocument/2006/relationships/hyperlink" Target="http://online.zakon.kz/Document/?doc_id=31120838" TargetMode="External"/><Relationship Id="rId69" Type="http://schemas.openxmlformats.org/officeDocument/2006/relationships/hyperlink" Target="http://online.zakon.kz/Document/?doc_id=31481024" TargetMode="External"/><Relationship Id="rId113" Type="http://schemas.openxmlformats.org/officeDocument/2006/relationships/hyperlink" Target="http://online.zakon.kz/Document/?doc_id=31484769" TargetMode="External"/><Relationship Id="rId134" Type="http://schemas.openxmlformats.org/officeDocument/2006/relationships/hyperlink" Target="http://online.zakon.kz/Document/?doc_id=31484769" TargetMode="External"/><Relationship Id="rId80" Type="http://schemas.openxmlformats.org/officeDocument/2006/relationships/hyperlink" Target="http://online.zakon.kz/Document/?doc_id=31405151" TargetMode="External"/><Relationship Id="rId155" Type="http://schemas.openxmlformats.org/officeDocument/2006/relationships/hyperlink" Target="http://online.zakon.kz/Document/?doc_id=31405151" TargetMode="External"/><Relationship Id="rId176" Type="http://schemas.openxmlformats.org/officeDocument/2006/relationships/hyperlink" Target="http://online.zakon.kz/Document/?doc_id=31405151" TargetMode="External"/><Relationship Id="rId197" Type="http://schemas.openxmlformats.org/officeDocument/2006/relationships/hyperlink" Target="http://online.zakon.kz/Document/?doc_id=30776062" TargetMode="External"/><Relationship Id="rId201" Type="http://schemas.openxmlformats.org/officeDocument/2006/relationships/hyperlink" Target="http://online.zakon.kz/Document/?doc_id=31645319" TargetMode="External"/><Relationship Id="rId222" Type="http://schemas.openxmlformats.org/officeDocument/2006/relationships/hyperlink" Target="http://online.zakon.kz/Document/?doc_id=1045196" TargetMode="External"/><Relationship Id="rId243" Type="http://schemas.openxmlformats.org/officeDocument/2006/relationships/hyperlink" Target="http://online.zakon.kz/Document/?doc_id=30081960" TargetMode="External"/><Relationship Id="rId264" Type="http://schemas.openxmlformats.org/officeDocument/2006/relationships/header" Target="header2.xml"/><Relationship Id="rId17" Type="http://schemas.openxmlformats.org/officeDocument/2006/relationships/hyperlink" Target="http://online.zakon.kz/Document/?doc_id=31433088" TargetMode="External"/><Relationship Id="rId38" Type="http://schemas.openxmlformats.org/officeDocument/2006/relationships/hyperlink" Target="http://online.zakon.kz/Document/?doc_id=30367183" TargetMode="External"/><Relationship Id="rId59" Type="http://schemas.openxmlformats.org/officeDocument/2006/relationships/hyperlink" Target="http://online.zakon.kz/Document/?doc_id=31090620" TargetMode="External"/><Relationship Id="rId103" Type="http://schemas.openxmlformats.org/officeDocument/2006/relationships/hyperlink" Target="http://online.zakon.kz/Document/?doc_id=31405151" TargetMode="External"/><Relationship Id="rId124" Type="http://schemas.openxmlformats.org/officeDocument/2006/relationships/hyperlink" Target="http://online.zakon.kz/Document/?doc_id=31406245" TargetMode="External"/><Relationship Id="rId70" Type="http://schemas.openxmlformats.org/officeDocument/2006/relationships/hyperlink" Target="http://online.zakon.kz/Document/?doc_id=31405151" TargetMode="External"/><Relationship Id="rId91" Type="http://schemas.openxmlformats.org/officeDocument/2006/relationships/hyperlink" Target="http://online.zakon.kz/Document/?doc_id=30479065" TargetMode="External"/><Relationship Id="rId145" Type="http://schemas.openxmlformats.org/officeDocument/2006/relationships/hyperlink" Target="http://online.zakon.kz/Document/?doc_id=31528808" TargetMode="External"/><Relationship Id="rId166" Type="http://schemas.openxmlformats.org/officeDocument/2006/relationships/hyperlink" Target="http://online.zakon.kz/Document/?link_id=1003888661" TargetMode="External"/><Relationship Id="rId187" Type="http://schemas.openxmlformats.org/officeDocument/2006/relationships/hyperlink" Target="http://online.zakon.kz/Document/?doc_id=3138506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84769" TargetMode="External"/><Relationship Id="rId233" Type="http://schemas.openxmlformats.org/officeDocument/2006/relationships/hyperlink" Target="http://online.zakon.kz/Document/?doc_id=31087597" TargetMode="External"/><Relationship Id="rId254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1405151" TargetMode="External"/><Relationship Id="rId49" Type="http://schemas.openxmlformats.org/officeDocument/2006/relationships/hyperlink" Target="http://online.zakon.kz/Document/?doc_id=31476122" TargetMode="External"/><Relationship Id="rId114" Type="http://schemas.openxmlformats.org/officeDocument/2006/relationships/hyperlink" Target="http://online.zakon.kz/Document/?doc_id=31483944" TargetMode="External"/><Relationship Id="rId60" Type="http://schemas.openxmlformats.org/officeDocument/2006/relationships/hyperlink" Target="http://online.zakon.kz/Document/?doc_id=31483944" TargetMode="External"/><Relationship Id="rId81" Type="http://schemas.openxmlformats.org/officeDocument/2006/relationships/hyperlink" Target="http://online.zakon.kz/Document/?doc_id=31406245" TargetMode="External"/><Relationship Id="rId135" Type="http://schemas.openxmlformats.org/officeDocument/2006/relationships/hyperlink" Target="http://online.zakon.kz/Document/?doc_id=31483944" TargetMode="External"/><Relationship Id="rId156" Type="http://schemas.openxmlformats.org/officeDocument/2006/relationships/hyperlink" Target="http://online.zakon.kz/Document/?doc_id=31406245" TargetMode="External"/><Relationship Id="rId177" Type="http://schemas.openxmlformats.org/officeDocument/2006/relationships/hyperlink" Target="http://online.zakon.kz/Document/?doc_id=31406245" TargetMode="External"/><Relationship Id="rId198" Type="http://schemas.openxmlformats.org/officeDocument/2006/relationships/hyperlink" Target="http://online.zakon.kz/Document/?doc_id=31405151" TargetMode="External"/><Relationship Id="rId202" Type="http://schemas.openxmlformats.org/officeDocument/2006/relationships/hyperlink" Target="http://online.zakon.kz/Document/?doc_id=31643527" TargetMode="External"/><Relationship Id="rId223" Type="http://schemas.openxmlformats.org/officeDocument/2006/relationships/hyperlink" Target="http://online.zakon.kz/Document/?doc_id=31528808" TargetMode="External"/><Relationship Id="rId244" Type="http://schemas.openxmlformats.org/officeDocument/2006/relationships/hyperlink" Target="http://online.zakon.kz/Document/?doc_id=31405151" TargetMode="External"/><Relationship Id="rId18" Type="http://schemas.openxmlformats.org/officeDocument/2006/relationships/hyperlink" Target="http://online.zakon.kz/Document/?doc_id=31483944" TargetMode="External"/><Relationship Id="rId39" Type="http://schemas.openxmlformats.org/officeDocument/2006/relationships/hyperlink" Target="http://online.zakon.kz/Document/?doc_id=1003764" TargetMode="External"/><Relationship Id="rId265" Type="http://schemas.openxmlformats.org/officeDocument/2006/relationships/footer" Target="footer1.xml"/><Relationship Id="rId50" Type="http://schemas.openxmlformats.org/officeDocument/2006/relationships/hyperlink" Target="http://online.zakon.kz/Document/?doc_id=31405151" TargetMode="External"/><Relationship Id="rId104" Type="http://schemas.openxmlformats.org/officeDocument/2006/relationships/hyperlink" Target="http://online.zakon.kz/Document/?doc_id=31406245" TargetMode="External"/><Relationship Id="rId125" Type="http://schemas.openxmlformats.org/officeDocument/2006/relationships/hyperlink" Target="http://online.zakon.kz/Document/?doc_id=31483944" TargetMode="External"/><Relationship Id="rId146" Type="http://schemas.openxmlformats.org/officeDocument/2006/relationships/hyperlink" Target="http://online.zakon.kz/Document/?doc_id=31433088" TargetMode="External"/><Relationship Id="rId167" Type="http://schemas.openxmlformats.org/officeDocument/2006/relationships/hyperlink" Target="http://online.zakon.kz/Document/?doc_id=31111801" TargetMode="External"/><Relationship Id="rId188" Type="http://schemas.openxmlformats.org/officeDocument/2006/relationships/hyperlink" Target="http://online.zakon.kz/Document/?doc_id=31645319" TargetMode="External"/><Relationship Id="rId71" Type="http://schemas.openxmlformats.org/officeDocument/2006/relationships/hyperlink" Target="http://online.zakon.kz/Document/?doc_id=31406245" TargetMode="External"/><Relationship Id="rId92" Type="http://schemas.openxmlformats.org/officeDocument/2006/relationships/hyperlink" Target="http://online.zakon.kz/Document/?doc_id=31087592" TargetMode="External"/><Relationship Id="rId213" Type="http://schemas.openxmlformats.org/officeDocument/2006/relationships/hyperlink" Target="http://online.zakon.kz/Document/?doc_id=31623458" TargetMode="External"/><Relationship Id="rId234" Type="http://schemas.openxmlformats.org/officeDocument/2006/relationships/hyperlink" Target="http://online.zakon.kz/Document/?doc_id=10139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06245" TargetMode="External"/><Relationship Id="rId255" Type="http://schemas.openxmlformats.org/officeDocument/2006/relationships/hyperlink" Target="http://online.zakon.kz/Document/?doc_id=31120927" TargetMode="External"/><Relationship Id="rId40" Type="http://schemas.openxmlformats.org/officeDocument/2006/relationships/hyperlink" Target="http://online.zakon.kz/Document/?doc_id=31436139" TargetMode="External"/><Relationship Id="rId115" Type="http://schemas.openxmlformats.org/officeDocument/2006/relationships/hyperlink" Target="http://online.zakon.kz/Document/?doc_id=31484769" TargetMode="External"/><Relationship Id="rId136" Type="http://schemas.openxmlformats.org/officeDocument/2006/relationships/hyperlink" Target="http://online.zakon.kz/Document/?doc_id=31484769" TargetMode="External"/><Relationship Id="rId157" Type="http://schemas.openxmlformats.org/officeDocument/2006/relationships/hyperlink" Target="http://online.zakon.kz/Document/?doc_id=31483944" TargetMode="External"/><Relationship Id="rId178" Type="http://schemas.openxmlformats.org/officeDocument/2006/relationships/hyperlink" Target="http://online.zakon.kz/Document/?doc_id=31405151" TargetMode="External"/><Relationship Id="rId61" Type="http://schemas.openxmlformats.org/officeDocument/2006/relationships/hyperlink" Target="http://online.zakon.kz/Document/?doc_id=31484769" TargetMode="External"/><Relationship Id="rId82" Type="http://schemas.openxmlformats.org/officeDocument/2006/relationships/hyperlink" Target="http://online.zakon.kz/Document/?doc_id=31610881" TargetMode="External"/><Relationship Id="rId199" Type="http://schemas.openxmlformats.org/officeDocument/2006/relationships/hyperlink" Target="http://online.zakon.kz/Document/?doc_id=31406245" TargetMode="External"/><Relationship Id="rId203" Type="http://schemas.openxmlformats.org/officeDocument/2006/relationships/hyperlink" Target="http://online.zakon.kz/Document/?doc_id=1007658" TargetMode="External"/><Relationship Id="rId19" Type="http://schemas.openxmlformats.org/officeDocument/2006/relationships/hyperlink" Target="http://online.zakon.kz/Document/?doc_id=31484769" TargetMode="External"/><Relationship Id="rId224" Type="http://schemas.openxmlformats.org/officeDocument/2006/relationships/hyperlink" Target="http://online.zakon.kz/Document/?doc_id=1003764" TargetMode="External"/><Relationship Id="rId245" Type="http://schemas.openxmlformats.org/officeDocument/2006/relationships/hyperlink" Target="http://online.zakon.kz/Document/?doc_id=31406245" TargetMode="External"/><Relationship Id="rId266" Type="http://schemas.openxmlformats.org/officeDocument/2006/relationships/footer" Target="footer2.xml"/><Relationship Id="rId30" Type="http://schemas.openxmlformats.org/officeDocument/2006/relationships/hyperlink" Target="http://online.zakon.kz/Document/?doc_id=31405151" TargetMode="External"/><Relationship Id="rId105" Type="http://schemas.openxmlformats.org/officeDocument/2006/relationships/hyperlink" Target="http://online.zakon.kz/Document/?doc_id=31483944" TargetMode="External"/><Relationship Id="rId126" Type="http://schemas.openxmlformats.org/officeDocument/2006/relationships/hyperlink" Target="http://online.zakon.kz/Document/?doc_id=31484769" TargetMode="External"/><Relationship Id="rId147" Type="http://schemas.openxmlformats.org/officeDocument/2006/relationships/hyperlink" Target="http://online.zakon.kz/Document/?doc_id=31434616" TargetMode="External"/><Relationship Id="rId168" Type="http://schemas.openxmlformats.org/officeDocument/2006/relationships/hyperlink" Target="http://online.zakon.kz/Document/?doc_id=31122926" TargetMode="External"/><Relationship Id="rId51" Type="http://schemas.openxmlformats.org/officeDocument/2006/relationships/hyperlink" Target="http://online.zakon.kz/Document/?doc_id=31406245" TargetMode="External"/><Relationship Id="rId72" Type="http://schemas.openxmlformats.org/officeDocument/2006/relationships/hyperlink" Target="http://online.zakon.kz/Document/?doc_id=30014489" TargetMode="External"/><Relationship Id="rId93" Type="http://schemas.openxmlformats.org/officeDocument/2006/relationships/hyperlink" Target="http://online.zakon.kz/Document/?doc_id=31087597" TargetMode="External"/><Relationship Id="rId189" Type="http://schemas.openxmlformats.org/officeDocument/2006/relationships/hyperlink" Target="http://online.zakon.kz/Document/?doc_id=3164352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43527" TargetMode="External"/><Relationship Id="rId235" Type="http://schemas.openxmlformats.org/officeDocument/2006/relationships/hyperlink" Target="http://online.zakon.kz/Document/?doc_id=31090620" TargetMode="External"/><Relationship Id="rId256" Type="http://schemas.openxmlformats.org/officeDocument/2006/relationships/hyperlink" Target="http://online.zakon.kz/Document/?link_id=1004424567" TargetMode="External"/><Relationship Id="rId116" Type="http://schemas.openxmlformats.org/officeDocument/2006/relationships/hyperlink" Target="http://online.zakon.kz/Document/?doc_id=31405151" TargetMode="External"/><Relationship Id="rId137" Type="http://schemas.openxmlformats.org/officeDocument/2006/relationships/hyperlink" Target="http://online.zakon.kz/Document/?doc_id=31483944" TargetMode="External"/><Relationship Id="rId158" Type="http://schemas.openxmlformats.org/officeDocument/2006/relationships/hyperlink" Target="http://online.zakon.kz/Document/?doc_id=31484769" TargetMode="External"/><Relationship Id="rId20" Type="http://schemas.openxmlformats.org/officeDocument/2006/relationships/hyperlink" Target="http://online.zakon.kz/Document/?doc_id=31483944" TargetMode="External"/><Relationship Id="rId41" Type="http://schemas.openxmlformats.org/officeDocument/2006/relationships/hyperlink" Target="http://online.zakon.kz/Document/?doc_id=1005029" TargetMode="External"/><Relationship Id="rId62" Type="http://schemas.openxmlformats.org/officeDocument/2006/relationships/hyperlink" Target="http://online.zakon.kz/Document/?doc_id=31528808" TargetMode="External"/><Relationship Id="rId83" Type="http://schemas.openxmlformats.org/officeDocument/2006/relationships/hyperlink" Target="http://online.zakon.kz/Document/?doc_id=31483944" TargetMode="External"/><Relationship Id="rId179" Type="http://schemas.openxmlformats.org/officeDocument/2006/relationships/hyperlink" Target="http://online.zakon.kz/Document/?doc_id=31406245" TargetMode="External"/><Relationship Id="rId190" Type="http://schemas.openxmlformats.org/officeDocument/2006/relationships/hyperlink" Target="http://online.zakon.kz/Document/?doc_id=30044096" TargetMode="External"/><Relationship Id="rId204" Type="http://schemas.openxmlformats.org/officeDocument/2006/relationships/hyperlink" Target="http://online.zakon.kz/Document/?doc_id=31483944" TargetMode="External"/><Relationship Id="rId225" Type="http://schemas.openxmlformats.org/officeDocument/2006/relationships/hyperlink" Target="http://online.zakon.kz/Document/?doc_id=31623458" TargetMode="External"/><Relationship Id="rId246" Type="http://schemas.openxmlformats.org/officeDocument/2006/relationships/hyperlink" Target="http://online.zakon.kz/Document/?doc_id=1012633" TargetMode="External"/><Relationship Id="rId267" Type="http://schemas.openxmlformats.org/officeDocument/2006/relationships/header" Target="header3.xml"/><Relationship Id="rId106" Type="http://schemas.openxmlformats.org/officeDocument/2006/relationships/hyperlink" Target="http://online.zakon.kz/Document/?doc_id=31483944" TargetMode="External"/><Relationship Id="rId127" Type="http://schemas.openxmlformats.org/officeDocument/2006/relationships/hyperlink" Target="http://online.zakon.kz/Document/?doc_id=31623458" TargetMode="External"/><Relationship Id="rId10" Type="http://schemas.openxmlformats.org/officeDocument/2006/relationships/hyperlink" Target="http://online.zakon.kz/Document/?doc_id=1046343" TargetMode="External"/><Relationship Id="rId31" Type="http://schemas.openxmlformats.org/officeDocument/2006/relationships/hyperlink" Target="http://online.zakon.kz/Document/?doc_id=31406245" TargetMode="External"/><Relationship Id="rId52" Type="http://schemas.openxmlformats.org/officeDocument/2006/relationships/hyperlink" Target="http://online.zakon.kz/Document/?doc_id=1013966" TargetMode="External"/><Relationship Id="rId73" Type="http://schemas.openxmlformats.org/officeDocument/2006/relationships/hyperlink" Target="http://online.zakon.kz/Document/?doc_id=31477129" TargetMode="External"/><Relationship Id="rId94" Type="http://schemas.openxmlformats.org/officeDocument/2006/relationships/hyperlink" Target="http://online.zakon.kz/Document/?doc_id=30118747" TargetMode="External"/><Relationship Id="rId148" Type="http://schemas.openxmlformats.org/officeDocument/2006/relationships/hyperlink" Target="http://online.zakon.kz/Document/?doc_id=31434616" TargetMode="External"/><Relationship Id="rId169" Type="http://schemas.openxmlformats.org/officeDocument/2006/relationships/hyperlink" Target="http://online.zakon.kz/Document/?doc_id=3140515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565328" TargetMode="External"/><Relationship Id="rId215" Type="http://schemas.openxmlformats.org/officeDocument/2006/relationships/hyperlink" Target="http://online.zakon.kz/Document/?doc_id=1045196" TargetMode="External"/><Relationship Id="rId236" Type="http://schemas.openxmlformats.org/officeDocument/2006/relationships/hyperlink" Target="http://online.zakon.kz/Document/?doc_id=31405151" TargetMode="External"/><Relationship Id="rId257" Type="http://schemas.openxmlformats.org/officeDocument/2006/relationships/hyperlink" Target="http://online.zakon.kz/Document/?doc_id=1003764" TargetMode="External"/><Relationship Id="rId42" Type="http://schemas.openxmlformats.org/officeDocument/2006/relationships/hyperlink" Target="http://online.zakon.kz/Document/?doc_id=1005029" TargetMode="External"/><Relationship Id="rId84" Type="http://schemas.openxmlformats.org/officeDocument/2006/relationships/hyperlink" Target="http://online.zakon.kz/Document/?doc_id=31484769" TargetMode="External"/><Relationship Id="rId138" Type="http://schemas.openxmlformats.org/officeDocument/2006/relationships/hyperlink" Target="http://online.zakon.kz/Document/?doc_id=31484769" TargetMode="External"/><Relationship Id="rId191" Type="http://schemas.openxmlformats.org/officeDocument/2006/relationships/hyperlink" Target="http://online.zakon.kz/Document/?doc_id=31405151" TargetMode="External"/><Relationship Id="rId205" Type="http://schemas.openxmlformats.org/officeDocument/2006/relationships/hyperlink" Target="http://online.zakon.kz/Document/?doc_id=31483944" TargetMode="External"/><Relationship Id="rId247" Type="http://schemas.openxmlformats.org/officeDocument/2006/relationships/hyperlink" Target="http://online.zakon.kz/Document/?doc_id=31576217" TargetMode="External"/><Relationship Id="rId107" Type="http://schemas.openxmlformats.org/officeDocument/2006/relationships/hyperlink" Target="http://online.zakon.kz/Document/?doc_id=314847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12380</Words>
  <Characters>109565</Characters>
  <Application>Microsoft Office Word</Application>
  <DocSecurity>0</DocSecurity>
  <Lines>913</Lines>
  <Paragraphs>243</Paragraphs>
  <ScaleCrop>false</ScaleCrop>
  <Company/>
  <LinksUpToDate>false</LinksUpToDate>
  <CharactersWithSpaces>121702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22.07.2011 № 477-IV (©Paragraph 2023)</dc:title>
  <dc:subject/>
  <dc:creator>Сергей М</dc:creator>
  <cp:keywords/>
  <dc:description/>
  <cp:lastModifiedBy>Сергей М</cp:lastModifiedBy>
  <cp:revision>2</cp:revision>
  <dcterms:created xsi:type="dcterms:W3CDTF">2023-09-24T19:29:00Z</dcterms:created>
  <dcterms:modified xsi:type="dcterms:W3CDTF">2023-09-24T19:29:00Z</dcterms:modified>
</cp:coreProperties>
</file>