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265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сентября 2015 года № 702-VIII «О внесении изменений в раздел XX «Переходные положения» Налогового кодекса Украины относительно особенностей налогообложения при реструктуризации государственного и гарантированного государством долга и ег</w:t>
      </w:r>
      <w:r>
        <w:rPr>
          <w:rStyle w:val="S0"/>
          <w:b/>
          <w:bCs/>
        </w:rPr>
        <w:t>о частичном списании»</w:t>
      </w:r>
    </w:p>
    <w:p w:rsidR="00000000" w:rsidRDefault="00AA265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A265E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color w:val="auto"/>
        </w:rPr>
        <w:t>Голос Украины, 2015, 09, 19.09.2015 г. № 174</w:t>
      </w:r>
    </w:p>
    <w:p w:rsidR="00000000" w:rsidRDefault="00AA265E">
      <w:pPr>
        <w:ind w:firstLine="400"/>
        <w:jc w:val="both"/>
      </w:pPr>
      <w:r>
        <w:rPr>
          <w:rStyle w:val="S0"/>
        </w:rPr>
        <w:t> </w:t>
      </w:r>
    </w:p>
    <w:p w:rsidR="00000000" w:rsidRDefault="00AA265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265E" w:rsidRDefault="00AA265E" w:rsidP="00AA265E">
      <w:r>
        <w:separator/>
      </w:r>
    </w:p>
  </w:endnote>
  <w:endnote w:type="continuationSeparator" w:id="0">
    <w:p w:rsidR="00AA265E" w:rsidRDefault="00AA265E" w:rsidP="00AA26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65E" w:rsidRDefault="00AA265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65E" w:rsidRDefault="00AA265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65E" w:rsidRDefault="00AA265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265E" w:rsidRDefault="00AA265E" w:rsidP="00AA265E">
      <w:r>
        <w:separator/>
      </w:r>
    </w:p>
  </w:footnote>
  <w:footnote w:type="continuationSeparator" w:id="0">
    <w:p w:rsidR="00AA265E" w:rsidRDefault="00AA265E" w:rsidP="00AA26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65E" w:rsidRDefault="00AA265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65E" w:rsidRDefault="00AA265E" w:rsidP="00AA265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265E" w:rsidRPr="00AA265E" w:rsidRDefault="00AA265E" w:rsidP="00AA265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17.09.2015 № 702-VIII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265E" w:rsidRDefault="00AA265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265E"/>
    <w:rsid w:val="00AA26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A265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A265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A265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A26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AA265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A265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AA265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AA26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299</Characters>
  <Application>Microsoft Office Word</Application>
  <DocSecurity>0</DocSecurity>
  <Lines>2</Lines>
  <Paragraphs>1</Paragraphs>
  <ScaleCrop>false</ScaleCrop>
  <Company/>
  <LinksUpToDate>false</LinksUpToDate>
  <CharactersWithSpaces>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17.09.2015 № 702-VIII (©Paragraph 2023)</dc:title>
  <dc:subject/>
  <dc:creator>Сергей М</dc:creator>
  <cp:keywords/>
  <dc:description/>
  <cp:lastModifiedBy>Сергей М</cp:lastModifiedBy>
  <cp:revision>2</cp:revision>
  <dcterms:created xsi:type="dcterms:W3CDTF">2023-10-24T03:53:00Z</dcterms:created>
  <dcterms:modified xsi:type="dcterms:W3CDTF">2023-10-24T03:53:00Z</dcterms:modified>
</cp:coreProperties>
</file>