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7156">
      <w:pPr>
        <w:pStyle w:val="pc"/>
      </w:pPr>
      <w:bookmarkStart w:id="0" w:name="_GoBack"/>
      <w:bookmarkEnd w:id="0"/>
      <w:r>
        <w:rPr>
          <w:rStyle w:val="s1"/>
        </w:rPr>
        <w:t>Досье на проект Закона Республики Казахстан</w:t>
      </w:r>
      <w:r>
        <w:rPr>
          <w:rStyle w:val="s1"/>
        </w:rPr>
        <w:br/>
        <w:t>«О внесении изменений и дополнений в некоторые законодательные акты Республики Казахстан</w:t>
      </w:r>
      <w:r>
        <w:rPr>
          <w:rStyle w:val="s1"/>
        </w:rPr>
        <w:br/>
        <w:t>по вопросам защиты прав ребенка, образования, информации и информатизации»</w:t>
      </w:r>
      <w:r>
        <w:rPr>
          <w:rStyle w:val="s1"/>
        </w:rPr>
        <w:br/>
        <w:t>(апрель 2022 года)</w:t>
      </w:r>
    </w:p>
    <w:p w:rsidR="00000000" w:rsidRDefault="00817156">
      <w:pPr>
        <w:pStyle w:val="pc"/>
      </w:pPr>
      <w:r>
        <w:t> </w:t>
      </w:r>
    </w:p>
    <w:p w:rsidR="00000000" w:rsidRDefault="00817156">
      <w:pPr>
        <w:pStyle w:val="pj"/>
      </w:pPr>
      <w:bookmarkStart w:id="1" w:name="ContentStart"/>
      <w:bookmarkEnd w:id="1"/>
      <w:r>
        <w:rPr>
          <w:rStyle w:val="s0"/>
        </w:rPr>
        <w:t xml:space="preserve">1. </w:t>
      </w:r>
      <w:hyperlink r:id="rId7" w:anchor="sub_id=1" w:history="1">
        <w:r>
          <w:rPr>
            <w:rStyle w:val="a6"/>
          </w:rPr>
          <w:t>Проект Закона РК (апрель 2020 года)</w:t>
        </w:r>
      </w:hyperlink>
    </w:p>
    <w:p w:rsidR="00000000" w:rsidRDefault="00817156">
      <w:pPr>
        <w:pStyle w:val="pj"/>
      </w:pPr>
      <w:r>
        <w:rPr>
          <w:rStyle w:val="s0"/>
        </w:rPr>
        <w:t xml:space="preserve">2. </w:t>
      </w:r>
      <w:hyperlink r:id="rId8" w:anchor="sub_id=2" w:history="1">
        <w:r>
          <w:rPr>
            <w:rStyle w:val="a6"/>
          </w:rPr>
          <w:t>Сравнительная таблица по проекту Закона (апрель 2020 года)</w:t>
        </w:r>
      </w:hyperlink>
    </w:p>
    <w:p w:rsidR="00000000" w:rsidRDefault="00817156">
      <w:pPr>
        <w:pStyle w:val="pj"/>
      </w:pPr>
      <w:r>
        <w:rPr>
          <w:rStyle w:val="s0"/>
        </w:rPr>
        <w:t xml:space="preserve">3. </w:t>
      </w:r>
      <w:hyperlink r:id="rId9" w:anchor="sub_id=3" w:history="1">
        <w:r>
          <w:rPr>
            <w:rStyle w:val="a6"/>
          </w:rPr>
          <w:t>Заключение Правительства РК от 6 апреля 2020 года № 21-9/182 зп по проекту Закона</w:t>
        </w:r>
      </w:hyperlink>
    </w:p>
    <w:p w:rsidR="00000000" w:rsidRDefault="00817156">
      <w:pPr>
        <w:pStyle w:val="pj"/>
      </w:pPr>
      <w:r>
        <w:rPr>
          <w:rStyle w:val="s0"/>
        </w:rPr>
        <w:t xml:space="preserve">4. </w:t>
      </w:r>
      <w:hyperlink r:id="rId10" w:anchor="sub_id=4" w:history="1">
        <w:r>
          <w:rPr>
            <w:rStyle w:val="a6"/>
          </w:rPr>
          <w:t>Представле</w:t>
        </w:r>
        <w:r>
          <w:rPr>
            <w:rStyle w:val="a6"/>
          </w:rPr>
          <w:t>ние проекта Закона РК (от 9 апреля 2020 года № 6-14-306)</w:t>
        </w:r>
      </w:hyperlink>
    </w:p>
    <w:p w:rsidR="00000000" w:rsidRDefault="00817156">
      <w:pPr>
        <w:pStyle w:val="pj"/>
      </w:pPr>
      <w:r>
        <w:rPr>
          <w:rStyle w:val="s0"/>
        </w:rPr>
        <w:t xml:space="preserve">5. </w:t>
      </w:r>
      <w:hyperlink r:id="rId11" w:anchor="sub_id=5" w:history="1">
        <w:r>
          <w:rPr>
            <w:rStyle w:val="a6"/>
          </w:rPr>
          <w:t>Пояснительная записка к проекту Закона</w:t>
        </w:r>
      </w:hyperlink>
    </w:p>
    <w:p w:rsidR="00000000" w:rsidRDefault="00817156">
      <w:pPr>
        <w:pStyle w:val="pj"/>
      </w:pPr>
      <w:r>
        <w:rPr>
          <w:rStyle w:val="s0"/>
        </w:rPr>
        <w:t xml:space="preserve">6. </w:t>
      </w:r>
      <w:hyperlink r:id="rId12" w:anchor="sub_id=6" w:history="1">
        <w:r>
          <w:rPr>
            <w:rStyle w:val="a6"/>
          </w:rPr>
          <w:t>Прогнозы возможных экономических, социальных, правовых, экологических последствий действия принимаемого проекта</w:t>
        </w:r>
      </w:hyperlink>
    </w:p>
    <w:p w:rsidR="00000000" w:rsidRDefault="00817156">
      <w:pPr>
        <w:pStyle w:val="pj"/>
      </w:pPr>
      <w:r>
        <w:rPr>
          <w:rStyle w:val="s0"/>
        </w:rPr>
        <w:t xml:space="preserve">7. </w:t>
      </w:r>
      <w:hyperlink r:id="rId13" w:anchor="sub_id=7" w:history="1">
        <w:r>
          <w:rPr>
            <w:rStyle w:val="a6"/>
          </w:rPr>
          <w:t>Перечень законодательных актов, подлежащих изменению в свя</w:t>
        </w:r>
        <w:r>
          <w:rPr>
            <w:rStyle w:val="a6"/>
          </w:rPr>
          <w:t>зи с принятием проекта Закона</w:t>
        </w:r>
      </w:hyperlink>
    </w:p>
    <w:p w:rsidR="00000000" w:rsidRDefault="00817156">
      <w:pPr>
        <w:pStyle w:val="pj"/>
      </w:pPr>
      <w:r>
        <w:rPr>
          <w:rStyle w:val="s0"/>
        </w:rPr>
        <w:t xml:space="preserve">8. </w:t>
      </w:r>
      <w:hyperlink r:id="rId14" w:anchor="sub_id=8" w:history="1">
        <w:r>
          <w:rPr>
            <w:rStyle w:val="a6"/>
          </w:rPr>
          <w:t>Заключение научной правовой экспертизы на проект Закона (от 25 февраля 2020 года № 10-5/07)</w:t>
        </w:r>
      </w:hyperlink>
    </w:p>
    <w:p w:rsidR="00000000" w:rsidRDefault="00817156">
      <w:pPr>
        <w:pStyle w:val="pj"/>
      </w:pPr>
      <w:r>
        <w:rPr>
          <w:rStyle w:val="s0"/>
        </w:rPr>
        <w:t xml:space="preserve">9. </w:t>
      </w:r>
      <w:hyperlink r:id="rId15" w:anchor="sub_id=9" w:history="1">
        <w:r>
          <w:rPr>
            <w:rStyle w:val="a6"/>
          </w:rPr>
          <w:t>Письмо РГП на ПХВ «Институт законодательства и правовой информации РК» от 23 января 2020 года № 11-4/000039</w:t>
        </w:r>
      </w:hyperlink>
    </w:p>
    <w:p w:rsidR="00000000" w:rsidRDefault="00817156">
      <w:pPr>
        <w:pStyle w:val="pj"/>
      </w:pPr>
      <w:r>
        <w:rPr>
          <w:rStyle w:val="s0"/>
        </w:rPr>
        <w:t xml:space="preserve">10. </w:t>
      </w:r>
      <w:hyperlink r:id="rId16" w:anchor="sub_id=10" w:history="1">
        <w:r>
          <w:rPr>
            <w:rStyle w:val="a6"/>
          </w:rPr>
          <w:t>Справочный лист к проекту Закона</w:t>
        </w:r>
      </w:hyperlink>
    </w:p>
    <w:p w:rsidR="00000000" w:rsidRDefault="00817156">
      <w:pPr>
        <w:pStyle w:val="pj"/>
      </w:pPr>
      <w:r>
        <w:rPr>
          <w:rStyle w:val="s0"/>
        </w:rPr>
        <w:t>1</w:t>
      </w:r>
      <w:r>
        <w:rPr>
          <w:rStyle w:val="s0"/>
        </w:rPr>
        <w:t xml:space="preserve">1. </w:t>
      </w:r>
      <w:hyperlink r:id="rId17" w:anchor="sub_id=12" w:history="1">
        <w:r>
          <w:rPr>
            <w:rStyle w:val="a6"/>
          </w:rPr>
          <w:t>Проект Закона РК (январь 2021 года)</w:t>
        </w:r>
      </w:hyperlink>
    </w:p>
    <w:p w:rsidR="00000000" w:rsidRDefault="00817156">
      <w:pPr>
        <w:pStyle w:val="pj"/>
      </w:pPr>
      <w:r>
        <w:rPr>
          <w:rStyle w:val="s0"/>
        </w:rPr>
        <w:t xml:space="preserve">12. </w:t>
      </w:r>
      <w:hyperlink r:id="rId18" w:history="1">
        <w:r>
          <w:rPr>
            <w:rStyle w:val="a6"/>
          </w:rPr>
          <w:t>Состав Рабочей группы по проекту (29 января 2021 года)</w:t>
        </w:r>
      </w:hyperlink>
    </w:p>
    <w:p w:rsidR="00000000" w:rsidRDefault="00817156">
      <w:pPr>
        <w:pStyle w:val="pj"/>
      </w:pPr>
      <w:r>
        <w:rPr>
          <w:rStyle w:val="s0"/>
        </w:rPr>
        <w:t xml:space="preserve">13. </w:t>
      </w:r>
      <w:hyperlink r:id="rId19" w:anchor="sub_id=11" w:history="1">
        <w:r>
          <w:rPr>
            <w:rStyle w:val="a6"/>
          </w:rPr>
          <w:t>Проект Закона РК (сентябрь 2021 года)</w:t>
        </w:r>
      </w:hyperlink>
    </w:p>
    <w:p w:rsidR="00000000" w:rsidRDefault="00817156">
      <w:pPr>
        <w:pStyle w:val="pj"/>
      </w:pPr>
      <w:r>
        <w:rPr>
          <w:rStyle w:val="s0"/>
        </w:rPr>
        <w:t xml:space="preserve">14. </w:t>
      </w:r>
      <w:hyperlink r:id="rId20" w:anchor="sub_id=111" w:history="1">
        <w:r>
          <w:rPr>
            <w:rStyle w:val="a6"/>
          </w:rPr>
          <w:t>Сравнительная таблица по проекту (сентябрь 2021 года)</w:t>
        </w:r>
      </w:hyperlink>
    </w:p>
    <w:p w:rsidR="00000000" w:rsidRDefault="00817156">
      <w:pPr>
        <w:pStyle w:val="pj"/>
      </w:pPr>
      <w:r>
        <w:rPr>
          <w:rStyle w:val="s0"/>
        </w:rPr>
        <w:t xml:space="preserve">15. </w:t>
      </w:r>
      <w:hyperlink r:id="rId21" w:anchor="sub_id=1" w:history="1">
        <w:r>
          <w:rPr>
            <w:rStyle w:val="a6"/>
          </w:rPr>
          <w:t>Сравнительная таблица по проекту (январь 2022 года)</w:t>
        </w:r>
      </w:hyperlink>
    </w:p>
    <w:p w:rsidR="00000000" w:rsidRDefault="00817156">
      <w:pPr>
        <w:pStyle w:val="pj"/>
      </w:pPr>
      <w:r>
        <w:rPr>
          <w:rStyle w:val="s0"/>
        </w:rPr>
        <w:t xml:space="preserve">16. </w:t>
      </w:r>
      <w:hyperlink r:id="rId22" w:anchor="sub_id=101" w:history="1">
        <w:r>
          <w:rPr>
            <w:rStyle w:val="a6"/>
          </w:rPr>
          <w:t>Сравнительная таблица по проекту (феврал</w:t>
        </w:r>
        <w:r>
          <w:rPr>
            <w:rStyle w:val="a6"/>
          </w:rPr>
          <w:t>ь 2022 года)</w:t>
        </w:r>
      </w:hyperlink>
    </w:p>
    <w:p w:rsidR="00000000" w:rsidRDefault="00817156">
      <w:pPr>
        <w:pStyle w:val="pj"/>
      </w:pPr>
      <w:r>
        <w:rPr>
          <w:rStyle w:val="s0"/>
        </w:rPr>
        <w:t xml:space="preserve">17. </w:t>
      </w:r>
      <w:hyperlink r:id="rId23" w:history="1">
        <w:r>
          <w:rPr>
            <w:rStyle w:val="a6"/>
          </w:rPr>
          <w:t>Постановление Мажилиса Парламента РК от 9 марта 2022 года № 364-VII</w:t>
        </w:r>
      </w:hyperlink>
    </w:p>
    <w:p w:rsidR="00000000" w:rsidRDefault="00817156">
      <w:pPr>
        <w:pStyle w:val="pj"/>
      </w:pPr>
      <w:r>
        <w:rPr>
          <w:rStyle w:val="s0"/>
        </w:rPr>
        <w:t xml:space="preserve">18. </w:t>
      </w:r>
      <w:hyperlink w:anchor="sub1" w:history="1">
        <w:r>
          <w:rPr>
            <w:rStyle w:val="a6"/>
          </w:rPr>
          <w:t>Проект Закона РК (март 2022 года)</w:t>
        </w:r>
      </w:hyperlink>
    </w:p>
    <w:p w:rsidR="00000000" w:rsidRDefault="00817156">
      <w:pPr>
        <w:pStyle w:val="pj"/>
      </w:pPr>
      <w:r>
        <w:rPr>
          <w:rStyle w:val="s0"/>
        </w:rPr>
        <w:t xml:space="preserve">19. </w:t>
      </w:r>
      <w:hyperlink w:anchor="sub2" w:history="1">
        <w:r>
          <w:rPr>
            <w:rStyle w:val="a6"/>
          </w:rPr>
          <w:t>Сравнитель</w:t>
        </w:r>
        <w:r>
          <w:rPr>
            <w:rStyle w:val="a6"/>
          </w:rPr>
          <w:t>ная таблица по проекту (март 2022 года)</w:t>
        </w:r>
      </w:hyperlink>
    </w:p>
    <w:p w:rsidR="00000000" w:rsidRDefault="00817156">
      <w:pPr>
        <w:pStyle w:val="pj"/>
      </w:pPr>
      <w:r>
        <w:rPr>
          <w:rStyle w:val="s0"/>
        </w:rPr>
        <w:t xml:space="preserve">20. </w:t>
      </w:r>
      <w:hyperlink r:id="rId24" w:history="1">
        <w:r>
          <w:rPr>
            <w:rStyle w:val="a6"/>
          </w:rPr>
          <w:t>Обновленный правовой анализ. Поправки к проекту дополнений к Закону РК «Об информатизации» (14 марта 2022 г.)</w:t>
        </w:r>
      </w:hyperlink>
    </w:p>
    <w:p w:rsidR="00000000" w:rsidRDefault="00817156">
      <w:pPr>
        <w:pStyle w:val="pj"/>
      </w:pPr>
      <w:r>
        <w:rPr>
          <w:rStyle w:val="s0"/>
        </w:rPr>
        <w:t xml:space="preserve">21. </w:t>
      </w:r>
      <w:hyperlink w:anchor="sub10" w:history="1">
        <w:r>
          <w:rPr>
            <w:rStyle w:val="a6"/>
          </w:rPr>
          <w:t>Проек</w:t>
        </w:r>
        <w:r>
          <w:rPr>
            <w:rStyle w:val="a6"/>
          </w:rPr>
          <w:t>т Закона РК (апрель 2022 года)</w:t>
        </w:r>
      </w:hyperlink>
    </w:p>
    <w:p w:rsidR="00000000" w:rsidRDefault="00817156">
      <w:pPr>
        <w:pStyle w:val="pj"/>
      </w:pPr>
      <w:r>
        <w:rPr>
          <w:rStyle w:val="s0"/>
        </w:rPr>
        <w:t xml:space="preserve">22. </w:t>
      </w:r>
      <w:hyperlink w:anchor="sub11" w:history="1">
        <w:r>
          <w:rPr>
            <w:rStyle w:val="a6"/>
          </w:rPr>
          <w:t>Сравнительная таблица по проекту (апрель 2022 года)</w:t>
        </w:r>
      </w:hyperlink>
    </w:p>
    <w:p w:rsidR="00000000" w:rsidRDefault="00817156">
      <w:pPr>
        <w:pStyle w:val="pj"/>
      </w:pPr>
      <w:r>
        <w:rPr>
          <w:rStyle w:val="s0"/>
        </w:rPr>
        <w:t xml:space="preserve">23. </w:t>
      </w:r>
      <w:hyperlink r:id="rId25" w:history="1">
        <w:r>
          <w:rPr>
            <w:rStyle w:val="a6"/>
          </w:rPr>
          <w:t>Новости, обсуждения по проекту</w:t>
        </w:r>
      </w:hyperlink>
    </w:p>
    <w:p w:rsidR="00000000" w:rsidRDefault="00817156">
      <w:pPr>
        <w:pStyle w:val="pj"/>
      </w:pPr>
      <w:r>
        <w:rPr>
          <w:rStyle w:val="s0"/>
        </w:rPr>
        <w:t xml:space="preserve">24. </w:t>
      </w:r>
      <w:hyperlink r:id="rId26" w:history="1">
        <w:r>
          <w:rPr>
            <w:rStyle w:val="a6"/>
          </w:rPr>
          <w:t>Закон РК от 3 мая 2022 года № 118-VII</w:t>
        </w:r>
      </w:hyperlink>
    </w:p>
    <w:p w:rsidR="00000000" w:rsidRDefault="00817156">
      <w:pPr>
        <w:pStyle w:val="pj"/>
      </w:pPr>
      <w:bookmarkStart w:id="2" w:name="ContentEnd"/>
      <w:bookmarkEnd w:id="2"/>
      <w:r>
        <w:t> </w:t>
      </w:r>
    </w:p>
    <w:p w:rsidR="00000000" w:rsidRDefault="00817156">
      <w:pPr>
        <w:pStyle w:val="pr"/>
      </w:pPr>
      <w:bookmarkStart w:id="3" w:name="SUB10"/>
      <w:bookmarkEnd w:id="3"/>
      <w:r>
        <w:rPr>
          <w:b/>
          <w:bCs/>
        </w:rPr>
        <w:t>Проект</w:t>
      </w:r>
    </w:p>
    <w:p w:rsidR="00000000" w:rsidRDefault="00817156">
      <w:pPr>
        <w:pStyle w:val="pc"/>
      </w:pPr>
      <w:r>
        <w:rPr>
          <w:b/>
          <w:bCs/>
        </w:rPr>
        <w:t> </w:t>
      </w:r>
    </w:p>
    <w:p w:rsidR="00000000" w:rsidRDefault="00817156">
      <w:pPr>
        <w:pStyle w:val="pc"/>
      </w:pPr>
      <w:r>
        <w:rPr>
          <w:rStyle w:val="s1"/>
        </w:rPr>
        <w:t>Закон</w:t>
      </w:r>
      <w:r>
        <w:rPr>
          <w:rStyle w:val="s1"/>
        </w:rPr>
        <w:br/>
        <w:t>Республики Казахстан</w:t>
      </w:r>
      <w:r>
        <w:rPr>
          <w:rStyle w:val="s1"/>
        </w:rPr>
        <w:br/>
      </w:r>
      <w:r>
        <w:rPr>
          <w:rStyle w:val="s1"/>
        </w:rPr>
        <w:br/>
        <w:t>О внесении изменений и дополнений в некоторые законодательные акты Республики Казахстан</w:t>
      </w:r>
      <w:r>
        <w:rPr>
          <w:rStyle w:val="s1"/>
        </w:rPr>
        <w:br/>
        <w:t>по вопросам защиты прав ребенка, образования, информации и информатизации</w:t>
      </w:r>
      <w:r>
        <w:rPr>
          <w:rStyle w:val="s1"/>
        </w:rPr>
        <w:br/>
        <w:t>(апрель 2022 г</w:t>
      </w:r>
      <w:r>
        <w:rPr>
          <w:rStyle w:val="s1"/>
        </w:rPr>
        <w:t>ода)</w:t>
      </w:r>
    </w:p>
    <w:p w:rsidR="00000000" w:rsidRDefault="00817156">
      <w:pPr>
        <w:pStyle w:val="pc"/>
      </w:pPr>
      <w:r>
        <w:t> </w:t>
      </w:r>
    </w:p>
    <w:p w:rsidR="00000000" w:rsidRDefault="00817156">
      <w:pPr>
        <w:pStyle w:val="pj"/>
      </w:pPr>
      <w:r>
        <w:t>Статья 1. Внести изменения и дополнения в следующие законодательные акты Республики Казахстан:</w:t>
      </w:r>
    </w:p>
    <w:p w:rsidR="00000000" w:rsidRDefault="00817156">
      <w:pPr>
        <w:pStyle w:val="pj"/>
      </w:pPr>
      <w:r>
        <w:t xml:space="preserve">1. В </w:t>
      </w:r>
      <w:r>
        <w:rPr>
          <w:rStyle w:val="s0"/>
        </w:rPr>
        <w:t>Кодекс</w:t>
      </w:r>
      <w:r>
        <w:t xml:space="preserve"> Республики Казахстан от 26 декабря 2011 года «О браке (супружестве) и семье»:</w:t>
      </w:r>
    </w:p>
    <w:p w:rsidR="00000000" w:rsidRDefault="00817156">
      <w:pPr>
        <w:pStyle w:val="pj"/>
      </w:pPr>
      <w:r>
        <w:t>1) оглавление исключить;</w:t>
      </w:r>
    </w:p>
    <w:p w:rsidR="00000000" w:rsidRDefault="00817156">
      <w:pPr>
        <w:pStyle w:val="pj"/>
      </w:pPr>
      <w:r>
        <w:t>2) пункт 1 статьи 122 дополнить частью второй следующего содержания:</w:t>
      </w:r>
    </w:p>
    <w:p w:rsidR="00000000" w:rsidRDefault="00817156">
      <w:pPr>
        <w:pStyle w:val="pj"/>
      </w:pPr>
      <w:r>
        <w:t>«Если несовершеннолетнему необходимо немедленно назначить опекуна или попечителя в лице родственника, отчима (мачехи), органы, осуществляющие функции по опеке или попечительству, вправе у</w:t>
      </w:r>
      <w:r>
        <w:t>становить опеку или попечительство без прохождения психологической подготовки при условии прохождения им психологической подготовки в течение одного календарного года с момента приема ребенка на воспитание в семью. В случае, если опекун или попечитель в ус</w:t>
      </w:r>
      <w:r>
        <w:t>тановленный срок не прошел психологическую подготовку, орган, осуществляющий функции по опеке или попечительству, инициирует вопрос об отмене опеки или попечительства.».</w:t>
      </w:r>
    </w:p>
    <w:p w:rsidR="00000000" w:rsidRDefault="00817156">
      <w:pPr>
        <w:pStyle w:val="pj"/>
      </w:pPr>
      <w:r>
        <w:t> </w:t>
      </w:r>
    </w:p>
    <w:p w:rsidR="00000000" w:rsidRDefault="00817156">
      <w:pPr>
        <w:pStyle w:val="pj"/>
      </w:pPr>
      <w:r>
        <w:t xml:space="preserve">2. В </w:t>
      </w:r>
      <w:r>
        <w:rPr>
          <w:rStyle w:val="s0"/>
        </w:rPr>
        <w:t>Кодекс</w:t>
      </w:r>
      <w:r>
        <w:t xml:space="preserve"> Республики Казахстан от 7 июля 2020 года «О здоровье народа и системе зд</w:t>
      </w:r>
      <w:r>
        <w:t>равоохранения»:</w:t>
      </w:r>
    </w:p>
    <w:p w:rsidR="00000000" w:rsidRDefault="00817156">
      <w:pPr>
        <w:pStyle w:val="pj"/>
      </w:pPr>
      <w:r>
        <w:t>пункт 2 статьи 12 дополнить подпунктом 6-1) следующего содержания:</w:t>
      </w:r>
    </w:p>
    <w:p w:rsidR="00000000" w:rsidRDefault="00817156">
      <w:pPr>
        <w:pStyle w:val="pj"/>
      </w:pPr>
      <w:r>
        <w:t>«6-1)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w:t>
      </w:r>
      <w:r>
        <w:t xml:space="preserve">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w:t>
      </w:r>
      <w:r>
        <w:t>медицинской помощи;».</w:t>
      </w:r>
    </w:p>
    <w:p w:rsidR="00000000" w:rsidRDefault="00817156">
      <w:pPr>
        <w:pStyle w:val="pj"/>
      </w:pPr>
      <w:r>
        <w:t> </w:t>
      </w:r>
    </w:p>
    <w:p w:rsidR="00000000" w:rsidRDefault="00817156">
      <w:pPr>
        <w:pStyle w:val="pj"/>
      </w:pPr>
      <w:r>
        <w:t>3. В Закон Республики Казахстан от 16 апреля 1997 года «О жилищных отношениях»:</w:t>
      </w:r>
    </w:p>
    <w:p w:rsidR="00000000" w:rsidRDefault="00817156">
      <w:pPr>
        <w:pStyle w:val="pj"/>
      </w:pPr>
      <w:r>
        <w:t>в части четвертой пункта 1 статьи 71 слова «шести месяцев» заменить словами «трех месяцев».</w:t>
      </w:r>
    </w:p>
    <w:p w:rsidR="00000000" w:rsidRDefault="00817156">
      <w:pPr>
        <w:pStyle w:val="pj"/>
      </w:pPr>
      <w:r>
        <w:t> </w:t>
      </w:r>
    </w:p>
    <w:p w:rsidR="00000000" w:rsidRDefault="00817156">
      <w:pPr>
        <w:pStyle w:val="pj"/>
      </w:pPr>
      <w:r>
        <w:t>4. В Закон Республики Казахстан от 23 июля 1999 года «О ср</w:t>
      </w:r>
      <w:r>
        <w:t>едствах массовой информации»:</w:t>
      </w:r>
    </w:p>
    <w:p w:rsidR="00000000" w:rsidRDefault="00817156">
      <w:pPr>
        <w:pStyle w:val="pj"/>
      </w:pPr>
      <w:r>
        <w:t>дополнить статьей 18-4 следующего содержания:</w:t>
      </w:r>
    </w:p>
    <w:p w:rsidR="00000000" w:rsidRDefault="00817156">
      <w:pPr>
        <w:pStyle w:val="pj"/>
      </w:pPr>
      <w:r>
        <w:t xml:space="preserve">«Статья 18-4. Заявления по вопросам рассмотрения </w:t>
      </w:r>
    </w:p>
    <w:p w:rsidR="00000000" w:rsidRDefault="00817156">
      <w:pPr>
        <w:pStyle w:val="pj"/>
      </w:pPr>
      <w:r>
        <w:t xml:space="preserve"> фактов кибербуллинга на интернет-ресурсах </w:t>
      </w:r>
    </w:p>
    <w:p w:rsidR="00000000" w:rsidRDefault="00817156">
      <w:pPr>
        <w:pStyle w:val="pj"/>
      </w:pPr>
      <w:r>
        <w:t> в отношении ребенка</w:t>
      </w:r>
    </w:p>
    <w:p w:rsidR="00000000" w:rsidRDefault="00817156">
      <w:pPr>
        <w:pStyle w:val="pj"/>
      </w:pPr>
      <w:r>
        <w:t>1. Гражданин либо законный представитель ребенка в случае выявлен</w:t>
      </w:r>
      <w:r>
        <w:t>ия в отношении ребенка фактов кибербуллинга вправе в письменном виде или в форме электронного документа обращаться в уполномоченный орган с заявлением о совершаемых фактах кибербуллинга в отношении ребенка с указанием наименования интернет-ресурса, в котор</w:t>
      </w:r>
      <w:r>
        <w:t>ом происходят противоправные действия.</w:t>
      </w:r>
    </w:p>
    <w:p w:rsidR="00000000" w:rsidRDefault="00817156">
      <w:pPr>
        <w:pStyle w:val="pj"/>
      </w:pPr>
      <w:r>
        <w:t>Заявления, поданные в письменном виде или в форме электронного документа, направляются за подписью и (или) удостоверяются посредством электронной цифровой подписи.</w:t>
      </w:r>
    </w:p>
    <w:p w:rsidR="00000000" w:rsidRDefault="00817156">
      <w:pPr>
        <w:pStyle w:val="pj"/>
      </w:pPr>
      <w:r>
        <w:t>Заявление по фактам кибербуллинга в отношении ребенка</w:t>
      </w:r>
      <w:r>
        <w:t xml:space="preserve"> рассматривается экспертной группой в течение трех рабочих дней со дня его поступления.</w:t>
      </w:r>
    </w:p>
    <w:p w:rsidR="00000000" w:rsidRDefault="00817156">
      <w:pPr>
        <w:pStyle w:val="pj"/>
      </w:pPr>
      <w:r>
        <w:t>Порядок создания экспертной группы, а также рассмотрения заявления по фактам кибербуллинга в отношении ребенка определяется уполномоченным органом. Ответ представляется</w:t>
      </w:r>
      <w:r>
        <w:t xml:space="preserve"> на государственном языке или языке обращения.</w:t>
      </w:r>
    </w:p>
    <w:p w:rsidR="00000000" w:rsidRDefault="00817156">
      <w:pPr>
        <w:pStyle w:val="pj"/>
      </w:pPr>
      <w:r>
        <w:t>В случаях, когда запрашиваемая информация входит в компетенцию нескольких обладателей информации и при ответе на заявление требуется получение информации от иных обладателей информации, срок рассмотрения может</w:t>
      </w:r>
      <w:r>
        <w:t xml:space="preserve"> быть однократно продлен уполномоченным органом не более чем на пятнадцать календарных дней, а заявителю сообщается в течение двух рабочих дней с момента продления срока рассмотрения.</w:t>
      </w:r>
    </w:p>
    <w:p w:rsidR="00000000" w:rsidRDefault="00817156">
      <w:pPr>
        <w:pStyle w:val="pj"/>
      </w:pPr>
      <w:r>
        <w:t>2. В рассмотрении заявления отказывается, если в содержании заявления не</w:t>
      </w:r>
      <w:r>
        <w:t xml:space="preserve"> указан интернет-ресурс, на котором совершаются факты кибербуллинга в отношении ребенка.</w:t>
      </w:r>
    </w:p>
    <w:p w:rsidR="00000000" w:rsidRDefault="00817156">
      <w:pPr>
        <w:pStyle w:val="pj"/>
      </w:pPr>
      <w:r>
        <w:t>3. За непредставление или несвоевременное представление ответа на заявление гражданина либо законного представителя ребенка по фактам кибербуллинга должностные лица уп</w:t>
      </w:r>
      <w:r>
        <w:t>олномоченного органа несут ответственность, установленную законами Республики Казахстан.</w:t>
      </w:r>
    </w:p>
    <w:p w:rsidR="00000000" w:rsidRDefault="00817156">
      <w:pPr>
        <w:pStyle w:val="pj"/>
      </w:pPr>
      <w:r>
        <w:t>4. Отказ в рассмотрении заявления может быть обжалован гражданином либо законным представителем ребенка в порядке, установленном законодательством Республики Казахстан</w:t>
      </w:r>
      <w:r>
        <w:t>.</w:t>
      </w:r>
    </w:p>
    <w:p w:rsidR="00000000" w:rsidRDefault="00817156">
      <w:pPr>
        <w:pStyle w:val="pj"/>
      </w:pPr>
      <w:r>
        <w:t>Примечание. В целях настоящей статьи под кибербуллингом понимаются систематические (два и более раза) действия унизительного характера в отношении ребенка, преследование и (или) запугивание ребенка, в том числе направленные на принуждение к совершению ил</w:t>
      </w:r>
      <w:r>
        <w:t>и отказу от совершения какого-либо действия, с использованием интернет-ресурса.».</w:t>
      </w:r>
    </w:p>
    <w:p w:rsidR="00000000" w:rsidRDefault="00817156">
      <w:pPr>
        <w:pStyle w:val="pj"/>
      </w:pPr>
      <w:r>
        <w:t> </w:t>
      </w:r>
    </w:p>
    <w:p w:rsidR="00000000" w:rsidRDefault="00817156">
      <w:pPr>
        <w:pStyle w:val="pj"/>
      </w:pPr>
      <w:r>
        <w:t>5. В Закон Республики Казахстан от 8 августа 2002 года «О правах ребенка в Республике Казахстан»:</w:t>
      </w:r>
    </w:p>
    <w:p w:rsidR="00000000" w:rsidRDefault="00817156">
      <w:pPr>
        <w:pStyle w:val="pj"/>
      </w:pPr>
      <w:r>
        <w:t>1) статью 1 дополнить подпунктом 4-1) следующего содержания:</w:t>
      </w:r>
    </w:p>
    <w:p w:rsidR="00000000" w:rsidRDefault="00817156">
      <w:pPr>
        <w:pStyle w:val="pj"/>
      </w:pPr>
      <w:r>
        <w:t>«4-1)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w:t>
      </w:r>
      <w:r>
        <w:t>вия, совершенные публично или с использованием средств массовой информации и (или) сетей телекоммуникаций (кибербуллинг);»;</w:t>
      </w:r>
    </w:p>
    <w:p w:rsidR="00000000" w:rsidRDefault="00817156">
      <w:pPr>
        <w:pStyle w:val="pj"/>
      </w:pPr>
      <w:r>
        <w:t>2) пункт 2 статьи 10 после слов «унижающего человеческое достоинство обращения,» дополнить словами «травли (буллинга) ребенка,»;</w:t>
      </w:r>
    </w:p>
    <w:p w:rsidR="00000000" w:rsidRDefault="00817156">
      <w:pPr>
        <w:pStyle w:val="pj"/>
      </w:pPr>
      <w:r>
        <w:t xml:space="preserve">3) </w:t>
      </w:r>
      <w:r>
        <w:t>в части десятой пункта 1 статьи 30 слова «для установления родителей или других законных представителей» заменить словами «для установления родителей или других законных представителей и передачи им».</w:t>
      </w:r>
    </w:p>
    <w:p w:rsidR="00000000" w:rsidRDefault="00817156">
      <w:pPr>
        <w:pStyle w:val="pj"/>
      </w:pPr>
      <w:r>
        <w:t> </w:t>
      </w:r>
    </w:p>
    <w:p w:rsidR="00000000" w:rsidRDefault="00817156">
      <w:pPr>
        <w:pStyle w:val="pj"/>
      </w:pPr>
      <w:r>
        <w:t>6. В Закон Республики Казахстан от 5 июля 2004 года «</w:t>
      </w:r>
      <w:r>
        <w:t>О связи»:</w:t>
      </w:r>
    </w:p>
    <w:p w:rsidR="00000000" w:rsidRDefault="00817156">
      <w:pPr>
        <w:pStyle w:val="pj"/>
      </w:pPr>
      <w:r>
        <w:t>1) подпункт 6-9) пункта 1 статьи 8 исключить;</w:t>
      </w:r>
    </w:p>
    <w:p w:rsidR="00000000" w:rsidRDefault="00817156">
      <w:pPr>
        <w:pStyle w:val="pj"/>
      </w:pPr>
      <w:r>
        <w:t>2) в статье 41-1:</w:t>
      </w:r>
    </w:p>
    <w:p w:rsidR="00000000" w:rsidRDefault="00817156">
      <w:pPr>
        <w:pStyle w:val="pj"/>
      </w:pPr>
      <w:r>
        <w:t>по всему тексту слова «в области информации», «в области связи, информации», «в области связи и информации» заменить соответственно словами «в области средств массовой информации», «</w:t>
      </w:r>
      <w:r>
        <w:t>в областях связи, средств массовой информации», «в областях связи, средств массовой информации»;</w:t>
      </w:r>
    </w:p>
    <w:p w:rsidR="00000000" w:rsidRDefault="00817156">
      <w:pPr>
        <w:pStyle w:val="pj"/>
      </w:pPr>
      <w:r>
        <w:t xml:space="preserve">пункт 1 после слов «детскую порнографию,» дополнить словами </w:t>
      </w:r>
    </w:p>
    <w:p w:rsidR="00000000" w:rsidRDefault="00817156">
      <w:pPr>
        <w:pStyle w:val="pj"/>
      </w:pPr>
      <w:r>
        <w:t>«в целях кибербуллинга в отношении ребенка,»;</w:t>
      </w:r>
    </w:p>
    <w:p w:rsidR="00000000" w:rsidRDefault="00817156">
      <w:pPr>
        <w:pStyle w:val="pj"/>
      </w:pPr>
      <w:r>
        <w:t xml:space="preserve">пункт 1-1: </w:t>
      </w:r>
    </w:p>
    <w:p w:rsidR="00000000" w:rsidRDefault="00817156">
      <w:pPr>
        <w:pStyle w:val="pj"/>
      </w:pPr>
      <w:r>
        <w:t>после слов «операторы связи и (или)» доп</w:t>
      </w:r>
      <w:r>
        <w:t>олнить словами «собственники и (или) законные представители онлайн-платформ, и (или)»;</w:t>
      </w:r>
    </w:p>
    <w:p w:rsidR="00000000" w:rsidRDefault="00817156">
      <w:pPr>
        <w:pStyle w:val="pj"/>
      </w:pPr>
      <w:r>
        <w:t>дополнить частью второй следующего содержания:</w:t>
      </w:r>
    </w:p>
    <w:p w:rsidR="00000000" w:rsidRDefault="00817156">
      <w:pPr>
        <w:pStyle w:val="pj"/>
      </w:pPr>
      <w:r>
        <w:t>«Уполномоченный орган в области средств массовой информации утверждает правила взаимодействия государственных органов по в</w:t>
      </w:r>
      <w:r>
        <w:t>опросам соблюдения в сетях телекоммуникаций требований законодательства Республики Казахстан.»;</w:t>
      </w:r>
    </w:p>
    <w:p w:rsidR="00000000" w:rsidRDefault="00817156">
      <w:pPr>
        <w:pStyle w:val="pj"/>
      </w:pPr>
      <w:r>
        <w:t>пункт 2 после слов «направляют операторам связи» дополнить словами «, собственникам и (или) законным представителям онлайн-платформ»;</w:t>
      </w:r>
    </w:p>
    <w:p w:rsidR="00000000" w:rsidRDefault="00817156">
      <w:pPr>
        <w:pStyle w:val="pj"/>
      </w:pPr>
      <w:r>
        <w:t>в пункте 3:</w:t>
      </w:r>
    </w:p>
    <w:p w:rsidR="00000000" w:rsidRDefault="00817156">
      <w:pPr>
        <w:pStyle w:val="pj"/>
      </w:pPr>
      <w:r>
        <w:t>абзац первый п</w:t>
      </w:r>
      <w:r>
        <w:t xml:space="preserve">осле слов «Операторы связи» дополнить словами </w:t>
      </w:r>
    </w:p>
    <w:p w:rsidR="00000000" w:rsidRDefault="00817156">
      <w:pPr>
        <w:pStyle w:val="pj"/>
      </w:pPr>
      <w:r>
        <w:t>«, собственники и (или) законные представители онлайн-платформ»;</w:t>
      </w:r>
    </w:p>
    <w:p w:rsidR="00000000" w:rsidRDefault="00817156">
      <w:pPr>
        <w:pStyle w:val="pj"/>
      </w:pPr>
      <w:r>
        <w:t>подпункт 1) дополнить словами «, если иное не установлено законами Республики Казахстан»;</w:t>
      </w:r>
    </w:p>
    <w:p w:rsidR="00000000" w:rsidRDefault="00817156">
      <w:pPr>
        <w:pStyle w:val="pj"/>
      </w:pPr>
      <w:r>
        <w:t>в подпункте 2) слова «во взаимодействии с органами нац</w:t>
      </w:r>
      <w:r>
        <w:t>иональной безопасности Республики Казахстан, и при необходимости, совместно с правоохранительными органами определяют лицо, использующее» заменить словами «оказывают содействие органам национальной безопасности Республики Казахстан и правоохранительным орг</w:t>
      </w:r>
      <w:r>
        <w:t>анам Республики Казахстан в установлении лица, использующего»;</w:t>
      </w:r>
    </w:p>
    <w:p w:rsidR="00000000" w:rsidRDefault="00817156">
      <w:pPr>
        <w:pStyle w:val="pj"/>
      </w:pPr>
      <w:r>
        <w:t xml:space="preserve">пункт 4 после слов «установленного порядка» дополнить словами </w:t>
      </w:r>
    </w:p>
    <w:p w:rsidR="00000000" w:rsidRDefault="00817156">
      <w:pPr>
        <w:pStyle w:val="pj"/>
      </w:pPr>
      <w:r>
        <w:t>«, в целях кибербуллинга в отношении ребенка»;</w:t>
      </w:r>
    </w:p>
    <w:p w:rsidR="00000000" w:rsidRDefault="00817156">
      <w:pPr>
        <w:pStyle w:val="pj"/>
      </w:pPr>
      <w:r>
        <w:t>пункт 5 изложить в следующей редакции:</w:t>
      </w:r>
    </w:p>
    <w:p w:rsidR="00000000" w:rsidRDefault="00817156">
      <w:pPr>
        <w:pStyle w:val="pj"/>
      </w:pPr>
      <w:r>
        <w:t xml:space="preserve">«5. После получения уведомления, указанного </w:t>
      </w:r>
      <w:r>
        <w:t xml:space="preserve">в пункте 4 настоящей статьи, и проверки его достоверности уполномоченный орган в области средств массовой информации дает поручение операторам связи и (или) собственникам и (или) законным представителям онлайн-платформ, и (или) государственной технической </w:t>
      </w:r>
      <w:r>
        <w:t>службе об отмене предписания, указанного в пунктах 1-1 и 2 настоящей статьи, и возобновлении доступа к интернет-ресурсу в порядке, определяемом уполномоченным органом в области средств массовой информации.»;</w:t>
      </w:r>
    </w:p>
    <w:p w:rsidR="00000000" w:rsidRDefault="00817156">
      <w:pPr>
        <w:pStyle w:val="pj"/>
      </w:pPr>
      <w:r>
        <w:t>пункт 6 после слов «Операторы связи и (или)» доп</w:t>
      </w:r>
      <w:r>
        <w:t>олнить словами «собственники и (или) законные представители онлайн-платформ, и (или)»;</w:t>
      </w:r>
    </w:p>
    <w:p w:rsidR="00000000" w:rsidRDefault="00817156">
      <w:pPr>
        <w:pStyle w:val="pj"/>
      </w:pPr>
      <w:r>
        <w:t>пункт 7 после слов «операторы связи» дополнить словами «, собственники и (или) законные представители онлайн-платформ».</w:t>
      </w:r>
    </w:p>
    <w:p w:rsidR="00000000" w:rsidRDefault="00817156">
      <w:pPr>
        <w:pStyle w:val="pj"/>
      </w:pPr>
      <w:r>
        <w:t> </w:t>
      </w:r>
    </w:p>
    <w:p w:rsidR="00000000" w:rsidRDefault="00817156">
      <w:pPr>
        <w:pStyle w:val="pj"/>
      </w:pPr>
      <w:r>
        <w:t>7. В Закон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w:t>
      </w:r>
    </w:p>
    <w:p w:rsidR="00000000" w:rsidRDefault="00817156">
      <w:pPr>
        <w:pStyle w:val="pj"/>
      </w:pPr>
      <w:r>
        <w:t>1) подпункт 1) пункта 1 статьи 11 изложить в следующей редакции:</w:t>
      </w:r>
    </w:p>
    <w:p w:rsidR="00000000" w:rsidRDefault="00817156">
      <w:pPr>
        <w:pStyle w:val="pj"/>
      </w:pPr>
      <w:r>
        <w:t>«1) безнадзорных и беспр</w:t>
      </w:r>
      <w:r>
        <w:t xml:space="preserve">изорных в возрасте от трех до восемнадцати лет для установления родителей или других законных представителей </w:t>
      </w:r>
    </w:p>
    <w:p w:rsidR="00000000" w:rsidRDefault="00817156">
      <w:pPr>
        <w:pStyle w:val="pj"/>
      </w:pPr>
      <w:r>
        <w:t>и передачи им;»;</w:t>
      </w:r>
    </w:p>
    <w:p w:rsidR="00000000" w:rsidRDefault="00817156">
      <w:pPr>
        <w:pStyle w:val="pj"/>
      </w:pPr>
      <w:r>
        <w:t>2) подпункт 1) пункта 3 статьи 14-1 изложить в следующей редакции:</w:t>
      </w:r>
    </w:p>
    <w:p w:rsidR="00000000" w:rsidRDefault="00817156">
      <w:pPr>
        <w:pStyle w:val="pj"/>
      </w:pPr>
      <w:r>
        <w:t xml:space="preserve">«1) установления родителей или других законных представителей </w:t>
      </w:r>
    </w:p>
    <w:p w:rsidR="00000000" w:rsidRDefault="00817156">
      <w:pPr>
        <w:pStyle w:val="pj"/>
      </w:pPr>
      <w:r>
        <w:t>и передачи им;».</w:t>
      </w:r>
    </w:p>
    <w:p w:rsidR="00000000" w:rsidRDefault="00817156">
      <w:pPr>
        <w:pStyle w:val="pj"/>
      </w:pPr>
      <w:r>
        <w:t> </w:t>
      </w:r>
    </w:p>
    <w:p w:rsidR="00000000" w:rsidRDefault="00817156">
      <w:pPr>
        <w:pStyle w:val="pj"/>
      </w:pPr>
      <w:r>
        <w:t>8. В Закон Республики Казахстан от 27 июля 2007 года «Об образовании»:</w:t>
      </w:r>
    </w:p>
    <w:p w:rsidR="00000000" w:rsidRDefault="00817156">
      <w:pPr>
        <w:pStyle w:val="pj"/>
      </w:pPr>
      <w:r>
        <w:t>1) в статье 1:</w:t>
      </w:r>
    </w:p>
    <w:p w:rsidR="00000000" w:rsidRDefault="00817156">
      <w:pPr>
        <w:pStyle w:val="pj"/>
      </w:pPr>
      <w:r>
        <w:t>дополнить подпунктом 4-2) следующего содержания:</w:t>
      </w:r>
    </w:p>
    <w:p w:rsidR="00000000" w:rsidRDefault="00817156">
      <w:pPr>
        <w:pStyle w:val="pj"/>
      </w:pPr>
      <w:r>
        <w:t>«4-2) травля (буллинг) ребенка – систематические (два и более раза) действия унизительного характера,</w:t>
      </w:r>
      <w:r>
        <w:t xml:space="preserve">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w:t>
      </w:r>
    </w:p>
    <w:p w:rsidR="00000000" w:rsidRDefault="00817156">
      <w:pPr>
        <w:pStyle w:val="pj"/>
      </w:pPr>
      <w:r>
        <w:t>или с использованием средств массовой информации и (или) сетей телекоммуни</w:t>
      </w:r>
      <w:r>
        <w:t>каций (кибербуллинг);»;</w:t>
      </w:r>
    </w:p>
    <w:p w:rsidR="00000000" w:rsidRDefault="00817156">
      <w:pPr>
        <w:pStyle w:val="pj"/>
      </w:pPr>
      <w:r>
        <w:t xml:space="preserve">в подпункте 13-1) слова «общежитиях и государственного образовательного заказа на среднее образование в частных организациях образования» заменить словами «общежитиях, государственного образовательного заказа на среднее образование </w:t>
      </w:r>
      <w:r>
        <w:t>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w:t>
      </w:r>
    </w:p>
    <w:p w:rsidR="00000000" w:rsidRDefault="00817156">
      <w:pPr>
        <w:pStyle w:val="pj"/>
      </w:pPr>
      <w:r>
        <w:t>в подпункте 28-2) слова «для ус</w:t>
      </w:r>
      <w:r>
        <w:t>тановления родителей или других законных представителей» заменить словами «для установления родителей или других законных представителей и передачи им»;</w:t>
      </w:r>
    </w:p>
    <w:p w:rsidR="00000000" w:rsidRDefault="00817156">
      <w:pPr>
        <w:pStyle w:val="pj"/>
      </w:pPr>
      <w:r>
        <w:t>дополнить подпунктом 48-4) следующего содержания:</w:t>
      </w:r>
    </w:p>
    <w:p w:rsidR="00000000" w:rsidRDefault="00817156">
      <w:pPr>
        <w:pStyle w:val="pj"/>
      </w:pPr>
      <w:r>
        <w:t>«48-4) онлайн-обучение – форма обучения по конкретным</w:t>
      </w:r>
      <w:r>
        <w:t xml:space="preserve">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w:t>
      </w:r>
      <w:r>
        <w:t xml:space="preserve">ого </w:t>
      </w:r>
    </w:p>
    <w:p w:rsidR="00000000" w:rsidRDefault="00817156">
      <w:pPr>
        <w:pStyle w:val="pj"/>
      </w:pPr>
      <w:r>
        <w:t xml:space="preserve">и временного расстояния;»; </w:t>
      </w:r>
    </w:p>
    <w:p w:rsidR="00000000" w:rsidRDefault="00817156">
      <w:pPr>
        <w:pStyle w:val="pj"/>
      </w:pPr>
      <w:r>
        <w:t>2) в статье 5:</w:t>
      </w:r>
    </w:p>
    <w:p w:rsidR="00000000" w:rsidRDefault="00817156">
      <w:pPr>
        <w:pStyle w:val="pj"/>
      </w:pPr>
      <w:r>
        <w:t xml:space="preserve">в части первой: </w:t>
      </w:r>
    </w:p>
    <w:p w:rsidR="00000000" w:rsidRDefault="00817156">
      <w:pPr>
        <w:pStyle w:val="pj"/>
      </w:pPr>
      <w:r>
        <w:t>дополнить подпунктами 3-1), 4-2) и 4-3) следующего содержания:</w:t>
      </w:r>
    </w:p>
    <w:p w:rsidR="00000000" w:rsidRDefault="00817156">
      <w:pPr>
        <w:pStyle w:val="pj"/>
      </w:pPr>
      <w:r>
        <w:t>«3-1) определяет юридическое лицо со стопроцентным участием государства, которое осуществляет координацию проведения международн</w:t>
      </w:r>
      <w:r>
        <w:t xml:space="preserve">ых сопоставительных исследований качества образования и подготовку ежегодного национального доклада о состоянии развития образования, </w:t>
      </w:r>
    </w:p>
    <w:p w:rsidR="00000000" w:rsidRDefault="00817156">
      <w:pPr>
        <w:pStyle w:val="pj"/>
      </w:pPr>
      <w:r>
        <w:t>а также формирование, сопровождение, системно-техническое обслуживание, интеграцию и обеспечение информационной безопасно</w:t>
      </w:r>
      <w:r>
        <w:t>сти информационной системы «Национальная образовательная база данных»;»;</w:t>
      </w:r>
    </w:p>
    <w:p w:rsidR="00000000" w:rsidRDefault="00817156">
      <w:pPr>
        <w:pStyle w:val="pj"/>
      </w:pPr>
      <w:r>
        <w:t>«4-2) разрабатывает и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w:t>
      </w:r>
      <w:r>
        <w:t>Национальная образовательная база данных»;</w:t>
      </w:r>
    </w:p>
    <w:p w:rsidR="00000000" w:rsidRDefault="00817156">
      <w:pPr>
        <w:pStyle w:val="pj"/>
      </w:pPr>
      <w:r>
        <w:t>4-3) разрабатывает и утверждает минимальные требования к объектам информатизации в области образования;»;</w:t>
      </w:r>
    </w:p>
    <w:p w:rsidR="00000000" w:rsidRDefault="00817156">
      <w:pPr>
        <w:pStyle w:val="pj"/>
      </w:pPr>
      <w:r>
        <w:t>подпункт 5-2) изложить в следующей редакции:</w:t>
      </w:r>
    </w:p>
    <w:p w:rsidR="00000000" w:rsidRDefault="00817156">
      <w:pPr>
        <w:pStyle w:val="pj"/>
      </w:pPr>
      <w:r>
        <w:t>«5-2) разрабатывает и утверждает типовые учебные программы цик</w:t>
      </w:r>
      <w:r>
        <w:t>ла или модуля общеобразовательных дисциплин для организаций технического и профессионального, послесреднего, высшего и (или) послевузовского образования;»;</w:t>
      </w:r>
    </w:p>
    <w:p w:rsidR="00000000" w:rsidRDefault="00817156">
      <w:pPr>
        <w:pStyle w:val="pj"/>
      </w:pPr>
      <w:r>
        <w:t>дополнить подпунктом 5-3) следующего содержания:</w:t>
      </w:r>
    </w:p>
    <w:p w:rsidR="00000000" w:rsidRDefault="00817156">
      <w:pPr>
        <w:pStyle w:val="pj"/>
      </w:pPr>
      <w:r>
        <w:t>«5-3) разрабатывает и утверждает правила ведения ре</w:t>
      </w:r>
      <w:r>
        <w:t>естров образовательных программ, реализуемых организациями технического и профессионального, послесреднего, высшего и (или) послевузовского образования, а также основания включения в реестры образовательных программ и исключения из них;»;</w:t>
      </w:r>
    </w:p>
    <w:p w:rsidR="00000000" w:rsidRDefault="00817156">
      <w:pPr>
        <w:pStyle w:val="pj"/>
      </w:pPr>
      <w:r>
        <w:t>подпункт 6) изложить в следующей редакции:</w:t>
      </w:r>
    </w:p>
    <w:p w:rsidR="00000000" w:rsidRDefault="00817156">
      <w:pPr>
        <w:pStyle w:val="pj"/>
      </w:pPr>
      <w:r>
        <w:t>«6) разрабатывает и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p w:rsidR="00000000" w:rsidRDefault="00817156">
      <w:pPr>
        <w:pStyle w:val="pj"/>
      </w:pPr>
      <w:r>
        <w:t xml:space="preserve">абзацы седьмой и восьмой </w:t>
      </w:r>
      <w:r>
        <w:t>подпункта 8) дополнить словами «и формам обучения»;</w:t>
      </w:r>
    </w:p>
    <w:p w:rsidR="00000000" w:rsidRDefault="00817156">
      <w:pPr>
        <w:pStyle w:val="pj"/>
      </w:pPr>
      <w:r>
        <w:t>подпункт 14-3) изложить в следующей редакции:</w:t>
      </w:r>
    </w:p>
    <w:p w:rsidR="00000000" w:rsidRDefault="00817156">
      <w:pPr>
        <w:pStyle w:val="pj"/>
      </w:pPr>
      <w:r>
        <w:t>«14-3) утверждает перечень направлений подготовки кадров с высшим и послевузовским образованием, обучение по которым в форме экстерната и онлайн-обучения не д</w:t>
      </w:r>
      <w:r>
        <w:t>опускается;»;</w:t>
      </w:r>
    </w:p>
    <w:p w:rsidR="00000000" w:rsidRDefault="00817156">
      <w:pPr>
        <w:pStyle w:val="pj"/>
      </w:pPr>
      <w:r>
        <w:t>дополнить подпунктом 19-5) следующего содержания:</w:t>
      </w:r>
    </w:p>
    <w:p w:rsidR="00000000" w:rsidRDefault="00817156">
      <w:pPr>
        <w:pStyle w:val="pj"/>
      </w:pPr>
      <w:r>
        <w:t>«19-5) разрабатывает и утверждает правила выбора учебников и учебно-методических комплексов педагогами государственных организаций образования;»;</w:t>
      </w:r>
    </w:p>
    <w:p w:rsidR="00000000" w:rsidRDefault="00817156">
      <w:pPr>
        <w:pStyle w:val="pj"/>
      </w:pPr>
      <w:r>
        <w:t>подпункт 23-1) изложить в следующей редакции:</w:t>
      </w:r>
    </w:p>
    <w:p w:rsidR="00000000" w:rsidRDefault="00817156">
      <w:pPr>
        <w:pStyle w:val="pj"/>
      </w:pPr>
      <w:r>
        <w:t>«23-1) определяет и утверждает базовые учебники и учебно-методические комплексы по отдельным предметам для организаций среднего образования;»;</w:t>
      </w:r>
    </w:p>
    <w:p w:rsidR="00000000" w:rsidRDefault="00817156">
      <w:pPr>
        <w:pStyle w:val="pj"/>
      </w:pPr>
      <w:r>
        <w:t>подпункты 23-2) и 23-3) исключить;</w:t>
      </w:r>
    </w:p>
    <w:p w:rsidR="00000000" w:rsidRDefault="00817156">
      <w:pPr>
        <w:pStyle w:val="pj"/>
      </w:pPr>
      <w:r>
        <w:t>подпункт 25) дополнить словами «и в форме онлайн-обучения по образовательным п</w:t>
      </w:r>
      <w:r>
        <w:t>рограммам высшего и (или) послевузовского образования;»;</w:t>
      </w:r>
    </w:p>
    <w:p w:rsidR="00000000" w:rsidRDefault="00817156">
      <w:pPr>
        <w:pStyle w:val="pj"/>
      </w:pPr>
      <w:r>
        <w:t>подпункт 29-1) дополнить словами «и критерии их отбора»;</w:t>
      </w:r>
    </w:p>
    <w:p w:rsidR="00000000" w:rsidRDefault="00817156">
      <w:pPr>
        <w:pStyle w:val="pj"/>
      </w:pPr>
      <w:r>
        <w:t>дополнить подпунктами 29-3), 29-4), 29-5), 46-25) и 46-26) следующего содержания:</w:t>
      </w:r>
    </w:p>
    <w:p w:rsidR="00000000" w:rsidRDefault="00817156">
      <w:pPr>
        <w:pStyle w:val="pj"/>
      </w:pPr>
      <w:r>
        <w:t>«29-3) формирует и утверждает перечень международных олимпиа</w:t>
      </w:r>
      <w:r>
        <w:t>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w:t>
      </w:r>
      <w:r>
        <w:t xml:space="preserve">нта в организации образования, реализующие образовательные программы высшего образования, и критерии их отбора; </w:t>
      </w:r>
    </w:p>
    <w:p w:rsidR="00000000" w:rsidRDefault="00817156">
      <w:pPr>
        <w:pStyle w:val="pj"/>
      </w:pPr>
      <w:r>
        <w:t>29-4) формирует и утверждает перечень международных олимпиад по общеобразовательным предметам, по которым победители, призеры и педагоги, подго</w:t>
      </w:r>
      <w:r>
        <w:t xml:space="preserve">товившие их, поощряются единовременным вознаграждением за счет бюджетных средств; </w:t>
      </w:r>
    </w:p>
    <w:p w:rsidR="00000000" w:rsidRDefault="00817156">
      <w:pPr>
        <w:pStyle w:val="pj"/>
      </w:pPr>
      <w:r>
        <w:t xml:space="preserve">29-5)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w:t>
      </w:r>
      <w:r>
        <w:t>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p w:rsidR="00000000" w:rsidRDefault="00817156">
      <w:pPr>
        <w:pStyle w:val="pj"/>
      </w:pPr>
      <w:r>
        <w:t>«46-25) разрабатывает и утверждает правила деятельности психологической службы в органи</w:t>
      </w:r>
      <w:r>
        <w:t>зациях среднего образования;</w:t>
      </w:r>
    </w:p>
    <w:p w:rsidR="00000000" w:rsidRDefault="00817156">
      <w:pPr>
        <w:pStyle w:val="pj"/>
      </w:pPr>
      <w:r>
        <w:t>46-26) по согласованию с уполномоченным органом соответствующей отрасли разрабатывает и утверждает правила профилактики травли (буллинга) ребенка;»;</w:t>
      </w:r>
    </w:p>
    <w:p w:rsidR="00000000" w:rsidRDefault="00817156">
      <w:pPr>
        <w:pStyle w:val="pj"/>
      </w:pPr>
      <w:r>
        <w:t>часть вторую после цифр «27),» дополнить цифрами «29-3),»;</w:t>
      </w:r>
    </w:p>
    <w:p w:rsidR="00000000" w:rsidRDefault="00817156">
      <w:pPr>
        <w:pStyle w:val="pj"/>
      </w:pPr>
      <w:r>
        <w:t>3) в статье 6:</w:t>
      </w:r>
    </w:p>
    <w:p w:rsidR="00000000" w:rsidRDefault="00817156">
      <w:pPr>
        <w:pStyle w:val="pj"/>
      </w:pPr>
      <w:r>
        <w:t>подп</w:t>
      </w:r>
      <w:r>
        <w:t>ункт 24-6) пункта 2 исключить;</w:t>
      </w:r>
    </w:p>
    <w:p w:rsidR="00000000" w:rsidRDefault="00817156">
      <w:pPr>
        <w:pStyle w:val="pj"/>
      </w:pPr>
      <w:r>
        <w:t>подпункт 24-1) пункта 3 исключить;</w:t>
      </w:r>
    </w:p>
    <w:p w:rsidR="00000000" w:rsidRDefault="00817156">
      <w:pPr>
        <w:pStyle w:val="pj"/>
      </w:pPr>
      <w:r>
        <w:t>4) статью 7 дополнить пунктами 3 и 4 следующего содержания:</w:t>
      </w:r>
    </w:p>
    <w:p w:rsidR="00000000" w:rsidRDefault="00817156">
      <w:pPr>
        <w:pStyle w:val="pj"/>
      </w:pPr>
      <w:r>
        <w:t>«3. Информационная система «Национальная образовательная база данных» предназначена для сбора, обработки и анализа административны</w:t>
      </w:r>
      <w:r>
        <w:t>х и иных данных в области образования, а также обеспечения информационного взаимодействия с другими объектами информатизации.</w:t>
      </w:r>
    </w:p>
    <w:p w:rsidR="00000000" w:rsidRDefault="00817156">
      <w:pPr>
        <w:pStyle w:val="pj"/>
      </w:pPr>
      <w:r>
        <w:t xml:space="preserve">4. Сбор, обработка и защита персональных данных, содержащихся </w:t>
      </w:r>
    </w:p>
    <w:p w:rsidR="00000000" w:rsidRDefault="00817156">
      <w:pPr>
        <w:pStyle w:val="pj"/>
      </w:pPr>
      <w:r>
        <w:t xml:space="preserve">в объектах информатизации в области образования, осуществляется </w:t>
      </w:r>
    </w:p>
    <w:p w:rsidR="00000000" w:rsidRDefault="00817156">
      <w:pPr>
        <w:pStyle w:val="pj"/>
      </w:pPr>
      <w:r>
        <w:t xml:space="preserve">в </w:t>
      </w:r>
      <w:r>
        <w:t>соответствии с законодательством Республики Казахстан о персональных данных и их защите.»;</w:t>
      </w:r>
    </w:p>
    <w:p w:rsidR="00000000" w:rsidRDefault="00817156">
      <w:pPr>
        <w:pStyle w:val="pj"/>
      </w:pPr>
      <w:r>
        <w:t>5) пункт 1 статьи 14 дополнить частью четвертой следующего содержания:</w:t>
      </w:r>
    </w:p>
    <w:p w:rsidR="00000000" w:rsidRDefault="00817156">
      <w:pPr>
        <w:pStyle w:val="pj"/>
      </w:pPr>
      <w:r>
        <w:t>«Рабочие учебные планы и рабочие учебные программы разрабатываются организациями, реализующими</w:t>
      </w:r>
      <w:r>
        <w:t xml:space="preserve"> образовательные программы технического и профессионального, послесреднего образования на основе образовательных программ и типовых учебных программ цикла или модуля общеобразовательных дисциплин.»;</w:t>
      </w:r>
    </w:p>
    <w:p w:rsidR="00000000" w:rsidRDefault="00817156">
      <w:pPr>
        <w:pStyle w:val="pj"/>
      </w:pPr>
      <w:r>
        <w:t>6) в статье 26:</w:t>
      </w:r>
    </w:p>
    <w:p w:rsidR="00000000" w:rsidRDefault="00817156">
      <w:pPr>
        <w:pStyle w:val="pj"/>
      </w:pPr>
      <w:r>
        <w:t>пункт 3 дополнить частью второй следующего содержания:</w:t>
      </w:r>
    </w:p>
    <w:p w:rsidR="00000000" w:rsidRDefault="00817156">
      <w:pPr>
        <w:pStyle w:val="pj"/>
      </w:pPr>
      <w:r>
        <w:t>«Победители и призеры международных олимпиад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w:t>
      </w:r>
      <w:r>
        <w:t>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w:t>
      </w:r>
      <w:r>
        <w:t xml:space="preserve"> условии соответствия выбранной ими специальности предмету олимпиады, конкурса или спортивного соревнования.»;</w:t>
      </w:r>
    </w:p>
    <w:p w:rsidR="00000000" w:rsidRDefault="00817156">
      <w:pPr>
        <w:pStyle w:val="pj"/>
      </w:pPr>
      <w:r>
        <w:t>подпункт 3) пункта 5 дополнить словами «, за исключением лиц, указанных в части второй пункта 3 настоящей статьи»;</w:t>
      </w:r>
    </w:p>
    <w:p w:rsidR="00000000" w:rsidRDefault="00817156">
      <w:pPr>
        <w:pStyle w:val="pj"/>
      </w:pPr>
      <w:r>
        <w:t>7) в статье 27 слова «заочного</w:t>
      </w:r>
      <w:r>
        <w:t xml:space="preserve"> обучения и экстерната» заменить словами «заочного обучения, онлайн-обучения и экстерната»;</w:t>
      </w:r>
    </w:p>
    <w:p w:rsidR="00000000" w:rsidRDefault="00817156">
      <w:pPr>
        <w:pStyle w:val="pj"/>
      </w:pPr>
      <w:r>
        <w:t>8) часть вторую пункта 2 статьи 35 изложить в следующей редакции:</w:t>
      </w:r>
    </w:p>
    <w:p w:rsidR="00000000" w:rsidRDefault="00817156">
      <w:pPr>
        <w:pStyle w:val="pj"/>
      </w:pPr>
      <w:r>
        <w:t>«Обучение по образовательным программам высшего образования осуществляется в формах очного обучени</w:t>
      </w:r>
      <w:r>
        <w:t>я и (или) онлайн-обучения, и (или) экстерната.»;</w:t>
      </w:r>
    </w:p>
    <w:p w:rsidR="00000000" w:rsidRDefault="00817156">
      <w:pPr>
        <w:pStyle w:val="pj"/>
      </w:pPr>
      <w:r>
        <w:t>9) в части второй пункта 1 статьи 36 слова «форме очного обучения» заменить словами «формах очного обучения и (или) онлайн-обучения»;</w:t>
      </w:r>
    </w:p>
    <w:p w:rsidR="00000000" w:rsidRDefault="00817156">
      <w:pPr>
        <w:pStyle w:val="pj"/>
      </w:pPr>
      <w:r>
        <w:t>10) пункт 4 статьи 37 изложить в следующей редакции:</w:t>
      </w:r>
    </w:p>
    <w:p w:rsidR="00000000" w:rsidRDefault="00817156">
      <w:pPr>
        <w:pStyle w:val="pj"/>
      </w:pPr>
      <w:r>
        <w:t>«4. Повышение квалиф</w:t>
      </w:r>
      <w:r>
        <w:t>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p w:rsidR="00000000" w:rsidRDefault="00817156">
      <w:pPr>
        <w:pStyle w:val="pj"/>
      </w:pPr>
      <w:r>
        <w:t>11) подпункт 1) пункта 2 статьи 40 изложить в следующей редакции:</w:t>
      </w:r>
    </w:p>
    <w:p w:rsidR="00000000" w:rsidRDefault="00817156">
      <w:pPr>
        <w:pStyle w:val="pj"/>
      </w:pPr>
      <w:r>
        <w:t>«1) для подвидов образовател</w:t>
      </w:r>
      <w:r>
        <w:t>ьной деятельности, требующих лицензирования, с момента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w:t>
      </w:r>
      <w:r>
        <w:t>)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rsidR="00000000" w:rsidRDefault="00817156">
      <w:pPr>
        <w:pStyle w:val="pj"/>
      </w:pPr>
      <w:r>
        <w:t>12) в статье 42:</w:t>
      </w:r>
    </w:p>
    <w:p w:rsidR="00000000" w:rsidRDefault="00817156">
      <w:pPr>
        <w:pStyle w:val="pj"/>
      </w:pPr>
      <w:r>
        <w:t>пункт 2 дополн</w:t>
      </w:r>
      <w:r>
        <w:t>ить частью второй следующего содержания:</w:t>
      </w:r>
    </w:p>
    <w:p w:rsidR="00000000" w:rsidRDefault="00817156">
      <w:pPr>
        <w:pStyle w:val="pj"/>
      </w:pPr>
      <w:r>
        <w:t>«На организации высшего и (или) послевузовского образования требования части первой настоящего пункта не распространяются.»;</w:t>
      </w:r>
    </w:p>
    <w:p w:rsidR="00000000" w:rsidRDefault="00817156">
      <w:pPr>
        <w:pStyle w:val="pj"/>
      </w:pPr>
      <w:r>
        <w:t>дополнить пунктом 3 следующего содержания:</w:t>
      </w:r>
    </w:p>
    <w:p w:rsidR="00000000" w:rsidRDefault="00817156">
      <w:pPr>
        <w:pStyle w:val="pj"/>
      </w:pPr>
      <w:r>
        <w:t>«3. В случаях лишения (отзыва), прекращения дей</w:t>
      </w:r>
      <w:r>
        <w:t xml:space="preserve">ствия лицензии  и (или) приложения к лицензии на занятие образовательной деятельностью или ликвидации организации высшего и (или) послевузовского образования  ее учредитель (учредители) в течение двух месяцев с момента принятия решения о лишении (отзыве), </w:t>
      </w:r>
      <w:r>
        <w:t>прекращении действия лицензии и (или) приложения к лицензии обеспечивает:</w:t>
      </w:r>
    </w:p>
    <w:p w:rsidR="00000000" w:rsidRDefault="00817156">
      <w:pPr>
        <w:pStyle w:val="pj"/>
      </w:pPr>
      <w:r>
        <w:t>1) перевод обучающихся для продолжения обучения и передачу их личных дел в другие организации высшего и (или) послевузовского образования;</w:t>
      </w:r>
    </w:p>
    <w:p w:rsidR="00000000" w:rsidRDefault="00817156">
      <w:pPr>
        <w:pStyle w:val="pj"/>
      </w:pPr>
      <w:r>
        <w:t xml:space="preserve">2) передачу личных дел лиц, не завершивших </w:t>
      </w:r>
      <w:r>
        <w:t xml:space="preserve">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 </w:t>
      </w:r>
    </w:p>
    <w:p w:rsidR="00000000" w:rsidRDefault="00817156">
      <w:pPr>
        <w:pStyle w:val="pj"/>
      </w:pPr>
      <w:r>
        <w:t>13) пункт 3 статьи 43 дополнить подп</w:t>
      </w:r>
      <w:r>
        <w:t>унктом 2-5) следующего содержания:</w:t>
      </w:r>
    </w:p>
    <w:p w:rsidR="00000000" w:rsidRDefault="00817156">
      <w:pPr>
        <w:pStyle w:val="pj"/>
      </w:pPr>
      <w:r>
        <w:t xml:space="preserve">«2-5) разработка и утверждение образовательных программ технического и профессионального, послесреднего образования </w:t>
      </w:r>
    </w:p>
    <w:p w:rsidR="00000000" w:rsidRDefault="00817156">
      <w:pPr>
        <w:pStyle w:val="pj"/>
      </w:pPr>
      <w:r>
        <w:t>в соответствии с государственными общеобязательными стандартами образования;»;</w:t>
      </w:r>
    </w:p>
    <w:p w:rsidR="00000000" w:rsidRDefault="00817156">
      <w:pPr>
        <w:pStyle w:val="pj"/>
      </w:pPr>
      <w:r>
        <w:t>14) в статье 57:</w:t>
      </w:r>
    </w:p>
    <w:p w:rsidR="00000000" w:rsidRDefault="00817156">
      <w:pPr>
        <w:pStyle w:val="pj"/>
      </w:pPr>
      <w:r>
        <w:t xml:space="preserve">пункт 1 </w:t>
      </w:r>
      <w:r>
        <w:t xml:space="preserve">после слов «в соответствии с» дополнить словами «настоящим Законом и»; </w:t>
      </w:r>
    </w:p>
    <w:p w:rsidR="00000000" w:rsidRDefault="00817156">
      <w:pPr>
        <w:pStyle w:val="pj"/>
      </w:pPr>
      <w:r>
        <w:t>в пункте 2:</w:t>
      </w:r>
    </w:p>
    <w:p w:rsidR="00000000" w:rsidRDefault="00817156">
      <w:pPr>
        <w:pStyle w:val="pj"/>
      </w:pPr>
      <w:r>
        <w:t xml:space="preserve">в части второй слова «, срок обучения по квалификации,» исключить; </w:t>
      </w:r>
    </w:p>
    <w:p w:rsidR="00000000" w:rsidRDefault="00817156">
      <w:pPr>
        <w:pStyle w:val="pj"/>
      </w:pPr>
      <w:r>
        <w:t xml:space="preserve">часть третью дополнить словами «и формам обучения»; </w:t>
      </w:r>
    </w:p>
    <w:p w:rsidR="00000000" w:rsidRDefault="00817156">
      <w:pPr>
        <w:pStyle w:val="pj"/>
      </w:pPr>
      <w:r>
        <w:t>часть четвертую:</w:t>
      </w:r>
    </w:p>
    <w:p w:rsidR="00000000" w:rsidRDefault="00817156">
      <w:pPr>
        <w:pStyle w:val="pj"/>
      </w:pPr>
      <w:r>
        <w:t>после слова «код» дополнить словам</w:t>
      </w:r>
      <w:r>
        <w:t xml:space="preserve">и «, срок действия </w:t>
      </w:r>
    </w:p>
    <w:p w:rsidR="00000000" w:rsidRDefault="00817156">
      <w:pPr>
        <w:pStyle w:val="pj"/>
      </w:pPr>
      <w:r>
        <w:t xml:space="preserve">(за исключением приложения к лицензии, выданного до момента введения </w:t>
      </w:r>
    </w:p>
    <w:p w:rsidR="00000000" w:rsidRDefault="00817156">
      <w:pPr>
        <w:pStyle w:val="pj"/>
      </w:pPr>
      <w:r>
        <w:t xml:space="preserve">в действие пункта 3-1 настоящей статьи)»; </w:t>
      </w:r>
    </w:p>
    <w:p w:rsidR="00000000" w:rsidRDefault="00817156">
      <w:pPr>
        <w:pStyle w:val="pj"/>
      </w:pPr>
      <w:r>
        <w:t>дополнить словами «и форма обучения»;</w:t>
      </w:r>
    </w:p>
    <w:p w:rsidR="00000000" w:rsidRDefault="00817156">
      <w:pPr>
        <w:pStyle w:val="pj"/>
      </w:pPr>
      <w:r>
        <w:t xml:space="preserve">пункт 3 изложить в следующей редакции: </w:t>
      </w:r>
    </w:p>
    <w:p w:rsidR="00000000" w:rsidRDefault="00817156">
      <w:pPr>
        <w:pStyle w:val="pj"/>
      </w:pPr>
      <w:r>
        <w:t>«3.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образовательной деятельностью, а также переоформления лицензии и (или) прилож</w:t>
      </w:r>
      <w:r>
        <w:t xml:space="preserve">ения к лицензии на занятие образовательной деятельностью в случаях, предусмотренных частями четвертой, пятой и шестой пункта 3-1 настоящей статьи.»; </w:t>
      </w:r>
    </w:p>
    <w:p w:rsidR="00000000" w:rsidRDefault="00817156">
      <w:pPr>
        <w:pStyle w:val="pj"/>
      </w:pPr>
      <w:r>
        <w:t>дополнить пунктом 3-1 следующего содержания:</w:t>
      </w:r>
    </w:p>
    <w:p w:rsidR="00000000" w:rsidRDefault="00817156">
      <w:pPr>
        <w:pStyle w:val="pj"/>
      </w:pPr>
      <w:r>
        <w:t>«3-1. Лицензии и (или) приложения к лицензии на занятие образ</w:t>
      </w:r>
      <w:r>
        <w:t>овательной деятельностью выдаются без ограничения срока их действия для организаций образования, реализующих образовательные программы начального, основного среднего, общего среднего, технического и профессионального, послесреднего образования, а также для</w:t>
      </w:r>
      <w:r>
        <w:t xml:space="preserve"> Академии правосудия, военных, специальных учебных заведений.</w:t>
      </w:r>
    </w:p>
    <w:p w:rsidR="00000000" w:rsidRDefault="00817156">
      <w:pPr>
        <w:pStyle w:val="pj"/>
      </w:pPr>
      <w:r>
        <w:t>Лицензии и (или)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пять лет.</w:t>
      </w:r>
    </w:p>
    <w:p w:rsidR="00000000" w:rsidRDefault="00817156">
      <w:pPr>
        <w:pStyle w:val="pj"/>
      </w:pPr>
      <w:r>
        <w:t>Срок действия ли</w:t>
      </w:r>
      <w:r>
        <w:t>цензии и (или) приложения к лицензии исчисляется с даты ее выдачи.</w:t>
      </w:r>
    </w:p>
    <w:p w:rsidR="00000000" w:rsidRDefault="00817156">
      <w:pPr>
        <w:pStyle w:val="pj"/>
      </w:pPr>
      <w:r>
        <w:t>Лицензиат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w:t>
      </w:r>
      <w:r>
        <w:t>ожением:</w:t>
      </w:r>
    </w:p>
    <w:p w:rsidR="00000000" w:rsidRDefault="00817156">
      <w:pPr>
        <w:pStyle w:val="pj"/>
      </w:pPr>
      <w:r>
        <w:t xml:space="preserve">1) документов, предусмотренных пунктом 3 статьи 33 Закона Республики Казахстан «О разрешениях и уведомлениях»; </w:t>
      </w:r>
    </w:p>
    <w:p w:rsidR="00000000" w:rsidRDefault="00817156">
      <w:pPr>
        <w:pStyle w:val="pj"/>
      </w:pPr>
      <w:r>
        <w:t xml:space="preserve">2) сведений и документов о соответствии квалификационным требованиям, предъявляемым к образовательной деятельности. </w:t>
      </w:r>
    </w:p>
    <w:p w:rsidR="00000000" w:rsidRDefault="00817156">
      <w:pPr>
        <w:pStyle w:val="pj"/>
      </w:pPr>
      <w:r>
        <w:t>Лицензиар в течени</w:t>
      </w:r>
      <w:r>
        <w:t>е двадцати рабочих дней со дня регистрации документов заявителя:</w:t>
      </w:r>
    </w:p>
    <w:p w:rsidR="00000000" w:rsidRDefault="00817156">
      <w:pPr>
        <w:pStyle w:val="pj"/>
      </w:pPr>
      <w:r>
        <w:t>1) рассматривает заявление о переоформлении лицензии и (или) приложения к лицензии организаций высшего и (или) послевузовского образования;</w:t>
      </w:r>
    </w:p>
    <w:p w:rsidR="00000000" w:rsidRDefault="00817156">
      <w:pPr>
        <w:pStyle w:val="pj"/>
      </w:pPr>
      <w:r>
        <w:t>2) осуществляет разрешительный контроль на соответс</w:t>
      </w:r>
      <w:r>
        <w:t>твие квалификационным требованиям, предъявляемым к образовательной деятельности;</w:t>
      </w:r>
    </w:p>
    <w:p w:rsidR="00000000" w:rsidRDefault="00817156">
      <w:pPr>
        <w:pStyle w:val="pj"/>
      </w:pPr>
      <w:r>
        <w:t xml:space="preserve">3) переоформляет лицензию и (или) приложение к лицензии организаций высшего и (или) послевузовского образования либо отказывает </w:t>
      </w:r>
    </w:p>
    <w:p w:rsidR="00000000" w:rsidRDefault="00817156">
      <w:pPr>
        <w:pStyle w:val="pj"/>
      </w:pPr>
      <w:r>
        <w:t>в их переоформлении.</w:t>
      </w:r>
    </w:p>
    <w:p w:rsidR="00000000" w:rsidRDefault="00817156">
      <w:pPr>
        <w:pStyle w:val="pj"/>
      </w:pPr>
      <w:r>
        <w:t>Лицензиар отказывает в пе</w:t>
      </w:r>
      <w:r>
        <w:t>реоформлении лицензии и (или) приложения к лицензии на занятие образовательной деятельностью по следующим основаниям:</w:t>
      </w:r>
    </w:p>
    <w:p w:rsidR="00000000" w:rsidRDefault="00817156">
      <w:pPr>
        <w:pStyle w:val="pj"/>
      </w:pPr>
      <w:r>
        <w:t>1) несоблюдение требования части четвертой настоящего пункта либо ненадлежащее оформление документов;</w:t>
      </w:r>
    </w:p>
    <w:p w:rsidR="00000000" w:rsidRDefault="00817156">
      <w:pPr>
        <w:pStyle w:val="pj"/>
      </w:pPr>
      <w:r>
        <w:t>2) несоответствие заявителя квалифик</w:t>
      </w:r>
      <w:r>
        <w:t xml:space="preserve">ационным требованиям, предъявляемым к образовательной деятельности.»; </w:t>
      </w:r>
    </w:p>
    <w:p w:rsidR="00000000" w:rsidRDefault="00817156">
      <w:pPr>
        <w:pStyle w:val="pj"/>
      </w:pPr>
      <w:r>
        <w:t>пункт 5 изложить в следующей редакции:</w:t>
      </w:r>
    </w:p>
    <w:p w:rsidR="00000000" w:rsidRDefault="00817156">
      <w:pPr>
        <w:pStyle w:val="pj"/>
      </w:pPr>
      <w:r>
        <w:t xml:space="preserve">«5. Лицензиар имеет право приостановить действие лицензии и (или) приложения к лицензии на занятие образовательной деятельностью на срок до шести </w:t>
      </w:r>
      <w:r>
        <w:t>месяцев в порядке, предусмотренном Кодексом Республики Казахстан об административных правонарушениях.</w:t>
      </w:r>
    </w:p>
    <w:p w:rsidR="00000000" w:rsidRDefault="00817156">
      <w:pPr>
        <w:pStyle w:val="pj"/>
      </w:pPr>
      <w:r>
        <w:t xml:space="preserve">В период приостановления действия лицензии и (или) приложения к лицензии на занятие образовательной деятельностью лицензиат: </w:t>
      </w:r>
    </w:p>
    <w:p w:rsidR="00000000" w:rsidRDefault="00817156">
      <w:pPr>
        <w:pStyle w:val="pj"/>
      </w:pPr>
      <w:r>
        <w:t>1) продолжает учебный процес</w:t>
      </w:r>
      <w:r>
        <w:t>с;</w:t>
      </w:r>
    </w:p>
    <w:p w:rsidR="00000000" w:rsidRDefault="00817156">
      <w:pPr>
        <w:pStyle w:val="pj"/>
      </w:pPr>
      <w:r>
        <w:t xml:space="preserve">2) завершает учебный год обучения с выдачей документа </w:t>
      </w:r>
    </w:p>
    <w:p w:rsidR="00000000" w:rsidRDefault="00817156">
      <w:pPr>
        <w:pStyle w:val="pj"/>
      </w:pPr>
      <w:r>
        <w:t>об образовании;</w:t>
      </w:r>
    </w:p>
    <w:p w:rsidR="00000000" w:rsidRDefault="00817156">
      <w:pPr>
        <w:pStyle w:val="pj"/>
      </w:pPr>
      <w:r>
        <w:t>3) устраняет нарушения, повлекшие приостановление действия лицензии и (или) приложения к лицензии на занятие образовательной деятельностью.</w:t>
      </w:r>
    </w:p>
    <w:p w:rsidR="00000000" w:rsidRDefault="00817156">
      <w:pPr>
        <w:pStyle w:val="pj"/>
      </w:pPr>
      <w:r>
        <w:t>При приостановлении действия лицензии и (и</w:t>
      </w:r>
      <w:r>
        <w:t>ли) приложения к лицензии на занятие образовательной деятельностью лицензиат не вправе:</w:t>
      </w:r>
    </w:p>
    <w:p w:rsidR="00000000" w:rsidRDefault="00817156">
      <w:pPr>
        <w:pStyle w:val="pj"/>
      </w:pPr>
      <w:r>
        <w:t>1) участвовать в конкурсе на размещение государственного образовательного заказа;</w:t>
      </w:r>
    </w:p>
    <w:p w:rsidR="00000000" w:rsidRDefault="00817156">
      <w:pPr>
        <w:pStyle w:val="pj"/>
      </w:pPr>
      <w:r>
        <w:t>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rsidR="00000000" w:rsidRDefault="00817156">
      <w:pPr>
        <w:pStyle w:val="pj"/>
      </w:pPr>
      <w:r>
        <w:t>3) осуществлять прие</w:t>
      </w:r>
      <w:r>
        <w:t xml:space="preserve">м на обучение, в том числе путем перевода </w:t>
      </w:r>
    </w:p>
    <w:p w:rsidR="00000000" w:rsidRDefault="00817156">
      <w:pPr>
        <w:pStyle w:val="pj"/>
      </w:pPr>
      <w:r>
        <w:t>и восстановления из других организаций образования.»;</w:t>
      </w:r>
    </w:p>
    <w:p w:rsidR="00000000" w:rsidRDefault="00817156">
      <w:pPr>
        <w:pStyle w:val="pj"/>
      </w:pPr>
      <w:r>
        <w:t xml:space="preserve">15) статью 67-1 дополнить пунктом 3 следующего содержания: </w:t>
      </w:r>
    </w:p>
    <w:p w:rsidR="00000000" w:rsidRDefault="00817156">
      <w:pPr>
        <w:pStyle w:val="pj"/>
      </w:pPr>
      <w:r>
        <w:t>«3. Срок действия лицензии и (или) приложения к лицензии, установленный частью второй пункта 3-1 ст</w:t>
      </w:r>
      <w:r>
        <w:t xml:space="preserve">атьи 57 настоящего Закона, </w:t>
      </w:r>
    </w:p>
    <w:p w:rsidR="00000000" w:rsidRDefault="00817156">
      <w:pPr>
        <w:pStyle w:val="pj"/>
      </w:pPr>
      <w:r>
        <w:t xml:space="preserve">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данной нормы.». </w:t>
      </w:r>
    </w:p>
    <w:p w:rsidR="00000000" w:rsidRDefault="00817156">
      <w:pPr>
        <w:pStyle w:val="pj"/>
      </w:pPr>
      <w:r>
        <w:t> </w:t>
      </w:r>
    </w:p>
    <w:p w:rsidR="00000000" w:rsidRDefault="00817156">
      <w:pPr>
        <w:pStyle w:val="pj"/>
      </w:pPr>
      <w:r>
        <w:t>9. В Закон Республики Казахстан от 29 декабря 200</w:t>
      </w:r>
      <w:r>
        <w:t>8 года «О специальных социальных услугах»:</w:t>
      </w:r>
    </w:p>
    <w:p w:rsidR="00000000" w:rsidRDefault="00817156">
      <w:pPr>
        <w:pStyle w:val="pj"/>
      </w:pPr>
      <w:r>
        <w:t>часть первую пункта 3 статьи 16 дополнить подпунктами 7) и 8) следующего содержания:</w:t>
      </w:r>
    </w:p>
    <w:p w:rsidR="00000000" w:rsidRDefault="00817156">
      <w:pPr>
        <w:pStyle w:val="pj"/>
      </w:pPr>
      <w:r>
        <w:t>«7) составлять индивидуальный план по оказанию специальных социальных услуг;</w:t>
      </w:r>
    </w:p>
    <w:p w:rsidR="00000000" w:rsidRDefault="00817156">
      <w:pPr>
        <w:pStyle w:val="pj"/>
      </w:pPr>
      <w:r>
        <w:t>8) соблюдать нормы профессиональной этики поведения</w:t>
      </w:r>
      <w:r>
        <w:t>, утверждаемые уполномоченным органом в области социальной защиты населения по согласованию с уполномоченными органами в области здравоохранения и образования.».</w:t>
      </w:r>
    </w:p>
    <w:p w:rsidR="00000000" w:rsidRDefault="00817156">
      <w:pPr>
        <w:pStyle w:val="pj"/>
      </w:pPr>
      <w:r>
        <w:t> </w:t>
      </w:r>
    </w:p>
    <w:p w:rsidR="00000000" w:rsidRDefault="00817156">
      <w:pPr>
        <w:pStyle w:val="pj"/>
      </w:pPr>
      <w:r>
        <w:t>10. В Закон Республики Казахстан от 16 мая 2014 года «О разрешениях и уведомлениях»:</w:t>
      </w:r>
    </w:p>
    <w:p w:rsidR="00000000" w:rsidRDefault="00817156">
      <w:pPr>
        <w:pStyle w:val="pj"/>
      </w:pPr>
      <w:r>
        <w:t>1) пунк</w:t>
      </w:r>
      <w:r>
        <w:t>т 8 статьи 33 дополнить словами «, за исключением случая, указанного в подпункте 7) части первой пункта 1 настоящей статьи, лицензии и (или) приложения к лицензиям на занятие образовательной деятельностью переоформляются в срок, предусмотренный пунктом 3-1</w:t>
      </w:r>
      <w:r>
        <w:t xml:space="preserve"> статьи 57 Закона Республики Казахстан «Об образовании»;</w:t>
      </w:r>
    </w:p>
    <w:p w:rsidR="00000000" w:rsidRDefault="00817156">
      <w:pPr>
        <w:pStyle w:val="pj"/>
      </w:pPr>
      <w:r>
        <w:t xml:space="preserve">2) статью 36 дополнить пунктом 7 следующего содержания: </w:t>
      </w:r>
    </w:p>
    <w:p w:rsidR="00000000" w:rsidRDefault="00817156">
      <w:pPr>
        <w:pStyle w:val="pj"/>
      </w:pPr>
      <w:r>
        <w:t>«7. Особые условия выдачи и переоформления лицензии и (или) приложения к лицензии на право занятия деятельностью в сфере образования определяю</w:t>
      </w:r>
      <w:r>
        <w:t>тся Законом Республики Казахстан «Об образовании».</w:t>
      </w:r>
    </w:p>
    <w:p w:rsidR="00000000" w:rsidRDefault="00817156">
      <w:pPr>
        <w:pStyle w:val="pj"/>
      </w:pPr>
      <w:r>
        <w:t>В приложении к лицензии в качестве особых условий выдачи лицензии указывается срок действия.»;</w:t>
      </w:r>
    </w:p>
    <w:p w:rsidR="00000000" w:rsidRDefault="00817156">
      <w:pPr>
        <w:pStyle w:val="pj"/>
      </w:pPr>
      <w:r>
        <w:t>3) строку 3 приложения 1 изложить в следующей редакции:</w:t>
      </w:r>
    </w:p>
    <w:p w:rsidR="00000000" w:rsidRDefault="00817156">
      <w:pPr>
        <w:pStyle w:val="pj"/>
      </w:pPr>
      <w:r>
        <w:t>«</w:t>
      </w:r>
    </w:p>
    <w:tbl>
      <w:tblPr>
        <w:tblW w:w="5000" w:type="pct"/>
        <w:tblCellMar>
          <w:left w:w="0" w:type="dxa"/>
          <w:right w:w="0" w:type="dxa"/>
        </w:tblCellMar>
        <w:tblLook w:val="04A0" w:firstRow="1" w:lastRow="0" w:firstColumn="1" w:lastColumn="0" w:noHBand="0" w:noVBand="1"/>
      </w:tblPr>
      <w:tblGrid>
        <w:gridCol w:w="1309"/>
        <w:gridCol w:w="2412"/>
        <w:gridCol w:w="2747"/>
        <w:gridCol w:w="3103"/>
      </w:tblGrid>
      <w:tr w:rsidR="00000000">
        <w:tc>
          <w:tcPr>
            <w:tcW w:w="6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3.</w:t>
            </w:r>
          </w:p>
        </w:tc>
        <w:tc>
          <w:tcPr>
            <w:tcW w:w="12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Лицензия на занятие образовательной деятельностью</w:t>
            </w:r>
          </w:p>
        </w:tc>
        <w:tc>
          <w:tcPr>
            <w:tcW w:w="1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1. Предоставление начального образования.</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класс 1</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2. Предоставление основного среднего образования.</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класс 1</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3. Предоставление общего среднего образования.</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класс 1</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4. Предоставление технического и профессионального образования по квалификациям, для военных, специальных учебных заведений по группам специальностей.</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класс 1</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5. Предоставление послесреднего образования по</w:t>
            </w:r>
            <w:r>
              <w:t xml:space="preserve"> квалификациям, для военных, специальных учебных заведений по группам специальностей.</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класс 1</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6. Предоставление высшего образования по направлениям подготовки кадров и формам обучения.</w:t>
            </w:r>
          </w:p>
          <w:p w:rsidR="00000000" w:rsidRDefault="00817156">
            <w:pPr>
              <w:pStyle w:val="pji"/>
            </w:pPr>
            <w:r>
              <w:t> </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срок действия 5 лет</w:t>
            </w:r>
          </w:p>
          <w:p w:rsidR="00000000" w:rsidRDefault="00817156">
            <w:pPr>
              <w:pStyle w:val="pji"/>
            </w:pPr>
            <w:r>
              <w:t xml:space="preserve">(за исключением лицензий и (или) приложений к лицензии, выданных военным, специальным учебным заведениям, </w:t>
            </w:r>
          </w:p>
          <w:p w:rsidR="00000000" w:rsidRDefault="00817156">
            <w:pPr>
              <w:pStyle w:val="pji"/>
            </w:pPr>
            <w:r>
              <w:t>а также выданных до введения в действие пункта 3-1 статьи 57 Закона Республики Казахстан «Об образовании» организациям высшего и (или) послевузовског</w:t>
            </w:r>
            <w:r>
              <w:t>о образования);</w:t>
            </w:r>
          </w:p>
          <w:p w:rsidR="00000000" w:rsidRDefault="00817156">
            <w:pPr>
              <w:pStyle w:val="pji"/>
            </w:pPr>
            <w:r>
              <w:t>класс 1</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7. Предоставление послевузовского образования по направлениям подготовки кадров и формам обучения.</w:t>
            </w:r>
          </w:p>
          <w:p w:rsidR="00000000" w:rsidRDefault="00817156">
            <w:pPr>
              <w:pStyle w:val="pji"/>
            </w:pPr>
            <w:r>
              <w:t> </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 xml:space="preserve">срок действия 5 лет </w:t>
            </w:r>
          </w:p>
          <w:p w:rsidR="00000000" w:rsidRDefault="00817156">
            <w:pPr>
              <w:pStyle w:val="pji"/>
            </w:pPr>
            <w:r>
              <w:t xml:space="preserve">(за исключением лицензий и (или) приложений к лицензии, выданных Академии правосудия, военным, специальным учебным заведениям, а также выданных до введения в действие пункта 3-1 статьи 57 Закона Республики Казахстан «Об образовании» организациям высшего и </w:t>
            </w:r>
            <w:r>
              <w:t>(или) послевузовского образования);</w:t>
            </w:r>
          </w:p>
          <w:p w:rsidR="00000000" w:rsidRDefault="00817156">
            <w:pPr>
              <w:pStyle w:val="pji"/>
            </w:pPr>
            <w:r>
              <w:t>класс 1</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8. Предоставление духовного образования.</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i"/>
            </w:pPr>
            <w:r>
              <w:t>Неотчуждаемая;</w:t>
            </w:r>
          </w:p>
          <w:p w:rsidR="00000000" w:rsidRDefault="00817156">
            <w:pPr>
              <w:pStyle w:val="pji"/>
            </w:pPr>
            <w:r>
              <w:t>класс 1</w:t>
            </w:r>
          </w:p>
        </w:tc>
      </w:tr>
    </w:tbl>
    <w:p w:rsidR="00000000" w:rsidRDefault="00817156">
      <w:pPr>
        <w:pStyle w:val="pr"/>
      </w:pPr>
      <w:r>
        <w:t>».</w:t>
      </w:r>
    </w:p>
    <w:p w:rsidR="00000000" w:rsidRDefault="00817156">
      <w:pPr>
        <w:pStyle w:val="pr"/>
      </w:pPr>
      <w:r>
        <w:t> </w:t>
      </w:r>
    </w:p>
    <w:p w:rsidR="00000000" w:rsidRDefault="00817156">
      <w:pPr>
        <w:pStyle w:val="pj"/>
      </w:pPr>
      <w:r>
        <w:t>11. В Закон Республики Казахстан от 24 ноября 2015 года «Об информатизации»:</w:t>
      </w:r>
    </w:p>
    <w:p w:rsidR="00000000" w:rsidRDefault="00817156">
      <w:pPr>
        <w:pStyle w:val="pj"/>
      </w:pPr>
      <w:r>
        <w:t xml:space="preserve">1) статью 1 дополнить подпунктами 47-2) и 51-1) следующего </w:t>
      </w:r>
      <w:r>
        <w:t>содержания:</w:t>
      </w:r>
    </w:p>
    <w:p w:rsidR="00000000" w:rsidRDefault="00817156">
      <w:pPr>
        <w:pStyle w:val="pj"/>
      </w:pPr>
      <w:r>
        <w:t>«47-2) сервис обмена мгновенными сообщениями – программное обеспечение, предназначенное и (или) используемое пользователями для обмена мгновенными сообщениями либо их передачи конкретно определенному лицу (определенным лицам) в режиме реального</w:t>
      </w:r>
      <w:r>
        <w:t xml:space="preserve"> времени с использованием сетей телекоммуникаций, за исключением программного обеспечения, предназначенного для предоставления финансовых услуг и электронной коммерции.»;</w:t>
      </w:r>
    </w:p>
    <w:p w:rsidR="00000000" w:rsidRDefault="00817156">
      <w:pPr>
        <w:pStyle w:val="pj"/>
      </w:pPr>
      <w:r>
        <w:t>«51-1) онлайн-платформа – интернет-ресурс и (или) сервис обмена мгновенными сообщения</w:t>
      </w:r>
      <w:r>
        <w:t>ми, предназначенные для распространения информации пользователем посредством созданной им персональной страницы путем размещения, приема и (или) передачи знаков и (или) сигналов, и (или) голосовой информации, и (или) письменного текста, и (или) изображения</w:t>
      </w:r>
      <w:r>
        <w:t>, и (или) звуков, и (или) сообщений конкретно определенному или неопределенному кругу лиц, за исключением интернет-ресурса и (или) сервиса обмена мгновенными сообщениями, предназначенных для предоставления финансовых услуг и электронной коммерции;»;</w:t>
      </w:r>
    </w:p>
    <w:p w:rsidR="00000000" w:rsidRDefault="00817156">
      <w:pPr>
        <w:pStyle w:val="pj"/>
      </w:pPr>
      <w:r>
        <w:t>2) доп</w:t>
      </w:r>
      <w:r>
        <w:t>олнить статьей 18-2 следующего содержания:</w:t>
      </w:r>
    </w:p>
    <w:p w:rsidR="00000000" w:rsidRDefault="00817156">
      <w:pPr>
        <w:pStyle w:val="pj"/>
      </w:pPr>
      <w:r>
        <w:t xml:space="preserve">«Статья 18-2. Деятельность иностранной онлайн-платформы </w:t>
      </w:r>
    </w:p>
    <w:p w:rsidR="00000000" w:rsidRDefault="00817156">
      <w:pPr>
        <w:pStyle w:val="pj"/>
      </w:pPr>
      <w:r>
        <w:t xml:space="preserve"> и сервиса обмена мгновенными сообщениями </w:t>
      </w:r>
    </w:p>
    <w:p w:rsidR="00000000" w:rsidRDefault="00817156">
      <w:pPr>
        <w:pStyle w:val="pj"/>
      </w:pPr>
      <w:r>
        <w:t> на территории Республики Казахстан</w:t>
      </w:r>
    </w:p>
    <w:p w:rsidR="00000000" w:rsidRDefault="00817156">
      <w:pPr>
        <w:pStyle w:val="pj"/>
      </w:pPr>
      <w:r>
        <w:t>1. Для осуществления деятельности на территории Республики Казахстан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w:t>
      </w:r>
      <w:r>
        <w:t>олее ста тысяч пользователей, находящихся на территории Республики Казахстан, назначают своего законного представителя по взаимодействию с уполномоченным органом в области средств массовой информации.</w:t>
      </w:r>
    </w:p>
    <w:p w:rsidR="00000000" w:rsidRDefault="00817156">
      <w:pPr>
        <w:pStyle w:val="pj"/>
      </w:pPr>
      <w:r>
        <w:t>Часть первая настоящего пункта не распространяется на с</w:t>
      </w:r>
      <w:r>
        <w:t>ервисы обмена мгновенными сообщениями, осуществляющие функции внутрикорпоративных сервисов по обмену сообщениями, служб электронной почты.</w:t>
      </w:r>
    </w:p>
    <w:p w:rsidR="00000000" w:rsidRDefault="00817156">
      <w:pPr>
        <w:pStyle w:val="pj"/>
      </w:pPr>
      <w:r>
        <w:t>2. Уполномоченный орган в области средств массовой информации ведет реестр законных представителей иностранных онлайн</w:t>
      </w:r>
      <w:r>
        <w:t>-платформ и (или) сервисов обмена мгновенными сообщениями, осуществляющих взаимодействие с уполномоченным органом в области средств массовой информации, в соответствии с порядком, определяемым уполномоченным органом в области средств массовой информации.</w:t>
      </w:r>
    </w:p>
    <w:p w:rsidR="00000000" w:rsidRDefault="00817156">
      <w:pPr>
        <w:pStyle w:val="pj"/>
      </w:pPr>
      <w:r>
        <w:t>3</w:t>
      </w:r>
      <w:r>
        <w:t>. Онлайн-платформа или сервис обмена мгновенными сообщениями, осуществляющие деятельность в Интернете на территории Республики Казахстан, обязаны установить программу для определения количества пользователей данным ресурсом в Интернете.</w:t>
      </w:r>
    </w:p>
    <w:p w:rsidR="00000000" w:rsidRDefault="00817156">
      <w:pPr>
        <w:pStyle w:val="pj"/>
      </w:pPr>
      <w:r>
        <w:t>4. Уполномоченный о</w:t>
      </w:r>
      <w:r>
        <w:t>рган в области средств массовой информации вправе:</w:t>
      </w:r>
    </w:p>
    <w:p w:rsidR="00000000" w:rsidRDefault="00817156">
      <w:pPr>
        <w:pStyle w:val="pj"/>
      </w:pPr>
      <w:r>
        <w:t>1) в целях проверки сведений о количестве пользователей онлайн-платформы или сервиса обмена мгновенными сообщениями запрашивать у онлайн-платформы или сервиса обмена мгновенными сообщениями информацию о ко</w:t>
      </w:r>
      <w:r>
        <w:t>личестве пользователей в сутки;</w:t>
      </w:r>
    </w:p>
    <w:p w:rsidR="00000000" w:rsidRDefault="00817156">
      <w:pPr>
        <w:pStyle w:val="pj"/>
      </w:pPr>
      <w:r>
        <w:t>2) в случае, если онлайн-платформа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 собственными ресурсами определять количество и</w:t>
      </w:r>
      <w:r>
        <w:t>х пользователей.</w:t>
      </w:r>
    </w:p>
    <w:p w:rsidR="00000000" w:rsidRDefault="00817156">
      <w:pPr>
        <w:pStyle w:val="pj"/>
      </w:pPr>
      <w:r>
        <w:t>5. Законный представитель иностранной онлайн-платформы, осуществляющий взаимодействие с уполномоченным органом в области средств массовой информации, в течение двадцати четырех часов после получения предписания уполномоченного органа обяза</w:t>
      </w:r>
      <w:r>
        <w:t>н принять меры по удалению информации, признанной кибербуллингом в отношении ребенка.</w:t>
      </w:r>
    </w:p>
    <w:p w:rsidR="00000000" w:rsidRDefault="00817156">
      <w:pPr>
        <w:pStyle w:val="pj"/>
      </w:pPr>
      <w:r>
        <w:t>6. Законный представитель иностранной онлайн-платформы и (или) сервиса обмена мгновенными сообщениями, осуществляющий взаимодействие с уполномоченным органом в области ср</w:t>
      </w:r>
      <w:r>
        <w:t>едств массовой информации, обеспечивает исполнение вступивших в законную силу решений судов, прием, рассмотрение и принятие мер по предписаниям, представлениям, уведомлениям или решениям государственных органов, установленным статьей 41-1 Закона Республики</w:t>
      </w:r>
      <w:r>
        <w:t xml:space="preserve"> Казахстан «О связи».»;</w:t>
      </w:r>
    </w:p>
    <w:p w:rsidR="00000000" w:rsidRDefault="00817156">
      <w:pPr>
        <w:pStyle w:val="pj"/>
      </w:pPr>
      <w:r>
        <w:t>3) пункт 7 статьи 35 после слов «уполномоченный орган» дополнить словами «в области средств массовой информации»;</w:t>
      </w:r>
    </w:p>
    <w:p w:rsidR="00000000" w:rsidRDefault="00817156">
      <w:pPr>
        <w:pStyle w:val="pj"/>
      </w:pPr>
      <w:r>
        <w:t xml:space="preserve">4) статью 66 дополнить пунктом 3 следующего содержания: </w:t>
      </w:r>
    </w:p>
    <w:p w:rsidR="00000000" w:rsidRDefault="00817156">
      <w:pPr>
        <w:pStyle w:val="pj"/>
      </w:pPr>
      <w:r>
        <w:t>«3. Собственники и (или) иные законные представители иностран</w:t>
      </w:r>
      <w:r>
        <w:t>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обязаны в течение шести месяцев после введения в</w:t>
      </w:r>
      <w:r>
        <w:t xml:space="preserve"> действие статьи 18-2 настоящего Закона назначить своего законного представителя по взаимодействию с уполномоченным органом в области средств массовой информации.</w:t>
      </w:r>
    </w:p>
    <w:p w:rsidR="00000000" w:rsidRDefault="00817156">
      <w:pPr>
        <w:pStyle w:val="pj"/>
      </w:pPr>
      <w:r>
        <w:t>В случае продолжения осуществления деятельности иностранной онлайн-платформы или сервиса обме</w:t>
      </w:r>
      <w:r>
        <w:t xml:space="preserve">на мгновенными сообщениями без соблюдения требования, установленного частью первой настоящего пункта,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w:t>
      </w:r>
      <w:r>
        <w:t>Республики Казахстан.».</w:t>
      </w:r>
    </w:p>
    <w:p w:rsidR="00000000" w:rsidRDefault="00817156">
      <w:pPr>
        <w:pStyle w:val="pj"/>
      </w:pPr>
      <w:r>
        <w:t> </w:t>
      </w:r>
    </w:p>
    <w:p w:rsidR="00000000" w:rsidRDefault="00817156">
      <w:pPr>
        <w:pStyle w:val="pj"/>
      </w:pPr>
      <w:r>
        <w:t>12. В Закон Республики Казахстан от 27 декабря 2019 года «О статусе педагога»:</w:t>
      </w:r>
    </w:p>
    <w:p w:rsidR="00000000" w:rsidRDefault="00817156">
      <w:pPr>
        <w:pStyle w:val="pj"/>
      </w:pPr>
      <w:r>
        <w:t>1) в подпункте 12) пункта 1 статьи 7 слова «пять лет» заменить словами «три года»;</w:t>
      </w:r>
    </w:p>
    <w:p w:rsidR="00000000" w:rsidRDefault="00817156">
      <w:pPr>
        <w:pStyle w:val="pj"/>
      </w:pPr>
      <w:r>
        <w:t>2) пункт 3 статьи 9 дополнить частью второй следующего содержания:</w:t>
      </w:r>
    </w:p>
    <w:p w:rsidR="00000000" w:rsidRDefault="00817156">
      <w:pPr>
        <w:pStyle w:val="pj"/>
      </w:pPr>
      <w:r>
        <w:t>«</w:t>
      </w:r>
      <w:r>
        <w:t xml:space="preserve">Педагог, подготовивший победителя, призера международных олимпиад по общеобразовательным предметам по перечню, определяемому уполномоченным органом в области образования, поощряется единовременным вознаграждением за счет бюджетных средств в соответствии с </w:t>
      </w:r>
      <w:r>
        <w:t>Законом Республики Казахстан «Об образовании».».</w:t>
      </w:r>
    </w:p>
    <w:p w:rsidR="00000000" w:rsidRDefault="00817156">
      <w:pPr>
        <w:pStyle w:val="pj"/>
      </w:pPr>
      <w:r>
        <w:t> </w:t>
      </w:r>
    </w:p>
    <w:p w:rsidR="00000000" w:rsidRDefault="00817156">
      <w:pPr>
        <w:pStyle w:val="pj"/>
      </w:pPr>
      <w:r>
        <w:t>Статья 2.</w:t>
      </w:r>
    </w:p>
    <w:p w:rsidR="00000000" w:rsidRDefault="00817156">
      <w:pPr>
        <w:pStyle w:val="pj"/>
      </w:pPr>
      <w:r>
        <w:t>Настоящий Закон вводится в действие по истечении десяти календарных дней после дня его первого официального опубликования, за исключением:</w:t>
      </w:r>
    </w:p>
    <w:p w:rsidR="00000000" w:rsidRDefault="00817156">
      <w:pPr>
        <w:pStyle w:val="pj"/>
      </w:pPr>
      <w:r>
        <w:t>1) абзацев пятого, восьмого, десятого, одиннадцатого, че</w:t>
      </w:r>
      <w:r>
        <w:t xml:space="preserve">тырнадцатого, пятнадцатого, шестнадцатого и семнадцатого подпункта 2) пункта 6, </w:t>
      </w:r>
    </w:p>
    <w:p w:rsidR="00000000" w:rsidRDefault="00817156">
      <w:pPr>
        <w:pStyle w:val="pj"/>
      </w:pPr>
      <w:r>
        <w:t>подпунктов 5), 13), абзацев пятого, шестого, седьмого, восьмого, одиннадцатого, двенадцатого, тринадцатого, четырнадцатого, пятнадцатого, шестнадцатого, семнадцатого, восемнад</w:t>
      </w:r>
      <w:r>
        <w:t xml:space="preserve">цатого, девятнадцатого, двадцатого, двадцать первого, двадцать второго, двадцать третьего, двадцать четвертого подпункта 14) </w:t>
      </w:r>
    </w:p>
    <w:p w:rsidR="00000000" w:rsidRDefault="00817156">
      <w:pPr>
        <w:pStyle w:val="pj"/>
      </w:pPr>
      <w:r>
        <w:t>пункта 8, подпунктов 2) и 3) пункта 10, подпункта 2) пункта 11 статьи 1, которые вводятся в действие по истечении шестидесяти кале</w:t>
      </w:r>
      <w:r>
        <w:t>ндарных дней после дня его первого официального опубликования;</w:t>
      </w:r>
    </w:p>
    <w:p w:rsidR="00000000" w:rsidRDefault="00817156">
      <w:pPr>
        <w:pStyle w:val="pj"/>
      </w:pPr>
      <w:r>
        <w:t>2) подпункта 12) пункта 8 статьи 1, который вводится в действие последня введения в действие соответствующих изменений и дополнений в Кодекс Республики Казахстан об административных правонаруше</w:t>
      </w:r>
      <w:r>
        <w:t>ниях. </w:t>
      </w:r>
    </w:p>
    <w:p w:rsidR="00000000" w:rsidRDefault="00817156">
      <w:pPr>
        <w:pStyle w:val="pj"/>
      </w:pPr>
      <w:r>
        <w:t> </w:t>
      </w:r>
    </w:p>
    <w:p w:rsidR="00000000" w:rsidRDefault="00817156">
      <w:pPr>
        <w:pStyle w:val="pj"/>
      </w:pPr>
      <w:r>
        <w:t> </w:t>
      </w:r>
      <w:r>
        <w:rPr>
          <w:b/>
          <w:bCs/>
        </w:rPr>
        <w:t>Президент</w:t>
      </w:r>
    </w:p>
    <w:p w:rsidR="00000000" w:rsidRDefault="00817156">
      <w:pPr>
        <w:pStyle w:val="pj"/>
      </w:pPr>
      <w:r>
        <w:rPr>
          <w:b/>
          <w:bCs/>
        </w:rPr>
        <w:t>Республики Казахстан</w:t>
      </w:r>
    </w:p>
    <w:p w:rsidR="00000000" w:rsidRDefault="00817156">
      <w:pPr>
        <w:pStyle w:val="pj"/>
      </w:pPr>
      <w:r>
        <w:rPr>
          <w:b/>
          <w:bCs/>
        </w:rPr>
        <w:t> </w:t>
      </w:r>
    </w:p>
    <w:p w:rsidR="00000000" w:rsidRDefault="00817156">
      <w:pPr>
        <w:pStyle w:val="pj"/>
      </w:pPr>
      <w:r>
        <w:rPr>
          <w:b/>
          <w:bCs/>
        </w:rPr>
        <w:t> К. ТОКАЕВ</w:t>
      </w:r>
      <w:r>
        <w:t xml:space="preserve"> </w:t>
      </w:r>
    </w:p>
    <w:p w:rsidR="00000000" w:rsidRDefault="00817156">
      <w:pPr>
        <w:pStyle w:val="pc"/>
      </w:pPr>
      <w:bookmarkStart w:id="4" w:name="SUB11"/>
      <w:bookmarkEnd w:id="4"/>
      <w:r>
        <w:t> </w:t>
      </w:r>
    </w:p>
    <w:p w:rsidR="00000000" w:rsidRDefault="00817156">
      <w:pPr>
        <w:pStyle w:val="pc"/>
      </w:pPr>
      <w:r>
        <w:rPr>
          <w:b/>
          <w:bCs/>
        </w:rPr>
        <w:t> </w:t>
      </w:r>
    </w:p>
    <w:p w:rsidR="00000000" w:rsidRDefault="00817156">
      <w:pPr>
        <w:pStyle w:val="pc"/>
      </w:pPr>
      <w:r>
        <w:rPr>
          <w:rStyle w:val="s1"/>
        </w:rPr>
        <w:t>СРАВНИТЕЛЬНАЯ ТАБЛИЦА</w:t>
      </w:r>
      <w:r>
        <w:rPr>
          <w:rStyle w:val="s1"/>
        </w:rPr>
        <w:br/>
        <w:t>по внесению Сенатом Парламента Республики Казахстан изменений и дополнения в проект</w:t>
      </w:r>
      <w:r>
        <w:rPr>
          <w:rStyle w:val="s1"/>
        </w:rPr>
        <w:br/>
      </w:r>
      <w:r>
        <w:rPr>
          <w:rStyle w:val="s1"/>
        </w:rPr>
        <w:t>Закона Республики Казахстан «О внесении изменений и дополнений в некоторые законодательные акты</w:t>
      </w:r>
      <w:r>
        <w:rPr>
          <w:rStyle w:val="s1"/>
        </w:rPr>
        <w:br/>
        <w:t>Республики Казахстан по вопросам защиты прав ребенка, образования, информации и информатизации»</w:t>
      </w:r>
      <w:r>
        <w:rPr>
          <w:rStyle w:val="s1"/>
        </w:rPr>
        <w:br/>
        <w:t>(апрель 2022 года)</w:t>
      </w:r>
    </w:p>
    <w:p w:rsidR="00000000" w:rsidRDefault="00817156">
      <w:pPr>
        <w:pStyle w:val="pc"/>
      </w:pPr>
      <w:r>
        <w:t> </w:t>
      </w:r>
    </w:p>
    <w:tbl>
      <w:tblPr>
        <w:tblW w:w="5000" w:type="pct"/>
        <w:tblCellMar>
          <w:left w:w="0" w:type="dxa"/>
          <w:right w:w="0" w:type="dxa"/>
        </w:tblCellMar>
        <w:tblLook w:val="04A0" w:firstRow="1" w:lastRow="0" w:firstColumn="1" w:lastColumn="0" w:noHBand="0" w:noVBand="1"/>
      </w:tblPr>
      <w:tblGrid>
        <w:gridCol w:w="580"/>
        <w:gridCol w:w="1816"/>
        <w:gridCol w:w="2618"/>
        <w:gridCol w:w="2196"/>
        <w:gridCol w:w="2361"/>
      </w:tblGrid>
      <w:tr w:rsidR="00000000">
        <w:tc>
          <w:tcPr>
            <w:tcW w:w="3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 п/п</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Структура нормативного правового</w:t>
            </w:r>
            <w:r>
              <w:rPr>
                <w:b/>
                <w:bCs/>
              </w:rPr>
              <w:t xml:space="preserve"> акта</w:t>
            </w:r>
          </w:p>
        </w:tc>
        <w:tc>
          <w:tcPr>
            <w:tcW w:w="1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Редакция статей проекта закона, одобренного Мажилисом</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Предлагаемые изменения и дополнение</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Обоснование</w:t>
            </w:r>
          </w:p>
        </w:tc>
      </w:tr>
      <w:tr w:rsidR="0000000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1</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2</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3</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4</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5</w:t>
            </w:r>
          </w:p>
        </w:tc>
      </w:tr>
      <w:tr w:rsidR="0000000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4. Закон Республики Казахстан от 23 июля 1999 года «О средствах массовой информации»</w:t>
            </w:r>
          </w:p>
        </w:tc>
      </w:tr>
      <w:tr w:rsidR="0000000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t>1.</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t>Статья 1</w:t>
            </w:r>
          </w:p>
          <w:p w:rsidR="00000000" w:rsidRDefault="00817156">
            <w:pPr>
              <w:pStyle w:val="pc"/>
            </w:pPr>
            <w:r>
              <w:t>пункт 4</w:t>
            </w:r>
          </w:p>
          <w:p w:rsidR="00000000" w:rsidRDefault="00817156">
            <w:pPr>
              <w:pStyle w:val="pc"/>
            </w:pPr>
            <w:r>
              <w:t>подпункт 1)</w:t>
            </w:r>
          </w:p>
          <w:p w:rsidR="00000000" w:rsidRDefault="00817156">
            <w:pPr>
              <w:pStyle w:val="pc"/>
            </w:pPr>
            <w:r>
              <w:t>абзацы первый, второй, третий и четвертый проекта</w:t>
            </w:r>
          </w:p>
          <w:p w:rsidR="00000000" w:rsidRDefault="00817156">
            <w:pPr>
              <w:pStyle w:val="pc"/>
            </w:pPr>
            <w:r>
              <w:t> </w:t>
            </w:r>
          </w:p>
          <w:p w:rsidR="00000000" w:rsidRDefault="00817156">
            <w:pPr>
              <w:pStyle w:val="pc"/>
            </w:pPr>
            <w:r>
              <w:rPr>
                <w:b/>
                <w:bCs/>
              </w:rPr>
              <w:t>(новые подпункты 7-4), 7-5) и 7-6) статьи 4-3 Закона)</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1) статью 4-3 дополнить подпунктами 7-4), 7-5) и 7-6) следующего содержания:</w:t>
            </w:r>
          </w:p>
          <w:p w:rsidR="00000000" w:rsidRDefault="00817156">
            <w:pPr>
              <w:pStyle w:val="pj"/>
            </w:pPr>
            <w:r>
              <w:t>«7-4) ведет единый реестр учета интернет-ресурсов, размещающ</w:t>
            </w:r>
            <w:r>
              <w:t>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был временно приостановлен внесенным в уполномоченный орган представлением Г</w:t>
            </w:r>
            <w:r>
              <w:t>енерального Прокурора Республики Казахстан или его заместителей, а также предписанием уполномоченного органа;</w:t>
            </w:r>
          </w:p>
          <w:p w:rsidR="00000000" w:rsidRDefault="00817156">
            <w:pPr>
              <w:pStyle w:val="pj"/>
            </w:pPr>
            <w:r>
              <w:t>7-5) определяет порядок взаимодействия уполномоченного органа с государственными органами по вопросам ведения единого реестра учета интернет-ресур</w:t>
            </w:r>
            <w:r>
              <w:t>сов,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был временно приостановлен внесенным в уполномоченный орган пр</w:t>
            </w:r>
            <w:r>
              <w:t>едставлением Генерального Прокурора Республики Казахстан или его заместителей, а также предписанием уполномоченного органа;</w:t>
            </w:r>
          </w:p>
          <w:p w:rsidR="00000000" w:rsidRDefault="00817156">
            <w:pPr>
              <w:pStyle w:val="pj"/>
            </w:pPr>
            <w:r>
              <w:t>7-6) определяет порядок ограничения доступа к запрещенной информации, приостановления и возобновления доступа к интернет-ресурсам, р</w:t>
            </w:r>
            <w:r>
              <w:t>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был временно приостановлен внесенным в уполномоченный орган представ</w:t>
            </w:r>
            <w:r>
              <w:t>лением Генерального Прокурора Республики Казахстан или его заместителей, а также предписанием уполномоченного органа;»;</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rPr>
                <w:b/>
                <w:bCs/>
              </w:rPr>
              <w:t>Исключить.</w:t>
            </w:r>
          </w:p>
          <w:p w:rsidR="00000000" w:rsidRDefault="00817156">
            <w:pPr>
              <w:pStyle w:val="pj"/>
            </w:pPr>
            <w:r>
              <w:t> </w:t>
            </w:r>
          </w:p>
          <w:p w:rsidR="00000000" w:rsidRDefault="00817156">
            <w:pPr>
              <w:pStyle w:val="pj"/>
            </w:pPr>
            <w:r>
              <w:rPr>
                <w:i/>
                <w:iCs/>
              </w:rPr>
              <w:t>Соответственно изменить нумерацию следующего подпункта.</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В связи с тем, что данные вопросы урегулированы в статье 41-1 Закона РК «О связи», дополнения в статью 4-3 Закона РК «О средствах массовой информации» предлагается исключить. Более того, данные нормы напрямую затрагивают вопросы правосубъектности, прав и о</w:t>
            </w:r>
            <w:r>
              <w:t>бязанностей физических и юридических лиц, а значит они должны регулироваться законом, а не подзаконным актом.</w:t>
            </w:r>
          </w:p>
        </w:tc>
      </w:tr>
      <w:tr w:rsidR="0000000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t>2.</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t>Статья 1</w:t>
            </w:r>
          </w:p>
          <w:p w:rsidR="00000000" w:rsidRDefault="00817156">
            <w:pPr>
              <w:pStyle w:val="pc"/>
            </w:pPr>
            <w:r>
              <w:t>пункт 4</w:t>
            </w:r>
          </w:p>
          <w:p w:rsidR="00000000" w:rsidRDefault="00817156">
            <w:pPr>
              <w:pStyle w:val="pc"/>
            </w:pPr>
            <w:r>
              <w:t>подпункт 2)</w:t>
            </w:r>
          </w:p>
          <w:p w:rsidR="00000000" w:rsidRDefault="00817156">
            <w:pPr>
              <w:pStyle w:val="pc"/>
            </w:pPr>
            <w:r>
              <w:t>абзацы пятый и шестой проекта</w:t>
            </w:r>
          </w:p>
          <w:p w:rsidR="00000000" w:rsidRDefault="00817156">
            <w:pPr>
              <w:pStyle w:val="pc"/>
            </w:pPr>
            <w:r>
              <w:t> </w:t>
            </w:r>
          </w:p>
          <w:p w:rsidR="00000000" w:rsidRDefault="00817156">
            <w:pPr>
              <w:pStyle w:val="pc"/>
            </w:pPr>
            <w:r>
              <w:rPr>
                <w:b/>
                <w:bCs/>
              </w:rPr>
              <w:t>(новая статья 18-4 Закона)</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2) дополнить статьей 18-4 следующего содержани</w:t>
            </w:r>
            <w:r>
              <w:t>я:</w:t>
            </w:r>
          </w:p>
          <w:p w:rsidR="00000000" w:rsidRDefault="00817156">
            <w:pPr>
              <w:pStyle w:val="pj"/>
            </w:pPr>
            <w:r>
              <w:t>«Статья 18-4. Заявления по вопросам рассмотрения фактов кибербуллинга на интернет-ресурсах в отношении ребенка</w:t>
            </w:r>
          </w:p>
          <w:p w:rsidR="00000000" w:rsidRDefault="00817156">
            <w:pPr>
              <w:pStyle w:val="pj"/>
            </w:pPr>
            <w:r>
              <w:t>1. Гражданин либо законный представитель ребенка в случае выявления в отношении ребенка фактов кибербуллинга вправе в письменном виде или в фо</w:t>
            </w:r>
            <w:r>
              <w:t>рме электронного документа обращаться в уполномоченный орган с заявлением о совершаемых фактах кибербуллинга в отношении ребенка с указанием наименования интернет-ресурса, в котором происходят противоправные действия.</w:t>
            </w:r>
          </w:p>
          <w:p w:rsidR="00000000" w:rsidRDefault="00817156">
            <w:pPr>
              <w:pStyle w:val="pj"/>
            </w:pPr>
            <w:r>
              <w:t xml:space="preserve">Заявления, поданные в письменном виде </w:t>
            </w:r>
            <w:r>
              <w:t>или в форме электронного документа, направляются за подписью и (или) удостоверяются посредством электронной цифровой подписи.</w:t>
            </w:r>
          </w:p>
          <w:p w:rsidR="00000000" w:rsidRDefault="00817156">
            <w:pPr>
              <w:pStyle w:val="pj"/>
            </w:pPr>
            <w:r>
              <w:rPr>
                <w:b/>
                <w:bCs/>
              </w:rPr>
              <w:t>Ответ на заявление по фактам кибербуллинга в отношении ребенка представляется в течение трех рабочих дней со дня его поступления н</w:t>
            </w:r>
            <w:r>
              <w:rPr>
                <w:b/>
                <w:bCs/>
              </w:rPr>
              <w:t>а государственном языке или языке обращения.</w:t>
            </w:r>
          </w:p>
          <w:p w:rsidR="00000000" w:rsidRDefault="00817156">
            <w:pPr>
              <w:pStyle w:val="pj"/>
            </w:pPr>
            <w:r>
              <w:rPr>
                <w:b/>
                <w:bCs/>
              </w:rPr>
              <w:t>В случаях, когда запрашиваемая информация входит в компетенцию нескольких обладателей информации и при ответе на заявление требуется получение информации от иных обладателей информации, срок рассмотрения может б</w:t>
            </w:r>
            <w:r>
              <w:rPr>
                <w:b/>
                <w:bCs/>
              </w:rPr>
              <w:t>ыть однократно продлен руководителем уполномоченного органа не более чем на пятнадцать календарных дней, а заявителю сообщается в течение двух рабочих дней с момента продления срока рассмотрения.</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Абзацы пятый и шестой изложить в следующей редакции:</w:t>
            </w:r>
          </w:p>
          <w:p w:rsidR="00000000" w:rsidRDefault="00817156">
            <w:pPr>
              <w:pStyle w:val="pj"/>
            </w:pPr>
            <w:r>
              <w:t>«</w:t>
            </w:r>
            <w:r>
              <w:rPr>
                <w:b/>
                <w:bCs/>
              </w:rPr>
              <w:t>Заявление по фактам кибербуллинга в отношении ребенка рассматривается экспертной группой в течение трех рабочих дней со дня его поступления.</w:t>
            </w:r>
          </w:p>
          <w:p w:rsidR="00000000" w:rsidRDefault="00817156">
            <w:pPr>
              <w:pStyle w:val="pj"/>
            </w:pPr>
            <w:r>
              <w:rPr>
                <w:b/>
                <w:bCs/>
              </w:rPr>
              <w:t>Порядок создания экспертной группы, а также рассмотрения заявления по фактам кибербуллинга в отношении ребенка опре</w:t>
            </w:r>
            <w:r>
              <w:rPr>
                <w:b/>
                <w:bCs/>
              </w:rPr>
              <w:t>деляется уполномоченным органом. Ответ представляется на государственном языке или языке обращения.</w:t>
            </w:r>
          </w:p>
          <w:p w:rsidR="00000000" w:rsidRDefault="00817156">
            <w:pPr>
              <w:pStyle w:val="pj"/>
            </w:pPr>
            <w:r>
              <w:t>В случаях, когда запрашиваемая информация входит в компетенцию нескольких обладателей информации и при ответе на заявление требуется получение информации от</w:t>
            </w:r>
            <w:r>
              <w:t xml:space="preserve"> иных обладателей информации, срок рассмотрения может быть однократно продлен </w:t>
            </w:r>
            <w:r>
              <w:rPr>
                <w:b/>
                <w:bCs/>
              </w:rPr>
              <w:t xml:space="preserve">уполномоченным органом </w:t>
            </w:r>
            <w:r>
              <w:t>не более чем на пятнадцать календарных дней, а заявителю сообщается в течение двух рабочих дней с момента продления срока рассмотрения.».</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В целях правовой</w:t>
            </w:r>
            <w:r>
              <w:t xml:space="preserve"> регламентации процедуры рассмотрения заявлений о кибербуллинге, подтверждения и экспертизы факта кибербуллинга и др. предлагается наделить уполномоченный орган соответствующей компетенцией.</w:t>
            </w:r>
          </w:p>
        </w:tc>
      </w:tr>
      <w:tr w:rsidR="0000000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6. Закон Республики Казахстан от 5 июля 2004 года «О связи</w:t>
            </w:r>
            <w:r>
              <w:rPr>
                <w:b/>
                <w:bCs/>
              </w:rPr>
              <w:t>»</w:t>
            </w:r>
          </w:p>
        </w:tc>
      </w:tr>
      <w:tr w:rsidR="0000000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t>3.</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t>Статья 1</w:t>
            </w:r>
          </w:p>
          <w:p w:rsidR="00000000" w:rsidRDefault="00817156">
            <w:pPr>
              <w:pStyle w:val="pc"/>
            </w:pPr>
            <w:r>
              <w:t>пункт 6</w:t>
            </w:r>
          </w:p>
          <w:p w:rsidR="00000000" w:rsidRDefault="00817156">
            <w:pPr>
              <w:pStyle w:val="pc"/>
            </w:pPr>
            <w:r>
              <w:t>подпункт 2)</w:t>
            </w:r>
          </w:p>
          <w:p w:rsidR="00000000" w:rsidRDefault="00817156">
            <w:pPr>
              <w:pStyle w:val="pc"/>
            </w:pPr>
            <w:r>
              <w:t>абзацы третий, четвертый, пятый, шестой, седьмой и восьмой проекта</w:t>
            </w:r>
          </w:p>
          <w:p w:rsidR="00000000" w:rsidRDefault="00817156">
            <w:pPr>
              <w:pStyle w:val="pc"/>
            </w:pPr>
            <w:r>
              <w:t> </w:t>
            </w:r>
          </w:p>
          <w:p w:rsidR="00000000" w:rsidRDefault="00817156">
            <w:pPr>
              <w:pStyle w:val="pc"/>
            </w:pPr>
            <w:r>
              <w:rPr>
                <w:b/>
                <w:bCs/>
              </w:rPr>
              <w:t>(статья 41-1 Закона)</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2) в статье 41-1:</w:t>
            </w:r>
          </w:p>
          <w:p w:rsidR="00000000" w:rsidRDefault="00817156">
            <w:pPr>
              <w:pStyle w:val="pj"/>
            </w:pPr>
            <w:r>
              <w:t>по всему тексту слова «в области информации», «в области связи, информации», «в области связи и информации» заменить соответственно словами «в области средств массовой информации», «в областях связи, средств массовой информации», «в областях связи, средств</w:t>
            </w:r>
            <w:r>
              <w:t xml:space="preserve"> массовой информации»;</w:t>
            </w:r>
          </w:p>
          <w:p w:rsidR="00000000" w:rsidRDefault="00817156">
            <w:pPr>
              <w:pStyle w:val="pj"/>
            </w:pPr>
            <w:r>
              <w:t>пункт 1-1:</w:t>
            </w:r>
          </w:p>
          <w:p w:rsidR="00000000" w:rsidRDefault="00817156">
            <w:pPr>
              <w:pStyle w:val="pj"/>
            </w:pPr>
            <w:r>
              <w:t>после слов «операторы связи и (или)» дополнить словами «собственники и (или) законные представители онлайн-платформ, и (или)»;</w:t>
            </w:r>
          </w:p>
          <w:p w:rsidR="00000000" w:rsidRDefault="00817156">
            <w:pPr>
              <w:pStyle w:val="pj"/>
            </w:pPr>
            <w:r>
              <w:t xml:space="preserve">дополнить </w:t>
            </w:r>
            <w:r>
              <w:rPr>
                <w:b/>
                <w:bCs/>
              </w:rPr>
              <w:t xml:space="preserve">частями второй, третьей и четвертой </w:t>
            </w:r>
            <w:r>
              <w:t>следующего содержания:</w:t>
            </w:r>
          </w:p>
          <w:p w:rsidR="00000000" w:rsidRDefault="00817156">
            <w:pPr>
              <w:pStyle w:val="pj"/>
            </w:pPr>
            <w:r>
              <w:t>«Уполномоченный орган в об</w:t>
            </w:r>
            <w:r>
              <w:t>ласти средств массовой информации определяет порядок ограничения доступа к запрещенной информации, приостановления и возобновления доступа к интернет-ресурсам, размещающим информацию, запрещенную или иным образом ограниченную к распространению законами Рес</w:t>
            </w:r>
            <w:r>
              <w:t>публики Казахстан или вступившими в законную силу судебными актами, а также доступ к которым был временно приостановлен внесенным в уполномоченный орган в области средств массовой информации представлением Генерального Прокурора Республики Казахстан или ег</w:t>
            </w:r>
            <w:r>
              <w:t>о заместителей, а также предписанием уполномоченного органа в области средств массовой информации.</w:t>
            </w:r>
          </w:p>
          <w:p w:rsidR="00000000" w:rsidRDefault="00817156">
            <w:pPr>
              <w:pStyle w:val="pj"/>
            </w:pPr>
            <w:r>
              <w:t xml:space="preserve">Уполномоченный орган в области средств массовой информации ведет единый реестр учета интернет-ресурсов, размещающих информацию, запрещенную или иным образом </w:t>
            </w:r>
            <w:r>
              <w:t>ограниченную к распространению законами Республики Казахстан или вступившими в законную силу судебными актами, а также доступ к которым был временно приостановлен внесенным в уполномоченный орган в области средств массовой информации представлением Генерал</w:t>
            </w:r>
            <w:r>
              <w:t>ьного Прокурора Республики Казахстан или его заместителей, а также предписанием уполномоченного органа в области средств массовой информации.</w:t>
            </w:r>
          </w:p>
          <w:p w:rsidR="00000000" w:rsidRDefault="00817156">
            <w:pPr>
              <w:pStyle w:val="pj"/>
            </w:pPr>
            <w:r>
              <w:t>Уполномоченный орган в области средств массовой информации утверждает правила взаимодействия государственных орган</w:t>
            </w:r>
            <w:r>
              <w:t>ов по вопросам соблюдения в сетях телекоммуникаций требований законодательства Республики Казахстан.»;</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Абзацы третий, четвертый, пятый, шестой, седьмой и восьмой изложить в следующей редакции:</w:t>
            </w:r>
          </w:p>
          <w:p w:rsidR="00000000" w:rsidRDefault="00817156">
            <w:pPr>
              <w:pStyle w:val="pj"/>
            </w:pPr>
            <w:r>
              <w:t>«</w:t>
            </w:r>
            <w:r>
              <w:rPr>
                <w:b/>
                <w:bCs/>
              </w:rPr>
              <w:t>пункт 1 после слов «детскую порнографию,» дополнить словами «</w:t>
            </w:r>
            <w:r>
              <w:rPr>
                <w:b/>
                <w:bCs/>
              </w:rPr>
              <w:t>в целях кибербуллинга в отношении ребенка,»;</w:t>
            </w:r>
          </w:p>
          <w:p w:rsidR="00000000" w:rsidRDefault="00817156">
            <w:pPr>
              <w:pStyle w:val="pj"/>
            </w:pPr>
            <w:r>
              <w:t>пункт 1-1:</w:t>
            </w:r>
          </w:p>
          <w:p w:rsidR="00000000" w:rsidRDefault="00817156">
            <w:pPr>
              <w:pStyle w:val="pj"/>
            </w:pPr>
            <w:r>
              <w:t>после слов «операторы связи и (или)» дополнить словами «собственники и (или) законные представители онлайн-платформ, и (или)»;</w:t>
            </w:r>
          </w:p>
          <w:p w:rsidR="00000000" w:rsidRDefault="00817156">
            <w:pPr>
              <w:pStyle w:val="pj"/>
            </w:pPr>
            <w:r>
              <w:rPr>
                <w:b/>
                <w:bCs/>
              </w:rPr>
              <w:t>дополнить частью второй следующего содержания:</w:t>
            </w:r>
          </w:p>
          <w:p w:rsidR="00000000" w:rsidRDefault="00817156">
            <w:pPr>
              <w:pStyle w:val="pj"/>
            </w:pPr>
            <w:r>
              <w:t>«Уполномоченный орган в об</w:t>
            </w:r>
            <w:r>
              <w:t>ласти средств массовой информации утверждает правила взаимодействия государственных органов по вопросам соблюдения в сетях телекоммуникаций требований законодательства Республики Казахстан.»;».</w:t>
            </w:r>
          </w:p>
          <w:p w:rsidR="00000000" w:rsidRDefault="00817156">
            <w:pPr>
              <w:pStyle w:val="pj"/>
            </w:pPr>
            <w:r>
              <w:t> </w:t>
            </w:r>
          </w:p>
          <w:p w:rsidR="00000000" w:rsidRDefault="00817156">
            <w:pPr>
              <w:pStyle w:val="pj"/>
            </w:pPr>
            <w:r>
              <w:rPr>
                <w:i/>
                <w:iCs/>
              </w:rPr>
              <w:t>Внести соответствующие изменения в статью 2 проекта Закона.</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1. Предлагается уточнить компетенцию уполномоченного органа в области СМИ по вопросам взаимодействия (а не ограничения) в части соблюдения в сетях телекоммуникаций национального законодательства.</w:t>
            </w:r>
          </w:p>
          <w:p w:rsidR="00000000" w:rsidRDefault="00817156">
            <w:pPr>
              <w:pStyle w:val="pj"/>
            </w:pPr>
            <w:r>
              <w:t>2. В связи с принятием позиции 1 сравнительной таблицы.</w:t>
            </w:r>
          </w:p>
        </w:tc>
      </w:tr>
      <w:tr w:rsidR="0000000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t>4</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t>Статья 1</w:t>
            </w:r>
          </w:p>
          <w:p w:rsidR="00000000" w:rsidRDefault="00817156">
            <w:pPr>
              <w:pStyle w:val="pc"/>
            </w:pPr>
            <w:r>
              <w:t>пункт 6</w:t>
            </w:r>
          </w:p>
          <w:p w:rsidR="00000000" w:rsidRDefault="00817156">
            <w:pPr>
              <w:pStyle w:val="pc"/>
            </w:pPr>
            <w:r>
              <w:t>подпункт 2)</w:t>
            </w:r>
          </w:p>
          <w:p w:rsidR="00000000" w:rsidRDefault="00817156">
            <w:pPr>
              <w:pStyle w:val="pc"/>
            </w:pPr>
            <w:r>
              <w:t>абзац четырнадцатый НОВЫЙ</w:t>
            </w:r>
          </w:p>
          <w:p w:rsidR="00000000" w:rsidRDefault="00817156">
            <w:pPr>
              <w:pStyle w:val="pc"/>
            </w:pPr>
            <w:r>
              <w:t> </w:t>
            </w:r>
          </w:p>
          <w:p w:rsidR="00000000" w:rsidRDefault="00817156">
            <w:pPr>
              <w:pStyle w:val="pc"/>
            </w:pPr>
            <w:r>
              <w:rPr>
                <w:b/>
                <w:bCs/>
              </w:rPr>
              <w:t>(пункт 4 статьи 41-1 Закона)</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rPr>
                <w:b/>
                <w:bCs/>
              </w:rPr>
              <w:t>Отсутствует.</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Дополнить абзацем четырнадцатым следующего содержания:</w:t>
            </w:r>
          </w:p>
          <w:p w:rsidR="00000000" w:rsidRDefault="00817156">
            <w:pPr>
              <w:pStyle w:val="pj"/>
            </w:pPr>
            <w:r>
              <w:t>«</w:t>
            </w:r>
            <w:r>
              <w:rPr>
                <w:b/>
                <w:bCs/>
              </w:rPr>
              <w:t>пункт 4 после слов «установленного порядка» дополнить словами «, в целях кибербуллинга в от</w:t>
            </w:r>
            <w:r>
              <w:rPr>
                <w:b/>
                <w:bCs/>
              </w:rPr>
              <w:t>ношении ребенка»;</w:t>
            </w:r>
            <w:r>
              <w:t>».</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Для корреспондирования с поправками в пункт 1 статьи 41-1 Закона РК «О связи» и законодательного закрепления кибербуллинга как основания для приостановления доступа к интернет-ресурсам и (или) размещенной на них информации.</w:t>
            </w:r>
          </w:p>
        </w:tc>
      </w:tr>
      <w:tr w:rsidR="0000000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11. Закон Республики Казахстан от 24 ноября 2015 года «Об информатизации»</w:t>
            </w:r>
          </w:p>
        </w:tc>
      </w:tr>
      <w:tr w:rsidR="00000000">
        <w:tc>
          <w:tcPr>
            <w:tcW w:w="3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t>5.</w:t>
            </w:r>
          </w:p>
        </w:tc>
        <w:tc>
          <w:tcPr>
            <w:tcW w:w="7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t>Статья 1</w:t>
            </w:r>
          </w:p>
          <w:p w:rsidR="00000000" w:rsidRDefault="00817156">
            <w:pPr>
              <w:pStyle w:val="pc"/>
            </w:pPr>
            <w:r>
              <w:t>пункт 11</w:t>
            </w:r>
          </w:p>
          <w:p w:rsidR="00000000" w:rsidRDefault="00817156">
            <w:pPr>
              <w:pStyle w:val="pc"/>
            </w:pPr>
            <w:r>
              <w:t>подпункт 2)</w:t>
            </w:r>
          </w:p>
          <w:p w:rsidR="00000000" w:rsidRDefault="00817156">
            <w:pPr>
              <w:pStyle w:val="pc"/>
            </w:pPr>
            <w:r>
              <w:t>абзацы пятый, десятый, одиннадцатый, двенадцатый и тринадцатый проекта</w:t>
            </w:r>
          </w:p>
          <w:p w:rsidR="00000000" w:rsidRDefault="00817156">
            <w:pPr>
              <w:pStyle w:val="pc"/>
            </w:pPr>
            <w:r>
              <w:t> </w:t>
            </w:r>
          </w:p>
          <w:p w:rsidR="00000000" w:rsidRDefault="00817156">
            <w:pPr>
              <w:pStyle w:val="pc"/>
            </w:pPr>
            <w:r>
              <w:rPr>
                <w:b/>
                <w:bCs/>
              </w:rPr>
              <w:t>(пункты 2, 5 и 6 новой статьи 18-2 Закона)</w:t>
            </w:r>
          </w:p>
        </w:tc>
        <w:tc>
          <w:tcPr>
            <w:tcW w:w="1427"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«Статья 18-2. Деятельность иностранной онлайн-платформы и сервиса обмена мгновенными сообщениями на территории Республики Казахстан</w:t>
            </w:r>
          </w:p>
          <w:p w:rsidR="00000000" w:rsidRDefault="00817156">
            <w:pPr>
              <w:pStyle w:val="pj"/>
            </w:pPr>
            <w:r>
              <w:t>……</w:t>
            </w:r>
          </w:p>
        </w:tc>
        <w:tc>
          <w:tcPr>
            <w:tcW w:w="1207"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Изложить в следующей редакции:</w:t>
            </w:r>
          </w:p>
        </w:tc>
        <w:tc>
          <w:tcPr>
            <w:tcW w:w="1210"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817156">
            <w:pPr>
              <w:rPr>
                <w:color w:val="000000"/>
              </w:rPr>
            </w:pPr>
          </w:p>
        </w:tc>
        <w:tc>
          <w:tcPr>
            <w:tcW w:w="1427"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 xml:space="preserve">2. Уполномоченный орган в области средств массовой информации ведет реестр законных представителей </w:t>
            </w:r>
            <w:r>
              <w:rPr>
                <w:b/>
                <w:bCs/>
              </w:rPr>
              <w:t xml:space="preserve">по взаимодействию с уполномоченным органом в области средств массовой информации </w:t>
            </w:r>
            <w:r>
              <w:t xml:space="preserve">иностранных онлайн-платформ и (или) сервисов обмена мгновенными сообщениями </w:t>
            </w:r>
            <w:r>
              <w:t>в соответствии с порядком, определяемым уполномоченным органом в области средств массовой информации.</w:t>
            </w:r>
          </w:p>
          <w:p w:rsidR="00000000" w:rsidRDefault="00817156">
            <w:pPr>
              <w:pStyle w:val="pj"/>
            </w:pPr>
            <w:r>
              <w:t>…..</w:t>
            </w:r>
          </w:p>
        </w:tc>
        <w:tc>
          <w:tcPr>
            <w:tcW w:w="1207"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«2. Уполномоченный орган в области средств массовой информации ведет реестр законных представителей иностранных онлайн-платформ и (или) сервисов обме</w:t>
            </w:r>
            <w:r>
              <w:t xml:space="preserve">на мгновенными сообщениями, </w:t>
            </w:r>
            <w:r>
              <w:rPr>
                <w:b/>
                <w:bCs/>
              </w:rPr>
              <w:t xml:space="preserve">осуществляющих взаимодействие с уполномоченным органом в области средств массовой информации, </w:t>
            </w:r>
            <w:r>
              <w:t>в соответствии с порядком, определяемым уполномоченным органом в области средств массовой информации.</w:t>
            </w:r>
          </w:p>
          <w:p w:rsidR="00000000" w:rsidRDefault="00817156">
            <w:pPr>
              <w:pStyle w:val="pj"/>
            </w:pPr>
            <w:r>
              <w:t>….</w:t>
            </w:r>
          </w:p>
        </w:tc>
        <w:tc>
          <w:tcPr>
            <w:tcW w:w="1210"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1. Уточнение редакции в целя</w:t>
            </w:r>
            <w:r>
              <w:t>х конкретизации статуса и обязанностей законных представителей иностранных онлайн-платформ и сервисов обмена мгновенными сообщениями.</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817156">
            <w:pPr>
              <w:rPr>
                <w:color w:val="000000"/>
              </w:rPr>
            </w:pPr>
          </w:p>
        </w:tc>
        <w:tc>
          <w:tcPr>
            <w:tcW w:w="1427"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 xml:space="preserve">5. Законный представитель </w:t>
            </w:r>
            <w:r>
              <w:rPr>
                <w:b/>
                <w:bCs/>
              </w:rPr>
              <w:t xml:space="preserve">по взаимодействию с уполномоченным органом в области средств массовой информации </w:t>
            </w:r>
            <w:r>
              <w:t xml:space="preserve">иностранной онлайн-платформы после получения предписания </w:t>
            </w:r>
            <w:r>
              <w:rPr>
                <w:b/>
                <w:bCs/>
              </w:rPr>
              <w:t xml:space="preserve">о принятии мер по выполнению указанного в пунктах 1, 1-1 и 1-2 статьи 41-1 Закона Республики Казахстан «О связи» представления или решения от </w:t>
            </w:r>
            <w:r>
              <w:t>уполномоченного органа в области средств массовой информа</w:t>
            </w:r>
            <w:r>
              <w:t>ции обязан выполнить его в течение двадцати четырех часов путем принятия мер по удалению информации, нарушающей требования законов Республики Казахстан, либо ограничению ее распространения на территории Республики Казахстан.</w:t>
            </w:r>
          </w:p>
        </w:tc>
        <w:tc>
          <w:tcPr>
            <w:tcW w:w="1207"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5. Законный представитель инос</w:t>
            </w:r>
            <w:r>
              <w:t xml:space="preserve">транной онлайн-платформы, </w:t>
            </w:r>
            <w:r>
              <w:rPr>
                <w:b/>
                <w:bCs/>
              </w:rPr>
              <w:t xml:space="preserve">осуществляющий взаимодействие с уполномоченным органом в области средств массовой информации, </w:t>
            </w:r>
            <w:r>
              <w:t xml:space="preserve">в течение двадцати четырех часов после получения предписания уполномоченного органа обязан принять меры по </w:t>
            </w:r>
            <w:r>
              <w:rPr>
                <w:b/>
                <w:bCs/>
              </w:rPr>
              <w:t>удалению информации, признанн</w:t>
            </w:r>
            <w:r>
              <w:rPr>
                <w:b/>
                <w:bCs/>
              </w:rPr>
              <w:t>ой кибербуллингом в отношении ребенка.</w:t>
            </w:r>
          </w:p>
        </w:tc>
        <w:tc>
          <w:tcPr>
            <w:tcW w:w="1210" w:type="pct"/>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pPr>
            <w:r>
              <w:t>2. Конкретизация мер взаимодействия законных представителей иностранных онлайн-платформ при выявлении фактов кибербуллинга в отношении ребенка (а не удаление либо ограничение информации, в целом нарушающей требования</w:t>
            </w:r>
            <w:r>
              <w:t xml:space="preserve"> законов).</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817156">
            <w:pPr>
              <w:rPr>
                <w:color w:val="000000"/>
              </w:rPr>
            </w:pP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 xml:space="preserve">6. Законный представитель </w:t>
            </w:r>
            <w:r>
              <w:rPr>
                <w:b/>
                <w:bCs/>
              </w:rPr>
              <w:t xml:space="preserve">по взаимодействию с уполномоченным органом в области средств массовой информации </w:t>
            </w:r>
            <w:r>
              <w:t>иностранной онлайн-платформы и (или) сервиса обмена мгновенными сообщениями обеспечивает:</w:t>
            </w:r>
          </w:p>
          <w:p w:rsidR="00000000" w:rsidRDefault="00817156">
            <w:pPr>
              <w:pStyle w:val="pj"/>
            </w:pPr>
            <w:r>
              <w:t xml:space="preserve">1) исполнение </w:t>
            </w:r>
            <w:r>
              <w:rPr>
                <w:b/>
                <w:bCs/>
              </w:rPr>
              <w:t xml:space="preserve">решений судов, </w:t>
            </w:r>
            <w:r>
              <w:t>прием и расс</w:t>
            </w:r>
            <w:r>
              <w:t>мотрение предписаний, представлений, уведомлений или решений государственных органов, установленных статьей 41-1 Закона Республики Казахстан «О связи»;</w:t>
            </w:r>
          </w:p>
          <w:p w:rsidR="00000000" w:rsidRDefault="00817156">
            <w:pPr>
              <w:pStyle w:val="pj"/>
            </w:pPr>
            <w:r>
              <w:rPr>
                <w:b/>
                <w:bCs/>
              </w:rPr>
              <w:t xml:space="preserve">2) принятие мер на территории Республики Казахстан по ограничению доступа к информации и (или) удалению </w:t>
            </w:r>
            <w:r>
              <w:rPr>
                <w:b/>
                <w:bCs/>
              </w:rPr>
              <w:t xml:space="preserve">информации, запрещенной или иным образом ограниченной к распространению законами Республики Казахстан или вступившими в законную силу судебными актами, а также доступ к которой был временно приостановлен </w:t>
            </w:r>
            <w:r>
              <w:t xml:space="preserve">предписанием </w:t>
            </w:r>
            <w:r>
              <w:rPr>
                <w:b/>
                <w:bCs/>
              </w:rPr>
              <w:t>уполномоченного органа в области средст</w:t>
            </w:r>
            <w:r>
              <w:rPr>
                <w:b/>
                <w:bCs/>
              </w:rPr>
              <w:t>в массовой информации.»;</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 xml:space="preserve">6. Законный представитель иностранной онлайн-платформы и (или) сервиса обмена мгновенными сообщениями, </w:t>
            </w:r>
            <w:r>
              <w:rPr>
                <w:b/>
                <w:bCs/>
              </w:rPr>
              <w:t xml:space="preserve">осуществляющий взаимодействие с уполномоченным органом в области средств массовой информации, </w:t>
            </w:r>
            <w:r>
              <w:t xml:space="preserve">обеспечивает исполнение </w:t>
            </w:r>
            <w:r>
              <w:rPr>
                <w:b/>
                <w:bCs/>
              </w:rPr>
              <w:t>вступивши</w:t>
            </w:r>
            <w:r>
              <w:rPr>
                <w:b/>
                <w:bCs/>
              </w:rPr>
              <w:t xml:space="preserve">х в законную силу </w:t>
            </w:r>
            <w:r>
              <w:t>решений судов, прием, рассмотрение и принятие мер по предписаниям, представлениям, уведомлениям или решениям государственных органов, установленным статьей 41-1 Закона Республики Казахстан «О связи».».</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 xml:space="preserve">3. Меры, предпринимаемые законными </w:t>
            </w:r>
            <w:r>
              <w:t>представителями иностранных онлайн-платформ и сервисов обмена мгновенными сообщениями, будут определяться решениями органов, указанных в подпункте 1) пункта 6 рассматриваемой статьи.</w:t>
            </w:r>
          </w:p>
        </w:tc>
      </w:tr>
      <w:tr w:rsidR="00000000">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b/>
                <w:bCs/>
              </w:rPr>
              <w:t>Статья 2</w:t>
            </w:r>
          </w:p>
        </w:tc>
      </w:tr>
      <w:tr w:rsidR="00000000">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pPr>
            <w:r>
              <w:rPr>
                <w:lang w:val="en-US"/>
              </w:rPr>
              <w:t>6/</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pPr>
            <w:r>
              <w:t>Статья 2 подпункт 1) проекта Закона</w:t>
            </w: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rPr>
                <w:b/>
                <w:bCs/>
              </w:rPr>
              <w:t xml:space="preserve">1) абзацев четвертого, девятого, одиннадцатого, двенадцатого, </w:t>
            </w:r>
          </w:p>
          <w:p w:rsidR="00000000" w:rsidRDefault="00817156">
            <w:pPr>
              <w:pStyle w:val="pj"/>
            </w:pPr>
            <w:r>
              <w:t>четырнадцатого, пятнадцатого, шестнадцатого и семнадцатого подпункта 2) пункта 6, подпунктов 5), 13), абзацев пятого, шестого, седьмого, восьмого, одиннадцатого, двенадцатого, тринадцатого, чет</w:t>
            </w:r>
            <w:r>
              <w:t xml:space="preserve">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подпункта 14) пункта 8, подпункта 3) пункта 10, подпункта 2) пункта 11 статьи 1, </w:t>
            </w:r>
            <w:r>
              <w:t>которые вводятся в действие по истечении шестидесяти календарных дней после дня его первого официального опубликования;</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 xml:space="preserve">Изложить в следующей редакции: «1) абзацев </w:t>
            </w:r>
            <w:r>
              <w:rPr>
                <w:b/>
                <w:bCs/>
              </w:rPr>
              <w:t xml:space="preserve">пятого, восьмого, десятого, одиннадцатого, </w:t>
            </w:r>
            <w:r>
              <w:t>четырнадцатого, пятнадцатого, шестнадцатого и сем</w:t>
            </w:r>
            <w:r>
              <w:t>надцатого подпункта 2) пункта 6, подпунктов 5), 13), абзацев пятого, шестого, седьмого, восьмого,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w:t>
            </w:r>
            <w:r>
              <w:t>вого, двадцать второго, двадцать третьего, двадцать четвертого подпункта 14) пункта 8, подпунктов 2) и 3) пункта 10, подпункта 2) пункта 11 статьи 1, которые вводятся в действие по истечении шестидесяти календарных дней после дня его первого официального о</w:t>
            </w:r>
            <w:r>
              <w:t>публикования;».</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t>Юридическая техника.</w:t>
            </w:r>
          </w:p>
          <w:p w:rsidR="00000000" w:rsidRDefault="00817156">
            <w:pPr>
              <w:pStyle w:val="pj"/>
            </w:pPr>
            <w:r>
              <w:t>Нумерация абзацев в подпункте 2) пункта 6 статьи 1 законопроекта изменяется в связи с внесением поправок в статью 41-1 Закона РК «О связи».</w:t>
            </w:r>
          </w:p>
        </w:tc>
      </w:tr>
    </w:tbl>
    <w:p w:rsidR="00000000" w:rsidRDefault="00817156">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817156">
            <w:pPr>
              <w:pStyle w:val="pji"/>
            </w:pPr>
            <w:r>
              <w:rPr>
                <w:b/>
                <w:bCs/>
              </w:rPr>
              <w:t>Председатель Комитета</w:t>
            </w:r>
          </w:p>
          <w:p w:rsidR="00000000" w:rsidRDefault="00817156">
            <w:pPr>
              <w:pStyle w:val="pji"/>
            </w:pPr>
            <w:r>
              <w:rPr>
                <w:b/>
                <w:bCs/>
              </w:rPr>
              <w:t>по социально-культурному</w:t>
            </w:r>
          </w:p>
          <w:p w:rsidR="00000000" w:rsidRDefault="00817156">
            <w:pPr>
              <w:pStyle w:val="p"/>
            </w:pPr>
            <w:r>
              <w:rPr>
                <w:b/>
                <w:bCs/>
              </w:rPr>
              <w:t>развитию и науке</w:t>
            </w:r>
          </w:p>
        </w:tc>
        <w:tc>
          <w:tcPr>
            <w:tcW w:w="2500" w:type="pct"/>
            <w:tcMar>
              <w:top w:w="0" w:type="dxa"/>
              <w:left w:w="108" w:type="dxa"/>
              <w:bottom w:w="0" w:type="dxa"/>
              <w:right w:w="108" w:type="dxa"/>
            </w:tcMar>
            <w:hideMark/>
          </w:tcPr>
          <w:p w:rsidR="00000000" w:rsidRDefault="00817156">
            <w:pPr>
              <w:pStyle w:val="pr"/>
            </w:pPr>
            <w:r>
              <w:rPr>
                <w:b/>
                <w:bCs/>
              </w:rPr>
              <w:t> </w:t>
            </w:r>
          </w:p>
          <w:p w:rsidR="00000000" w:rsidRDefault="00817156">
            <w:pPr>
              <w:pStyle w:val="pr"/>
            </w:pPr>
            <w:r>
              <w:rPr>
                <w:b/>
                <w:bCs/>
              </w:rPr>
              <w:t> </w:t>
            </w:r>
          </w:p>
          <w:p w:rsidR="00000000" w:rsidRDefault="00817156">
            <w:pPr>
              <w:pStyle w:val="pr"/>
            </w:pPr>
            <w:r>
              <w:rPr>
                <w:b/>
                <w:bCs/>
              </w:rPr>
              <w:t>Б. Исабаев</w:t>
            </w:r>
          </w:p>
        </w:tc>
      </w:tr>
    </w:tbl>
    <w:p w:rsidR="00000000" w:rsidRDefault="00817156">
      <w:pPr>
        <w:pStyle w:val="pj"/>
      </w:pPr>
      <w:r>
        <w:rPr>
          <w:b/>
          <w:bCs/>
        </w:rPr>
        <w:t> </w:t>
      </w:r>
    </w:p>
    <w:p w:rsidR="00000000" w:rsidRDefault="00817156">
      <w:pPr>
        <w:pStyle w:val="pj"/>
      </w:pPr>
      <w:r>
        <w:t> </w:t>
      </w:r>
    </w:p>
    <w:p w:rsidR="00000000" w:rsidRDefault="00817156">
      <w:pPr>
        <w:pStyle w:val="pr"/>
      </w:pPr>
      <w:r>
        <w:t> </w:t>
      </w:r>
    </w:p>
    <w:p w:rsidR="00000000" w:rsidRDefault="00817156">
      <w:pPr>
        <w:pStyle w:val="pr"/>
      </w:pPr>
      <w:bookmarkStart w:id="5" w:name="SUB1"/>
      <w:bookmarkEnd w:id="5"/>
      <w:r>
        <w:t xml:space="preserve">Проект </w:t>
      </w:r>
    </w:p>
    <w:p w:rsidR="00000000" w:rsidRDefault="00817156">
      <w:pPr>
        <w:pStyle w:val="pj"/>
      </w:pPr>
      <w:r>
        <w:t> </w:t>
      </w:r>
    </w:p>
    <w:p w:rsidR="00000000" w:rsidRDefault="00817156">
      <w:pPr>
        <w:pStyle w:val="pc"/>
      </w:pPr>
      <w:r>
        <w:rPr>
          <w:rStyle w:val="s1"/>
        </w:rPr>
        <w:t>ЗАКОН</w:t>
      </w:r>
      <w:r>
        <w:rPr>
          <w:rStyle w:val="s1"/>
        </w:rPr>
        <w:br/>
        <w:t>РЕСПУБЛИКИ КАЗАХСТАН</w:t>
      </w:r>
      <w:r>
        <w:rPr>
          <w:rStyle w:val="s1"/>
        </w:rPr>
        <w:br/>
      </w:r>
      <w:r>
        <w:rPr>
          <w:rStyle w:val="s1"/>
        </w:rPr>
        <w:br/>
        <w:t>О внесении изменений и дополнений в некоторые</w:t>
      </w:r>
      <w:r>
        <w:rPr>
          <w:rStyle w:val="s1"/>
        </w:rPr>
        <w:br/>
        <w:t>законодательные акты Республики Казахстан по вопросам защиты прав ребенка, образования,</w:t>
      </w:r>
      <w:r>
        <w:rPr>
          <w:rStyle w:val="s1"/>
        </w:rPr>
        <w:br/>
        <w:t>информации и информатизации</w:t>
      </w:r>
    </w:p>
    <w:p w:rsidR="00000000" w:rsidRDefault="00817156">
      <w:pPr>
        <w:pStyle w:val="pc"/>
      </w:pPr>
      <w:r>
        <w:rPr>
          <w:rStyle w:val="s1"/>
        </w:rPr>
        <w:t>(март 2022 года)</w:t>
      </w:r>
    </w:p>
    <w:p w:rsidR="00000000" w:rsidRDefault="00817156">
      <w:pPr>
        <w:pStyle w:val="pj"/>
      </w:pPr>
      <w:r>
        <w:t> </w:t>
      </w:r>
    </w:p>
    <w:p w:rsidR="00000000" w:rsidRDefault="00817156">
      <w:pPr>
        <w:pStyle w:val="pj"/>
      </w:pPr>
      <w:r>
        <w:t xml:space="preserve">Статья 1. Внести изменения и дополнения в следующие законодательные акты Республики Казахстан: </w:t>
      </w:r>
    </w:p>
    <w:p w:rsidR="00000000" w:rsidRDefault="00817156">
      <w:pPr>
        <w:pStyle w:val="pj"/>
      </w:pPr>
      <w:r>
        <w:t xml:space="preserve">1. В </w:t>
      </w:r>
      <w:hyperlink r:id="rId27" w:history="1">
        <w:r>
          <w:rPr>
            <w:rStyle w:val="a6"/>
          </w:rPr>
          <w:t>Кодекс</w:t>
        </w:r>
      </w:hyperlink>
      <w:r>
        <w:t xml:space="preserve"> Республики Казахстан от 26 декабря 2011 года «О браке (супружестве) и семье»: </w:t>
      </w:r>
    </w:p>
    <w:p w:rsidR="00000000" w:rsidRDefault="00817156">
      <w:pPr>
        <w:pStyle w:val="pj"/>
      </w:pPr>
      <w:r>
        <w:t>1) о</w:t>
      </w:r>
      <w:r>
        <w:t xml:space="preserve">главление исключить; </w:t>
      </w:r>
    </w:p>
    <w:p w:rsidR="00000000" w:rsidRDefault="00817156">
      <w:pPr>
        <w:pStyle w:val="pj"/>
      </w:pPr>
      <w:r>
        <w:t xml:space="preserve">2) пункт 1 статьи 122 дополнить частью второй следующего содержания: </w:t>
      </w:r>
    </w:p>
    <w:p w:rsidR="00000000" w:rsidRDefault="00817156">
      <w:pPr>
        <w:pStyle w:val="pj"/>
      </w:pPr>
      <w:r>
        <w:t>«Если несовершеннолетнему необходимо немедленно назначить опекуна или попечителя в лице родственника, отчима (мачехи), органы, осуществляющие функции по опеке или п</w:t>
      </w:r>
      <w:r>
        <w:t>опечительству, вправе установить опеку или попечительство без прохождения психологической подготовки при условии прохождения им психологической подготовки в течение одного календарного года с момента приема ребенка на воспитание в семью. В случае, если опе</w:t>
      </w:r>
      <w:r>
        <w:t xml:space="preserve">кун или попечитель в установленный срок не прошел психологическую подготовку, орган, осуществляющий функции по опеке или попечительству, инициирует вопрос об отмене опеки или попечительства.». </w:t>
      </w:r>
    </w:p>
    <w:p w:rsidR="00000000" w:rsidRDefault="00817156">
      <w:pPr>
        <w:pStyle w:val="pj"/>
      </w:pPr>
      <w:r>
        <w:t xml:space="preserve">2. В </w:t>
      </w:r>
      <w:hyperlink r:id="rId28" w:history="1">
        <w:r>
          <w:rPr>
            <w:rStyle w:val="a6"/>
          </w:rPr>
          <w:t>Кодекс</w:t>
        </w:r>
      </w:hyperlink>
      <w:r>
        <w:t xml:space="preserve"> Республики Казахстан от 7 июля 2020 года «О здоровье народа и системе здравоохранения»: </w:t>
      </w:r>
    </w:p>
    <w:p w:rsidR="00000000" w:rsidRDefault="00817156">
      <w:pPr>
        <w:pStyle w:val="pj"/>
      </w:pPr>
      <w:r>
        <w:t xml:space="preserve">пункт 2 статьи 12 дополнить подпунктом 6-1) следующего содержания: </w:t>
      </w:r>
    </w:p>
    <w:p w:rsidR="00000000" w:rsidRDefault="00817156">
      <w:pPr>
        <w:pStyle w:val="pj"/>
      </w:pPr>
      <w:r>
        <w:t>«6-1) создают медицинские реабилитационные центры (отделения) для детей с ограниченн</w:t>
      </w:r>
      <w:r>
        <w:t>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w:t>
      </w:r>
      <w:r>
        <w:t xml:space="preserve">ветствии со стандартом организации оказания медицинской реабилитации, правилами оказания медицинской помощи;». </w:t>
      </w:r>
    </w:p>
    <w:p w:rsidR="00000000" w:rsidRDefault="00817156">
      <w:pPr>
        <w:pStyle w:val="pj"/>
      </w:pPr>
      <w:r>
        <w:t xml:space="preserve">3. В </w:t>
      </w:r>
      <w:hyperlink r:id="rId29" w:history="1">
        <w:r>
          <w:rPr>
            <w:rStyle w:val="a6"/>
          </w:rPr>
          <w:t>Закон</w:t>
        </w:r>
      </w:hyperlink>
      <w:r>
        <w:t xml:space="preserve"> Республики Казахстан от 16 апреля 1997 года «О жилищных отношениях»: </w:t>
      </w:r>
    </w:p>
    <w:p w:rsidR="00000000" w:rsidRDefault="00817156">
      <w:pPr>
        <w:pStyle w:val="pj"/>
      </w:pPr>
      <w:r>
        <w:t xml:space="preserve">в части четвертой пункта 1 статьи 71 слова «шести месяцев» заменить словами «трех месяцев». </w:t>
      </w:r>
    </w:p>
    <w:p w:rsidR="00000000" w:rsidRDefault="00817156">
      <w:pPr>
        <w:pStyle w:val="pj"/>
      </w:pPr>
      <w:r>
        <w:t xml:space="preserve">4. В </w:t>
      </w:r>
      <w:hyperlink r:id="rId30" w:history="1">
        <w:r>
          <w:rPr>
            <w:rStyle w:val="a6"/>
          </w:rPr>
          <w:t>Закон</w:t>
        </w:r>
      </w:hyperlink>
      <w:r>
        <w:t xml:space="preserve"> Республики Казахстан от 23 июля 1999 года «О средствах массовой информации»: </w:t>
      </w:r>
    </w:p>
    <w:p w:rsidR="00000000" w:rsidRDefault="00817156">
      <w:pPr>
        <w:pStyle w:val="pj"/>
      </w:pPr>
      <w:r>
        <w:t>1) статью</w:t>
      </w:r>
      <w:r>
        <w:t xml:space="preserve"> 4-3 дополнить подпунктами 7-4), 7-5) и 7-6) следующего содержания: </w:t>
      </w:r>
    </w:p>
    <w:p w:rsidR="00000000" w:rsidRDefault="00817156">
      <w:pPr>
        <w:pStyle w:val="pj"/>
      </w:pPr>
      <w:r>
        <w:t>«7-4) ведет единый реестр учета интернет-ресурсов, размещающих информацию, запрещенную или иным образом ограниченную к распространению законами Республики Казахстан или вступившими в зако</w:t>
      </w:r>
      <w:r>
        <w:t xml:space="preserve">нную силу судебными актами, а также доступ к которым был временно приостановлен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 </w:t>
      </w:r>
    </w:p>
    <w:p w:rsidR="00000000" w:rsidRDefault="00817156">
      <w:pPr>
        <w:pStyle w:val="pj"/>
      </w:pPr>
      <w:r>
        <w:t xml:space="preserve">7-5) определяет </w:t>
      </w:r>
      <w:r>
        <w:t>порядок взаимодействия уполномоченного органа с государственными органами по вопросам ведения единого реестра учета интернет-ресурсов, размещающих информацию, запрещенную или иным образом ограниченную к распространению законами Республики Казахстан или вст</w:t>
      </w:r>
      <w:r>
        <w:t xml:space="preserve">упившими в законную силу судебными актами, а также доступ к которым был временно приостановлен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 </w:t>
      </w:r>
    </w:p>
    <w:p w:rsidR="00000000" w:rsidRDefault="00817156">
      <w:pPr>
        <w:pStyle w:val="pj"/>
      </w:pPr>
      <w:r>
        <w:t>7</w:t>
      </w:r>
      <w:r>
        <w:t>-6) определяет порядок ограничения доступа к запрещенной информации, приостановления и возобновления доступа к интернет-ресурсам, размещающим информацию, запрещенную или иным образом ограниченную к распространению законами Республики Казахстан или вступивш</w:t>
      </w:r>
      <w:r>
        <w:t xml:space="preserve">ими в законную силу судебными актами, а также доступ к которым был временно приостановлен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 </w:t>
      </w:r>
    </w:p>
    <w:p w:rsidR="00000000" w:rsidRDefault="00817156">
      <w:pPr>
        <w:pStyle w:val="pj"/>
      </w:pPr>
      <w:r>
        <w:t>2) д</w:t>
      </w:r>
      <w:r>
        <w:t xml:space="preserve">ополнить статьей 18-4 следующего содержания: </w:t>
      </w:r>
    </w:p>
    <w:p w:rsidR="00000000" w:rsidRDefault="00817156">
      <w:pPr>
        <w:pStyle w:val="pj"/>
      </w:pPr>
      <w:r>
        <w:t xml:space="preserve">«Статья 18-4. Заявления по вопросам рассмотрения фактов кибербуллинга на интернет-ресурсах в отношении ребенка </w:t>
      </w:r>
    </w:p>
    <w:p w:rsidR="00000000" w:rsidRDefault="00817156">
      <w:pPr>
        <w:pStyle w:val="pj"/>
      </w:pPr>
      <w:r>
        <w:t>1. Гражданин либо законный представитель ребенка в случае выявления в отношении ребенка фактов киб</w:t>
      </w:r>
      <w:r>
        <w:t>ербуллинга вправе в письменном виде или в форме электронного документа обращаться в уполномоченный орган с заявлением о совершаемых фактах кибербуллинга в отношении ребенка с указанием наименования интернет-ресурса, в котором происходят противоправные дейс</w:t>
      </w:r>
      <w:r>
        <w:t xml:space="preserve">твия. </w:t>
      </w:r>
    </w:p>
    <w:p w:rsidR="00000000" w:rsidRDefault="00817156">
      <w:pPr>
        <w:pStyle w:val="pj"/>
      </w:pPr>
      <w:r>
        <w:t xml:space="preserve">Заявления, поданные в письменном виде или в форме электронного документа, направляются за подписью и (или) удостоверяются посредством электронной цифровой подписи. </w:t>
      </w:r>
    </w:p>
    <w:p w:rsidR="00000000" w:rsidRDefault="00817156">
      <w:pPr>
        <w:pStyle w:val="pj"/>
      </w:pPr>
      <w:r>
        <w:t xml:space="preserve">Ответ на заявление по фактам кибербуллинга в отношении ребенка представляется в течение трех рабочих дней со дня его поступления на государственном языке или языке обращения. </w:t>
      </w:r>
    </w:p>
    <w:p w:rsidR="00000000" w:rsidRDefault="00817156">
      <w:pPr>
        <w:pStyle w:val="pj"/>
      </w:pPr>
      <w:r>
        <w:t>В случаях, когда запрашиваемая информация входит в компетенцию нескольких облада</w:t>
      </w:r>
      <w:r>
        <w:t>телей информации и при ответе на заявление требуется получение информации от иных обладателей информации, срок рассмотрения может быть однократно продлен руководителем уполномоченного органа не более чем на пятнадцать календарных дней, а заявителю сообщает</w:t>
      </w:r>
      <w:r>
        <w:t xml:space="preserve">ся в течение двух рабочих дней с момента продления срока рассмотрения. </w:t>
      </w:r>
    </w:p>
    <w:p w:rsidR="00000000" w:rsidRDefault="00817156">
      <w:pPr>
        <w:pStyle w:val="pj"/>
      </w:pPr>
      <w:r>
        <w:t xml:space="preserve">2. В рассмотрении заявления отказывается, если в содержании заявления не указан интернет-ресурс, на котором совершаются факты кибербуллинга в отношении ребенка. </w:t>
      </w:r>
    </w:p>
    <w:p w:rsidR="00000000" w:rsidRDefault="00817156">
      <w:pPr>
        <w:pStyle w:val="pj"/>
      </w:pPr>
      <w:r>
        <w:t xml:space="preserve">3. За непредставление </w:t>
      </w:r>
      <w:r>
        <w:t xml:space="preserve">или несвоевременное представление ответа на заявление гражданина либо законного представителя ребенка по фактам кибербуллинга должностные лица уполномоченного органа несут ответственность, установленную законами Республики Казахстан. </w:t>
      </w:r>
    </w:p>
    <w:p w:rsidR="00000000" w:rsidRDefault="00817156">
      <w:pPr>
        <w:pStyle w:val="pj"/>
      </w:pPr>
      <w:r>
        <w:t>4. Отказ в рассмотрен</w:t>
      </w:r>
      <w:r>
        <w:t xml:space="preserve">ии заявления может быть обжалован гражданином либо законным представителем ребенка в порядке, установленном законодательством Республики Казахстан. </w:t>
      </w:r>
    </w:p>
    <w:p w:rsidR="00000000" w:rsidRDefault="00817156">
      <w:pPr>
        <w:pStyle w:val="pj"/>
      </w:pPr>
      <w:r>
        <w:t>Примечание. В целях настоящей статьи под кибербуллингом понимаются систематические (два и более раза) дейст</w:t>
      </w:r>
      <w:r>
        <w:t xml:space="preserve">вия унизительного характера в отношении ребенка, преследование и (или) запугивание ребенка, в том числе направленные на принуждение к совершению или отказу от совершения какого-либо действия, с использованием интернет-ресурса.». </w:t>
      </w:r>
    </w:p>
    <w:p w:rsidR="00000000" w:rsidRDefault="00817156">
      <w:pPr>
        <w:pStyle w:val="pj"/>
      </w:pPr>
      <w:r>
        <w:t xml:space="preserve">5. В </w:t>
      </w:r>
      <w:hyperlink r:id="rId31" w:history="1">
        <w:r>
          <w:rPr>
            <w:rStyle w:val="a6"/>
          </w:rPr>
          <w:t>Закон</w:t>
        </w:r>
      </w:hyperlink>
      <w:r>
        <w:t xml:space="preserve"> Республики Казахстан от 8 августа 2002 года «О правах ребенка в Республике Казахстан»: </w:t>
      </w:r>
    </w:p>
    <w:p w:rsidR="00000000" w:rsidRDefault="00817156">
      <w:pPr>
        <w:pStyle w:val="pj"/>
      </w:pPr>
      <w:r>
        <w:t xml:space="preserve">1) статью 1 дополнить подпунктом 4-1) следующего содержания: </w:t>
      </w:r>
    </w:p>
    <w:p w:rsidR="00000000" w:rsidRDefault="00817156">
      <w:pPr>
        <w:pStyle w:val="pj"/>
      </w:pPr>
      <w:r>
        <w:t>«4-1) травля (буллинг) ребенка - систематические (два и б</w:t>
      </w:r>
      <w:r>
        <w:t>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w:t>
      </w:r>
      <w:r>
        <w:t xml:space="preserve">ссовой информации и (или) сетей телекоммуникаций (кибербуллинг);»; </w:t>
      </w:r>
    </w:p>
    <w:p w:rsidR="00000000" w:rsidRDefault="00817156">
      <w:pPr>
        <w:pStyle w:val="pj"/>
      </w:pPr>
      <w:r>
        <w:t>2) пункт 2 статьи 10 после слов «унижающего человеческое достоинство обращения,» дополнить словами «травли (буллинга) ребенка,»;</w:t>
      </w:r>
    </w:p>
    <w:p w:rsidR="00000000" w:rsidRDefault="00817156">
      <w:pPr>
        <w:pStyle w:val="pj"/>
      </w:pPr>
      <w:r>
        <w:t>3) в части десятой пункта 1 статьи 30 слова «для установлен</w:t>
      </w:r>
      <w:r>
        <w:t xml:space="preserve">ия родителей или других законных представителей» заменить словами «для установления и передачи родителям или другим законным представителям». </w:t>
      </w:r>
    </w:p>
    <w:p w:rsidR="00000000" w:rsidRDefault="00817156">
      <w:pPr>
        <w:pStyle w:val="pj"/>
      </w:pPr>
      <w:r>
        <w:t xml:space="preserve">6. В </w:t>
      </w:r>
      <w:hyperlink r:id="rId32" w:history="1">
        <w:r>
          <w:rPr>
            <w:rStyle w:val="a6"/>
          </w:rPr>
          <w:t>Закон</w:t>
        </w:r>
      </w:hyperlink>
      <w:r>
        <w:t xml:space="preserve"> Республики Казахстан от 5 июля 2004 го</w:t>
      </w:r>
      <w:r>
        <w:t xml:space="preserve">да «О связи»: </w:t>
      </w:r>
    </w:p>
    <w:p w:rsidR="00000000" w:rsidRDefault="00817156">
      <w:pPr>
        <w:pStyle w:val="pj"/>
      </w:pPr>
      <w:r>
        <w:t xml:space="preserve">1) подпункт 6-9) пункта 1 статьи 8 исключить; </w:t>
      </w:r>
    </w:p>
    <w:p w:rsidR="00000000" w:rsidRDefault="00817156">
      <w:pPr>
        <w:pStyle w:val="pj"/>
      </w:pPr>
      <w:r>
        <w:t xml:space="preserve">2) в статье 41-1: </w:t>
      </w:r>
    </w:p>
    <w:p w:rsidR="00000000" w:rsidRDefault="00817156">
      <w:pPr>
        <w:pStyle w:val="pj"/>
      </w:pPr>
      <w:r>
        <w:t>по всему тексту слова «в области информации», «в области связи, информации», «в области связи и информации» заменить соответственно словами «в области средств массовой информа</w:t>
      </w:r>
      <w:r>
        <w:t xml:space="preserve">ции», «в областях связи, средств массовой информации», «в областях связи, средств массовой информации»; </w:t>
      </w:r>
    </w:p>
    <w:p w:rsidR="00000000" w:rsidRDefault="00817156">
      <w:pPr>
        <w:pStyle w:val="pj"/>
      </w:pPr>
      <w:r>
        <w:t xml:space="preserve">пункт 1-1: </w:t>
      </w:r>
    </w:p>
    <w:p w:rsidR="00000000" w:rsidRDefault="00817156">
      <w:pPr>
        <w:pStyle w:val="pj"/>
      </w:pPr>
      <w:r>
        <w:t xml:space="preserve">после слов «операторы связи и (или)» дополнить словами «собственники и (или) законные представители онлайн-платформ, и (или)»; </w:t>
      </w:r>
    </w:p>
    <w:p w:rsidR="00000000" w:rsidRDefault="00817156">
      <w:pPr>
        <w:pStyle w:val="pj"/>
      </w:pPr>
      <w:r>
        <w:t>дополнить ч</w:t>
      </w:r>
      <w:r>
        <w:t xml:space="preserve">астями второй, третьей и четвертой следующего содержания: </w:t>
      </w:r>
    </w:p>
    <w:p w:rsidR="00000000" w:rsidRDefault="00817156">
      <w:pPr>
        <w:pStyle w:val="pj"/>
      </w:pPr>
      <w:r>
        <w:t>«Уполномоченный орган в области средств массовой информации определяет порядок ограничения доступа к запрещенной информации, приостановления и возобновления доступа к интернет-ресурсам, размещающим</w:t>
      </w:r>
      <w:r>
        <w:t xml:space="preserve">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был временно приостановлен внесенным в уполномоченный орган в области средств </w:t>
      </w:r>
      <w:r>
        <w:t xml:space="preserve">массовой информации представлением Генерального Прокурора Республики Казахстан или его заместителей, а также предписанием уполномоченного органа в области средств массовой информации. </w:t>
      </w:r>
    </w:p>
    <w:p w:rsidR="00000000" w:rsidRDefault="00817156">
      <w:pPr>
        <w:pStyle w:val="pj"/>
      </w:pPr>
      <w:r>
        <w:t>Уполномоченный орган в области средств массовой информации ведет единый</w:t>
      </w:r>
      <w:r>
        <w:t xml:space="preserve"> реестр учета интернет-ресурсов,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был временно приостановлен внесенн</w:t>
      </w:r>
      <w:r>
        <w:t xml:space="preserve">ым в уполномоченный орган в области средств массовой информации представлением Генерального Прокурора Республики Казахстан или его заместителей, а также предписанием уполномоченного органа в области средств массовой информации. </w:t>
      </w:r>
    </w:p>
    <w:p w:rsidR="00000000" w:rsidRDefault="00817156">
      <w:pPr>
        <w:pStyle w:val="pj"/>
      </w:pPr>
      <w:r>
        <w:t>Уполномоченный орган в обла</w:t>
      </w:r>
      <w:r>
        <w:t xml:space="preserve">сти средств массовой информации утверждает правила взаимодействия государственных органов по вопросам соблюдения в сетях телекоммуникаций требований законодательства Республики Казахстан.»; </w:t>
      </w:r>
    </w:p>
    <w:p w:rsidR="00000000" w:rsidRDefault="00817156">
      <w:pPr>
        <w:pStyle w:val="pj"/>
      </w:pPr>
      <w:r>
        <w:t>пункт 2 после слов «направляют операторам связи» дополнить словам</w:t>
      </w:r>
      <w:r>
        <w:t xml:space="preserve">и «, собственникам и (или) законным представителям онлайн-платформ»; </w:t>
      </w:r>
    </w:p>
    <w:p w:rsidR="00000000" w:rsidRDefault="00817156">
      <w:pPr>
        <w:pStyle w:val="pj"/>
      </w:pPr>
      <w:r>
        <w:t>в пункте 3:</w:t>
      </w:r>
    </w:p>
    <w:p w:rsidR="00000000" w:rsidRDefault="00817156">
      <w:pPr>
        <w:pStyle w:val="pj"/>
      </w:pPr>
      <w:r>
        <w:t xml:space="preserve">абзац первый после слов «Операторы связи» дополнить словами «, собственники и (или) законные представители онлайн-платформ»; </w:t>
      </w:r>
    </w:p>
    <w:p w:rsidR="00000000" w:rsidRDefault="00817156">
      <w:pPr>
        <w:pStyle w:val="pj"/>
      </w:pPr>
      <w:r>
        <w:t>подпункт 1) дополнить словами «, если иное не ус</w:t>
      </w:r>
      <w:r>
        <w:t xml:space="preserve">тановлено законами Республики Казахстан»; </w:t>
      </w:r>
    </w:p>
    <w:p w:rsidR="00000000" w:rsidRDefault="00817156">
      <w:pPr>
        <w:pStyle w:val="pj"/>
      </w:pPr>
      <w:r>
        <w:t>в подпункте 2) слова «во взаимодействии с органами национальной безопасности Республики Казахстан, и при необходимости, совместно с правоохранительными органами определяют лицо, использующее» заменить словами «ока</w:t>
      </w:r>
      <w:r>
        <w:t xml:space="preserve">зывают содействие органам национальной безопасности Республики Казахстан и правоохранительным органам Республики Казахстан в установлении лица, использующего»; </w:t>
      </w:r>
    </w:p>
    <w:p w:rsidR="00000000" w:rsidRDefault="00817156">
      <w:pPr>
        <w:pStyle w:val="pj"/>
      </w:pPr>
      <w:r>
        <w:t xml:space="preserve">пункт 5 изложить в следующей редакции: </w:t>
      </w:r>
    </w:p>
    <w:p w:rsidR="00000000" w:rsidRDefault="00817156">
      <w:pPr>
        <w:pStyle w:val="pj"/>
      </w:pPr>
      <w:r>
        <w:t xml:space="preserve">«5. После получения уведомления, указанного в пункте 4 </w:t>
      </w:r>
      <w:r>
        <w:t>настоящей статьи, и проверки его достоверности уполномоченный орган в области средств массовой информации дает поручение операторам связи и (или) собственникам и (или) законным представителям онлайн-платформ, и (или) государственной технической службе об о</w:t>
      </w:r>
      <w:r>
        <w:t xml:space="preserve">тмене предписания, указанного в пунктах 1-1 и 2 настоящей статьи, и возобновлении доступа к интернет-ресурсу в порядке, определяемом уполномоченным органом в области средств массовой информации.»; </w:t>
      </w:r>
    </w:p>
    <w:p w:rsidR="00000000" w:rsidRDefault="00817156">
      <w:pPr>
        <w:pStyle w:val="pj"/>
      </w:pPr>
      <w:r>
        <w:t>пункт 6 после слов «Операторы связи и (или)» дополнить сло</w:t>
      </w:r>
      <w:r>
        <w:t xml:space="preserve">вами «собственники и (или) законные представители онлайн-платформ, и (или)»; </w:t>
      </w:r>
    </w:p>
    <w:p w:rsidR="00000000" w:rsidRDefault="00817156">
      <w:pPr>
        <w:pStyle w:val="pj"/>
      </w:pPr>
      <w:r>
        <w:t xml:space="preserve">пункт 7 после слов «операторы связи» дополнить словами «, собственники и (или) законные представители онлайн-платформ». </w:t>
      </w:r>
    </w:p>
    <w:p w:rsidR="00000000" w:rsidRDefault="00817156">
      <w:pPr>
        <w:pStyle w:val="pj"/>
      </w:pPr>
      <w:r>
        <w:t xml:space="preserve">7. В </w:t>
      </w:r>
      <w:hyperlink r:id="rId33" w:history="1">
        <w:r>
          <w:rPr>
            <w:rStyle w:val="a6"/>
          </w:rPr>
          <w:t>Закон</w:t>
        </w:r>
      </w:hyperlink>
      <w: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w:t>
      </w:r>
    </w:p>
    <w:p w:rsidR="00000000" w:rsidRDefault="00817156">
      <w:pPr>
        <w:pStyle w:val="pj"/>
      </w:pPr>
      <w:r>
        <w:t>1) подпункт 1) пункта 1 стать</w:t>
      </w:r>
      <w:r>
        <w:t xml:space="preserve">и 11 изложить в следующей редакции: </w:t>
      </w:r>
    </w:p>
    <w:p w:rsidR="00000000" w:rsidRDefault="00817156">
      <w:pPr>
        <w:pStyle w:val="pj"/>
      </w:pPr>
      <w:r>
        <w:t xml:space="preserve">«1) безнадзорных и беспризорных в возрасте от трех до восемнадцати лет для установления и передачи родителям или другим законным представителям;»; </w:t>
      </w:r>
    </w:p>
    <w:p w:rsidR="00000000" w:rsidRDefault="00817156">
      <w:pPr>
        <w:pStyle w:val="pj"/>
      </w:pPr>
      <w:r>
        <w:t xml:space="preserve">2) подпункт 1) пункта 3 статьи 14-1 изложить в следующей редакции: </w:t>
      </w:r>
    </w:p>
    <w:p w:rsidR="00000000" w:rsidRDefault="00817156">
      <w:pPr>
        <w:pStyle w:val="pj"/>
      </w:pPr>
      <w:r>
        <w:t>«1)</w:t>
      </w:r>
      <w:r>
        <w:t xml:space="preserve"> установления и передачи родителям или другим законным представителям;». </w:t>
      </w:r>
    </w:p>
    <w:p w:rsidR="00000000" w:rsidRDefault="00817156">
      <w:pPr>
        <w:pStyle w:val="pj"/>
      </w:pPr>
      <w:r>
        <w:t xml:space="preserve">8. В </w:t>
      </w:r>
      <w:hyperlink r:id="rId34" w:history="1">
        <w:r>
          <w:rPr>
            <w:rStyle w:val="a6"/>
          </w:rPr>
          <w:t>Закон</w:t>
        </w:r>
      </w:hyperlink>
      <w:r>
        <w:t xml:space="preserve"> Республики Казахстан от 27 июля 2007 года «Об образовании»: </w:t>
      </w:r>
    </w:p>
    <w:p w:rsidR="00000000" w:rsidRDefault="00817156">
      <w:pPr>
        <w:pStyle w:val="pj"/>
      </w:pPr>
      <w:r>
        <w:t xml:space="preserve">1) в статье 1: </w:t>
      </w:r>
    </w:p>
    <w:p w:rsidR="00000000" w:rsidRDefault="00817156">
      <w:pPr>
        <w:pStyle w:val="pj"/>
      </w:pPr>
      <w:r>
        <w:t>дополнить подпунктом 4-2) сле</w:t>
      </w:r>
      <w:r>
        <w:t xml:space="preserve">дующего содержания: </w:t>
      </w:r>
    </w:p>
    <w:p w:rsidR="00000000" w:rsidRDefault="00817156">
      <w:pPr>
        <w:pStyle w:val="pj"/>
      </w:pPr>
      <w:r>
        <w:t>«4-2)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w:t>
      </w:r>
      <w:r>
        <w:t xml:space="preserve">, а равно те же действия, совершенные публично или с использованием средств массовой информации и (или) сетей телекоммуникаций (кибербуллинг);»; </w:t>
      </w:r>
    </w:p>
    <w:p w:rsidR="00000000" w:rsidRDefault="00817156">
      <w:pPr>
        <w:pStyle w:val="pj"/>
      </w:pPr>
      <w:r>
        <w:t>в подпункте 13-1) слова «общежитиях и государственного образовательного заказа на среднее образование в частны</w:t>
      </w:r>
      <w:r>
        <w:t>х организациях образования» заменить словами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w:t>
      </w:r>
      <w:r>
        <w:t xml:space="preserve">ем и выплату государственных стипендий, за исключением государственных именных стипендий»; </w:t>
      </w:r>
    </w:p>
    <w:p w:rsidR="00000000" w:rsidRDefault="00817156">
      <w:pPr>
        <w:pStyle w:val="pj"/>
      </w:pPr>
      <w:r>
        <w:t xml:space="preserve">в подпункте 28-2) слова «для установления родителей или других законных представителей» заменить словами «для установления и передачи родителям или другим законным </w:t>
      </w:r>
      <w:r>
        <w:t xml:space="preserve">представителям»; </w:t>
      </w:r>
    </w:p>
    <w:p w:rsidR="00000000" w:rsidRDefault="00817156">
      <w:pPr>
        <w:pStyle w:val="pj"/>
      </w:pPr>
      <w:r>
        <w:t xml:space="preserve">дополнить подпунктом 48-4) следующего содержания: </w:t>
      </w:r>
    </w:p>
    <w:p w:rsidR="00000000" w:rsidRDefault="00817156">
      <w:pPr>
        <w:pStyle w:val="pj"/>
      </w:pPr>
      <w:r>
        <w:t>«48-4)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w:t>
      </w:r>
      <w:r>
        <w:t xml:space="preserve">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 </w:t>
      </w:r>
    </w:p>
    <w:p w:rsidR="00000000" w:rsidRDefault="00817156">
      <w:pPr>
        <w:pStyle w:val="pj"/>
      </w:pPr>
      <w:r>
        <w:t xml:space="preserve">2) в статье 5: </w:t>
      </w:r>
    </w:p>
    <w:p w:rsidR="00000000" w:rsidRDefault="00817156">
      <w:pPr>
        <w:pStyle w:val="pj"/>
      </w:pPr>
      <w:r>
        <w:t xml:space="preserve">в части первой: </w:t>
      </w:r>
    </w:p>
    <w:p w:rsidR="00000000" w:rsidRDefault="00817156">
      <w:pPr>
        <w:pStyle w:val="pj"/>
      </w:pPr>
      <w:r>
        <w:t xml:space="preserve">дополнить подпунктами 3-1), 4-2) и 4-3) следующего содержания: </w:t>
      </w:r>
    </w:p>
    <w:p w:rsidR="00000000" w:rsidRDefault="00817156">
      <w:pPr>
        <w:pStyle w:val="pj"/>
      </w:pPr>
      <w:r>
        <w:t>«3-1)</w:t>
      </w:r>
      <w:r>
        <w:t xml:space="preserve">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w:t>
      </w:r>
      <w:r>
        <w:t xml:space="preserve">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 </w:t>
      </w:r>
    </w:p>
    <w:p w:rsidR="00000000" w:rsidRDefault="00817156">
      <w:pPr>
        <w:pStyle w:val="pj"/>
      </w:pPr>
      <w:r>
        <w:t>«4-2) разрабатывает и утверждает правила формирования, сопро</w:t>
      </w:r>
      <w:r>
        <w:t xml:space="preserve">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 </w:t>
      </w:r>
    </w:p>
    <w:p w:rsidR="00000000" w:rsidRDefault="00817156">
      <w:pPr>
        <w:pStyle w:val="pj"/>
      </w:pPr>
      <w:r>
        <w:t>4-3) разрабатывает и утверждает минимальные требования к объектам информатизации в област</w:t>
      </w:r>
      <w:r>
        <w:t xml:space="preserve">и образования;»; </w:t>
      </w:r>
    </w:p>
    <w:p w:rsidR="00000000" w:rsidRDefault="00817156">
      <w:pPr>
        <w:pStyle w:val="pj"/>
      </w:pPr>
      <w:r>
        <w:t xml:space="preserve">подпункт 5-2) изложить в следующей редакции: </w:t>
      </w:r>
    </w:p>
    <w:p w:rsidR="00000000" w:rsidRDefault="00817156">
      <w:pPr>
        <w:pStyle w:val="pj"/>
      </w:pPr>
      <w:r>
        <w:t>«5-2) разрабатывает и утверждает типовые учебные программы цикла или модуля общеобразовательных дисциплин для организаций технического и профессионального, послесреднего, высшего и (или) после</w:t>
      </w:r>
      <w:r>
        <w:t xml:space="preserve">вузовского образования;»; </w:t>
      </w:r>
    </w:p>
    <w:p w:rsidR="00000000" w:rsidRDefault="00817156">
      <w:pPr>
        <w:pStyle w:val="pj"/>
      </w:pPr>
      <w:r>
        <w:t xml:space="preserve">дополнить подпунктом 5-3) следующего содержания: </w:t>
      </w:r>
    </w:p>
    <w:p w:rsidR="00000000" w:rsidRDefault="00817156">
      <w:pPr>
        <w:pStyle w:val="pj"/>
      </w:pPr>
      <w:r>
        <w:t>«5-3) разрабатывает и утверждает правила ведения реестров образовательных программ, реализуемых организациями технического и профессионального, послесреднего, высшего и (или) посл</w:t>
      </w:r>
      <w:r>
        <w:t>евузовского образования, а также основания включения в реестры образовательных программ и исключения из них;»;</w:t>
      </w:r>
    </w:p>
    <w:p w:rsidR="00000000" w:rsidRDefault="00817156">
      <w:pPr>
        <w:pStyle w:val="pj"/>
      </w:pPr>
      <w:r>
        <w:t>подпункт 6) изложить в следующей редакции:</w:t>
      </w:r>
    </w:p>
    <w:p w:rsidR="00000000" w:rsidRDefault="00817156">
      <w:pPr>
        <w:pStyle w:val="pj"/>
      </w:pPr>
      <w:r>
        <w:t>«6) разрабатывает и утверждает типовые учебные планы и типовые учебные программы уровней дошкольного в</w:t>
      </w:r>
      <w:r>
        <w:t>оспитания и обучения, начального, основного среднего и общего среднего образования;»;</w:t>
      </w:r>
    </w:p>
    <w:p w:rsidR="00000000" w:rsidRDefault="00817156">
      <w:pPr>
        <w:pStyle w:val="pj"/>
      </w:pPr>
      <w:r>
        <w:t>абзацы седьмой и восьмой подпункта 8) дополнить словами «и формам обучения»;</w:t>
      </w:r>
    </w:p>
    <w:p w:rsidR="00000000" w:rsidRDefault="00817156">
      <w:pPr>
        <w:pStyle w:val="pj"/>
      </w:pPr>
      <w:r>
        <w:t>подпункт 14-3) изложить в следующей редакции:</w:t>
      </w:r>
    </w:p>
    <w:p w:rsidR="00000000" w:rsidRDefault="00817156">
      <w:pPr>
        <w:pStyle w:val="pj"/>
      </w:pPr>
      <w:r>
        <w:t>«14-3) утверждает перечень направлений подготов</w:t>
      </w:r>
      <w:r>
        <w:t>ки кадров с высшим и послевузовским образованием, обучение по которым в форме экстерната и онлайн-обучения не допускается;»;</w:t>
      </w:r>
    </w:p>
    <w:p w:rsidR="00000000" w:rsidRDefault="00817156">
      <w:pPr>
        <w:pStyle w:val="pj"/>
      </w:pPr>
      <w:r>
        <w:t>дополнить подпунктом 19-5) следующего содержания:</w:t>
      </w:r>
    </w:p>
    <w:p w:rsidR="00000000" w:rsidRDefault="00817156">
      <w:pPr>
        <w:pStyle w:val="pj"/>
      </w:pPr>
      <w:r>
        <w:t>«19-5) разрабатывает и утверждает правила выбора учебников и учебно-методических комплексов педагогами государственных организаций образования;»;</w:t>
      </w:r>
    </w:p>
    <w:p w:rsidR="00000000" w:rsidRDefault="00817156">
      <w:pPr>
        <w:pStyle w:val="pj"/>
      </w:pPr>
      <w:r>
        <w:t>подпункт 23-1) изложить в следующей редакции:</w:t>
      </w:r>
    </w:p>
    <w:p w:rsidR="00000000" w:rsidRDefault="00817156">
      <w:pPr>
        <w:pStyle w:val="pj"/>
      </w:pPr>
      <w:r>
        <w:t>«23-1) определяет и утверждает базовые учебники и учебно-методич</w:t>
      </w:r>
      <w:r>
        <w:t>еские комплексы по отдельным предметам для организаций среднего образования;»;</w:t>
      </w:r>
    </w:p>
    <w:p w:rsidR="00000000" w:rsidRDefault="00817156">
      <w:pPr>
        <w:pStyle w:val="pj"/>
      </w:pPr>
      <w:r>
        <w:t>подпункты 23-2) и 23-3) исключить;</w:t>
      </w:r>
    </w:p>
    <w:p w:rsidR="00000000" w:rsidRDefault="00817156">
      <w:pPr>
        <w:pStyle w:val="pj"/>
      </w:pPr>
      <w:r>
        <w:t>подпункт 25) дополнить словами «и в форме онлайн-обучения по образовательным программам высшего и (или) послевузовского образования;»;</w:t>
      </w:r>
    </w:p>
    <w:p w:rsidR="00000000" w:rsidRDefault="00817156">
      <w:pPr>
        <w:pStyle w:val="pj"/>
      </w:pPr>
      <w:r>
        <w:t>подпунк</w:t>
      </w:r>
      <w:r>
        <w:t>т 29-1) дополнить словами «и критерии их отбора»;</w:t>
      </w:r>
    </w:p>
    <w:p w:rsidR="00000000" w:rsidRDefault="00817156">
      <w:pPr>
        <w:pStyle w:val="pj"/>
      </w:pPr>
      <w:r>
        <w:t>дополнить подпунктами 29-3), 29-4), 29-5), 46-25) и 46-26) следующего содержания:</w:t>
      </w:r>
    </w:p>
    <w:p w:rsidR="00000000" w:rsidRDefault="00817156">
      <w:pPr>
        <w:pStyle w:val="pj"/>
      </w:pPr>
      <w:r>
        <w:t>«29-3) формирует и утверждает перечень международных олимпиад по общеобразовательным предметам и международных конкурсов исп</w:t>
      </w:r>
      <w:r>
        <w:t>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w:t>
      </w:r>
      <w:r>
        <w:t>аммы высшего образования, и критерии их отбора;</w:t>
      </w:r>
    </w:p>
    <w:p w:rsidR="00000000" w:rsidRDefault="00817156">
      <w:pPr>
        <w:pStyle w:val="pj"/>
      </w:pPr>
      <w:r>
        <w:t>29-4) формирует и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w:t>
      </w:r>
      <w:r>
        <w:t>джетных средств;</w:t>
      </w:r>
    </w:p>
    <w:p w:rsidR="00000000" w:rsidRDefault="00817156">
      <w:pPr>
        <w:pStyle w:val="pj"/>
      </w:pPr>
      <w:r>
        <w:t>29-5)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w:t>
      </w:r>
      <w:r>
        <w:t xml:space="preserve">лям и призерам международных олимпиад по общеобразовательным предметам, педагогам, подготовившим их;»; </w:t>
      </w:r>
    </w:p>
    <w:p w:rsidR="00000000" w:rsidRDefault="00817156">
      <w:pPr>
        <w:pStyle w:val="pj"/>
      </w:pPr>
      <w:r>
        <w:t xml:space="preserve">«46-25) разрабатывает и утверждает правила деятельности психологической службы в организациях среднего образования; </w:t>
      </w:r>
    </w:p>
    <w:p w:rsidR="00000000" w:rsidRDefault="00817156">
      <w:pPr>
        <w:pStyle w:val="pj"/>
      </w:pPr>
      <w:r>
        <w:t>46-26) по согласованию с уполномоче</w:t>
      </w:r>
      <w:r>
        <w:t xml:space="preserve">нным органом соответствующей отрасли разрабатывает и утверждает правила профилактики травли (буллинга) ребенка;»; </w:t>
      </w:r>
    </w:p>
    <w:p w:rsidR="00000000" w:rsidRDefault="00817156">
      <w:pPr>
        <w:pStyle w:val="pj"/>
      </w:pPr>
      <w:r>
        <w:t xml:space="preserve">часть вторую после цифр «27),» дополнить цифрами «29-3),»; </w:t>
      </w:r>
    </w:p>
    <w:p w:rsidR="00000000" w:rsidRDefault="00817156">
      <w:pPr>
        <w:pStyle w:val="pj"/>
      </w:pPr>
      <w:r>
        <w:t xml:space="preserve">3) в статье 6: </w:t>
      </w:r>
    </w:p>
    <w:p w:rsidR="00000000" w:rsidRDefault="00817156">
      <w:pPr>
        <w:pStyle w:val="pj"/>
      </w:pPr>
      <w:r>
        <w:t xml:space="preserve">подпункт 24-6) пункта 2 исключить; </w:t>
      </w:r>
    </w:p>
    <w:p w:rsidR="00000000" w:rsidRDefault="00817156">
      <w:pPr>
        <w:pStyle w:val="pj"/>
      </w:pPr>
      <w:r>
        <w:t>подпункт 24-1) пункта 3 исклю</w:t>
      </w:r>
      <w:r>
        <w:t xml:space="preserve">чить; </w:t>
      </w:r>
    </w:p>
    <w:p w:rsidR="00000000" w:rsidRDefault="00817156">
      <w:pPr>
        <w:pStyle w:val="pj"/>
      </w:pPr>
      <w:r>
        <w:t xml:space="preserve">4) статью 7 дополнить пунктами 3 и 4 следующего содержания: </w:t>
      </w:r>
    </w:p>
    <w:p w:rsidR="00000000" w:rsidRDefault="00817156">
      <w:pPr>
        <w:pStyle w:val="pj"/>
      </w:pPr>
      <w:r>
        <w:t>«3.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w:t>
      </w:r>
      <w:r>
        <w:t xml:space="preserve"> информационного взаимодействия с другими объектами информатизации. </w:t>
      </w:r>
    </w:p>
    <w:p w:rsidR="00000000" w:rsidRDefault="00817156">
      <w:pPr>
        <w:pStyle w:val="pj"/>
      </w:pPr>
      <w:r>
        <w:t>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w:t>
      </w:r>
      <w:r>
        <w:t xml:space="preserve">сональных данных и их защите.»; </w:t>
      </w:r>
    </w:p>
    <w:p w:rsidR="00000000" w:rsidRDefault="00817156">
      <w:pPr>
        <w:pStyle w:val="pj"/>
      </w:pPr>
      <w:r>
        <w:t xml:space="preserve">5) пункт 1 статьи 14 дополнить частью четвертой следующего содержания: </w:t>
      </w:r>
    </w:p>
    <w:p w:rsidR="00000000" w:rsidRDefault="00817156">
      <w:pPr>
        <w:pStyle w:val="pj"/>
      </w:pPr>
      <w:r>
        <w:t>«Рабочие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w:t>
      </w:r>
      <w:r>
        <w:t xml:space="preserve">го, послесреднего образования на основе образовательных программ и типовых учебных программ цикла или модуля общеобразовательных дисциплин.»; </w:t>
      </w:r>
    </w:p>
    <w:p w:rsidR="00000000" w:rsidRDefault="00817156">
      <w:pPr>
        <w:pStyle w:val="pj"/>
      </w:pPr>
      <w:r>
        <w:t xml:space="preserve">6) в статье 26: </w:t>
      </w:r>
    </w:p>
    <w:p w:rsidR="00000000" w:rsidRDefault="00817156">
      <w:pPr>
        <w:pStyle w:val="pj"/>
      </w:pPr>
      <w:r>
        <w:t xml:space="preserve">пункт 3 дополнить частью второй следующего содержания: </w:t>
      </w:r>
    </w:p>
    <w:p w:rsidR="00000000" w:rsidRDefault="00817156">
      <w:pPr>
        <w:pStyle w:val="pj"/>
      </w:pPr>
      <w:r>
        <w:t>«Победители и призеры международных олим</w:t>
      </w:r>
      <w:r>
        <w:t>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w:t>
      </w:r>
      <w:r>
        <w:t xml:space="preserve">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w:t>
      </w:r>
      <w:r>
        <w:t xml:space="preserve">соревнования.»; </w:t>
      </w:r>
    </w:p>
    <w:p w:rsidR="00000000" w:rsidRDefault="00817156">
      <w:pPr>
        <w:pStyle w:val="pj"/>
      </w:pPr>
      <w:r>
        <w:t xml:space="preserve">подпункт 3) пункта 5 дополнить словами «, за исключением лиц, указанных в части второй пункта 3 настоящей статьи»; </w:t>
      </w:r>
    </w:p>
    <w:p w:rsidR="00000000" w:rsidRDefault="00817156">
      <w:pPr>
        <w:pStyle w:val="pj"/>
      </w:pPr>
      <w:r>
        <w:t>7) в статье 27 слова «заочного обучения и экстерната» заменить словами «заочного обучения, онлайн-обучения и экстерната»;</w:t>
      </w:r>
    </w:p>
    <w:p w:rsidR="00000000" w:rsidRDefault="00817156">
      <w:pPr>
        <w:pStyle w:val="pj"/>
      </w:pPr>
      <w:r>
        <w:t>8</w:t>
      </w:r>
      <w:r>
        <w:t>) часть вторую пункта 2 статьи 35 изложить в следующей редакции:</w:t>
      </w:r>
    </w:p>
    <w:p w:rsidR="00000000" w:rsidRDefault="00817156">
      <w:pPr>
        <w:pStyle w:val="pj"/>
      </w:pPr>
      <w:r>
        <w:t>«Обучение по образовательным программам высшего образования осуществляется в формах очного обучения и (или) онлайн-обучения, и (или) экстерната.»;</w:t>
      </w:r>
    </w:p>
    <w:p w:rsidR="00000000" w:rsidRDefault="00817156">
      <w:pPr>
        <w:pStyle w:val="pj"/>
      </w:pPr>
      <w:r>
        <w:t>9) в части второй пункта 1 статьи 36 слова «форме очного обучения» заменить словами «формах очного обучения и (или) онлайн-обучения»;</w:t>
      </w:r>
    </w:p>
    <w:p w:rsidR="00000000" w:rsidRDefault="00817156">
      <w:pPr>
        <w:pStyle w:val="pj"/>
      </w:pPr>
      <w:r>
        <w:t>10) пункт 4 статьи 37 изложить в следующей редакции:</w:t>
      </w:r>
    </w:p>
    <w:p w:rsidR="00000000" w:rsidRDefault="00817156">
      <w:pPr>
        <w:pStyle w:val="pj"/>
      </w:pPr>
      <w:r>
        <w:t>«4. Повышение квалификации руководящих кадров, педагогов осуществляет</w:t>
      </w:r>
      <w:r>
        <w:t>ся не реже одного раза в три года и научных работников организаций образования не реже одного раза в пять лет.»;</w:t>
      </w:r>
    </w:p>
    <w:p w:rsidR="00000000" w:rsidRDefault="00817156">
      <w:pPr>
        <w:pStyle w:val="pj"/>
      </w:pPr>
      <w:r>
        <w:t>11) подпункт 1) пункта 2 статьи 40 изложить в следующей редакции:</w:t>
      </w:r>
    </w:p>
    <w:p w:rsidR="00000000" w:rsidRDefault="00817156">
      <w:pPr>
        <w:pStyle w:val="pj"/>
      </w:pPr>
      <w:r>
        <w:t>«1) для подвидов образовательной деятельности, требующих лицензирования, с мо</w:t>
      </w:r>
      <w:r>
        <w:t>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 приложения к лицензии или признании их недействите</w:t>
      </w:r>
      <w:r>
        <w:t>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rsidR="00000000" w:rsidRDefault="00817156">
      <w:pPr>
        <w:pStyle w:val="pj"/>
      </w:pPr>
      <w:r>
        <w:t>12) в статье 42:</w:t>
      </w:r>
    </w:p>
    <w:p w:rsidR="00000000" w:rsidRDefault="00817156">
      <w:pPr>
        <w:pStyle w:val="pj"/>
      </w:pPr>
      <w:r>
        <w:t>пункт 2 дополнить частью второй следующего содержания:</w:t>
      </w:r>
    </w:p>
    <w:p w:rsidR="00000000" w:rsidRDefault="00817156">
      <w:pPr>
        <w:pStyle w:val="pj"/>
      </w:pPr>
      <w:r>
        <w:t>«На организа</w:t>
      </w:r>
      <w:r>
        <w:t>ции высшего и (или) послевузовского образования требования части первой настоящего пункта не распространяются.»;</w:t>
      </w:r>
    </w:p>
    <w:p w:rsidR="00000000" w:rsidRDefault="00817156">
      <w:pPr>
        <w:pStyle w:val="pj"/>
      </w:pPr>
      <w:r>
        <w:t>дополнить пунктом 3 следующего содержания:</w:t>
      </w:r>
    </w:p>
    <w:p w:rsidR="00000000" w:rsidRDefault="00817156">
      <w:pPr>
        <w:pStyle w:val="pj"/>
      </w:pPr>
      <w:r>
        <w:t>«3. В случаях лишения (отзыва), прекращения действия лицензии и (или) приложения к лицензии на занят</w:t>
      </w:r>
      <w:r>
        <w:t>ие образовательной деятельностью или ликвидации организации высшего и (или) послевузовского образования ее учредитель (учредители) в течение двух месяцев с момента принятия решения о лишении (отзыве), прекращении действия лицензии и (или) приложения к лице</w:t>
      </w:r>
      <w:r>
        <w:t>нзии обеспечивает:</w:t>
      </w:r>
    </w:p>
    <w:p w:rsidR="00000000" w:rsidRDefault="00817156">
      <w:pPr>
        <w:pStyle w:val="pj"/>
      </w:pPr>
      <w:r>
        <w:t>1) перевод обучающихся для продолжения обучения и передачу их личных дел в другие организации высшего и (или) послевузовского образования;</w:t>
      </w:r>
    </w:p>
    <w:p w:rsidR="00000000" w:rsidRDefault="00817156">
      <w:pPr>
        <w:pStyle w:val="pj"/>
      </w:pPr>
      <w:r>
        <w:t>2) передачу личных дел лиц, не завершивших образование или не прошедших итоговую аттестацию, а так</w:t>
      </w:r>
      <w:r>
        <w:t>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w:t>
      </w:r>
    </w:p>
    <w:p w:rsidR="00000000" w:rsidRDefault="00817156">
      <w:pPr>
        <w:pStyle w:val="pj"/>
      </w:pPr>
      <w:r>
        <w:t>13) пункт 3 статьи 43 дополнить подпунктом 2-5) следующего содержания:</w:t>
      </w:r>
    </w:p>
    <w:p w:rsidR="00000000" w:rsidRDefault="00817156">
      <w:pPr>
        <w:pStyle w:val="pj"/>
      </w:pPr>
      <w:r>
        <w:t>«2-5) разработка и утве</w:t>
      </w:r>
      <w:r>
        <w:t>рждение образовательных программ технического и профессионального, послесреднего образования в соответствии с государственными общеобязательными стандартами образования;»;</w:t>
      </w:r>
    </w:p>
    <w:p w:rsidR="00000000" w:rsidRDefault="00817156">
      <w:pPr>
        <w:pStyle w:val="pj"/>
      </w:pPr>
      <w:r>
        <w:t>14) в статье 57:</w:t>
      </w:r>
    </w:p>
    <w:p w:rsidR="00000000" w:rsidRDefault="00817156">
      <w:pPr>
        <w:pStyle w:val="pj"/>
      </w:pPr>
      <w:r>
        <w:t xml:space="preserve">пункт 1 после слов «в соответствии с» дополнить словами «настоящим </w:t>
      </w:r>
      <w:r>
        <w:t>Законом и»;</w:t>
      </w:r>
    </w:p>
    <w:p w:rsidR="00000000" w:rsidRDefault="00817156">
      <w:pPr>
        <w:pStyle w:val="pj"/>
      </w:pPr>
      <w:r>
        <w:t>в пункте 2:</w:t>
      </w:r>
    </w:p>
    <w:p w:rsidR="00000000" w:rsidRDefault="00817156">
      <w:pPr>
        <w:pStyle w:val="pj"/>
      </w:pPr>
      <w:r>
        <w:t>в части второй слова «, срок обучения по квалификации,» исключить;</w:t>
      </w:r>
    </w:p>
    <w:p w:rsidR="00000000" w:rsidRDefault="00817156">
      <w:pPr>
        <w:pStyle w:val="pj"/>
      </w:pPr>
      <w:r>
        <w:t>часть третью дополнить словами «и формам обучения»;</w:t>
      </w:r>
    </w:p>
    <w:p w:rsidR="00000000" w:rsidRDefault="00817156">
      <w:pPr>
        <w:pStyle w:val="pj"/>
      </w:pPr>
      <w:r>
        <w:t>часть четвертую:</w:t>
      </w:r>
    </w:p>
    <w:p w:rsidR="00000000" w:rsidRDefault="00817156">
      <w:pPr>
        <w:pStyle w:val="pj"/>
      </w:pPr>
      <w:r>
        <w:t>после слова «код» дополнить словами «, срок действия (за исключением приложения к лицензии, выда</w:t>
      </w:r>
      <w:r>
        <w:t>нного до момента введения в действия пункта 3-1 настоящей статьи)»;</w:t>
      </w:r>
    </w:p>
    <w:p w:rsidR="00000000" w:rsidRDefault="00817156">
      <w:pPr>
        <w:pStyle w:val="pj"/>
      </w:pPr>
      <w:r>
        <w:t>дополнить словами «и форма обучения»;</w:t>
      </w:r>
    </w:p>
    <w:p w:rsidR="00000000" w:rsidRDefault="00817156">
      <w:pPr>
        <w:pStyle w:val="pj"/>
      </w:pPr>
      <w:r>
        <w:t>пункт 3 изложить в следующей редакции:</w:t>
      </w:r>
    </w:p>
    <w:p w:rsidR="00000000" w:rsidRDefault="00817156">
      <w:pPr>
        <w:pStyle w:val="pj"/>
      </w:pPr>
      <w:r>
        <w:t>«3. Лицензиар создает консультативно-совещательный орган для коллегиального и гласного рассмотрения вопросов вы</w:t>
      </w:r>
      <w:r>
        <w:t xml:space="preserve">дачи, 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w:t>
      </w:r>
      <w:r>
        <w:t>шестой пункта 3-1 настоящей статьи.»;</w:t>
      </w:r>
    </w:p>
    <w:p w:rsidR="00000000" w:rsidRDefault="00817156">
      <w:pPr>
        <w:pStyle w:val="pj"/>
      </w:pPr>
      <w:r>
        <w:t>дополнить пунктом 3-1 следующего содержания:</w:t>
      </w:r>
    </w:p>
    <w:p w:rsidR="00000000" w:rsidRDefault="00817156">
      <w:pPr>
        <w:pStyle w:val="pj"/>
      </w:pPr>
      <w:r>
        <w:t>«3-1. Лицензии и (или) приложения к лицензии на занятие образовательной деятельностью выдаются без ограничения срока их действия для организаций образования, реализующих обр</w:t>
      </w:r>
      <w:r>
        <w:t>азовательные программы начального, основного среднего, общего среднего, технического и профессионального, послесреднего образования, а также для Академии правосудия, военных, специальных учебных заведений.</w:t>
      </w:r>
    </w:p>
    <w:p w:rsidR="00000000" w:rsidRDefault="00817156">
      <w:pPr>
        <w:pStyle w:val="pj"/>
      </w:pPr>
      <w:r>
        <w:t xml:space="preserve">Лицензии и (или) приложения к лицензии на занятие </w:t>
      </w:r>
      <w:r>
        <w:t>образовательной деятельностью для организаций высшего и (или) послевузовского образования выдаются со сроком действия пять лет.</w:t>
      </w:r>
    </w:p>
    <w:p w:rsidR="00000000" w:rsidRDefault="00817156">
      <w:pPr>
        <w:pStyle w:val="pj"/>
      </w:pPr>
      <w:r>
        <w:t>Срок действия лицензии и (или) приложения к лицензии исчисляется с даты ее выдачи.</w:t>
      </w:r>
    </w:p>
    <w:p w:rsidR="00000000" w:rsidRDefault="00817156">
      <w:pPr>
        <w:pStyle w:val="pj"/>
      </w:pPr>
      <w:r>
        <w:t>Лицензиат подает заявление для переоформления</w:t>
      </w:r>
      <w:r>
        <w:t xml:space="preserve">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p w:rsidR="00000000" w:rsidRDefault="00817156">
      <w:pPr>
        <w:pStyle w:val="pj"/>
      </w:pPr>
      <w:r>
        <w:t>1) документов, предусмотренных пунктом 3 статьи 33 Закона Республики Казахстан «О разрешениях и уведомлениях»;</w:t>
      </w:r>
    </w:p>
    <w:p w:rsidR="00000000" w:rsidRDefault="00817156">
      <w:pPr>
        <w:pStyle w:val="pj"/>
      </w:pPr>
      <w:r>
        <w:t>2) сведений и документов о соответствии квалификационным требованиям, предъявляемым к образовательной деятельности.</w:t>
      </w:r>
    </w:p>
    <w:p w:rsidR="00000000" w:rsidRDefault="00817156">
      <w:pPr>
        <w:pStyle w:val="pj"/>
      </w:pPr>
      <w:r>
        <w:t xml:space="preserve">Лицензиар в течение двадцати </w:t>
      </w:r>
      <w:r>
        <w:t>рабочих дней со дня регистрации документов заявителя:</w:t>
      </w:r>
    </w:p>
    <w:p w:rsidR="00000000" w:rsidRDefault="00817156">
      <w:pPr>
        <w:pStyle w:val="pj"/>
      </w:pPr>
      <w:r>
        <w:t>1) рассматривает заявление о переоформлении лицензии и (или) приложения к лицензии организаций высшего и (или) послевузовского образования;</w:t>
      </w:r>
    </w:p>
    <w:p w:rsidR="00000000" w:rsidRDefault="00817156">
      <w:pPr>
        <w:pStyle w:val="pj"/>
      </w:pPr>
      <w:r>
        <w:t>2) осуществляет разрешительный контроль на соответствие квалиф</w:t>
      </w:r>
      <w:r>
        <w:t xml:space="preserve">икационным требованиям, предъявляемым к образовательной деятельности; </w:t>
      </w:r>
    </w:p>
    <w:p w:rsidR="00000000" w:rsidRDefault="00817156">
      <w:pPr>
        <w:pStyle w:val="pj"/>
      </w:pPr>
      <w:r>
        <w:t xml:space="preserve">3) переоформляет лицензию и (или) приложение к лицензии организаций высшего и (или) послевузовского образования либо отказывает в их переоформлении. </w:t>
      </w:r>
    </w:p>
    <w:p w:rsidR="00000000" w:rsidRDefault="00817156">
      <w:pPr>
        <w:pStyle w:val="pj"/>
      </w:pPr>
      <w:r>
        <w:t>Лицензиар отказывает в переоформлен</w:t>
      </w:r>
      <w:r>
        <w:t xml:space="preserve">ии лицензии и (или) приложения к лицензии на занятие образовательной деятельностью по следующим основаниям: </w:t>
      </w:r>
    </w:p>
    <w:p w:rsidR="00000000" w:rsidRDefault="00817156">
      <w:pPr>
        <w:pStyle w:val="pj"/>
      </w:pPr>
      <w:r>
        <w:t xml:space="preserve">1) несоблюдение требования части четвертой настоящего пункта либо ненадлежащее оформление документов; </w:t>
      </w:r>
    </w:p>
    <w:p w:rsidR="00000000" w:rsidRDefault="00817156">
      <w:pPr>
        <w:pStyle w:val="pj"/>
      </w:pPr>
      <w:r>
        <w:t>2) несоответствие заявителя квалификационным</w:t>
      </w:r>
      <w:r>
        <w:t xml:space="preserve"> требованиям, предъявляемым к образовательной деятельности.»; </w:t>
      </w:r>
    </w:p>
    <w:p w:rsidR="00000000" w:rsidRDefault="00817156">
      <w:pPr>
        <w:pStyle w:val="pj"/>
      </w:pPr>
      <w:r>
        <w:t xml:space="preserve">пункт 5 изложить в следующей редакции: </w:t>
      </w:r>
    </w:p>
    <w:p w:rsidR="00000000" w:rsidRDefault="00817156">
      <w:pPr>
        <w:pStyle w:val="pj"/>
      </w:pPr>
      <w:r>
        <w:t>«5. Лицензиар имеет право приостановить действие лицензии и (или) приложения к лицензии на занятие образовательной деятельностью на срок до шести месяцев</w:t>
      </w:r>
      <w:r>
        <w:t xml:space="preserve"> в порядке, предусмотренном Кодексом Республики Казахстан об административных правонарушениях. </w:t>
      </w:r>
    </w:p>
    <w:p w:rsidR="00000000" w:rsidRDefault="00817156">
      <w:pPr>
        <w:pStyle w:val="pj"/>
      </w:pPr>
      <w:r>
        <w:t xml:space="preserve">В период приостановления действия лицензии и (или) приложения к лицензии на занятие образовательной деятельностью лицензиат: </w:t>
      </w:r>
    </w:p>
    <w:p w:rsidR="00000000" w:rsidRDefault="00817156">
      <w:pPr>
        <w:pStyle w:val="pj"/>
      </w:pPr>
      <w:r>
        <w:t xml:space="preserve">1) продолжает учебный процесс; </w:t>
      </w:r>
    </w:p>
    <w:p w:rsidR="00000000" w:rsidRDefault="00817156">
      <w:pPr>
        <w:pStyle w:val="pj"/>
      </w:pPr>
      <w:r>
        <w:t>2)</w:t>
      </w:r>
      <w:r>
        <w:t xml:space="preserve"> завершает учебный год обучения с выдачей документа об образовании; </w:t>
      </w:r>
    </w:p>
    <w:p w:rsidR="00000000" w:rsidRDefault="00817156">
      <w:pPr>
        <w:pStyle w:val="pj"/>
      </w:pPr>
      <w:r>
        <w:t xml:space="preserve">3) устраняет нарушения, повлекшие приостановление действия лицензии и (или) приложения к лицензии на занятие образовательной деятельностью. </w:t>
      </w:r>
    </w:p>
    <w:p w:rsidR="00000000" w:rsidRDefault="00817156">
      <w:pPr>
        <w:pStyle w:val="pj"/>
      </w:pPr>
      <w:r>
        <w:t xml:space="preserve">При приостановлении действия лицензии и (или) </w:t>
      </w:r>
      <w:r>
        <w:t xml:space="preserve">приложения к лицензии на занятие образовательной деятельностью лицензиат не вправе: </w:t>
      </w:r>
    </w:p>
    <w:p w:rsidR="00000000" w:rsidRDefault="00817156">
      <w:pPr>
        <w:pStyle w:val="pj"/>
      </w:pPr>
      <w:r>
        <w:t xml:space="preserve">1) участвовать в конкурсе на размещение государственного образовательного заказа; </w:t>
      </w:r>
    </w:p>
    <w:p w:rsidR="00000000" w:rsidRDefault="00817156">
      <w:pPr>
        <w:pStyle w:val="pj"/>
      </w:pPr>
      <w:r>
        <w:t>2) производить действия с лицензией и (или) приложением к лицензии на занятие образовате</w:t>
      </w:r>
      <w:r>
        <w:t xml:space="preserve">льной деятельностью (прекращение, переоформление, получение новых приложений к приостановленной лицензии на занятие образовательной деятельностью); </w:t>
      </w:r>
    </w:p>
    <w:p w:rsidR="00000000" w:rsidRDefault="00817156">
      <w:pPr>
        <w:pStyle w:val="pj"/>
      </w:pPr>
      <w:r>
        <w:t>3) осуществлять прием на обучение, в том числе путем перевода и восстановления из других организаций образо</w:t>
      </w:r>
      <w:r>
        <w:t xml:space="preserve">вания.»; </w:t>
      </w:r>
    </w:p>
    <w:p w:rsidR="00000000" w:rsidRDefault="00817156">
      <w:pPr>
        <w:pStyle w:val="pj"/>
      </w:pPr>
      <w:r>
        <w:t xml:space="preserve">15) статью 67-1 дополнить пунктом 3 следующего содержания: </w:t>
      </w:r>
    </w:p>
    <w:p w:rsidR="00000000" w:rsidRDefault="00817156">
      <w:pPr>
        <w:pStyle w:val="pj"/>
      </w:pPr>
      <w:r>
        <w:t>«3. Срок действия лицензии и (или) приложения к лицензии, установленный частью второй пункта 3-1 статьи 57 настоящего Закона, не распространяется на лицензии и (или) приложения к лицензи</w:t>
      </w:r>
      <w:r>
        <w:t>и, выданные организациям высшего и (или) послевузовского образования до момента введения в действие данной нормы.».</w:t>
      </w:r>
    </w:p>
    <w:p w:rsidR="00000000" w:rsidRDefault="00817156">
      <w:pPr>
        <w:pStyle w:val="pj"/>
      </w:pPr>
      <w:r>
        <w:t xml:space="preserve">9. В </w:t>
      </w:r>
      <w:hyperlink r:id="rId35" w:history="1">
        <w:r>
          <w:rPr>
            <w:rStyle w:val="a6"/>
          </w:rPr>
          <w:t>Закон</w:t>
        </w:r>
      </w:hyperlink>
      <w:r>
        <w:t xml:space="preserve"> Республики Казахстан от 29 декабря 2008 года «О специальных соци</w:t>
      </w:r>
      <w:r>
        <w:t>альных услугах»:</w:t>
      </w:r>
    </w:p>
    <w:p w:rsidR="00000000" w:rsidRDefault="00817156">
      <w:pPr>
        <w:pStyle w:val="pj"/>
      </w:pPr>
      <w:r>
        <w:t>часть первую пункта 3 статьи 16 дополнить подпунктами 7) и 8) следующего содержания:</w:t>
      </w:r>
    </w:p>
    <w:p w:rsidR="00000000" w:rsidRDefault="00817156">
      <w:pPr>
        <w:pStyle w:val="pj"/>
      </w:pPr>
      <w:r>
        <w:t>«7) составлять индивидуальный план по оказанию специальных социальных услуг;</w:t>
      </w:r>
    </w:p>
    <w:p w:rsidR="00000000" w:rsidRDefault="00817156">
      <w:pPr>
        <w:pStyle w:val="pj"/>
      </w:pPr>
      <w:r>
        <w:t>8) соблюдать нормы профессиональной этики поведения, утверждаемые уполномочен</w:t>
      </w:r>
      <w:r>
        <w:t>ным органом в области социальной защиты населения по согласованию с уполномоченными органами в области здравоохранения и образования.».</w:t>
      </w:r>
    </w:p>
    <w:p w:rsidR="00000000" w:rsidRDefault="00817156">
      <w:pPr>
        <w:pStyle w:val="pj"/>
      </w:pPr>
      <w:r>
        <w:t xml:space="preserve">10. В </w:t>
      </w:r>
      <w:hyperlink r:id="rId36" w:history="1">
        <w:r>
          <w:rPr>
            <w:rStyle w:val="a6"/>
          </w:rPr>
          <w:t>Закон</w:t>
        </w:r>
      </w:hyperlink>
      <w:r>
        <w:t xml:space="preserve"> Республики Казахстан от 16 мая 2014 года «О</w:t>
      </w:r>
      <w:r>
        <w:t xml:space="preserve"> разрешениях и уведомлениях»:</w:t>
      </w:r>
    </w:p>
    <w:p w:rsidR="00000000" w:rsidRDefault="00817156">
      <w:pPr>
        <w:pStyle w:val="pj"/>
      </w:pPr>
      <w:r>
        <w:t>1) пункт 8 статьи 33 дополнить словами «, за исключением случая, указанного в подпункте 7) части первой пункта 1 настоящей статьи, лицензии и (или) приложения к лицензиям на занятие образовательной деятельностью переоформляютс</w:t>
      </w:r>
      <w:r>
        <w:t>я в срок, предусмотренный пунктом 3-1 статьи 57 Закона Республики Казахстан «Об образовании»;</w:t>
      </w:r>
    </w:p>
    <w:p w:rsidR="00000000" w:rsidRDefault="00817156">
      <w:pPr>
        <w:pStyle w:val="pj"/>
      </w:pPr>
      <w:r>
        <w:t>2) статью 36 дополнить пунктом 7 следующего содержания:</w:t>
      </w:r>
    </w:p>
    <w:p w:rsidR="00000000" w:rsidRDefault="00817156">
      <w:pPr>
        <w:pStyle w:val="pj"/>
      </w:pPr>
      <w:r>
        <w:t>«7. Особые условия выдачи и переоформления лицензии и (или) приложения к лицензии на право занятия деятель</w:t>
      </w:r>
      <w:r>
        <w:t>ностью в сфере образования определяются Законом Республики Казахстан «Об образовании».</w:t>
      </w:r>
    </w:p>
    <w:p w:rsidR="00000000" w:rsidRDefault="00817156">
      <w:pPr>
        <w:pStyle w:val="pj"/>
      </w:pPr>
      <w:r>
        <w:t>В приложении к лицензии в качестве особых условий выдачи лицензии указывается срок действия.»;</w:t>
      </w:r>
    </w:p>
    <w:p w:rsidR="00000000" w:rsidRDefault="00817156">
      <w:pPr>
        <w:pStyle w:val="pj"/>
      </w:pPr>
      <w:r>
        <w:t>3) строку 3 приложения 1 изложить в следующей редакции:</w:t>
      </w:r>
    </w:p>
    <w:p w:rsidR="00000000" w:rsidRDefault="00817156">
      <w:pPr>
        <w:pStyle w:val="pj"/>
      </w:pPr>
      <w:r>
        <w:t>«</w:t>
      </w:r>
    </w:p>
    <w:tbl>
      <w:tblPr>
        <w:tblW w:w="4500" w:type="pct"/>
        <w:tblCellMar>
          <w:left w:w="0" w:type="dxa"/>
          <w:right w:w="0" w:type="dxa"/>
        </w:tblCellMar>
        <w:tblLook w:val="04A0" w:firstRow="1" w:lastRow="0" w:firstColumn="1" w:lastColumn="0" w:noHBand="0" w:noVBand="1"/>
      </w:tblPr>
      <w:tblGrid>
        <w:gridCol w:w="471"/>
        <w:gridCol w:w="2115"/>
        <w:gridCol w:w="3164"/>
        <w:gridCol w:w="2864"/>
      </w:tblGrid>
      <w:tr w:rsidR="00000000">
        <w:trPr>
          <w:trHeight w:val="20"/>
        </w:trPr>
        <w:tc>
          <w:tcPr>
            <w:tcW w:w="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t>3.</w:t>
            </w:r>
          </w:p>
        </w:tc>
        <w:tc>
          <w:tcPr>
            <w:tcW w:w="29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Лицензия на занятие образовательной деятельностью</w:t>
            </w:r>
          </w:p>
        </w:tc>
        <w:tc>
          <w:tcPr>
            <w:tcW w:w="7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1. Предоставление начального образования</w:t>
            </w:r>
          </w:p>
        </w:tc>
        <w:tc>
          <w:tcPr>
            <w:tcW w:w="7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spacing w:line="20" w:lineRule="atLeast"/>
            </w:pPr>
            <w: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2. Предоставление основного среднего образования.</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spacing w:line="20" w:lineRule="atLeast"/>
            </w:pPr>
            <w: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3. Предоставление общего среднего образования.</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spacing w:line="20" w:lineRule="atLeast"/>
            </w:pPr>
            <w: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4. Предоставление технического и профессионального образования по квалификациям, для военных, специальных учебных заведений по группам специальностей.</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spacing w:line="20" w:lineRule="atLeast"/>
            </w:pPr>
            <w: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5. Предоставление послесреднего образования по квалификациям, для военных, специальных учебных заведений по группам специальностей.</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spacing w:line="20" w:lineRule="atLeast"/>
            </w:pPr>
            <w: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6. Предоставление высшего образования по направлениям подготовки кадров и формам обучения.</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pPr>
            <w:r>
              <w:t>5 лет</w:t>
            </w:r>
          </w:p>
          <w:p w:rsidR="00000000" w:rsidRDefault="00817156">
            <w:pPr>
              <w:pStyle w:val="p"/>
            </w:pPr>
            <w:r>
              <w:t>(за исключением лицензий и (или) приложений к лицензии, выданных военным, специальным учебным заведениям, организациям высшего и (или) послевузовского образования до введения в действие пункта 3-1 статьи 57 Закона Республики Казахстан «Об образовании»)</w:t>
            </w:r>
          </w:p>
          <w:p w:rsidR="00000000" w:rsidRDefault="00817156">
            <w:pPr>
              <w:pStyle w:val="p"/>
              <w:spacing w:line="20" w:lineRule="atLeast"/>
            </w:pPr>
            <w:r>
              <w:t>кла</w:t>
            </w:r>
            <w:r>
              <w:t>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7. Предоставление послевузовского образования по направлениям подготовки кадров и формам обучения.</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pPr>
            <w:r>
              <w:t>5 лет</w:t>
            </w:r>
          </w:p>
          <w:p w:rsidR="00000000" w:rsidRDefault="00817156">
            <w:pPr>
              <w:pStyle w:val="p"/>
            </w:pPr>
            <w:r>
              <w:t>(за исключением лицензий и (или) приложений к лицензии, выданных Академии правосудия, военным, специальным учебным заведения</w:t>
            </w:r>
            <w:r>
              <w:t>м, организациям высшего и (или) послевузовского образования до введения в действие пункта 3-1 статьи 57 Закона Республики Казахстан «Об образовании»)</w:t>
            </w:r>
          </w:p>
          <w:p w:rsidR="00000000" w:rsidRDefault="00817156">
            <w:pPr>
              <w:pStyle w:val="p"/>
              <w:spacing w:line="20" w:lineRule="atLeast"/>
            </w:pPr>
            <w: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766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8. Предоставление духовного образования.</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Неотчуждаемая;</w:t>
            </w:r>
          </w:p>
          <w:p w:rsidR="00000000" w:rsidRDefault="00817156">
            <w:pPr>
              <w:pStyle w:val="p"/>
              <w:spacing w:line="20" w:lineRule="atLeast"/>
            </w:pPr>
            <w:r>
              <w:t>класс 1</w:t>
            </w:r>
          </w:p>
        </w:tc>
      </w:tr>
    </w:tbl>
    <w:p w:rsidR="00000000" w:rsidRDefault="00817156">
      <w:pPr>
        <w:pStyle w:val="p"/>
      </w:pPr>
      <w:r>
        <w:t> </w:t>
      </w:r>
    </w:p>
    <w:p w:rsidR="00000000" w:rsidRDefault="00817156">
      <w:pPr>
        <w:pStyle w:val="pj"/>
      </w:pPr>
      <w:r>
        <w:t xml:space="preserve">11. В </w:t>
      </w:r>
      <w:hyperlink r:id="rId37" w:history="1">
        <w:r>
          <w:rPr>
            <w:rStyle w:val="a6"/>
          </w:rPr>
          <w:t>Закон</w:t>
        </w:r>
      </w:hyperlink>
      <w:r>
        <w:t xml:space="preserve"> Республики Казахстан от 24 ноября 2015 года «Об информатизации»:</w:t>
      </w:r>
    </w:p>
    <w:p w:rsidR="00000000" w:rsidRDefault="00817156">
      <w:pPr>
        <w:pStyle w:val="pj"/>
      </w:pPr>
      <w:r>
        <w:t>1) статью 1 дополнить подпунктами 47-2) и 51-1) следующего содержания:</w:t>
      </w:r>
    </w:p>
    <w:p w:rsidR="00000000" w:rsidRDefault="00817156">
      <w:pPr>
        <w:pStyle w:val="pj"/>
      </w:pPr>
      <w:r>
        <w:t>«47-2) сервис обмена мгновенными сообщениями - пр</w:t>
      </w:r>
      <w:r>
        <w:t>ограммное обеспечение, предназначенное и (или) используемое пользователями для обмена мгновенными сообщениями либо их передачи конкретно определенному лицу (определенным лицам) в режиме реального времени с использованием сетей телекоммуникаций, за исключен</w:t>
      </w:r>
      <w:r>
        <w:t>ием программного обеспечения, предназначенного для предоставления финансовых услуг и электронной коммерции.»;</w:t>
      </w:r>
    </w:p>
    <w:p w:rsidR="00000000" w:rsidRDefault="00817156">
      <w:pPr>
        <w:pStyle w:val="pj"/>
      </w:pPr>
      <w:r>
        <w:t>«51-1) онлайн-платформа - интернет-ресурс и (или) сервис обмена мгновенными сообщениями, предназначенные для распространения информации пользовате</w:t>
      </w:r>
      <w:r>
        <w:t>лем посредством созданной им персональной страницы путем размещения, приема и (или) передачи знаков и (или) сигналов, и (или) голосовой информации, и (или) письменного текста, и (или) изображения, и (или) звуков, и (или) сообщений конкретно определенному и</w:t>
      </w:r>
      <w:r>
        <w:t>ли неопределенному кругу лиц, за исключением интернет-ресурса и (или) сервиса обмена мгновенными сообщениями, предназначенных для предоставления финансовых услуг и электронной коммерции;»;</w:t>
      </w:r>
    </w:p>
    <w:p w:rsidR="00000000" w:rsidRDefault="00817156">
      <w:pPr>
        <w:pStyle w:val="pj"/>
      </w:pPr>
      <w:r>
        <w:t>2) дополнить статьей 18-2 следующего содержания:</w:t>
      </w:r>
    </w:p>
    <w:p w:rsidR="00000000" w:rsidRDefault="00817156">
      <w:pPr>
        <w:pStyle w:val="pj"/>
      </w:pPr>
      <w:r>
        <w:t>«Статья 18-2. Деят</w:t>
      </w:r>
      <w:r>
        <w:t>ельность иностранной онлайн-платформы и сервиса обмена мгновенными сообщениями на территории Республики Казахстан</w:t>
      </w:r>
    </w:p>
    <w:p w:rsidR="00000000" w:rsidRDefault="00817156">
      <w:pPr>
        <w:pStyle w:val="pj"/>
      </w:pPr>
      <w:r>
        <w:t>1. Для осуществления деятельности на территории Республики Казахстан собственники и (или) иные законные представители иностранной онлайн-платф</w:t>
      </w:r>
      <w:r>
        <w:t>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назначают своего законного представителя по взаимодействию с упо</w:t>
      </w:r>
      <w:r>
        <w:t>лномоченным органом в области средств массовой информации.</w:t>
      </w:r>
    </w:p>
    <w:p w:rsidR="00000000" w:rsidRDefault="00817156">
      <w:pPr>
        <w:pStyle w:val="pj"/>
      </w:pPr>
      <w:r>
        <w:t>Часть первая настоящей статьи не распространяется на сервисы обмена мгновенными сообщениями, осуществляющие функции внутрикорпоративных сервисов по обмену сообщениями, служб электронной почты.</w:t>
      </w:r>
    </w:p>
    <w:p w:rsidR="00000000" w:rsidRDefault="00817156">
      <w:pPr>
        <w:pStyle w:val="pj"/>
      </w:pPr>
      <w:r>
        <w:t>2. У</w:t>
      </w:r>
      <w:r>
        <w:t>полномоченный орган в области средств массовой информации ведет реестр законных представителей по взаимодействию с уполномоченным органом в области средств массовой информации иностранных онлайн-платформ и (или) сервисов обмена мгновенными сообщениями в со</w:t>
      </w:r>
      <w:r>
        <w:t xml:space="preserve">ответствии с порядком, определяемым уполномоченным органом в области средств массовой информации. </w:t>
      </w:r>
    </w:p>
    <w:p w:rsidR="00000000" w:rsidRDefault="00817156">
      <w:pPr>
        <w:pStyle w:val="pj"/>
      </w:pPr>
      <w:r>
        <w:t>3. Онлайн-платформа или сервис обмена мгновенными сообщениями, осуществляющие деятельность в Интернете на территории Республики Казахстан, обязаны установить</w:t>
      </w:r>
      <w:r>
        <w:t xml:space="preserve"> программу для определения количества пользователей данным ресурсом в Интернете. </w:t>
      </w:r>
    </w:p>
    <w:p w:rsidR="00000000" w:rsidRDefault="00817156">
      <w:pPr>
        <w:pStyle w:val="pj"/>
      </w:pPr>
      <w:r>
        <w:t>4. Уполномоченный орган в области средств массовой информации вправе:</w:t>
      </w:r>
    </w:p>
    <w:p w:rsidR="00000000" w:rsidRDefault="00817156">
      <w:pPr>
        <w:pStyle w:val="pj"/>
      </w:pPr>
      <w:r>
        <w:t xml:space="preserve">1) в целях проверки сведений о количестве пользователей онлайн-платформы или сервиса обмена мгновенными </w:t>
      </w:r>
      <w:r>
        <w:t xml:space="preserve">сообщениями запрашивать у онлайн-платформы или сервиса обмена мгновенными сообщениями информацию о количестве пользователей в сутки; </w:t>
      </w:r>
    </w:p>
    <w:p w:rsidR="00000000" w:rsidRDefault="00817156">
      <w:pPr>
        <w:pStyle w:val="pj"/>
      </w:pPr>
      <w:r>
        <w:t>2) в случае, если онлайн-платформа или сервис обмена мгновенными сообщениями не установят программу для определения количе</w:t>
      </w:r>
      <w:r>
        <w:t xml:space="preserve">ства пользователей информационным ресурсом в Интернете, собственными ресурсами определять количество их пользователей. </w:t>
      </w:r>
    </w:p>
    <w:p w:rsidR="00000000" w:rsidRDefault="00817156">
      <w:pPr>
        <w:pStyle w:val="pj"/>
      </w:pPr>
      <w:r>
        <w:t xml:space="preserve">5. Законный представитель по взаимодействию с уполномоченным органом в области средств массовой информации иностранной онлайн-платформы </w:t>
      </w:r>
      <w:r>
        <w:t>после получения предписания о принятии мер по выполнению указанного в пунктах 1, 1-1 и 1-2 статьи 41-1 Закона Республики Казахстан «О связи» представления или решения от уполномоченного органа в области средств массовой информации обязан выполнить его в те</w:t>
      </w:r>
      <w:r>
        <w:t xml:space="preserve">чение двадцати четырех часов путем принятия мер по удалению информации, нарушающей требования законов Республики Казахстан, либо ограничению ее распространения на территории Республики Казахстан. </w:t>
      </w:r>
    </w:p>
    <w:p w:rsidR="00000000" w:rsidRDefault="00817156">
      <w:pPr>
        <w:pStyle w:val="pj"/>
      </w:pPr>
      <w:r>
        <w:t>6. Законный представитель по взаимодействию с уполномоченны</w:t>
      </w:r>
      <w:r>
        <w:t xml:space="preserve">м органом в области средств массовой информации иностранной онлайн-платформы и (или) сервиса обмена мгновенными сообщениями обеспечивает: </w:t>
      </w:r>
    </w:p>
    <w:p w:rsidR="00000000" w:rsidRDefault="00817156">
      <w:pPr>
        <w:pStyle w:val="pj"/>
      </w:pPr>
      <w:r>
        <w:t>1) исполнение решений судов, прием и рассмотрение предписаний, представлений, уведомлений или решений государственных</w:t>
      </w:r>
      <w:r>
        <w:t xml:space="preserve"> органов, установленных статьей 41-1 Закона Республики Казахстан «О связи»; </w:t>
      </w:r>
    </w:p>
    <w:p w:rsidR="00000000" w:rsidRDefault="00817156">
      <w:pPr>
        <w:pStyle w:val="pj"/>
      </w:pPr>
      <w:r>
        <w:t>2) принятие мер на территории Республики Казахстан по ограничению доступа к информации и (или) удалению информации, запрещенной или иным образом ограниченной к распространению зак</w:t>
      </w:r>
      <w:r>
        <w:t xml:space="preserve">онами Республики Казахстан или вступившими в законную силу судебными актами, а также доступ к которой был временно приостановлен предписанием уполномоченного органа в области средств массовой информации.»; </w:t>
      </w:r>
    </w:p>
    <w:p w:rsidR="00000000" w:rsidRDefault="00817156">
      <w:pPr>
        <w:pStyle w:val="pj"/>
      </w:pPr>
      <w:r>
        <w:t>3) пункт 7 статьи 35 после слов «уполномоченный о</w:t>
      </w:r>
      <w:r>
        <w:t>рган» дополнить словами «в области средств массовой информации»;</w:t>
      </w:r>
    </w:p>
    <w:p w:rsidR="00000000" w:rsidRDefault="00817156">
      <w:pPr>
        <w:pStyle w:val="pj"/>
      </w:pPr>
      <w:r>
        <w:t>4) статью 66 дополнить пунктом 3 следующего содержания:</w:t>
      </w:r>
    </w:p>
    <w:p w:rsidR="00000000" w:rsidRDefault="00817156">
      <w:pPr>
        <w:pStyle w:val="pj"/>
      </w:pPr>
      <w:r>
        <w:t>«3. Собственники и (или) иные законные представители иностранной онлайн-платформы и (или) сервиса обмена мгновенными сообщениями, средн</w:t>
      </w:r>
      <w:r>
        <w:t>есуточный доступ к которым в течение месяца составляет более ста тысяч пользователей, находящихся на территории Республики Казахстан, обязаны в течение шести месяцев после введения в действие статьи 18-2 настоящего Закона назначить своего законного предста</w:t>
      </w:r>
      <w:r>
        <w:t>вителя по взаимодействию с уполномоченным органом в области средств массовой информации.</w:t>
      </w:r>
    </w:p>
    <w:p w:rsidR="00000000" w:rsidRDefault="00817156">
      <w:pPr>
        <w:pStyle w:val="pj"/>
      </w:pPr>
      <w:r>
        <w:t>В случае продолжения осуществления деятельности иностранной онлайн-платформы или сервиса обмена мгновенными сообщениями без соблюдения требования, установленного часть</w:t>
      </w:r>
      <w:r>
        <w:t>ю первой настоящего пункта,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Республики Казахстан.».</w:t>
      </w:r>
    </w:p>
    <w:p w:rsidR="00000000" w:rsidRDefault="00817156">
      <w:pPr>
        <w:pStyle w:val="pj"/>
      </w:pPr>
      <w:r>
        <w:t xml:space="preserve">12. В </w:t>
      </w:r>
      <w:hyperlink r:id="rId38" w:history="1">
        <w:r>
          <w:rPr>
            <w:rStyle w:val="a6"/>
          </w:rPr>
          <w:t>Закон</w:t>
        </w:r>
      </w:hyperlink>
      <w:r>
        <w:t xml:space="preserve"> Республики Казахстан от 27 декабря 2019 года «О статусе педагога»:</w:t>
      </w:r>
    </w:p>
    <w:p w:rsidR="00000000" w:rsidRDefault="00817156">
      <w:pPr>
        <w:pStyle w:val="pj"/>
      </w:pPr>
      <w:r>
        <w:t>1) в подпункте 12) пункта 1 статьи 7 слова «пять лет» заменить словами «три года»;</w:t>
      </w:r>
    </w:p>
    <w:p w:rsidR="00000000" w:rsidRDefault="00817156">
      <w:pPr>
        <w:pStyle w:val="pj"/>
      </w:pPr>
      <w:r>
        <w:t>2) пункт 3 статьи 9 дополнить частью второй следующего содержания:</w:t>
      </w:r>
    </w:p>
    <w:p w:rsidR="00000000" w:rsidRDefault="00817156">
      <w:pPr>
        <w:pStyle w:val="pj"/>
      </w:pPr>
      <w:r>
        <w:t>«Педагог, по</w:t>
      </w:r>
      <w:r>
        <w:t>дготовивший победителя, призера международных олимпиад по общеобразовательным предметам по перечню, определяемому уполномоченным органом в области образования, поощряется единовременным вознаграждением за счет бюджетных средств в соответствии с Законом Рес</w:t>
      </w:r>
      <w:r>
        <w:t>публики Казахстан «Об образовании».».</w:t>
      </w:r>
    </w:p>
    <w:p w:rsidR="00000000" w:rsidRDefault="00817156">
      <w:pPr>
        <w:pStyle w:val="pj"/>
      </w:pPr>
      <w:r>
        <w:t>«Статья 2.</w:t>
      </w:r>
    </w:p>
    <w:p w:rsidR="00000000" w:rsidRDefault="00817156">
      <w:pPr>
        <w:pStyle w:val="pj"/>
      </w:pPr>
      <w:r>
        <w:t>Настоящий Закон вводится в действие по истечении десяти календарных дней после дня его первого официального опубликования, за исключением:</w:t>
      </w:r>
    </w:p>
    <w:p w:rsidR="00000000" w:rsidRDefault="00817156">
      <w:pPr>
        <w:pStyle w:val="pj"/>
      </w:pPr>
      <w:r>
        <w:t>1) абзацев четвертого, девятого, одиннадцатого, двенадцатого, четырнадцатого, пятнадцатого, шестнадцатого и семнадцатого подпункта 2) пункта 6, подпунктов 5), 13), абзацев пятого, шестого, седьмого, восьмого, одиннадцатого, двенадцатого, тринадцатого, четы</w:t>
      </w:r>
      <w:r>
        <w:t>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подпункта 14) пункта 8, подпункта 3) пункта 10, подпункта 2) пункта 11 статьи 1,</w:t>
      </w:r>
    </w:p>
    <w:p w:rsidR="00000000" w:rsidRDefault="00817156">
      <w:pPr>
        <w:pStyle w:val="pj"/>
      </w:pPr>
      <w:r>
        <w:t>к</w:t>
      </w:r>
      <w:r>
        <w:t>оторые вводятся в действие по истечении шестидесяти календарных дней после дня его первого официального опубликования;</w:t>
      </w:r>
    </w:p>
    <w:p w:rsidR="00000000" w:rsidRDefault="00817156">
      <w:pPr>
        <w:pStyle w:val="pj"/>
      </w:pPr>
      <w:r>
        <w:t>2) подпункта 12) пункта 8 статьи 1, который вводится в действие после дня введения в действие соответствующих изменений и дополнений в Ко</w:t>
      </w:r>
      <w:r>
        <w:t>декс Республики Казахстан об административных правонарушениях.»;</w:t>
      </w:r>
    </w:p>
    <w:p w:rsidR="00000000" w:rsidRDefault="00817156">
      <w:pPr>
        <w:pStyle w:val="pj"/>
      </w:pPr>
      <w:r>
        <w:t> </w:t>
      </w:r>
    </w:p>
    <w:p w:rsidR="00000000" w:rsidRDefault="00817156">
      <w:pPr>
        <w:pStyle w:val="pj"/>
      </w:pPr>
      <w:r>
        <w:t> </w:t>
      </w:r>
    </w:p>
    <w:p w:rsidR="00000000" w:rsidRDefault="00817156">
      <w:pPr>
        <w:pStyle w:val="pj"/>
      </w:pPr>
      <w:r>
        <w:rPr>
          <w:b/>
          <w:bCs/>
        </w:rPr>
        <w:t>Президент</w:t>
      </w:r>
    </w:p>
    <w:p w:rsidR="00000000" w:rsidRDefault="00817156">
      <w:pPr>
        <w:pStyle w:val="pj"/>
      </w:pPr>
      <w:r>
        <w:rPr>
          <w:b/>
          <w:bCs/>
        </w:rPr>
        <w:t>Республики Казахстан</w:t>
      </w:r>
    </w:p>
    <w:p w:rsidR="00000000" w:rsidRDefault="00817156">
      <w:pPr>
        <w:pStyle w:val="pj"/>
      </w:pPr>
      <w:r>
        <w:t> </w:t>
      </w:r>
    </w:p>
    <w:p w:rsidR="00000000" w:rsidRDefault="00817156">
      <w:pPr>
        <w:pStyle w:val="pj"/>
      </w:pPr>
      <w:bookmarkStart w:id="6" w:name="SUB2"/>
      <w:bookmarkEnd w:id="6"/>
      <w:r>
        <w:t> </w:t>
      </w:r>
    </w:p>
    <w:p w:rsidR="00000000" w:rsidRDefault="00817156">
      <w:pPr>
        <w:pStyle w:val="pc"/>
      </w:pPr>
      <w:r>
        <w:rPr>
          <w:rStyle w:val="s1"/>
        </w:rPr>
        <w:t>СРАВНИТЕЛЬНАЯ ТАБЛИЦА</w:t>
      </w:r>
      <w:r>
        <w:rPr>
          <w:rStyle w:val="s1"/>
        </w:rPr>
        <w:br/>
        <w:t>по проекту Закона Республики Казахстан «О внесении изменений и дополнений в некоторые законодательные акты</w:t>
      </w:r>
      <w:r>
        <w:rPr>
          <w:rStyle w:val="s1"/>
        </w:rPr>
        <w:br/>
        <w:t>Республики Казахстан по</w:t>
      </w:r>
      <w:r>
        <w:rPr>
          <w:rStyle w:val="s1"/>
        </w:rPr>
        <w:t xml:space="preserve"> вопросам защиты прав ребенка»</w:t>
      </w:r>
    </w:p>
    <w:p w:rsidR="00000000" w:rsidRDefault="00817156">
      <w:pPr>
        <w:pStyle w:val="pc"/>
      </w:pPr>
      <w:r>
        <w:rPr>
          <w:rStyle w:val="s1"/>
        </w:rPr>
        <w:t>(март 2022 года)</w:t>
      </w:r>
    </w:p>
    <w:p w:rsidR="00000000" w:rsidRDefault="00817156">
      <w:pPr>
        <w:pStyle w:val="p"/>
      </w:pPr>
      <w:r>
        <w:t> </w:t>
      </w:r>
    </w:p>
    <w:tbl>
      <w:tblPr>
        <w:tblW w:w="5000" w:type="pct"/>
        <w:tblCellMar>
          <w:left w:w="0" w:type="dxa"/>
          <w:right w:w="0" w:type="dxa"/>
        </w:tblCellMar>
        <w:tblLook w:val="04A0" w:firstRow="1" w:lastRow="0" w:firstColumn="1" w:lastColumn="0" w:noHBand="0" w:noVBand="1"/>
      </w:tblPr>
      <w:tblGrid>
        <w:gridCol w:w="524"/>
        <w:gridCol w:w="15"/>
        <w:gridCol w:w="7"/>
        <w:gridCol w:w="1655"/>
        <w:gridCol w:w="44"/>
        <w:gridCol w:w="16"/>
        <w:gridCol w:w="4727"/>
        <w:gridCol w:w="49"/>
        <w:gridCol w:w="20"/>
        <w:gridCol w:w="2877"/>
        <w:gridCol w:w="44"/>
        <w:gridCol w:w="15"/>
        <w:gridCol w:w="121"/>
        <w:gridCol w:w="5479"/>
        <w:gridCol w:w="54"/>
        <w:gridCol w:w="18"/>
        <w:gridCol w:w="2481"/>
        <w:gridCol w:w="34"/>
        <w:gridCol w:w="1581"/>
      </w:tblGrid>
      <w:tr w:rsidR="00000000">
        <w:trPr>
          <w:trHeight w:val="20"/>
        </w:trPr>
        <w:tc>
          <w:tcPr>
            <w:tcW w:w="7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817156">
            <w:pPr>
              <w:pStyle w:val="pc"/>
              <w:spacing w:line="20" w:lineRule="atLeast"/>
            </w:pPr>
            <w:r>
              <w:rPr>
                <w:b/>
                <w:bCs/>
                <w:sz w:val="23"/>
                <w:szCs w:val="23"/>
              </w:rPr>
              <w:t>№ п/п</w:t>
            </w:r>
          </w:p>
        </w:tc>
        <w:tc>
          <w:tcPr>
            <w:tcW w:w="22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17156">
            <w:pPr>
              <w:pStyle w:val="pc"/>
              <w:spacing w:line="20" w:lineRule="atLeast"/>
            </w:pPr>
            <w:r>
              <w:rPr>
                <w:b/>
                <w:bCs/>
                <w:sz w:val="23"/>
                <w:szCs w:val="23"/>
              </w:rPr>
              <w:t>Структурный элемент</w:t>
            </w:r>
          </w:p>
        </w:tc>
        <w:tc>
          <w:tcPr>
            <w:tcW w:w="612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17156">
            <w:pPr>
              <w:pStyle w:val="pc"/>
              <w:spacing w:line="20" w:lineRule="atLeast"/>
            </w:pPr>
            <w:r>
              <w:rPr>
                <w:b/>
                <w:bCs/>
                <w:sz w:val="23"/>
                <w:szCs w:val="23"/>
              </w:rPr>
              <w:t>Редакция законодательного акта</w:t>
            </w:r>
          </w:p>
        </w:tc>
        <w:tc>
          <w:tcPr>
            <w:tcW w:w="42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17156">
            <w:pPr>
              <w:pStyle w:val="pc"/>
              <w:spacing w:line="20" w:lineRule="atLeast"/>
            </w:pPr>
            <w:r>
              <w:rPr>
                <w:b/>
                <w:bCs/>
                <w:sz w:val="23"/>
                <w:szCs w:val="23"/>
              </w:rPr>
              <w:t>Редакция проекта</w:t>
            </w:r>
          </w:p>
        </w:tc>
        <w:tc>
          <w:tcPr>
            <w:tcW w:w="701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17156">
            <w:pPr>
              <w:pStyle w:val="pc"/>
              <w:spacing w:line="20" w:lineRule="atLeast"/>
            </w:pPr>
            <w:r>
              <w:rPr>
                <w:b/>
                <w:bCs/>
                <w:sz w:val="23"/>
                <w:szCs w:val="23"/>
              </w:rPr>
              <w:t>Редакция предлагаемого изменения или дополнения</w:t>
            </w:r>
          </w:p>
        </w:tc>
        <w:tc>
          <w:tcPr>
            <w:tcW w:w="36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17156">
            <w:pPr>
              <w:pStyle w:val="pc"/>
              <w:spacing w:line="20" w:lineRule="atLeast"/>
            </w:pPr>
            <w:r>
              <w:rPr>
                <w:b/>
                <w:bCs/>
                <w:sz w:val="23"/>
                <w:szCs w:val="23"/>
              </w:rPr>
              <w:t>Автор изменения или дополнения и его обоснование</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817156">
            <w:pPr>
              <w:pStyle w:val="pc"/>
              <w:spacing w:line="20" w:lineRule="atLeast"/>
            </w:pPr>
            <w:r>
              <w:rPr>
                <w:b/>
                <w:bCs/>
                <w:sz w:val="23"/>
                <w:szCs w:val="23"/>
              </w:rPr>
              <w:t>Решение головного комитета. Обоснование (в случае не принятия)</w:t>
            </w:r>
          </w:p>
        </w:tc>
      </w:tr>
      <w:tr w:rsidR="00000000">
        <w:trPr>
          <w:trHeight w:val="20"/>
        </w:trPr>
        <w:tc>
          <w:tcPr>
            <w:tcW w:w="7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1</w:t>
            </w:r>
          </w:p>
        </w:tc>
        <w:tc>
          <w:tcPr>
            <w:tcW w:w="22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2</w:t>
            </w:r>
          </w:p>
        </w:tc>
        <w:tc>
          <w:tcPr>
            <w:tcW w:w="61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3</w:t>
            </w:r>
          </w:p>
        </w:tc>
        <w:tc>
          <w:tcPr>
            <w:tcW w:w="4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4</w:t>
            </w:r>
          </w:p>
        </w:tc>
        <w:tc>
          <w:tcPr>
            <w:tcW w:w="70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5</w:t>
            </w:r>
          </w:p>
        </w:tc>
        <w:tc>
          <w:tcPr>
            <w:tcW w:w="36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6</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7</w:t>
            </w:r>
          </w:p>
        </w:tc>
      </w:tr>
      <w:tr w:rsidR="00000000">
        <w:trPr>
          <w:trHeight w:val="20"/>
        </w:trPr>
        <w:tc>
          <w:tcPr>
            <w:tcW w:w="7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t>1.</w:t>
            </w:r>
          </w:p>
        </w:tc>
        <w:tc>
          <w:tcPr>
            <w:tcW w:w="22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Наименование законопроекта</w:t>
            </w:r>
          </w:p>
        </w:tc>
        <w:tc>
          <w:tcPr>
            <w:tcW w:w="61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 </w:t>
            </w:r>
          </w:p>
        </w:tc>
        <w:tc>
          <w:tcPr>
            <w:tcW w:w="4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spacing w:line="20" w:lineRule="atLeast"/>
              <w:ind w:firstLine="227"/>
            </w:pPr>
            <w:r>
              <w:t>«О внесении изменений и дополнений в некоторые законодательные акты Республики Казахстан по вопросам защиты прав ребенка»</w:t>
            </w:r>
          </w:p>
        </w:tc>
        <w:tc>
          <w:tcPr>
            <w:tcW w:w="70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spacing w:line="20" w:lineRule="atLeast"/>
              <w:ind w:firstLine="227"/>
            </w:pPr>
            <w:r>
              <w:t xml:space="preserve">«О внесении изменений и дополнений в некоторые законодательные акты Республики Казахстан по вопросам защиты прав ребенка, </w:t>
            </w:r>
            <w:r>
              <w:rPr>
                <w:b/>
                <w:bCs/>
              </w:rPr>
              <w:t>образования</w:t>
            </w:r>
            <w:r>
              <w:rPr>
                <w:b/>
                <w:bCs/>
              </w:rPr>
              <w:t>, информации и информатизации</w:t>
            </w:r>
            <w:r>
              <w:t>»</w:t>
            </w:r>
          </w:p>
        </w:tc>
        <w:tc>
          <w:tcPr>
            <w:tcW w:w="36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rPr>
                <w:b/>
                <w:bCs/>
              </w:rPr>
              <w:t xml:space="preserve">Депутат </w:t>
            </w:r>
          </w:p>
          <w:p w:rsidR="00000000" w:rsidRDefault="00817156">
            <w:pPr>
              <w:pStyle w:val="pj"/>
            </w:pPr>
            <w:r>
              <w:rPr>
                <w:b/>
                <w:bCs/>
              </w:rPr>
              <w:t xml:space="preserve">Закиева Д.Б. </w:t>
            </w:r>
          </w:p>
          <w:p w:rsidR="00000000" w:rsidRDefault="00817156">
            <w:pPr>
              <w:pStyle w:val="p"/>
            </w:pPr>
            <w:r>
              <w:t> </w:t>
            </w:r>
          </w:p>
          <w:p w:rsidR="00000000" w:rsidRDefault="00817156">
            <w:pPr>
              <w:pStyle w:val="p"/>
              <w:spacing w:line="20" w:lineRule="atLeast"/>
            </w:pPr>
            <w:r>
              <w:t>Учитывая расширение сферы вопросов, рассматриваемых в рамках законопроекта</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sz w:val="23"/>
                <w:szCs w:val="23"/>
              </w:rPr>
              <w:t>______ (новый). В Кодекс Республики Казахстан от 26 декабря 2011 года «О браке (супружестве) и семье»</w:t>
            </w:r>
          </w:p>
        </w:tc>
      </w:tr>
      <w:tr w:rsidR="00000000">
        <w:trPr>
          <w:trHeight w:val="20"/>
        </w:trPr>
        <w:tc>
          <w:tcPr>
            <w:tcW w:w="7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t>2.</w:t>
            </w:r>
          </w:p>
        </w:tc>
        <w:tc>
          <w:tcPr>
            <w:tcW w:w="22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t>Пункт ___ статьи 1 (новый)</w:t>
            </w:r>
          </w:p>
        </w:tc>
        <w:tc>
          <w:tcPr>
            <w:tcW w:w="61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ind w:firstLine="227"/>
            </w:pPr>
            <w:r>
              <w:rPr>
                <w:b/>
                <w:bCs/>
              </w:rPr>
              <w:t xml:space="preserve">ОГЛАВЛЕНИЕ </w:t>
            </w:r>
          </w:p>
          <w:p w:rsidR="00000000" w:rsidRDefault="00817156">
            <w:pPr>
              <w:pStyle w:val="pj"/>
              <w:ind w:firstLine="227"/>
            </w:pPr>
            <w:r>
              <w:rPr>
                <w:b/>
                <w:bCs/>
              </w:rPr>
              <w:t xml:space="preserve">ОБЩАЯ ЧАСТЬ </w:t>
            </w:r>
          </w:p>
          <w:p w:rsidR="00000000" w:rsidRDefault="00817156">
            <w:pPr>
              <w:pStyle w:val="pj"/>
              <w:ind w:firstLine="227"/>
            </w:pPr>
            <w:r>
              <w:rPr>
                <w:b/>
                <w:bCs/>
              </w:rPr>
              <w:t>Раздел 1. Общие положения</w:t>
            </w:r>
          </w:p>
          <w:p w:rsidR="00000000" w:rsidRDefault="00817156">
            <w:pPr>
              <w:pStyle w:val="pj"/>
              <w:ind w:firstLine="227"/>
            </w:pPr>
            <w:r>
              <w:rPr>
                <w:b/>
                <w:bCs/>
              </w:rPr>
              <w:t>Глава 1. Брачно-семейное законодательство Республики Казахстан</w:t>
            </w:r>
          </w:p>
          <w:p w:rsidR="00000000" w:rsidRDefault="00817156">
            <w:pPr>
              <w:pStyle w:val="pj"/>
              <w:ind w:firstLine="227"/>
            </w:pPr>
            <w:r>
              <w:rPr>
                <w:b/>
                <w:bCs/>
              </w:rPr>
              <w:t>Статья 1. Основные понятия, используемые в настоящем Кодексе</w:t>
            </w:r>
          </w:p>
          <w:p w:rsidR="00000000" w:rsidRDefault="00817156">
            <w:pPr>
              <w:pStyle w:val="pj"/>
              <w:ind w:firstLine="227"/>
            </w:pPr>
            <w:r>
              <w:rPr>
                <w:b/>
                <w:bCs/>
              </w:rPr>
              <w:t>Статья 2. Основы брачно-семейного законодательства Республики Казахстан</w:t>
            </w:r>
          </w:p>
          <w:p w:rsidR="00000000" w:rsidRDefault="00817156">
            <w:pPr>
              <w:pStyle w:val="pj"/>
              <w:spacing w:line="20" w:lineRule="atLeast"/>
              <w:ind w:firstLine="227"/>
            </w:pPr>
            <w:r>
              <w:rPr>
                <w:b/>
                <w:bCs/>
              </w:rPr>
              <w:t>...</w:t>
            </w:r>
          </w:p>
        </w:tc>
        <w:tc>
          <w:tcPr>
            <w:tcW w:w="4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spacing w:line="20" w:lineRule="atLeast"/>
              <w:ind w:firstLine="227"/>
            </w:pPr>
            <w:r>
              <w:rPr>
                <w:b/>
                <w:bCs/>
              </w:rPr>
              <w:t>Отсутствует;</w:t>
            </w:r>
          </w:p>
        </w:tc>
        <w:tc>
          <w:tcPr>
            <w:tcW w:w="70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spacing w:line="20" w:lineRule="atLeast"/>
              <w:ind w:firstLine="227"/>
            </w:pPr>
            <w:r>
              <w:t>Оглавление исключить;</w:t>
            </w:r>
          </w:p>
        </w:tc>
        <w:tc>
          <w:tcPr>
            <w:tcW w:w="36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rPr>
                <w:b/>
                <w:bCs/>
              </w:rPr>
              <w:t xml:space="preserve">Депутат </w:t>
            </w:r>
          </w:p>
          <w:p w:rsidR="00000000" w:rsidRDefault="00817156">
            <w:pPr>
              <w:pStyle w:val="pj"/>
            </w:pPr>
            <w:r>
              <w:rPr>
                <w:b/>
                <w:bCs/>
              </w:rPr>
              <w:t xml:space="preserve">Закиева Д.Б. </w:t>
            </w:r>
          </w:p>
          <w:p w:rsidR="00000000" w:rsidRDefault="00817156">
            <w:pPr>
              <w:pStyle w:val="pj"/>
            </w:pPr>
            <w:r>
              <w:t> </w:t>
            </w:r>
          </w:p>
          <w:p w:rsidR="00000000" w:rsidRDefault="00817156">
            <w:pPr>
              <w:pStyle w:val="pj"/>
              <w:spacing w:line="20" w:lineRule="atLeast"/>
              <w:ind w:firstLine="227"/>
            </w:pPr>
            <w:r>
              <w:t>Приведение в соответствие с пунктом 3 статьи 23 Закона РК «О правовых актах»;</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t>3.</w:t>
            </w:r>
          </w:p>
        </w:tc>
        <w:tc>
          <w:tcPr>
            <w:tcW w:w="22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 xml:space="preserve">Пункт ___ статьи 1 (новый) </w:t>
            </w:r>
          </w:p>
          <w:p w:rsidR="00000000" w:rsidRDefault="00817156">
            <w:pPr>
              <w:pStyle w:val="p"/>
            </w:pPr>
            <w:r>
              <w:t> </w:t>
            </w:r>
          </w:p>
          <w:p w:rsidR="00000000" w:rsidRDefault="00817156">
            <w:pPr>
              <w:pStyle w:val="p"/>
              <w:spacing w:line="20" w:lineRule="atLeast"/>
            </w:pPr>
            <w:r>
              <w:rPr>
                <w:i/>
                <w:iCs/>
              </w:rPr>
              <w:t>(п.1 ст.122 данного Кодекса)</w:t>
            </w:r>
          </w:p>
        </w:tc>
        <w:tc>
          <w:tcPr>
            <w:tcW w:w="61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ind w:firstLine="227"/>
            </w:pPr>
            <w:r>
              <w:t xml:space="preserve">Статья 122. Опекуны или попечители </w:t>
            </w:r>
          </w:p>
          <w:p w:rsidR="00000000" w:rsidRDefault="00817156">
            <w:pPr>
              <w:pStyle w:val="pj"/>
              <w:ind w:firstLine="227"/>
            </w:pPr>
            <w:r>
              <w:t xml:space="preserve">1. Опекунами или попечителями могут быть только совершеннолетние лица, за исключением: </w:t>
            </w:r>
          </w:p>
          <w:p w:rsidR="00000000" w:rsidRDefault="00817156">
            <w:pPr>
              <w:pStyle w:val="pj"/>
              <w:ind w:firstLine="227"/>
            </w:pPr>
            <w:r>
              <w:t xml:space="preserve">1) лиц, признанных судом недееспособными или ограниченно дееспособными; </w:t>
            </w:r>
          </w:p>
          <w:p w:rsidR="00000000" w:rsidRDefault="00817156">
            <w:pPr>
              <w:pStyle w:val="pj"/>
              <w:ind w:firstLine="227"/>
            </w:pPr>
            <w:r>
              <w:t xml:space="preserve">2) лиц, лишенных судом родительских прав или ограниченных судом в родительских правах; </w:t>
            </w:r>
          </w:p>
          <w:p w:rsidR="00000000" w:rsidRDefault="00817156">
            <w:pPr>
              <w:pStyle w:val="pj"/>
              <w:ind w:firstLine="227"/>
            </w:pPr>
            <w:r>
              <w:t>3) отст</w:t>
            </w:r>
            <w:r>
              <w:t xml:space="preserve">раненных от обязанностей опекуна или попечителя за ненадлежащее исполнение возложенных на него законом Республики Казахстан обязанностей; </w:t>
            </w:r>
          </w:p>
          <w:p w:rsidR="00000000" w:rsidRDefault="00817156">
            <w:pPr>
              <w:pStyle w:val="pj"/>
              <w:ind w:firstLine="227"/>
            </w:pPr>
            <w:r>
              <w:t xml:space="preserve">... </w:t>
            </w:r>
          </w:p>
          <w:p w:rsidR="00000000" w:rsidRDefault="00817156">
            <w:pPr>
              <w:pStyle w:val="pj"/>
              <w:spacing w:line="20" w:lineRule="atLeast"/>
              <w:ind w:firstLine="227"/>
            </w:pPr>
            <w:r>
              <w:rPr>
                <w:b/>
                <w:bCs/>
              </w:rPr>
              <w:t>Отсутствует;</w:t>
            </w:r>
          </w:p>
        </w:tc>
        <w:tc>
          <w:tcPr>
            <w:tcW w:w="4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spacing w:line="20" w:lineRule="atLeast"/>
              <w:ind w:firstLine="227"/>
            </w:pPr>
            <w:r>
              <w:rPr>
                <w:b/>
                <w:bCs/>
              </w:rPr>
              <w:t>Отсутствует;</w:t>
            </w:r>
          </w:p>
        </w:tc>
        <w:tc>
          <w:tcPr>
            <w:tcW w:w="70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ind w:firstLine="227"/>
            </w:pPr>
            <w:r>
              <w:t xml:space="preserve">дополнить новым пунктом ___ следующего содержания: </w:t>
            </w:r>
          </w:p>
          <w:p w:rsidR="00000000" w:rsidRDefault="00817156">
            <w:pPr>
              <w:pStyle w:val="pj"/>
              <w:ind w:firstLine="227"/>
            </w:pPr>
            <w:r>
              <w:t xml:space="preserve">«__. В Кодекс Республики Казахстан «О браке (супружестве) и семье» от 26 декабря 2011 года: </w:t>
            </w:r>
          </w:p>
          <w:p w:rsidR="00000000" w:rsidRDefault="00817156">
            <w:pPr>
              <w:pStyle w:val="pj"/>
              <w:ind w:firstLine="227"/>
            </w:pPr>
            <w:r>
              <w:t xml:space="preserve">«пункт 1 статьи 122 дополнить частью второй следующего содержания: </w:t>
            </w:r>
          </w:p>
          <w:p w:rsidR="00000000" w:rsidRDefault="00817156">
            <w:pPr>
              <w:pStyle w:val="pj"/>
              <w:ind w:firstLine="227"/>
            </w:pPr>
            <w:r>
              <w:t>«</w:t>
            </w:r>
            <w:r>
              <w:rPr>
                <w:b/>
                <w:bCs/>
              </w:rPr>
              <w:t>Если несовершеннолетнему необходимо немедленно назначить опекуна или попечителя в лице родстве</w:t>
            </w:r>
            <w:r>
              <w:rPr>
                <w:b/>
                <w:bCs/>
              </w:rPr>
              <w:t>нника, отчима (мачехи), органы, осуществляющие функции по опеке или попечительству, вправе установить опеку или попечительство без прохождения психологической подготовки при условии прохождения им психологической подготовки в течение одного календарного го</w:t>
            </w:r>
            <w:r>
              <w:rPr>
                <w:b/>
                <w:bCs/>
              </w:rPr>
              <w:t>да с момента приема ребенка на воспитание в семью. В случае, если опекун или попечитель в установленный срок не прошел психологическую подготовку, орган, осуществляющий функции по опеке или попечительству, инициирует вопрос об отмене опеки или попечительст</w:t>
            </w:r>
            <w:r>
              <w:rPr>
                <w:b/>
                <w:bCs/>
              </w:rPr>
              <w:t>ва</w:t>
            </w:r>
            <w:r>
              <w:t>.»</w:t>
            </w:r>
            <w:r>
              <w:rPr>
                <w:b/>
                <w:bCs/>
              </w:rPr>
              <w:t xml:space="preserve">; </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pPr>
            <w:r>
              <w:rPr>
                <w:b/>
                <w:bCs/>
              </w:rPr>
              <w:t xml:space="preserve">Депутаты </w:t>
            </w:r>
          </w:p>
          <w:p w:rsidR="00000000" w:rsidRDefault="00817156">
            <w:pPr>
              <w:pStyle w:val="pj"/>
            </w:pPr>
            <w:r>
              <w:rPr>
                <w:b/>
                <w:bCs/>
              </w:rPr>
              <w:t xml:space="preserve">Закиева Д.Б., </w:t>
            </w:r>
          </w:p>
          <w:p w:rsidR="00000000" w:rsidRDefault="00817156">
            <w:pPr>
              <w:pStyle w:val="pj"/>
            </w:pPr>
            <w:r>
              <w:rPr>
                <w:b/>
                <w:bCs/>
              </w:rPr>
              <w:t xml:space="preserve">Павловец Л.П. </w:t>
            </w:r>
          </w:p>
          <w:p w:rsidR="00000000" w:rsidRDefault="00817156">
            <w:pPr>
              <w:pStyle w:val="pj"/>
            </w:pPr>
            <w:r>
              <w:t> </w:t>
            </w:r>
          </w:p>
          <w:p w:rsidR="00000000" w:rsidRDefault="00817156">
            <w:pPr>
              <w:pStyle w:val="pj"/>
              <w:spacing w:line="20" w:lineRule="atLeast"/>
              <w:ind w:firstLine="227"/>
            </w:pPr>
            <w:r>
              <w:t>С июля 2020 года потенциальные приемные родители обязаны пройти курсы психологической подготовки. Однако опыт работы показал, что некоторые положения данного обязательства необходимо пересмотреть. В связи с этим предлагаем исключить требование о прохождени</w:t>
            </w:r>
            <w:r>
              <w:t>и курсов психологической подготовки отчимам или мачехам, так как они уже проживают совместно с усыновляемые детьми. Данная поправка была рекомендована к рассмотрению Уполномоченным по правам ребёнка в Республике Казахстан Аружан Саин.</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rPr>
              <w:t>1. В Уголовный кодекс Республики Казахстан от 3 июля 2014 года</w:t>
            </w:r>
          </w:p>
        </w:tc>
      </w:tr>
      <w:tr w:rsidR="00000000">
        <w:trPr>
          <w:trHeight w:val="20"/>
        </w:trPr>
        <w:tc>
          <w:tcPr>
            <w:tcW w:w="7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t>4.</w:t>
            </w:r>
          </w:p>
        </w:tc>
        <w:tc>
          <w:tcPr>
            <w:tcW w:w="22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Пункт 1 статьи 1</w:t>
            </w:r>
          </w:p>
          <w:p w:rsidR="00000000" w:rsidRDefault="00817156">
            <w:pPr>
              <w:pStyle w:val="p"/>
            </w:pPr>
            <w:r>
              <w:t> </w:t>
            </w:r>
          </w:p>
          <w:p w:rsidR="00000000" w:rsidRDefault="00817156">
            <w:pPr>
              <w:pStyle w:val="p"/>
              <w:spacing w:line="20" w:lineRule="atLeast"/>
            </w:pPr>
            <w:r>
              <w:rPr>
                <w:i/>
                <w:iCs/>
              </w:rPr>
              <w:t>(ч.4 ст. 85 данного Кодекса)</w:t>
            </w:r>
          </w:p>
        </w:tc>
        <w:tc>
          <w:tcPr>
            <w:tcW w:w="61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Статья 85.Содержание и сроки применения принудительных мер воспитательного воздействия</w:t>
            </w:r>
          </w:p>
          <w:p w:rsidR="00000000" w:rsidRDefault="00817156">
            <w:pPr>
              <w:pStyle w:val="pj"/>
            </w:pPr>
            <w:r>
              <w:t>…</w:t>
            </w:r>
          </w:p>
          <w:p w:rsidR="00000000" w:rsidRDefault="00817156">
            <w:pPr>
              <w:pStyle w:val="pj"/>
              <w:spacing w:line="20" w:lineRule="atLeast"/>
              <w:ind w:firstLine="227"/>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w:t>
            </w:r>
            <w:r>
              <w:t xml:space="preserve">, ограничение пребывания в не дома после определенного времени суток, выезда в другие местности без разрешения </w:t>
            </w:r>
            <w:r>
              <w:rPr>
                <w:b/>
                <w:bCs/>
              </w:rPr>
              <w:t>специализированного государственного органа</w:t>
            </w:r>
            <w:r>
              <w:t>. Несовершеннолетнему может быть предъявлено также требование возвратиться в образовательное учреждени</w:t>
            </w:r>
            <w:r>
              <w:t>е, продолжить или закончить обучение либо трудоустроиться с помощью специализированного государственного органа. Настоящий перечень не является исчерпывающим.</w:t>
            </w:r>
          </w:p>
        </w:tc>
        <w:tc>
          <w:tcPr>
            <w:tcW w:w="4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Статья 85. Содержание и сроки применения принудительных мер воспитательного воздействия</w:t>
            </w:r>
          </w:p>
          <w:p w:rsidR="00000000" w:rsidRDefault="00817156">
            <w:pPr>
              <w:pStyle w:val="p"/>
            </w:pPr>
            <w:r>
              <w:t>…</w:t>
            </w:r>
          </w:p>
          <w:p w:rsidR="00000000" w:rsidRDefault="00817156">
            <w:pPr>
              <w:pStyle w:val="p"/>
              <w:spacing w:line="20" w:lineRule="atLeast"/>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w:t>
            </w:r>
            <w:r>
              <w:t xml:space="preserve">, ограничение пребывания вне дома после определенного времени суток ,выезда  другие местности без разрешения </w:t>
            </w:r>
            <w:r>
              <w:rPr>
                <w:b/>
                <w:bCs/>
              </w:rPr>
              <w:t>органа внутренних дел</w:t>
            </w:r>
            <w:r>
              <w:t>. Несовершеннолетнему может быть предъявлено также требование возвратиться в образовательное учреждение, продолжить или законч</w:t>
            </w:r>
            <w:r>
              <w:t>ить обучение либо трудоустроиться с помощью специализированного государственного органа. Настоящий перечень не является исчерпывающим.</w:t>
            </w:r>
          </w:p>
        </w:tc>
        <w:tc>
          <w:tcPr>
            <w:tcW w:w="70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b/>
                <w:bCs/>
              </w:rPr>
              <w:t>пункт 1 статьи 1 законопроекта исключить;</w:t>
            </w:r>
          </w:p>
          <w:p w:rsidR="00000000" w:rsidRDefault="00817156">
            <w:pPr>
              <w:pStyle w:val="p"/>
            </w:pPr>
            <w:r>
              <w:rPr>
                <w:b/>
                <w:bCs/>
              </w:rPr>
              <w:t> </w:t>
            </w:r>
          </w:p>
          <w:p w:rsidR="00000000" w:rsidRDefault="00817156">
            <w:pPr>
              <w:pStyle w:val="p"/>
              <w:spacing w:line="20" w:lineRule="atLeast"/>
            </w:pPr>
            <w:r>
              <w:rPr>
                <w:b/>
                <w:bCs/>
              </w:rPr>
              <w:t> </w:t>
            </w:r>
            <w:r>
              <w:rPr>
                <w:i/>
                <w:iCs/>
              </w:rPr>
              <w:t>(Соответственно изменив последующую нумерацию пунктов)</w:t>
            </w:r>
          </w:p>
        </w:tc>
        <w:tc>
          <w:tcPr>
            <w:tcW w:w="36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b/>
                <w:bCs/>
              </w:rPr>
              <w:t>Депутаты</w:t>
            </w:r>
          </w:p>
          <w:p w:rsidR="00000000" w:rsidRDefault="00817156">
            <w:pPr>
              <w:pStyle w:val="p"/>
            </w:pPr>
            <w:r>
              <w:rPr>
                <w:b/>
                <w:bCs/>
              </w:rPr>
              <w:t>Закиева Д.</w:t>
            </w:r>
            <w:r>
              <w:rPr>
                <w:b/>
                <w:bCs/>
              </w:rPr>
              <w:t>Б.,</w:t>
            </w:r>
          </w:p>
          <w:p w:rsidR="00000000" w:rsidRDefault="00817156">
            <w:pPr>
              <w:pStyle w:val="p"/>
            </w:pPr>
            <w:r>
              <w:rPr>
                <w:b/>
                <w:bCs/>
              </w:rPr>
              <w:t>Бейсенбаев Е.С.</w:t>
            </w:r>
          </w:p>
          <w:p w:rsidR="00000000" w:rsidRDefault="00817156">
            <w:pPr>
              <w:pStyle w:val="p"/>
            </w:pPr>
            <w:r>
              <w:t> </w:t>
            </w:r>
          </w:p>
          <w:p w:rsidR="00000000" w:rsidRDefault="00817156">
            <w:pPr>
              <w:pStyle w:val="pj"/>
              <w:spacing w:line="20" w:lineRule="atLeast"/>
            </w:pPr>
            <w:r>
              <w:t>В связи с отсутствием каких-либо проблем в правоприменительной практике в части</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rPr>
              <w:t>2. В Кодекс Республики Казахстан об административных правонарушениях от 5 июля 2014 года</w:t>
            </w:r>
          </w:p>
        </w:tc>
      </w:tr>
      <w:tr w:rsidR="00000000">
        <w:trPr>
          <w:trHeight w:val="20"/>
        </w:trPr>
        <w:tc>
          <w:tcPr>
            <w:tcW w:w="734"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3"/>
                <w:szCs w:val="23"/>
              </w:rPr>
              <w:t>5.</w:t>
            </w:r>
          </w:p>
        </w:tc>
        <w:tc>
          <w:tcPr>
            <w:tcW w:w="229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t>Пункт 2 статьи 1</w:t>
            </w:r>
          </w:p>
          <w:p w:rsidR="00000000" w:rsidRDefault="00817156">
            <w:pPr>
              <w:pStyle w:val="p"/>
            </w:pPr>
            <w:r>
              <w:t> </w:t>
            </w:r>
          </w:p>
          <w:p w:rsidR="00000000" w:rsidRDefault="00817156">
            <w:pPr>
              <w:pStyle w:val="p"/>
              <w:spacing w:line="20" w:lineRule="atLeast"/>
            </w:pPr>
            <w:r>
              <w:rPr>
                <w:i/>
                <w:iCs/>
              </w:rPr>
              <w:t>(статьи 73-1, 73-2, 440, 684 данного Кодекса)</w:t>
            </w:r>
          </w:p>
        </w:tc>
        <w:tc>
          <w:tcPr>
            <w:tcW w:w="6104" w:type="dxa"/>
            <w:gridSpan w:val="2"/>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ind w:firstLine="227"/>
            </w:pPr>
            <w:r>
              <w:t>Статья73-1. Умышленное причинение легкого вреда здоровью1. Умышленное причинение легкого вреда здоровью, повлекшее кратковременное расстройство здоровья или незначительную стойкую утрату общ</w:t>
            </w:r>
            <w:r>
              <w:t>ей трудоспособности, -</w:t>
            </w:r>
          </w:p>
          <w:p w:rsidR="00000000" w:rsidRDefault="00817156">
            <w:pPr>
              <w:pStyle w:val="pj"/>
              <w:ind w:firstLine="227"/>
            </w:pPr>
            <w:r>
              <w:t xml:space="preserve">влечет штраф в размере пятнадцатимесячных расчетных показателей либо административный арест на срок до пятнадцати суток. </w:t>
            </w:r>
          </w:p>
          <w:p w:rsidR="00000000" w:rsidRDefault="00817156">
            <w:pPr>
              <w:pStyle w:val="pj"/>
              <w:ind w:firstLine="227"/>
            </w:pPr>
            <w:r>
              <w:t>1-1. Действия, предусмотренные частью первой настоящей статьи, совершенные в отношении лица, состоящего с право</w:t>
            </w:r>
            <w:r>
              <w:t>нарушителем в семейно-бытовых отношениях, -</w:t>
            </w:r>
          </w:p>
          <w:p w:rsidR="00000000" w:rsidRDefault="00817156">
            <w:pPr>
              <w:pStyle w:val="pj"/>
              <w:ind w:firstLine="227"/>
            </w:pPr>
            <w:r>
              <w:t>влекут предупреждение или административный арест на срок до пятнадцати суток.</w:t>
            </w:r>
          </w:p>
          <w:p w:rsidR="00000000" w:rsidRDefault="00817156">
            <w:pPr>
              <w:pStyle w:val="pj"/>
              <w:ind w:firstLine="227"/>
            </w:pPr>
            <w:r>
              <w:t>2. Действия, предусмотренные частями первой и (или) 1-1 настоящей статьи, совершенные повторно в течение года после наложения админист</w:t>
            </w:r>
            <w:r>
              <w:t>ративного взыскания, -</w:t>
            </w:r>
          </w:p>
          <w:p w:rsidR="00000000" w:rsidRDefault="00817156">
            <w:pPr>
              <w:pStyle w:val="pj"/>
              <w:ind w:firstLine="227"/>
            </w:pPr>
            <w:r>
              <w:t>влекут административный арест на срок до</w:t>
            </w:r>
            <w:r>
              <w:rPr>
                <w:sz w:val="23"/>
                <w:szCs w:val="23"/>
              </w:rPr>
              <w:t xml:space="preserve"> </w:t>
            </w:r>
            <w:r>
              <w:t>двадцати суток.</w:t>
            </w:r>
          </w:p>
          <w:p w:rsidR="00000000" w:rsidRDefault="00817156">
            <w:pPr>
              <w:pStyle w:val="pj"/>
              <w:ind w:firstLine="227"/>
            </w:pPr>
            <w:r>
              <w:rPr>
                <w:b/>
                <w:bCs/>
              </w:rPr>
              <w:t>2-1. отсутствует;</w:t>
            </w:r>
          </w:p>
          <w:p w:rsidR="00000000" w:rsidRDefault="00817156">
            <w:pPr>
              <w:pStyle w:val="pj"/>
              <w:ind w:firstLine="227"/>
            </w:pPr>
            <w:r>
              <w:rPr>
                <w:b/>
                <w:bCs/>
              </w:rPr>
              <w:t>2-2. отсутствует.</w:t>
            </w:r>
          </w:p>
          <w:p w:rsidR="00000000" w:rsidRDefault="00817156">
            <w:pPr>
              <w:pStyle w:val="pj"/>
              <w:ind w:firstLine="227"/>
            </w:pPr>
            <w:r>
              <w:t>…</w:t>
            </w:r>
          </w:p>
          <w:p w:rsidR="00000000" w:rsidRDefault="00817156">
            <w:pPr>
              <w:pStyle w:val="pj"/>
              <w:ind w:firstLine="227"/>
            </w:pPr>
            <w:r>
              <w:t xml:space="preserve">Статья 73-2. Побои </w:t>
            </w:r>
          </w:p>
          <w:p w:rsidR="00000000" w:rsidRDefault="00817156">
            <w:pPr>
              <w:pStyle w:val="pj"/>
              <w:ind w:firstLine="227"/>
            </w:pPr>
            <w:r>
              <w:t>1. Нанесение побоев или совершение иных насильственных действий, причинивших физическую боль, но не повлекших причинен</w:t>
            </w:r>
            <w:r>
              <w:t>ие легкого вреда здоровью, -</w:t>
            </w:r>
          </w:p>
          <w:p w:rsidR="00000000" w:rsidRDefault="00817156">
            <w:pPr>
              <w:pStyle w:val="pj"/>
              <w:ind w:firstLine="227"/>
            </w:pPr>
            <w:r>
              <w:t>влечет штраф в размере десяти месячных расчетных показателей либо административный арест на срок до десяти суток.</w:t>
            </w:r>
          </w:p>
          <w:p w:rsidR="00000000" w:rsidRDefault="00817156">
            <w:pPr>
              <w:pStyle w:val="pj"/>
              <w:ind w:firstLine="227"/>
            </w:pPr>
            <w:r>
              <w:t xml:space="preserve">1-1. Действия, предусмотренные частью первой настоящей статьи, совершенные в отношении лица, состоящего с правонарушителем в семейно-бытовых отношениях, - </w:t>
            </w:r>
          </w:p>
          <w:p w:rsidR="00000000" w:rsidRDefault="00817156">
            <w:pPr>
              <w:pStyle w:val="p"/>
            </w:pPr>
            <w:r>
              <w:t>влекут предупреждение или административный арест на срок до десяти суток.</w:t>
            </w:r>
          </w:p>
          <w:p w:rsidR="00000000" w:rsidRDefault="00817156">
            <w:pPr>
              <w:pStyle w:val="pj"/>
              <w:ind w:firstLine="227"/>
            </w:pPr>
            <w:r>
              <w:t>2. Действия, предусмотренн</w:t>
            </w:r>
            <w:r>
              <w:t>ые частями первой и (или) 1-1 настоящей статьи, совершенные повторно в течение года после наложения административного взыскания, -</w:t>
            </w:r>
          </w:p>
          <w:p w:rsidR="00000000" w:rsidRDefault="00817156">
            <w:pPr>
              <w:pStyle w:val="pj"/>
              <w:ind w:firstLine="227"/>
            </w:pPr>
            <w:r>
              <w:t>влекут административный арест на срок до пятнадцати суток.</w:t>
            </w:r>
          </w:p>
          <w:p w:rsidR="00000000" w:rsidRDefault="00817156">
            <w:pPr>
              <w:pStyle w:val="pj"/>
              <w:ind w:firstLine="227"/>
            </w:pPr>
            <w:r>
              <w:rPr>
                <w:b/>
                <w:bCs/>
              </w:rPr>
              <w:t>2-1. отсутствует;</w:t>
            </w:r>
          </w:p>
          <w:p w:rsidR="00000000" w:rsidRDefault="00817156">
            <w:pPr>
              <w:pStyle w:val="pj"/>
              <w:ind w:firstLine="227"/>
            </w:pPr>
            <w:r>
              <w:rPr>
                <w:b/>
                <w:bCs/>
              </w:rPr>
              <w:t>2-2. отсутствует.</w:t>
            </w:r>
          </w:p>
          <w:p w:rsidR="00000000" w:rsidRDefault="00817156">
            <w:pPr>
              <w:pStyle w:val="pj"/>
              <w:ind w:firstLine="227"/>
            </w:pPr>
            <w:r>
              <w:t>…</w:t>
            </w:r>
          </w:p>
          <w:p w:rsidR="00000000" w:rsidRDefault="00817156">
            <w:pPr>
              <w:pStyle w:val="pj"/>
              <w:ind w:firstLine="227"/>
            </w:pPr>
            <w:r>
              <w:t>Статья 440. Распитие алкогол</w:t>
            </w:r>
            <w:r>
              <w:t>ьных напитков или появление в общественных местах в состоянии опьянения</w:t>
            </w:r>
          </w:p>
          <w:p w:rsidR="00000000" w:rsidRDefault="00817156">
            <w:pPr>
              <w:pStyle w:val="pj"/>
              <w:ind w:firstLine="227"/>
            </w:pPr>
            <w:r>
              <w:t>…</w:t>
            </w:r>
          </w:p>
          <w:p w:rsidR="00000000" w:rsidRDefault="00817156">
            <w:pPr>
              <w:pStyle w:val="pj"/>
              <w:ind w:firstLine="227"/>
            </w:pPr>
            <w:r>
              <w:t xml:space="preserve">2. </w:t>
            </w:r>
            <w:r>
              <w:rPr>
                <w:b/>
                <w:bCs/>
              </w:rPr>
              <w:t>Появление в общественных местах</w:t>
            </w:r>
            <w:r>
              <w:t xml:space="preserve"> в состоянии опьянения лиц, не достигших восемнадцати лет, а равно распитие ими алкогольных напитков - </w:t>
            </w:r>
          </w:p>
          <w:p w:rsidR="00000000" w:rsidRDefault="00817156">
            <w:pPr>
              <w:pStyle w:val="pj"/>
              <w:ind w:firstLine="227"/>
            </w:pPr>
            <w:r>
              <w:t>влекут штраф на родителей или лиц, их заменя</w:t>
            </w:r>
            <w:r>
              <w:t>ющих, в размере пяти месячных расчетных показателей.</w:t>
            </w:r>
          </w:p>
          <w:p w:rsidR="00000000" w:rsidRDefault="00817156">
            <w:pPr>
              <w:pStyle w:val="p"/>
              <w:spacing w:line="20" w:lineRule="atLeast"/>
            </w:pPr>
            <w:r>
              <w:t>…</w:t>
            </w:r>
          </w:p>
        </w:tc>
        <w:tc>
          <w:tcPr>
            <w:tcW w:w="4317" w:type="dxa"/>
            <w:gridSpan w:val="5"/>
            <w:tcBorders>
              <w:top w:val="nil"/>
              <w:left w:val="nil"/>
              <w:bottom w:val="nil"/>
              <w:right w:val="single" w:sz="8" w:space="0" w:color="auto"/>
            </w:tcBorders>
            <w:tcMar>
              <w:top w:w="0" w:type="dxa"/>
              <w:left w:w="108" w:type="dxa"/>
              <w:bottom w:w="0" w:type="dxa"/>
              <w:right w:w="108" w:type="dxa"/>
            </w:tcMar>
            <w:hideMark/>
          </w:tcPr>
          <w:p w:rsidR="00000000" w:rsidRDefault="00817156">
            <w:pPr>
              <w:pStyle w:val="pj"/>
              <w:ind w:firstLine="227"/>
            </w:pPr>
            <w:r>
              <w:t>«2. В Кодекс Республики Казахстан об административных правонарушениях от5 июля2014 года (Ведомости Парламента РеспубликиКазахстан,2014 г., № 18-I, 18-II, ст.92; № 21, ст.122; № 23, ст.143; № 24, ст.14</w:t>
            </w:r>
            <w:r>
              <w:t xml:space="preserve">5, 146; 2015 г., № 1, ст.2; № 2, ст.6; № 7, ст.33; № 8, ст.44, </w:t>
            </w:r>
            <w:r>
              <w:rPr>
                <w:sz w:val="23"/>
                <w:szCs w:val="23"/>
              </w:rPr>
              <w:t>45; № 9, ст.46; № 10, ст.50; № 11, ст.52; № 14, ст.71; № 15, ст.78; № 16, ст.79; № 19-I, ст.101; № 19-II, ст.102, 103, 105; № 20-IV, ст.113; № 20-VII, ст.115; № 21-I, ст.124, 125; № 21-II, ст.1</w:t>
            </w:r>
            <w:r>
              <w:rPr>
                <w:sz w:val="23"/>
                <w:szCs w:val="23"/>
              </w:rPr>
              <w:t>30; № 21-III, ст.137; № 22-I, ст.140, 141, 143; № 22-II, ст.144, 145, 148; № 22-III, ст.149; № 22-V, ст.152, 156, 158; № 22-VI, ст.159; № 22-VII, ст.161; № 23-I, ст.166, 169; № 23-II, ст.172; 2016 г., № 1, ст.4; № 2,ст.9; № 6, ст.45; № 7-I, ст.49, 50; № 7-</w:t>
            </w:r>
            <w:r>
              <w:rPr>
                <w:sz w:val="23"/>
                <w:szCs w:val="23"/>
              </w:rPr>
              <w:t>II, ст.53, 57; № 8-I, ст.62, 65; № 8-II, ст.66, 67, 68, 70, 72; № 12, ст.87; № 22, cт.116; № 23, cт.118; № 24, cт.124, 126, 131; 2017 г., № 1-2, ст.3; № 9, ст.17, 18, 21,22; №12, ст.34; № 14, ст.49, 50, 54; № 15, ст.55; № 16, ст.56; № 22-III, ст.109; № 23-</w:t>
            </w:r>
            <w:r>
              <w:rPr>
                <w:sz w:val="23"/>
                <w:szCs w:val="23"/>
              </w:rPr>
              <w:t xml:space="preserve">III, ст.111; № 23-V, ст.113; № 24, ст.114, 115; 2018 г., № 1, ст.4; № 7-8, ст.22; № 9, ст.27; № 10, ст.32; №11, ст.36, 37; № 12, ст.39; № 13, ст.41; № 14, ст.44; № 15, ст.46, 49, 50; № 16, ст.53; № 19, </w:t>
            </w:r>
            <w:r>
              <w:t>ст.62; № 22, ст.82; № 23, ст.91; № 24, ст.93, 94; 2019</w:t>
            </w:r>
            <w:r>
              <w:t xml:space="preserve"> г., № 1, ст.2, 4; № 2, ст.6; № 5-6, ст.27; № 7, ст.36, 37; № 8, ст.45, 46):</w:t>
            </w:r>
          </w:p>
          <w:p w:rsidR="00000000" w:rsidRDefault="00817156">
            <w:pPr>
              <w:pStyle w:val="pj"/>
              <w:ind w:firstLine="227"/>
            </w:pPr>
            <w:r>
              <w:t xml:space="preserve">1) в статье 73-1: </w:t>
            </w:r>
          </w:p>
          <w:p w:rsidR="00000000" w:rsidRDefault="00817156">
            <w:pPr>
              <w:pStyle w:val="pj"/>
              <w:ind w:firstLine="227"/>
            </w:pPr>
            <w:r>
              <w:t>дополнить частями 2-1 и 2-2 следующего содержания:</w:t>
            </w:r>
          </w:p>
          <w:p w:rsidR="00000000" w:rsidRDefault="00817156">
            <w:pPr>
              <w:pStyle w:val="pj"/>
              <w:ind w:firstLine="227"/>
            </w:pPr>
            <w:r>
              <w:t xml:space="preserve">«2-1. Действия, предусмотренные частью первой настоящей статьи, совершенные в отношении несовершеннолетнего, </w:t>
            </w:r>
            <w:r>
              <w:t xml:space="preserve">- </w:t>
            </w:r>
          </w:p>
          <w:p w:rsidR="00000000" w:rsidRDefault="00817156">
            <w:pPr>
              <w:pStyle w:val="pj"/>
              <w:ind w:firstLine="227"/>
            </w:pPr>
            <w:r>
              <w:t>влекут штраф в размере двадцати месячных расчетных показателей либо административный арест на срок до двадцати суток.</w:t>
            </w:r>
          </w:p>
          <w:p w:rsidR="00000000" w:rsidRDefault="00817156">
            <w:pPr>
              <w:pStyle w:val="pj"/>
              <w:ind w:firstLine="227"/>
            </w:pPr>
            <w:r>
              <w:t>2-2. Действия, предусмотренные частью 2-1 настоящей статьи, совершенные повторно в течение года после наложения административного взыск</w:t>
            </w:r>
            <w:r>
              <w:t>ания, -</w:t>
            </w:r>
          </w:p>
          <w:p w:rsidR="00000000" w:rsidRDefault="00817156">
            <w:pPr>
              <w:pStyle w:val="pj"/>
              <w:ind w:firstLine="227"/>
            </w:pPr>
            <w:r>
              <w:t>влекут административный арест на срок до двадцати пяти суток.»;</w:t>
            </w:r>
          </w:p>
          <w:p w:rsidR="00000000" w:rsidRDefault="00817156">
            <w:pPr>
              <w:pStyle w:val="pj"/>
              <w:ind w:firstLine="227"/>
            </w:pPr>
            <w:r>
              <w:t xml:space="preserve">2) в статье 73-2: </w:t>
            </w:r>
          </w:p>
          <w:p w:rsidR="00000000" w:rsidRDefault="00817156">
            <w:pPr>
              <w:pStyle w:val="pj"/>
              <w:ind w:firstLine="227"/>
            </w:pPr>
            <w:r>
              <w:t>дополнить частями 2-1 и 2-2 следующего содержания:</w:t>
            </w:r>
          </w:p>
          <w:p w:rsidR="00000000" w:rsidRDefault="00817156">
            <w:pPr>
              <w:pStyle w:val="pj"/>
              <w:ind w:firstLine="227"/>
            </w:pPr>
            <w:r>
              <w:t xml:space="preserve">«2-1. Действия, предусмотренные частью первой настоящей статьи, совершенные в отношении несовершеннолетнего, - </w:t>
            </w:r>
          </w:p>
          <w:p w:rsidR="00000000" w:rsidRDefault="00817156">
            <w:pPr>
              <w:pStyle w:val="pj"/>
              <w:ind w:firstLine="227"/>
            </w:pPr>
            <w:r>
              <w:t>вл</w:t>
            </w:r>
            <w:r>
              <w:t>екут штраф в размере пятнадцати месячных расчетных показателей либо административный арест на срок до пятнадцати суток.</w:t>
            </w:r>
          </w:p>
          <w:p w:rsidR="00000000" w:rsidRDefault="00817156">
            <w:pPr>
              <w:pStyle w:val="pj"/>
              <w:ind w:firstLine="227"/>
            </w:pPr>
            <w:r>
              <w:t>2-2. Действия, предусмотренные частью 2-1 настоящей статьи, совершенные повторно в течении года после наложения административного взыска</w:t>
            </w:r>
            <w:r>
              <w:t>ния, -</w:t>
            </w:r>
          </w:p>
          <w:p w:rsidR="00000000" w:rsidRDefault="00817156">
            <w:pPr>
              <w:pStyle w:val="pj"/>
              <w:ind w:firstLine="227"/>
            </w:pPr>
            <w:r>
              <w:t>влекут административный арест на срок до двадцати суток.»;</w:t>
            </w:r>
          </w:p>
          <w:p w:rsidR="00000000" w:rsidRDefault="00817156">
            <w:pPr>
              <w:pStyle w:val="pj"/>
              <w:ind w:firstLine="227"/>
            </w:pPr>
            <w:r>
              <w:t>3) часть вторую статьи 440 изложить в следующей редакции:</w:t>
            </w:r>
          </w:p>
          <w:p w:rsidR="00000000" w:rsidRDefault="00817156">
            <w:pPr>
              <w:pStyle w:val="p"/>
            </w:pPr>
            <w:r>
              <w:t xml:space="preserve">«2. </w:t>
            </w:r>
            <w:r>
              <w:rPr>
                <w:b/>
                <w:bCs/>
              </w:rPr>
              <w:t xml:space="preserve">Нахождение </w:t>
            </w:r>
            <w:r>
              <w:t>в состоянии опьянения лиц, не достигших восемнадцати лет, а равно распитие ими алкогольных напитков -</w:t>
            </w:r>
          </w:p>
          <w:p w:rsidR="00000000" w:rsidRDefault="00817156">
            <w:pPr>
              <w:pStyle w:val="p"/>
              <w:spacing w:line="20" w:lineRule="atLeast"/>
            </w:pPr>
            <w:r>
              <w:t>влекут штраф на родителей или лиц, их заменяющих, в размере пяти месячных расчетных показателей.»;</w:t>
            </w:r>
          </w:p>
        </w:tc>
        <w:tc>
          <w:tcPr>
            <w:tcW w:w="7011"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ind w:firstLine="227"/>
            </w:pPr>
            <w:r>
              <w:rPr>
                <w:b/>
                <w:bCs/>
              </w:rPr>
              <w:t>пункт 2 исключить;</w:t>
            </w:r>
          </w:p>
          <w:p w:rsidR="00000000" w:rsidRDefault="00817156">
            <w:pPr>
              <w:pStyle w:val="pj"/>
              <w:ind w:firstLine="227"/>
            </w:pPr>
            <w:r>
              <w:rPr>
                <w:b/>
                <w:bCs/>
              </w:rPr>
              <w:t> </w:t>
            </w:r>
          </w:p>
          <w:p w:rsidR="00000000" w:rsidRDefault="00817156">
            <w:pPr>
              <w:pStyle w:val="p"/>
              <w:spacing w:line="20" w:lineRule="atLeast"/>
            </w:pPr>
            <w:r>
              <w:rPr>
                <w:i/>
                <w:iCs/>
              </w:rPr>
              <w:t>(Соответственно изменив последующую нумерацию пунктов)</w:t>
            </w:r>
          </w:p>
        </w:tc>
        <w:tc>
          <w:tcPr>
            <w:tcW w:w="364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
              <w:spacing w:line="20" w:lineRule="atLeast"/>
            </w:pPr>
            <w:r>
              <w:t>В соответствии с пунктом 2-1 статьи</w:t>
            </w:r>
            <w:r>
              <w:t xml:space="preserve"> 1 Кодекса Республики Казахстан об административных правонарушениях;</w:t>
            </w:r>
          </w:p>
        </w:tc>
        <w:tc>
          <w:tcPr>
            <w:tcW w:w="21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b/>
                <w:bCs/>
              </w:rPr>
              <w:t>Принято</w:t>
            </w:r>
          </w:p>
        </w:tc>
      </w:tr>
      <w:tr w:rsidR="00000000">
        <w:trPr>
          <w:trHeight w:val="20"/>
        </w:trPr>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gridSpan w:val="3"/>
            <w:vMerge/>
            <w:tcBorders>
              <w:top w:val="nil"/>
              <w:left w:val="nil"/>
              <w:bottom w:val="single" w:sz="8" w:space="0" w:color="auto"/>
              <w:right w:val="single" w:sz="8" w:space="0" w:color="auto"/>
            </w:tcBorders>
            <w:vAlign w:val="center"/>
            <w:hideMark/>
          </w:tcPr>
          <w:p w:rsidR="00000000" w:rsidRDefault="00817156">
            <w:pPr>
              <w:rPr>
                <w:color w:val="000000"/>
              </w:rPr>
            </w:pPr>
          </w:p>
        </w:tc>
        <w:tc>
          <w:tcPr>
            <w:tcW w:w="61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ind w:firstLine="227"/>
            </w:pPr>
            <w:r>
              <w:t xml:space="preserve">Статья 684. Суды </w:t>
            </w:r>
          </w:p>
          <w:p w:rsidR="00000000" w:rsidRDefault="00817156">
            <w:pPr>
              <w:pStyle w:val="pj"/>
              <w:spacing w:line="20" w:lineRule="atLeast"/>
              <w:ind w:firstLine="227"/>
            </w:pPr>
            <w: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76, 77, 78, 79, 80 (частью четвертой), 81 (частью второй), 82 (частью втор</w:t>
            </w:r>
            <w:r>
              <w:t>ой), 82-1, 85, 99, 100, 101, 102, 103, 104, 105, 106, 107, 108, 109, 110, 111, 112, 113, 114, 115, 116, 117, 118, 119, 120, 121, 122, 123, 124, 125, 126, 139 (частью второй), 145, 149, 150, 151 (частью второй), 154, 156-1, 158, 159 (частями первой, второй,</w:t>
            </w:r>
            <w:r>
              <w:t xml:space="preserve"> третьей, 3-1 и четвертой),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w:t>
            </w:r>
            <w:r>
              <w:t xml:space="preserve"> 176, 182, 189, 190 (частями второй, третьей и четвертой), 193 (частями второй и третьей), 200, 214, 234-1, 245, 246, 247 (частями 7-1, девятой и одиннадцатой), 251, 281 (частями четвертой, пятой и шестой), 282 (частями третьей, четвертой, шестой, седьмой,</w:t>
            </w:r>
            <w:r>
              <w:t xml:space="preserve"> одиннадцатой и тринадцатой), 283, 283-1, 294 (частями первой и второй), 299 (частью второй), 312 (частью второй), 313, 314, 316 (частью второй), 317 (частью четвертой), 317-1 (частью второй), 317-2 (частью второй), 319, 320 (частями первой, второй и треть</w:t>
            </w:r>
            <w:r>
              <w:t xml:space="preserve">ей), 356 (частью четырнадцатой), 357, 360 (частью первой), 381-1, 382 (частями второй и третьей), 383 (частями третьей и четвертой), 385 (частью второй), 389, 392 (частью третьей), 395 (частью второй), 396 (частью второй), 397 (частью четвертой), 398, 400 </w:t>
            </w:r>
            <w:r>
              <w:t>(частью второй), 401 (частями шестой и седьмой), 402 (частью четвертой), 404 (частью девятой), 407 (частями второй и третьей), 409 (частями седьмой, 7-1 и 7-8), 415 (частью второй), 415-1 (частью второй), 416, 417 (частями первой и шестой), 419 (частью вто</w:t>
            </w:r>
            <w:r>
              <w:t>рой), 423, 424 (частями третьей и пятой), 425 (частью второй), 426 (частями второй, третьей и четвертой), 427, 433 (частью второй), 434, 436, 439, 440 (частью третьей), 443 (частью второй), 444 (частью первой), 445, 445-1, 446, 449 (частями второй и третье</w:t>
            </w:r>
            <w:r>
              <w:t>й), 450 (частью второй), 451 (частями первой, второй и третьей), 452 (частями третьей и четвертой), 453, 456-1, 461, 462, 463, 465, 476, 477, 478, 479, 480 (частью второй), 481, 482, 483, 488, 489 (частями второй, третьей, четвертой, пятой, шестой, седьмой</w:t>
            </w:r>
            <w:r>
              <w:t xml:space="preserve"> и восьмой), 489-1, 490, 495 (частью второй), 496 (частями второй и третьей), 498, 506, 507, 508, 510 (частью четвертой), 512 (частью второй), 513 (частью второй), 514 (частью второй), 516, 517 (частями второй, четвертой, пятой, шестой и седьмой), 528 (час</w:t>
            </w:r>
            <w:r>
              <w:t>тью 1-1), 532 (частью второй), 543 (частями 1-1, третьей и четвертой), 544, 545, 548 (частью второй), 549, 550, 552 (частью второй), 563 (частью второй), 564 (частью пятой), 569 (частями первой, второй и четвертой), 590 (частью четвертой), 596 (частью трет</w:t>
            </w:r>
            <w:r>
              <w:t>ьей), 603 (частями первой и второй), 606 (частью второй), 607 (частью второй), 608, 610, 611 (частями второй и третьей), 612 (частями третьей и 4-1), 613 (частями третьей, четвертой, пятой, девятой, десятой и одиннадцатой), 615 (частью четвертой), 618, 621</w:t>
            </w:r>
            <w:r>
              <w:t xml:space="preserve"> (частью третьей),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w:t>
            </w:r>
            <w:r>
              <w:t>ючением случаев, предусмотренных частью третьей настоящей статьи.</w:t>
            </w:r>
          </w:p>
        </w:tc>
        <w:tc>
          <w:tcPr>
            <w:tcW w:w="43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j"/>
              <w:ind w:firstLine="227"/>
            </w:pPr>
            <w:r>
              <w:t xml:space="preserve">4) в статье 684: </w:t>
            </w:r>
          </w:p>
          <w:p w:rsidR="00000000" w:rsidRDefault="00817156">
            <w:pPr>
              <w:pStyle w:val="pj"/>
              <w:ind w:firstLine="227"/>
            </w:pPr>
            <w:r>
              <w:t>часть первую статьи 684 изложить в следующей редакции:</w:t>
            </w:r>
          </w:p>
          <w:p w:rsidR="00000000" w:rsidRDefault="00817156">
            <w:pPr>
              <w:pStyle w:val="pj"/>
              <w:ind w:firstLine="227"/>
            </w:pPr>
            <w:r>
              <w:t>«1. Судьи специализированных районных и приравненных к ним административных судов рассматривают дела об администрати</w:t>
            </w:r>
            <w:r>
              <w:t xml:space="preserve">вных правонарушениях, предусмотренных статьями 73, </w:t>
            </w:r>
            <w:r>
              <w:rPr>
                <w:b/>
                <w:bCs/>
              </w:rPr>
              <w:t xml:space="preserve">73-1 (частями первой, второй и третьей), 73-2 (частями первой, второй и третьей), </w:t>
            </w:r>
            <w:r>
              <w:t>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w:t>
            </w:r>
            <w:r>
              <w:t>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w:t>
            </w:r>
            <w:r>
              <w:t>ой, девятой, десятой, одиннадцатой и двенадцатой), 171, 173, 174 (частью второй), 175, 175-1, 176, 182, 183, 184, 185, 187 (частями второй, третьей, четвертой и пятой), 189, 190 (частями второй, третьей и четвертой), 191, 193 (частями второй и третьей), 19</w:t>
            </w:r>
            <w:r>
              <w:t>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пятой и шестой), 282 (частями третьей, че</w:t>
            </w:r>
            <w:r>
              <w:t xml:space="preserve">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(частью второй), 317-2 (частью второй), 319, </w:t>
            </w:r>
            <w:r>
              <w:t>320 (частями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w:t>
            </w:r>
            <w:r>
              <w:t>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 и тр</w:t>
            </w:r>
            <w:r>
              <w:t>етьей), 409 (частями седьмой и 7-1), 410-1, 413, 414, 415 (частью второй), 416, 417 (частями первой и шестой), 419 (частью второй), 422, 423 (частью второй), 424 (частями третьей и пятой), 425 (частью второй), 426 (частями второй и третьей), 427, 433 (част</w:t>
            </w:r>
            <w:r>
              <w:t>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четвертой), 453, 456-1, 460-1 (частям</w:t>
            </w:r>
            <w:r>
              <w:t>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4891, 490, 495 (частью второй),</w:t>
            </w:r>
            <w:r>
              <w:t xml:space="preserve"> 496 (частями второй и третьей), 498, 506, 507, 508, 509,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w:t>
            </w:r>
            <w:r>
              <w:t>ми 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603(част</w:t>
            </w:r>
            <w:r>
              <w:t>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w:t>
            </w:r>
            <w:r>
              <w:t>ой), 615 (частью четвертой), 618, 621 (частью третьей), 636 (частью второй), 637 (частями восьмой, девятой, десятой и тринадцатой), 638 (частью второй), 651, 652, 653, 654, 655, 656, 657, 658, 659, 660, 661, 662, 664, 665, 666, 667, 668, 669, 673, 674, 675</w:t>
            </w:r>
            <w:r>
              <w:t>, 676, 677, 678, 679, 680, 681 настоящего Кодекса, за исключением случаев, предусмотренных частью третьей настоящей статьи.»;</w:t>
            </w:r>
          </w:p>
          <w:p w:rsidR="00000000" w:rsidRDefault="00817156">
            <w:pPr>
              <w:pStyle w:val="pj"/>
              <w:ind w:firstLine="227"/>
            </w:pPr>
            <w:r>
              <w:t>подпункт 2) части второй статьи 684 изложить в следующей редакции:</w:t>
            </w:r>
          </w:p>
          <w:p w:rsidR="00000000" w:rsidRDefault="00817156">
            <w:pPr>
              <w:pStyle w:val="pj"/>
              <w:spacing w:line="20" w:lineRule="atLeast"/>
              <w:ind w:firstLine="227"/>
            </w:pPr>
            <w:r>
              <w:t>«2) об административных правонарушениях, предусмотренных статья</w:t>
            </w:r>
            <w:r>
              <w:t xml:space="preserve">ми </w:t>
            </w:r>
            <w:r>
              <w:rPr>
                <w:b/>
                <w:bCs/>
              </w:rPr>
              <w:t>73-1 (частями 2-1 и 2-2), 73-2 (частями 2-1 и 2-2),</w:t>
            </w:r>
            <w:r>
              <w:t xml:space="preserve"> 127, 128, 129, 130, 131, 132, 133, 134, 135, 430 (частью второй), 663 настоящего Кодекса.».</w:t>
            </w:r>
          </w:p>
        </w:tc>
        <w:tc>
          <w:tcPr>
            <w:tcW w:w="0" w:type="auto"/>
            <w:gridSpan w:val="3"/>
            <w:vMerge/>
            <w:tcBorders>
              <w:top w:val="nil"/>
              <w:left w:val="nil"/>
              <w:bottom w:val="single" w:sz="8" w:space="0" w:color="auto"/>
              <w:right w:val="single" w:sz="8" w:space="0" w:color="auto"/>
            </w:tcBorders>
            <w:vAlign w:val="center"/>
            <w:hideMark/>
          </w:tcPr>
          <w:p w:rsidR="00000000" w:rsidRDefault="00817156">
            <w:pPr>
              <w:rPr>
                <w:color w:val="000000"/>
              </w:rPr>
            </w:pPr>
          </w:p>
        </w:tc>
        <w:tc>
          <w:tcPr>
            <w:tcW w:w="0" w:type="auto"/>
            <w:gridSpan w:val="2"/>
            <w:vMerge/>
            <w:tcBorders>
              <w:top w:val="nil"/>
              <w:left w:val="nil"/>
              <w:bottom w:val="single" w:sz="8" w:space="0" w:color="auto"/>
              <w:right w:val="single" w:sz="8" w:space="0" w:color="auto"/>
            </w:tcBorders>
            <w:vAlign w:val="center"/>
            <w:hideMark/>
          </w:tcPr>
          <w:p w:rsidR="00000000" w:rsidRDefault="00817156">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817156">
            <w:pPr>
              <w:rPr>
                <w:color w:val="000000"/>
              </w:rPr>
            </w:pP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3. В Трудовой кодекс Республики Казахстан от 23 ноября 2015 года</w:t>
            </w:r>
          </w:p>
        </w:tc>
      </w:tr>
      <w:tr w:rsidR="00000000">
        <w:trPr>
          <w:trHeight w:val="20"/>
        </w:trPr>
        <w:tc>
          <w:tcPr>
            <w:tcW w:w="73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6.</w:t>
            </w:r>
          </w:p>
        </w:tc>
        <w:tc>
          <w:tcPr>
            <w:tcW w:w="2296"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
              <w:spacing w:line="20" w:lineRule="atLeast"/>
            </w:pPr>
            <w:r>
              <w:t>Пункт 3 статьи 1</w:t>
            </w:r>
          </w:p>
        </w:tc>
        <w:tc>
          <w:tcPr>
            <w:tcW w:w="6104" w:type="dxa"/>
            <w:gridSpan w:val="2"/>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31. Возраст, с которого допускается заключение трудового договора</w:t>
            </w:r>
          </w:p>
          <w:p w:rsidR="00000000" w:rsidRDefault="00817156">
            <w:pPr>
              <w:pStyle w:val="pj"/>
              <w:ind w:firstLine="227"/>
            </w:pPr>
            <w:r>
              <w:t>…</w:t>
            </w:r>
          </w:p>
          <w:p w:rsidR="00000000" w:rsidRDefault="00817156">
            <w:pPr>
              <w:pStyle w:val="pj"/>
              <w:ind w:firstLine="227"/>
            </w:pPr>
            <w:r>
              <w:t>2. Трудовой договор может быть заключен с:</w:t>
            </w:r>
          </w:p>
          <w:p w:rsidR="00000000" w:rsidRDefault="00817156">
            <w:pPr>
              <w:pStyle w:val="pj"/>
              <w:ind w:firstLine="227"/>
            </w:pPr>
            <w:r>
              <w:t>…</w:t>
            </w:r>
          </w:p>
          <w:p w:rsidR="00000000" w:rsidRDefault="00817156">
            <w:pPr>
              <w:pStyle w:val="pj"/>
              <w:spacing w:line="20" w:lineRule="atLeast"/>
              <w:ind w:firstLine="227"/>
            </w:pPr>
            <w:r>
              <w:t>3) с лицами, не достигшими четырнадцатилетнего возраста, в организациях кинематографии, театрах, театральных и конце</w:t>
            </w:r>
            <w:r>
              <w:t>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tc>
        <w:tc>
          <w:tcPr>
            <w:tcW w:w="4317" w:type="dxa"/>
            <w:gridSpan w:val="5"/>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3. В Трудовой кодекс Республики Казахстан от 23 ноября 2015</w:t>
            </w:r>
            <w:r>
              <w:t xml:space="preserve"> года (Ведомости Парламента Республики Казахстан, 2015 г., № 22-</w:t>
            </w:r>
            <w:r>
              <w:rPr>
                <w:lang w:val="en-US"/>
              </w:rPr>
              <w:t>IV</w:t>
            </w:r>
            <w:r>
              <w:t>, ст.151; 2016 г., № 7-</w:t>
            </w:r>
            <w:r>
              <w:rPr>
                <w:lang w:val="en-US"/>
              </w:rPr>
              <w:t>I</w:t>
            </w:r>
            <w:r>
              <w:t>, ст.49; 2017 г., № 11, ст.29; № 12, ст.34; № 13, ст.45; № 20, ст.96; 2018 г., № 1, ст.4; № 7-8, ст.22; № 10, ст.32; № 14, ст.42; № 15, ст.47, 48; 2019 г., № 15-16, с</w:t>
            </w:r>
            <w:r>
              <w:t>т.67):</w:t>
            </w:r>
          </w:p>
          <w:p w:rsidR="00000000" w:rsidRDefault="00817156">
            <w:pPr>
              <w:pStyle w:val="pj"/>
              <w:ind w:firstLine="227"/>
            </w:pPr>
            <w:r>
              <w:t>1) подпункт 3) части второй статьи 31 изложить в следующей редакции:</w:t>
            </w:r>
          </w:p>
          <w:p w:rsidR="00000000" w:rsidRDefault="00817156">
            <w:pPr>
              <w:pStyle w:val="pj"/>
              <w:spacing w:line="20" w:lineRule="atLeast"/>
              <w:ind w:firstLine="227"/>
            </w:pPr>
            <w:r>
              <w:t xml:space="preserve">«3) с лицами, не достигшими четырнадцатилетнего возраста, в организациях кинематографии, театрах, театральных и концертных организациях, цирках, </w:t>
            </w:r>
            <w:r>
              <w:rPr>
                <w:b/>
                <w:bCs/>
              </w:rPr>
              <w:t>физической культуры и спорта</w:t>
            </w:r>
            <w:r>
              <w:t xml:space="preserve"> </w:t>
            </w:r>
            <w:r>
              <w:t>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tc>
        <w:tc>
          <w:tcPr>
            <w:tcW w:w="6993" w:type="dxa"/>
            <w:gridSpan w:val="2"/>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spacing w:line="20" w:lineRule="atLeast"/>
              <w:ind w:firstLine="227"/>
            </w:pPr>
            <w:r>
              <w:rPr>
                <w:b/>
                <w:bCs/>
              </w:rPr>
              <w:t>пункт 3 законопроекта исключить;</w:t>
            </w:r>
          </w:p>
        </w:tc>
        <w:tc>
          <w:tcPr>
            <w:tcW w:w="366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Бейсенбаев Е.С.</w:t>
            </w:r>
          </w:p>
          <w:p w:rsidR="00000000" w:rsidRDefault="00817156">
            <w:pPr>
              <w:pStyle w:val="pj"/>
              <w:ind w:firstLine="227"/>
            </w:pPr>
            <w:r>
              <w:t> </w:t>
            </w:r>
          </w:p>
          <w:p w:rsidR="00000000" w:rsidRDefault="00817156">
            <w:pPr>
              <w:pStyle w:val="pj"/>
              <w:spacing w:line="20" w:lineRule="atLeast"/>
              <w:ind w:firstLine="227"/>
            </w:pPr>
            <w:r>
              <w:t>Предлага</w:t>
            </w:r>
            <w:r>
              <w:t>ется исключение пункта 3 законопроекта поскольку в соответствии с ратифицированной Республикой Казахстан в 2000 году Конвенцией Международной Организации Труда № 138 «О минимальном возрасте для приема на работу» предусматривается, что минимальный возраст п</w:t>
            </w:r>
            <w:r>
              <w:t xml:space="preserve">риема на работу по найму или на другую работу составляет четырнадцать лет. Исключение составляют лишь случаи </w:t>
            </w:r>
            <w:r>
              <w:rPr>
                <w:b/>
                <w:bCs/>
              </w:rPr>
              <w:t>участия детей в художественных выступлениях</w:t>
            </w:r>
            <w:r>
              <w:t>, тогда как деятельность в сфере физической культуры и спорта не всегда сводится к художественным выступ</w:t>
            </w:r>
            <w:r>
              <w:t>лениям.</w:t>
            </w:r>
          </w:p>
        </w:tc>
        <w:tc>
          <w:tcPr>
            <w:tcW w:w="2114"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t xml:space="preserve">_______ </w:t>
            </w:r>
            <w:r>
              <w:rPr>
                <w:b/>
                <w:bCs/>
              </w:rPr>
              <w:t>(новый). В Кодекс Республики Казахстан от 7 июля 2020 года «О здоровье народа и системе здравоохранения»</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7.</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 законопроекта</w:t>
            </w:r>
          </w:p>
          <w:p w:rsidR="00000000" w:rsidRDefault="00817156">
            <w:pPr>
              <w:pStyle w:val="p"/>
            </w:pPr>
            <w:r>
              <w:t> </w:t>
            </w:r>
          </w:p>
          <w:p w:rsidR="00000000" w:rsidRDefault="00817156">
            <w:pPr>
              <w:pStyle w:val="p"/>
              <w:spacing w:line="20" w:lineRule="atLeast"/>
            </w:pPr>
            <w:r>
              <w:rPr>
                <w:i/>
                <w:iCs/>
              </w:rPr>
              <w:t>(пп. 6) п. 2 ст.12 данного Кодекса)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Статья 12. Компетенция местных представительных и исполнительных органов областей, городов республиканского значения и столицы</w:t>
            </w:r>
          </w:p>
          <w:p w:rsidR="00000000" w:rsidRDefault="00817156">
            <w:pPr>
              <w:pStyle w:val="pj"/>
              <w:ind w:firstLine="227"/>
            </w:pPr>
            <w:r>
              <w:t>…</w:t>
            </w:r>
          </w:p>
          <w:p w:rsidR="00000000" w:rsidRDefault="00817156">
            <w:pPr>
              <w:pStyle w:val="pj"/>
              <w:ind w:firstLine="227"/>
            </w:pPr>
            <w:r>
              <w:t>2. Местные исполнительные органы областей, городов республиканского значения и столицы:</w:t>
            </w:r>
          </w:p>
          <w:p w:rsidR="00000000" w:rsidRDefault="00817156">
            <w:pPr>
              <w:pStyle w:val="pj"/>
              <w:ind w:firstLine="227"/>
            </w:pPr>
            <w:r>
              <w:t>…</w:t>
            </w:r>
          </w:p>
          <w:p w:rsidR="00000000" w:rsidRDefault="00817156">
            <w:pPr>
              <w:pStyle w:val="pj"/>
              <w:ind w:firstLine="227"/>
            </w:pPr>
            <w:r>
              <w:t>6) обеспечивают эффективное планирова</w:t>
            </w:r>
            <w:r>
              <w:t>ние и использование ресурсов здравоохранения;</w:t>
            </w:r>
          </w:p>
          <w:p w:rsidR="00000000" w:rsidRDefault="00817156">
            <w:pPr>
              <w:pStyle w:val="pj"/>
              <w:spacing w:line="20" w:lineRule="atLeast"/>
              <w:ind w:firstLine="227"/>
            </w:pPr>
            <w:r>
              <w:rPr>
                <w:b/>
                <w:bCs/>
              </w:rPr>
              <w:t>6-1) отсутствует;</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проект дополнить новым пунктом ___ следующего содержания:</w:t>
            </w:r>
          </w:p>
          <w:p w:rsidR="00000000" w:rsidRDefault="00817156">
            <w:pPr>
              <w:pStyle w:val="pj"/>
              <w:ind w:firstLine="227"/>
            </w:pPr>
            <w:r>
              <w:t>«___. В Кодекс Республики Казахстан «О здоровье народа и системе здравоохранения» от 7 июля 2020 года:</w:t>
            </w:r>
          </w:p>
          <w:p w:rsidR="00000000" w:rsidRDefault="00817156">
            <w:pPr>
              <w:pStyle w:val="pj"/>
              <w:ind w:firstLine="227"/>
            </w:pPr>
            <w:r>
              <w:t>«___) пункт 2 ст</w:t>
            </w:r>
            <w:r>
              <w:t>атьи 12 дополнить подпунктом 6-1) следующего содержания:</w:t>
            </w:r>
          </w:p>
          <w:p w:rsidR="00000000" w:rsidRDefault="00817156">
            <w:pPr>
              <w:pStyle w:val="pj"/>
              <w:ind w:firstLine="227"/>
            </w:pPr>
            <w:r>
              <w:rPr>
                <w:b/>
                <w:bCs/>
              </w:rPr>
              <w:t>«6-1)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w:t>
            </w:r>
            <w:r>
              <w:t xml:space="preserve"> субъектов здрав</w:t>
            </w:r>
            <w:r>
              <w:t>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w:t>
            </w:r>
            <w:r>
              <w:rPr>
                <w:b/>
                <w:bCs/>
              </w:rPr>
              <w:t xml:space="preserve">утаты </w:t>
            </w:r>
          </w:p>
          <w:p w:rsidR="00000000" w:rsidRDefault="00817156">
            <w:pPr>
              <w:pStyle w:val="pj"/>
              <w:ind w:firstLine="227"/>
            </w:pPr>
            <w:r>
              <w:rPr>
                <w:b/>
                <w:bCs/>
              </w:rPr>
              <w:t xml:space="preserve">Д. Нурманбетова </w:t>
            </w:r>
          </w:p>
          <w:p w:rsidR="00000000" w:rsidRDefault="00817156">
            <w:pPr>
              <w:pStyle w:val="pj"/>
              <w:ind w:firstLine="227"/>
            </w:pPr>
            <w:r>
              <w:rPr>
                <w:b/>
                <w:bCs/>
              </w:rPr>
              <w:t>Закиева Д.Б.,</w:t>
            </w:r>
          </w:p>
          <w:p w:rsidR="00000000" w:rsidRDefault="00817156">
            <w:pPr>
              <w:pStyle w:val="pj"/>
              <w:ind w:firstLine="227"/>
            </w:pPr>
            <w:r>
              <w:rPr>
                <w:b/>
                <w:bCs/>
              </w:rPr>
              <w:t xml:space="preserve">Бейсенбаев Е.С., </w:t>
            </w:r>
          </w:p>
          <w:p w:rsidR="00000000" w:rsidRDefault="00817156">
            <w:pPr>
              <w:pStyle w:val="pj"/>
              <w:ind w:firstLine="227"/>
            </w:pPr>
            <w:r>
              <w:rPr>
                <w:b/>
                <w:bCs/>
              </w:rPr>
              <w:t xml:space="preserve">Абсеметова А.М. </w:t>
            </w:r>
          </w:p>
          <w:p w:rsidR="00000000" w:rsidRDefault="00817156">
            <w:pPr>
              <w:pStyle w:val="pj"/>
              <w:ind w:firstLine="227"/>
            </w:pPr>
            <w:r>
              <w:t> </w:t>
            </w:r>
          </w:p>
          <w:p w:rsidR="00000000" w:rsidRDefault="00817156">
            <w:pPr>
              <w:pStyle w:val="pj"/>
              <w:spacing w:line="20" w:lineRule="atLeast"/>
              <w:ind w:firstLine="227"/>
            </w:pPr>
            <w:r>
              <w:t>в целях закрепления вопроса по детским реабилитационным центрам, расширения доступа к постоянной реабилитации для детей с особыми потребностями (в том числе детей с ДЦП).</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_____ (новый). В Закон Республики Казахстан от 16 апреля 1997 года «О жилищных отношениях»</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8.</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(п.1 ст.71 данного Закона)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p w:rsidR="00000000" w:rsidRDefault="00817156">
            <w:pPr>
              <w:pStyle w:val="pj"/>
              <w:ind w:firstLine="227"/>
            </w:pPr>
            <w:r>
              <w:t>…</w:t>
            </w:r>
          </w:p>
          <w:p w:rsidR="00000000" w:rsidRDefault="00817156">
            <w:pPr>
              <w:pStyle w:val="pj"/>
              <w:spacing w:line="20" w:lineRule="atLeast"/>
              <w:ind w:firstLine="227"/>
            </w:pPr>
            <w:r>
              <w:t>Законные представители детей-сирот, детей, оставших</w:t>
            </w:r>
            <w:r>
              <w:t xml:space="preserve">ся без попечения родителей, обязаны в течение </w:t>
            </w:r>
            <w:r>
              <w:rPr>
                <w:b/>
                <w:bCs/>
              </w:rPr>
              <w:t>шести месяцев</w:t>
            </w:r>
            <w:r>
              <w:t xml:space="preserve">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w:t>
            </w:r>
            <w:r>
              <w:t>ство либо со дня заключения договора с патронатным воспитателем поставить ребенка на учет для получения жилища в местный исполнительный орган.</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пунктом___ следующего содержания:</w:t>
            </w:r>
          </w:p>
          <w:p w:rsidR="00000000" w:rsidRDefault="00817156">
            <w:pPr>
              <w:pStyle w:val="pj"/>
              <w:ind w:firstLine="227"/>
            </w:pPr>
            <w:r>
              <w:t>«___. В Закон Республики Казахстан от 16 апреля 1997 года «О жилищных отношениях»:</w:t>
            </w:r>
          </w:p>
          <w:p w:rsidR="00000000" w:rsidRDefault="00817156">
            <w:pPr>
              <w:pStyle w:val="pj"/>
              <w:ind w:firstLine="227"/>
            </w:pPr>
            <w:r>
              <w:t>«в части четвертой пункта 1 статьи 71:</w:t>
            </w:r>
          </w:p>
          <w:p w:rsidR="00000000" w:rsidRDefault="00817156">
            <w:pPr>
              <w:pStyle w:val="pj"/>
              <w:ind w:firstLine="227"/>
            </w:pPr>
            <w:r>
              <w:t xml:space="preserve">слова </w:t>
            </w:r>
            <w:r>
              <w:rPr>
                <w:b/>
                <w:bCs/>
              </w:rPr>
              <w:t>«шести месяцев»</w:t>
            </w:r>
            <w:r>
              <w:t xml:space="preserve"> заменить словами </w:t>
            </w:r>
            <w:r>
              <w:rPr>
                <w:b/>
                <w:bCs/>
              </w:rPr>
              <w:t>«трех месяцев»</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 xml:space="preserve">Д. Нурманбетова </w:t>
            </w:r>
          </w:p>
          <w:p w:rsidR="00000000" w:rsidRDefault="00817156">
            <w:pPr>
              <w:pStyle w:val="pj"/>
              <w:ind w:firstLine="227"/>
            </w:pPr>
            <w:r>
              <w:rPr>
                <w:b/>
                <w:bCs/>
              </w:rPr>
              <w:t>Закиева Д.Б.,</w:t>
            </w:r>
          </w:p>
          <w:p w:rsidR="00000000" w:rsidRDefault="00817156">
            <w:pPr>
              <w:pStyle w:val="pj"/>
              <w:ind w:firstLine="227"/>
            </w:pPr>
            <w:r>
              <w:rPr>
                <w:b/>
                <w:bCs/>
              </w:rPr>
              <w:t>Абсеметова А.М.</w:t>
            </w:r>
          </w:p>
          <w:p w:rsidR="00000000" w:rsidRDefault="00817156">
            <w:pPr>
              <w:pStyle w:val="pj"/>
              <w:ind w:firstLine="227"/>
            </w:pPr>
            <w:r>
              <w:t> </w:t>
            </w:r>
          </w:p>
          <w:p w:rsidR="00000000" w:rsidRDefault="00817156">
            <w:pPr>
              <w:pStyle w:val="pj"/>
              <w:ind w:firstLine="227"/>
            </w:pPr>
            <w:r>
              <w:t>Подобное изменение позволит ускорить процесс постановки детей данной категории на учет в качестве нуждающегося в получении жилья из государственного жилищного фонда.</w:t>
            </w:r>
          </w:p>
          <w:p w:rsidR="00000000" w:rsidRDefault="00817156">
            <w:pPr>
              <w:pStyle w:val="pj"/>
              <w:ind w:firstLine="227"/>
            </w:pPr>
            <w:r>
              <w:t xml:space="preserve">По данным уполномоченного органа в сфере </w:t>
            </w:r>
            <w:r>
              <w:t>защиты прав детей, в практической жизни для сбора необходимой документации трех месяцев достаточно. В этой связи, полагаем возможным сократить установленный срок постановки на учет для детей-сирот и детей, оставшихся без попечения родителей до трех месяцев</w:t>
            </w:r>
            <w:r>
              <w:t>.</w:t>
            </w:r>
          </w:p>
          <w:p w:rsidR="00000000" w:rsidRDefault="00817156">
            <w:pPr>
              <w:pStyle w:val="pj"/>
              <w:spacing w:line="20" w:lineRule="atLeast"/>
              <w:ind w:firstLine="227"/>
            </w:pPr>
            <w:r>
              <w:t>В целях конкретизации обязанностей опекунов, патронатных воспитателей, приемных родителей, государственных опекунов по обеспечению прав детей данной категории на жилище.</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____ (новый). В Закон Республики Казахстан от 23 июля 1999 года «О средствах массовой информации»</w:t>
            </w:r>
          </w:p>
        </w:tc>
      </w:tr>
      <w:tr w:rsidR="00000000">
        <w:trPr>
          <w:trHeight w:val="20"/>
        </w:trPr>
        <w:tc>
          <w:tcPr>
            <w:tcW w:w="73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9.</w:t>
            </w:r>
          </w:p>
        </w:tc>
        <w:tc>
          <w:tcPr>
            <w:tcW w:w="2296"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(ст.4-3 данного Закона)</w:t>
            </w:r>
          </w:p>
        </w:tc>
        <w:tc>
          <w:tcPr>
            <w:tcW w:w="6104" w:type="dxa"/>
            <w:gridSpan w:val="2"/>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4-3. Компетенция уполномоченного органа</w:t>
            </w:r>
          </w:p>
          <w:p w:rsidR="00000000" w:rsidRDefault="00817156">
            <w:pPr>
              <w:pStyle w:val="pj"/>
              <w:ind w:firstLine="227"/>
            </w:pPr>
            <w:r>
              <w:t>Уполномоченный орган:</w:t>
            </w:r>
          </w:p>
          <w:p w:rsidR="00000000" w:rsidRDefault="00817156">
            <w:pPr>
              <w:pStyle w:val="pj"/>
              <w:ind w:firstLine="227"/>
            </w:pPr>
            <w:r>
              <w:t>…</w:t>
            </w:r>
          </w:p>
          <w:p w:rsidR="00000000" w:rsidRDefault="00817156">
            <w:pPr>
              <w:pStyle w:val="pj"/>
              <w:ind w:firstLine="227"/>
            </w:pPr>
            <w:r>
              <w:rPr>
                <w:b/>
                <w:bCs/>
              </w:rPr>
              <w:t xml:space="preserve">7-4) отсутствует; </w:t>
            </w:r>
          </w:p>
          <w:p w:rsidR="00000000" w:rsidRDefault="00817156">
            <w:pPr>
              <w:pStyle w:val="pj"/>
              <w:ind w:firstLine="227"/>
            </w:pPr>
            <w:r>
              <w:rPr>
                <w:b/>
                <w:bCs/>
              </w:rPr>
              <w:t xml:space="preserve">7-5) отсутствует; </w:t>
            </w:r>
          </w:p>
          <w:p w:rsidR="00000000" w:rsidRDefault="00817156">
            <w:pPr>
              <w:pStyle w:val="pj"/>
              <w:spacing w:line="20" w:lineRule="atLeast"/>
              <w:ind w:firstLine="227"/>
            </w:pPr>
            <w:r>
              <w:rPr>
                <w:b/>
                <w:bCs/>
              </w:rPr>
              <w:t>7-6) отсутствует;</w:t>
            </w:r>
          </w:p>
        </w:tc>
        <w:tc>
          <w:tcPr>
            <w:tcW w:w="4176"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от 23 июля 1999 года «О средствах массовой информации»:</w:t>
            </w:r>
          </w:p>
          <w:p w:rsidR="00000000" w:rsidRDefault="00817156">
            <w:pPr>
              <w:pStyle w:val="pj"/>
              <w:ind w:firstLine="227"/>
            </w:pPr>
            <w:r>
              <w:t xml:space="preserve">«статью 4-3 дополнить подпунктами </w:t>
            </w:r>
            <w:r>
              <w:t>7-4), 7-5) и 7-6) следующего содержания:</w:t>
            </w:r>
          </w:p>
          <w:p w:rsidR="00000000" w:rsidRDefault="00817156">
            <w:pPr>
              <w:pStyle w:val="pj"/>
              <w:ind w:firstLine="227"/>
            </w:pPr>
            <w:r>
              <w:rPr>
                <w:b/>
                <w:bCs/>
              </w:rPr>
              <w:t>«7-4) ведет единый реестр учета интернет-ресурсов,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был временно при</w:t>
            </w:r>
            <w:r>
              <w:rPr>
                <w:b/>
                <w:bCs/>
              </w:rPr>
              <w:t>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w:t>
            </w:r>
          </w:p>
          <w:p w:rsidR="00000000" w:rsidRDefault="00817156">
            <w:pPr>
              <w:pStyle w:val="pj"/>
              <w:ind w:firstLine="227"/>
            </w:pPr>
            <w:r>
              <w:rPr>
                <w:b/>
                <w:bCs/>
              </w:rPr>
              <w:t>7-5) определяет порядок взаимодействия уполномоченного органа с государственными орга</w:t>
            </w:r>
            <w:r>
              <w:rPr>
                <w:b/>
                <w:bCs/>
              </w:rPr>
              <w:t>нами по вопросам ведения единого реестра учета интернет-ресурсов,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w:t>
            </w:r>
            <w:r>
              <w:rPr>
                <w:b/>
                <w:bCs/>
              </w:rPr>
              <w:t>ыл временно приостановлен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w:t>
            </w:r>
          </w:p>
          <w:p w:rsidR="00000000" w:rsidRDefault="00817156">
            <w:pPr>
              <w:pStyle w:val="pj"/>
              <w:ind w:firstLine="227"/>
            </w:pPr>
            <w:r>
              <w:rPr>
                <w:b/>
                <w:bCs/>
              </w:rPr>
              <w:t>7-6) определяет порядок ограничения доступа к запрещенной информации, п</w:t>
            </w:r>
            <w:r>
              <w:rPr>
                <w:b/>
                <w:bCs/>
              </w:rPr>
              <w:t>риостановления и возобновления доступа к интернет-ресурсам,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которым был вре</w:t>
            </w:r>
            <w:r>
              <w:rPr>
                <w:b/>
                <w:bCs/>
              </w:rPr>
              <w:t>менно приостановлен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w:t>
            </w:r>
            <w:r>
              <w:rPr>
                <w:b/>
                <w:bCs/>
              </w:rPr>
              <w:t xml:space="preserve"> Д.Б.,</w:t>
            </w:r>
          </w:p>
          <w:p w:rsidR="00000000" w:rsidRDefault="00817156">
            <w:pPr>
              <w:pStyle w:val="pj"/>
              <w:ind w:firstLine="227"/>
            </w:pPr>
            <w:r>
              <w:rPr>
                <w:b/>
                <w:bCs/>
              </w:rPr>
              <w:t>Сарым А.А.,</w:t>
            </w:r>
          </w:p>
          <w:p w:rsidR="00000000" w:rsidRDefault="00817156">
            <w:pPr>
              <w:pStyle w:val="pj"/>
              <w:ind w:firstLine="227"/>
            </w:pPr>
            <w:r>
              <w:rPr>
                <w:b/>
                <w:bCs/>
              </w:rPr>
              <w:t>Кучинская Ю.В.</w:t>
            </w:r>
          </w:p>
          <w:p w:rsidR="00000000" w:rsidRDefault="00817156">
            <w:pPr>
              <w:pStyle w:val="pj"/>
              <w:ind w:firstLine="227"/>
            </w:pPr>
            <w:r>
              <w:t> </w:t>
            </w:r>
          </w:p>
          <w:p w:rsidR="00000000" w:rsidRDefault="00817156">
            <w:pPr>
              <w:pStyle w:val="pj"/>
              <w:spacing w:line="20" w:lineRule="atLeast"/>
              <w:ind w:firstLine="227"/>
            </w:pPr>
            <w:r>
              <w:t>В целях приведения в соответствие со статьей 41-1 Закона Республики Казахстан «О связи» и прозрачности работ уполномоченного органа в области информации с информацией, запрещенной или иным образом ограниченной к распрост</w:t>
            </w:r>
            <w:r>
              <w:t>ранению законами Республики Казахстан или вступившими в законную силу судебными актами, а также доступ к которой был временно приостановлен.</w:t>
            </w:r>
          </w:p>
        </w:tc>
        <w:tc>
          <w:tcPr>
            <w:tcW w:w="2114"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10.</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spacing w:line="20" w:lineRule="atLeast"/>
            </w:pPr>
            <w:r>
              <w:t>Пункт___ статьи 1 (новый)</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от 23 июля 1999 года «О средствах массовой информации»: «дополнить статьей 18-4 следующего содержания:</w:t>
            </w:r>
          </w:p>
          <w:p w:rsidR="00000000" w:rsidRDefault="00817156">
            <w:pPr>
              <w:pStyle w:val="pj"/>
              <w:ind w:firstLine="227"/>
            </w:pPr>
            <w:r>
              <w:rPr>
                <w:b/>
                <w:bCs/>
              </w:rPr>
              <w:t>«Статья 18-4. Заявления по вопросам рассмотрения фактов кибербуллин</w:t>
            </w:r>
            <w:r>
              <w:rPr>
                <w:b/>
                <w:bCs/>
              </w:rPr>
              <w:t xml:space="preserve">га на интернет-ресурсах в отношении ребенка </w:t>
            </w:r>
          </w:p>
          <w:p w:rsidR="00000000" w:rsidRDefault="00817156">
            <w:pPr>
              <w:pStyle w:val="pj"/>
              <w:ind w:firstLine="227"/>
            </w:pPr>
            <w:r>
              <w:rPr>
                <w:b/>
                <w:bCs/>
              </w:rPr>
              <w:t>1. Гражданин либо законный представитель ребенка, в случае выявления в отношении ребенка фактов кибербуллинга вправе в письменном виде или в форме электронного документа обращаться в уполномоченный орган с заявл</w:t>
            </w:r>
            <w:r>
              <w:rPr>
                <w:b/>
                <w:bCs/>
              </w:rPr>
              <w:t>ением о совершаемых фактах кибербуллинга в отношении ребенка с указанием наименования интернет-ресурса, в котором происходят противоправные действия.</w:t>
            </w:r>
          </w:p>
          <w:p w:rsidR="00000000" w:rsidRDefault="00817156">
            <w:pPr>
              <w:pStyle w:val="pj"/>
              <w:ind w:firstLine="227"/>
            </w:pPr>
            <w:r>
              <w:rPr>
                <w:b/>
                <w:bCs/>
              </w:rPr>
              <w:t>Заявления, поданные в письменном виде или в форме электронного документа, направляются за подписью и (или)</w:t>
            </w:r>
            <w:r>
              <w:rPr>
                <w:b/>
                <w:bCs/>
              </w:rPr>
              <w:t xml:space="preserve"> удостоверяются посредством электронной цифровой подписи.</w:t>
            </w:r>
          </w:p>
          <w:p w:rsidR="00000000" w:rsidRDefault="00817156">
            <w:pPr>
              <w:pStyle w:val="pj"/>
              <w:ind w:firstLine="227"/>
            </w:pPr>
            <w:r>
              <w:rPr>
                <w:b/>
                <w:bCs/>
              </w:rPr>
              <w:t>Ответ на заявление по фактам кибербуллинга в отношении ребенка представляется в течение трех рабочих дней со дня его поступления на государственном языке или языке обращения.</w:t>
            </w:r>
          </w:p>
          <w:p w:rsidR="00000000" w:rsidRDefault="00817156">
            <w:pPr>
              <w:pStyle w:val="pj"/>
              <w:ind w:firstLine="227"/>
            </w:pPr>
            <w:r>
              <w:rPr>
                <w:b/>
                <w:bCs/>
              </w:rPr>
              <w:t>В случаях, когда запрашиваемая информация входит в компетенцию нескольких обладателей информации и при ответе на заявление требуется получение информации от иных обладателей информации, срок рассмотрения может быть однократно продлен руководителем уполномо</w:t>
            </w:r>
            <w:r>
              <w:rPr>
                <w:b/>
                <w:bCs/>
              </w:rPr>
              <w:t>ченного органа не более чем на пятнадцать календарных дней, а заявителю сообщается в течение двух рабочих дней с момента продления срока рассмотрения.</w:t>
            </w:r>
          </w:p>
          <w:p w:rsidR="00000000" w:rsidRDefault="00817156">
            <w:pPr>
              <w:pStyle w:val="pj"/>
              <w:ind w:firstLine="227"/>
            </w:pPr>
            <w:r>
              <w:rPr>
                <w:b/>
                <w:bCs/>
              </w:rPr>
              <w:t>2. В рассмотрении заявления отказывается, если в содержании заявления не указан интернет- ресурс, на кото</w:t>
            </w:r>
            <w:r>
              <w:rPr>
                <w:b/>
                <w:bCs/>
              </w:rPr>
              <w:t>ром совершаются факты кибербуллинга в отношении ребенка.</w:t>
            </w:r>
          </w:p>
          <w:p w:rsidR="00000000" w:rsidRDefault="00817156">
            <w:pPr>
              <w:pStyle w:val="pj"/>
              <w:ind w:firstLine="227"/>
            </w:pPr>
            <w:r>
              <w:rPr>
                <w:b/>
                <w:bCs/>
              </w:rPr>
              <w:t>3. За непредставление или несвоевременное представление ответа на заявление гражданина либо законного представителя ребенка по фактам кибербуллинга должностные лица уполномоченного органа несут ответ</w:t>
            </w:r>
            <w:r>
              <w:rPr>
                <w:b/>
                <w:bCs/>
              </w:rPr>
              <w:t>ственность, установленную законами Республики Казахстан.</w:t>
            </w:r>
          </w:p>
          <w:p w:rsidR="00000000" w:rsidRDefault="00817156">
            <w:pPr>
              <w:pStyle w:val="pj"/>
              <w:ind w:firstLine="227"/>
            </w:pPr>
            <w:r>
              <w:rPr>
                <w:b/>
                <w:bCs/>
              </w:rPr>
              <w:t>4. Отказ в рассмотрении заявления может быть обжалован гражданином либо законным представителем ребенка в порядке, установленном законодательством Республики Казахстан.</w:t>
            </w:r>
          </w:p>
          <w:p w:rsidR="00000000" w:rsidRDefault="00817156">
            <w:pPr>
              <w:pStyle w:val="pj"/>
              <w:ind w:firstLine="227"/>
            </w:pPr>
            <w:r>
              <w:rPr>
                <w:b/>
                <w:bCs/>
              </w:rPr>
              <w:t xml:space="preserve">Примечание. В целях настоящей статьи под кибербуллингом понимаются систематические (два и более раза) действия унизительного характера в отношении ребенка, преследование и (или) запугивание ребенка, в том числе направленные на принуждение к совершению или </w:t>
            </w:r>
            <w:r>
              <w:rPr>
                <w:b/>
                <w:bCs/>
              </w:rPr>
              <w:t>отказу от совершения какого-либо действия, с использованием интернет-ресурса.»;</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В целях установления упрощенной процедуры рассмотрения обращений граждан либо законных предста</w:t>
            </w:r>
            <w:r>
              <w:t>вителей несовершеннолетних, в отношение которых совершаются факты кибербуллинга, главу 4 ЗРК «О средствах массовой информации» дополнить статьей 18-4.</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4. В Закон Республики Казахстан от 8 августа 2002 года «О правах ребенка в Республике Казахстан»</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11.</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1) пункта 4 статьи 1</w:t>
            </w:r>
          </w:p>
          <w:p w:rsidR="00000000" w:rsidRDefault="00817156">
            <w:pPr>
              <w:pStyle w:val="p"/>
            </w:pPr>
            <w:r>
              <w:t> </w:t>
            </w:r>
          </w:p>
          <w:p w:rsidR="00000000" w:rsidRDefault="00817156">
            <w:pPr>
              <w:pStyle w:val="p"/>
              <w:spacing w:line="20" w:lineRule="atLeast"/>
            </w:pPr>
            <w:r>
              <w:rPr>
                <w:i/>
                <w:iCs/>
              </w:rPr>
              <w:t>(ст.1 данного Закона)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1. Основные понятия, используемые в настоящем Законе </w:t>
            </w:r>
          </w:p>
          <w:p w:rsidR="00000000" w:rsidRDefault="00817156">
            <w:pPr>
              <w:pStyle w:val="pj"/>
              <w:ind w:firstLine="227"/>
            </w:pPr>
            <w:r>
              <w:t>В настоящем Законе используются следующие основные понятия:</w:t>
            </w:r>
          </w:p>
          <w:p w:rsidR="00000000" w:rsidRDefault="00817156">
            <w:pPr>
              <w:pStyle w:val="pj"/>
              <w:ind w:firstLine="227"/>
            </w:pPr>
            <w:r>
              <w:t>…</w:t>
            </w:r>
          </w:p>
          <w:p w:rsidR="00000000" w:rsidRDefault="00817156">
            <w:pPr>
              <w:pStyle w:val="pj"/>
              <w:spacing w:line="20" w:lineRule="atLeast"/>
              <w:ind w:firstLine="227"/>
            </w:pPr>
            <w:r>
              <w:rPr>
                <w:b/>
                <w:bCs/>
              </w:rPr>
              <w:t>16) отсутствует;</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«1) статью 1 дополнить подпунктом 16) следующего содержания: </w:t>
            </w:r>
          </w:p>
          <w:p w:rsidR="00000000" w:rsidRDefault="00817156">
            <w:pPr>
              <w:pStyle w:val="pj"/>
              <w:spacing w:line="20" w:lineRule="atLeast"/>
              <w:ind w:firstLine="227"/>
            </w:pPr>
            <w:r>
              <w:t>«16 дискриминация - любое ограничение или ущемление прав ребенка, а также принижение его достоинства по мотивам со</w:t>
            </w:r>
            <w:r>
              <w:t>циального происхождения и имущественного положения, расы, цвета кожи, пола, языка, отношения к религии, политических или иных убеждений, национального, этнического или социального происхождения, состояния здоровья и рождения ребенка, его родителей или зако</w:t>
            </w:r>
            <w:r>
              <w:t>нных опекунов, места жительства или по любым иным обстоятельствам.»;</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в пункте 4: </w:t>
            </w:r>
          </w:p>
          <w:p w:rsidR="00000000" w:rsidRDefault="00817156">
            <w:pPr>
              <w:pStyle w:val="pj"/>
              <w:ind w:firstLine="227"/>
            </w:pPr>
            <w:r>
              <w:rPr>
                <w:b/>
                <w:bCs/>
              </w:rPr>
              <w:t>подпункт 1)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Комитет по социально-культурному развитию, </w:t>
            </w:r>
          </w:p>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Павловец Л.П.</w:t>
            </w:r>
          </w:p>
          <w:p w:rsidR="00000000" w:rsidRDefault="00817156">
            <w:pPr>
              <w:pStyle w:val="pj"/>
              <w:ind w:firstLine="227"/>
            </w:pPr>
            <w:r>
              <w:t> </w:t>
            </w:r>
          </w:p>
          <w:p w:rsidR="00000000" w:rsidRDefault="00817156">
            <w:pPr>
              <w:pStyle w:val="pj"/>
              <w:ind w:firstLine="227"/>
            </w:pPr>
            <w:r>
              <w:t>Дискриминация - негативное или предвзятое отношение к человеку, или лишение его определенных прав на основании наличия какого-то признака. В Конституции РК п.2 ст.12 наделяет каждого гражданина Казахстана правами и свободами от рождения и признает их абсол</w:t>
            </w:r>
            <w:r>
              <w:t>ютными и неотчуждаемыми. Далее, п.2 ст.14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w:t>
            </w:r>
            <w:r>
              <w:t xml:space="preserve">тва или по любым иным обстоятельствам». Все вопросы недопущения какой- либо дискриминации уже заложены в Основном законе страны. Конституционный Совет давал толкование данной конституционной норме. В Постановлении Конституционного Совета РК от 9 июля 2001 </w:t>
            </w:r>
            <w:r>
              <w:t>года № 11 указано, что «положение пункта 2 статьи 14 Конституции РК о том, что никто не может подвергаться какой-либо дискриминации по мотивам...» далее идет перечисление мотивов. Дискриминация бывает прямая и косвенная.</w:t>
            </w:r>
          </w:p>
          <w:p w:rsidR="00000000" w:rsidRDefault="00817156">
            <w:pPr>
              <w:pStyle w:val="pj"/>
              <w:ind w:firstLine="227"/>
            </w:pPr>
            <w:r>
              <w:t>Уголовный кодекс Казахстана регулир</w:t>
            </w:r>
            <w:r>
              <w:t>ует вопросы совершения какого-либо вида дискриминации и уголовного наказания за совершение дискриминации ст.145 УК РК «Нарушение равноправия человека и гражданина», которая гласит ч.1 «Прямое или косвенное ограничение прав и свобод человека  (гражданина) п</w:t>
            </w:r>
            <w:r>
              <w:t>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наказывается</w:t>
            </w:r>
            <w:r>
              <w:t xml:space="preserve">…» и далее идут санкции. Нет необходимости прописывать в Закон то, что уже есть в Конституции и то, что регулируется Уголовным кодексом в части наказания за любую дискриминацию. Желание разработчиков внести в понятие «дискриминация» «любое ограничение или </w:t>
            </w:r>
            <w:r>
              <w:t>ущемление прав ребенка» идет в противоречие с Кодексом «О Браке (супружестве) и семьи», поскольку под это понятие подпадают и родители или законные представители (опекуны), а по Кодексу родители наделяются и пользуются равными правами и обязанностями в отн</w:t>
            </w:r>
            <w:r>
              <w:t>ошении своих детей. Таким образом у родителей есть право в выборе средств и методов воспитания своих детей. Но, с оговорками, что не должно быть жестокого, унижающего или грубого обращения со стороны родителей, также при защите интересов ребенка должно учи</w:t>
            </w:r>
            <w:r>
              <w:t>тываться его мнение. В Кодексе есть статьи, дающие право ребенку выражать свое мнение, имущественные права, право на защиту своих прав и законных интересов. Предоставляя несовершеннолетнему ребенку право на свободное отношение к религии, политическим и ины</w:t>
            </w:r>
            <w:r>
              <w:t>м убеждения, разработчик лишает права родителям повлиять или не допустить увлечения псевдорелигиозными учениями и попадания под влияние деструктивных религиозных идей. Это относится и к выражению политических убеждений, поскольку не сформировавшее сознание</w:t>
            </w:r>
            <w:r>
              <w:t xml:space="preserve"> несовершеннолетнего ребенка может попасть под влияние ложных политических идей и призывов. Попытки родителей пресечь подобное будет подпадать под понятие «любое ограничение или ущемление прав ребенка», что будет являться со стороны родителей проявлением д</w:t>
            </w:r>
            <w:r>
              <w:t xml:space="preserve">искриминации. в соответствии с пунктом 2 статьи 14 Конституции Республики Казахстан </w:t>
            </w:r>
            <w:r>
              <w:rPr>
                <w:b/>
                <w:bCs/>
              </w:rPr>
              <w:t>никто не может подвергаться какой-либо дискриминации</w:t>
            </w:r>
            <w:r>
              <w:t xml:space="preserve"> по </w:t>
            </w:r>
            <w:r>
              <w:rPr>
                <w:b/>
                <w:bCs/>
                <w:u w:val="single"/>
              </w:rPr>
              <w:t>мотивам</w:t>
            </w:r>
            <w:r>
              <w:t xml:space="preserve"> происхождения, социального, должностного и имущественного положения, пола, расы, национальности, языка, отно</w:t>
            </w:r>
            <w:r>
              <w:t>шения к религии, убеждений, места жительства или по любым иным обстоятельствам.</w:t>
            </w:r>
          </w:p>
          <w:p w:rsidR="00000000" w:rsidRDefault="00817156">
            <w:pPr>
              <w:pStyle w:val="pj"/>
              <w:spacing w:line="20" w:lineRule="atLeast"/>
              <w:ind w:firstLine="227"/>
            </w:pPr>
            <w:r>
              <w:t>Также, пунктом 1 статьи 6 Закона Республики Казахстан «О правах ребенка в Республике Казахстан» предусматривается, что целями государственной политики Республики Казахстан в ин</w:t>
            </w:r>
            <w:r>
              <w:t xml:space="preserve">тересах детей являются обеспечение прав и законных интересов детей, </w:t>
            </w:r>
            <w:r>
              <w:rPr>
                <w:b/>
                <w:bCs/>
              </w:rPr>
              <w:t>недопущение их дискриминации;</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12.</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Абзац четвертый подпункта 1) пункта 4 статьи 1 (новый)</w:t>
            </w:r>
          </w:p>
          <w:p w:rsidR="00000000" w:rsidRDefault="00817156">
            <w:pPr>
              <w:pStyle w:val="p"/>
            </w:pPr>
            <w:r>
              <w:t> </w:t>
            </w:r>
          </w:p>
          <w:p w:rsidR="00000000" w:rsidRDefault="00817156">
            <w:pPr>
              <w:pStyle w:val="p"/>
              <w:spacing w:line="20" w:lineRule="atLeast"/>
            </w:pPr>
            <w:r>
              <w:rPr>
                <w:i/>
                <w:iCs/>
              </w:rPr>
              <w:t>(ст.1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1. Основные понятия, используемые в настоящем Законе </w:t>
            </w:r>
          </w:p>
          <w:p w:rsidR="00000000" w:rsidRDefault="00817156">
            <w:pPr>
              <w:pStyle w:val="pj"/>
              <w:ind w:firstLine="227"/>
            </w:pPr>
            <w:r>
              <w:t>В настоящем Законе используются следующие основные понятия:</w:t>
            </w:r>
          </w:p>
          <w:p w:rsidR="00000000" w:rsidRDefault="00817156">
            <w:pPr>
              <w:pStyle w:val="pj"/>
              <w:ind w:firstLine="227"/>
            </w:pPr>
            <w:r>
              <w:t>…</w:t>
            </w:r>
          </w:p>
          <w:p w:rsidR="00000000" w:rsidRDefault="00817156">
            <w:pPr>
              <w:pStyle w:val="pj"/>
              <w:spacing w:line="20" w:lineRule="atLeast"/>
              <w:ind w:firstLine="227"/>
            </w:pPr>
            <w:r>
              <w:rPr>
                <w:b/>
                <w:bCs/>
              </w:rPr>
              <w:t>___) 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пункт 4 статьи 1 дополнить новым абзацем четвертым __ следующего содержания:</w:t>
            </w:r>
          </w:p>
          <w:p w:rsidR="00000000" w:rsidRDefault="00817156">
            <w:pPr>
              <w:pStyle w:val="pj"/>
              <w:ind w:firstLine="227"/>
            </w:pPr>
            <w:r>
              <w:t>«статью 1 дополнить под</w:t>
            </w:r>
            <w:r>
              <w:t>пунктом  ___) следующего содержания:</w:t>
            </w:r>
          </w:p>
          <w:p w:rsidR="00000000" w:rsidRDefault="00817156">
            <w:pPr>
              <w:pStyle w:val="pj"/>
              <w:ind w:firstLine="227"/>
            </w:pPr>
            <w:r>
              <w:rPr>
                <w:b/>
                <w:bCs/>
              </w:rPr>
              <w:t>«___)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w:t>
            </w:r>
            <w:r>
              <w:rPr>
                <w:b/>
                <w:bCs/>
              </w:rPr>
              <w:t>вия, совершенные публично или с использованием средств массовой информации и (или) сетей телекоммуникаций (кибербуллинг);»;</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Бейсенбаев Е.С.,</w:t>
            </w:r>
          </w:p>
          <w:p w:rsidR="00000000" w:rsidRDefault="00817156">
            <w:pPr>
              <w:pStyle w:val="pj"/>
              <w:ind w:firstLine="227"/>
            </w:pPr>
            <w:r>
              <w:rPr>
                <w:b/>
                <w:bCs/>
              </w:rPr>
              <w:t>Иса К.Ж.</w:t>
            </w:r>
          </w:p>
          <w:p w:rsidR="00000000" w:rsidRDefault="00817156">
            <w:pPr>
              <w:pStyle w:val="pj"/>
              <w:ind w:firstLine="227"/>
            </w:pPr>
            <w:r>
              <w:t> </w:t>
            </w:r>
          </w:p>
          <w:p w:rsidR="00000000" w:rsidRDefault="00817156">
            <w:pPr>
              <w:pStyle w:val="pj"/>
              <w:ind w:firstLine="227"/>
            </w:pPr>
            <w:r>
              <w:t>в целях введения по</w:t>
            </w:r>
            <w:r>
              <w:t>нятия буллинг (травля);</w:t>
            </w:r>
          </w:p>
          <w:p w:rsidR="00000000" w:rsidRDefault="00817156">
            <w:pPr>
              <w:pStyle w:val="pj"/>
              <w:ind w:firstLine="227"/>
            </w:pPr>
            <w:r>
              <w:t>Данная поправка направлена на реализацию пункта 128 Общенационального плана мероприятий по реализации Послания Главы государства народу Казахстана от 1 сентября 2020 года (принятие законодательных мер по защите граждан, особенно дет</w:t>
            </w:r>
            <w:r>
              <w:t>ей, от кибербуллинга).</w:t>
            </w:r>
          </w:p>
          <w:p w:rsidR="00000000" w:rsidRDefault="00817156">
            <w:pPr>
              <w:pStyle w:val="pj"/>
              <w:spacing w:line="20" w:lineRule="atLeast"/>
              <w:ind w:firstLine="227"/>
            </w:pPr>
            <w:r>
              <w:t>В целях корреспондирования с поправками в КоАП РК.</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13.</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2) пункта 4 статьи 1</w:t>
            </w:r>
          </w:p>
          <w:p w:rsidR="00000000" w:rsidRDefault="00817156">
            <w:pPr>
              <w:pStyle w:val="p"/>
            </w:pPr>
            <w:r>
              <w:t> </w:t>
            </w:r>
          </w:p>
          <w:p w:rsidR="00000000" w:rsidRDefault="00817156">
            <w:pPr>
              <w:pStyle w:val="p"/>
              <w:spacing w:line="20" w:lineRule="atLeast"/>
            </w:pPr>
            <w:r>
              <w:rPr>
                <w:i/>
                <w:iCs/>
              </w:rPr>
              <w:t>(ст.1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«2) дополнить статьей 5-1 следующего содержания:</w:t>
            </w:r>
          </w:p>
          <w:p w:rsidR="00000000" w:rsidRDefault="00817156">
            <w:pPr>
              <w:pStyle w:val="pj"/>
              <w:ind w:firstLine="227"/>
            </w:pPr>
            <w:r>
              <w:t xml:space="preserve">«Статья 5-1. Запрещение дискриминация детей </w:t>
            </w:r>
          </w:p>
          <w:p w:rsidR="00000000" w:rsidRDefault="00817156">
            <w:pPr>
              <w:pStyle w:val="pj"/>
              <w:spacing w:line="20" w:lineRule="atLeast"/>
              <w:ind w:firstLine="227"/>
            </w:pPr>
            <w:r>
              <w:t>1. Не допускается дискриминации детей (несовершеннолетних) по признаку расы, цвета кожи, пола, языка, религии, национального или социального происхождения, имущественного положения, состояния здоровья, а также п</w:t>
            </w:r>
            <w:r>
              <w:t>о любым иным признакам.»;</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в пункте 4: </w:t>
            </w:r>
          </w:p>
          <w:p w:rsidR="00000000" w:rsidRDefault="00817156">
            <w:pPr>
              <w:pStyle w:val="pj"/>
              <w:ind w:firstLine="227"/>
            </w:pPr>
            <w:r>
              <w:rPr>
                <w:b/>
                <w:bCs/>
              </w:rPr>
              <w:t>подпункт 2)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 xml:space="preserve">в соответствии с пунктом 2 статьи 14 Конституции Республики Казахстан </w:t>
            </w:r>
            <w:r>
              <w:rPr>
                <w:b/>
                <w:bCs/>
              </w:rPr>
              <w:t>никто не может подвергаться какой-либо дискриминации по мотивам</w:t>
            </w:r>
            <w:r>
              <w:t xml:space="preserve">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000000" w:rsidRDefault="00817156">
            <w:pPr>
              <w:pStyle w:val="pj"/>
              <w:spacing w:line="20" w:lineRule="atLeast"/>
              <w:ind w:firstLine="227"/>
            </w:pPr>
            <w:r>
              <w:t>Такж</w:t>
            </w:r>
            <w:r>
              <w:t xml:space="preserve">е, пунктом 1 статьи 6 Закона Республики Казахстан «О правах ребенка в Республике Казахстан» предусматривается, что целями государственной политики Республики Казахстан в интересах детей являются обеспечение прав и законных интересов детей, </w:t>
            </w:r>
            <w:r>
              <w:rPr>
                <w:b/>
                <w:bCs/>
              </w:rPr>
              <w:t>недопущение их д</w:t>
            </w:r>
            <w:r>
              <w:rPr>
                <w:b/>
                <w:bCs/>
              </w:rPr>
              <w:t>искриминации</w:t>
            </w:r>
            <w:r>
              <w:t>;</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14.</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___) пункта 4 статьи 1  (новый)</w:t>
            </w:r>
          </w:p>
          <w:p w:rsidR="00000000" w:rsidRDefault="00817156">
            <w:pPr>
              <w:pStyle w:val="p"/>
            </w:pPr>
            <w:r>
              <w:t> </w:t>
            </w:r>
          </w:p>
          <w:p w:rsidR="00000000" w:rsidRDefault="00817156">
            <w:pPr>
              <w:pStyle w:val="p"/>
              <w:spacing w:line="20" w:lineRule="atLeast"/>
            </w:pPr>
            <w:r>
              <w:rPr>
                <w:i/>
                <w:iCs/>
              </w:rPr>
              <w:t>(п.2 ст.10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10. Право ребенка на жизнь, личную свободу, неприкосновенность достоинства и частной жизни</w:t>
            </w:r>
          </w:p>
          <w:p w:rsidR="00000000" w:rsidRDefault="00817156">
            <w:pPr>
              <w:pStyle w:val="pj"/>
              <w:ind w:firstLine="227"/>
            </w:pPr>
            <w:r>
              <w:t>…</w:t>
            </w:r>
          </w:p>
          <w:p w:rsidR="00000000" w:rsidRDefault="00817156">
            <w:pPr>
              <w:pStyle w:val="pj"/>
              <w:spacing w:line="20" w:lineRule="atLeast"/>
              <w:ind w:firstLine="227"/>
            </w:pPr>
            <w:r>
              <w:t xml:space="preserve">2. Государство обеспечивает личную неприкосновенность ребенка, осуществляет его защиту от физического и (или) психического насилия, жестокого, грубого или </w:t>
            </w:r>
            <w:r>
              <w:rPr>
                <w:b/>
                <w:bCs/>
              </w:rPr>
              <w:t>унижающего человеческое достоинство обращения</w:t>
            </w:r>
            <w:r>
              <w:t>, действий сексуального характера, вовлечения в преступн</w:t>
            </w:r>
            <w:r>
              <w:t>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пункт 4 дополнить новым подпунктом ___) следующего содержания:</w:t>
            </w:r>
          </w:p>
          <w:p w:rsidR="00000000" w:rsidRDefault="00817156">
            <w:pPr>
              <w:pStyle w:val="pj"/>
              <w:ind w:firstLine="227"/>
            </w:pPr>
            <w:r>
              <w:t xml:space="preserve">«в пункте 2 статьи 10 после слов </w:t>
            </w:r>
            <w:r>
              <w:rPr>
                <w:b/>
                <w:bCs/>
              </w:rPr>
              <w:t>«унижающего человеческое достоинство обращения,»</w:t>
            </w:r>
            <w:r>
              <w:t xml:space="preserve"> дополнить словами «травли (буллинга) ребенка, »;</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Бейсенбаев Е.С.</w:t>
            </w:r>
          </w:p>
          <w:p w:rsidR="00000000" w:rsidRDefault="00817156">
            <w:pPr>
              <w:pStyle w:val="pj"/>
              <w:ind w:firstLine="227"/>
            </w:pPr>
            <w:r>
              <w:t> </w:t>
            </w:r>
          </w:p>
          <w:p w:rsidR="00000000" w:rsidRDefault="00817156">
            <w:pPr>
              <w:pStyle w:val="pj"/>
              <w:spacing w:line="20" w:lineRule="atLeast"/>
              <w:ind w:firstLine="227"/>
            </w:pPr>
            <w:r>
              <w:t>в целях введения права ребенка на защиту от буллинга (травли);</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15.</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3) пункта 4 статьи 1</w:t>
            </w:r>
          </w:p>
          <w:p w:rsidR="00000000" w:rsidRDefault="00817156">
            <w:pPr>
              <w:pStyle w:val="p"/>
            </w:pPr>
            <w:r>
              <w:t> </w:t>
            </w:r>
          </w:p>
          <w:p w:rsidR="00000000" w:rsidRDefault="00817156">
            <w:pPr>
              <w:pStyle w:val="p"/>
              <w:spacing w:line="20" w:lineRule="atLeast"/>
            </w:pPr>
            <w:r>
              <w:rPr>
                <w:i/>
                <w:iCs/>
              </w:rPr>
              <w:t>(абзац первый п.2 ст.14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14. Право ребенка на жилище</w:t>
            </w:r>
          </w:p>
          <w:p w:rsidR="00000000" w:rsidRDefault="00817156">
            <w:pPr>
              <w:pStyle w:val="pj"/>
              <w:ind w:firstLine="227"/>
            </w:pPr>
            <w:r>
              <w:t>…</w:t>
            </w:r>
          </w:p>
          <w:p w:rsidR="00000000" w:rsidRDefault="00817156">
            <w:pPr>
              <w:pStyle w:val="pj"/>
              <w:spacing w:line="20" w:lineRule="atLeast"/>
              <w:ind w:firstLine="227"/>
            </w:pPr>
            <w:r>
              <w:t>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w:t>
            </w:r>
            <w:r>
              <w:t xml:space="preserve">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14. Право ребенка на жилище</w:t>
            </w:r>
          </w:p>
          <w:p w:rsidR="00000000" w:rsidRDefault="00817156">
            <w:pPr>
              <w:pStyle w:val="pj"/>
              <w:ind w:firstLine="227"/>
            </w:pPr>
            <w:r>
              <w:t>…</w:t>
            </w:r>
          </w:p>
          <w:p w:rsidR="00000000" w:rsidRDefault="00817156">
            <w:pPr>
              <w:pStyle w:val="pj"/>
              <w:spacing w:line="20" w:lineRule="atLeast"/>
              <w:ind w:firstLine="227"/>
            </w:pPr>
            <w:r>
              <w:t>2. Ребенок-сирота, ребенок,</w:t>
            </w:r>
            <w:r>
              <w:t xml:space="preserve">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w:t>
            </w:r>
            <w:r>
              <w:t xml:space="preserve">сти на жилище или право пользования жилищем, а при его отсутствии имеют </w:t>
            </w:r>
            <w:r>
              <w:rPr>
                <w:b/>
                <w:bCs/>
              </w:rPr>
              <w:t xml:space="preserve">первоочередное </w:t>
            </w:r>
            <w:r>
              <w:t>право на получение жилища в соответствии с жилищным законодательством Республики Казахстан.</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подпункт 3) пункта 4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w:t>
            </w:r>
            <w:r>
              <w:rPr>
                <w:i/>
                <w:iCs/>
              </w:rPr>
              <w:t>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 xml:space="preserve">Абсеметова А.М., </w:t>
            </w:r>
          </w:p>
          <w:p w:rsidR="00000000" w:rsidRDefault="00817156">
            <w:pPr>
              <w:pStyle w:val="pj"/>
              <w:ind w:firstLine="227"/>
            </w:pPr>
            <w:r>
              <w:rPr>
                <w:b/>
                <w:bCs/>
              </w:rPr>
              <w:t>Бейсенбаев Е.С.,</w:t>
            </w:r>
          </w:p>
          <w:p w:rsidR="00000000" w:rsidRDefault="00817156">
            <w:pPr>
              <w:pStyle w:val="pj"/>
              <w:ind w:firstLine="227"/>
            </w:pPr>
            <w:r>
              <w:rPr>
                <w:b/>
                <w:bCs/>
              </w:rPr>
              <w:t>Иса К.Ж.,</w:t>
            </w:r>
          </w:p>
          <w:p w:rsidR="00000000" w:rsidRDefault="00817156">
            <w:pPr>
              <w:pStyle w:val="pj"/>
              <w:ind w:firstLine="227"/>
            </w:pPr>
            <w:r>
              <w:rPr>
                <w:b/>
                <w:bCs/>
              </w:rPr>
              <w:t>Нурумова Г.А.,</w:t>
            </w:r>
          </w:p>
          <w:p w:rsidR="00000000" w:rsidRDefault="00817156">
            <w:pPr>
              <w:pStyle w:val="pj"/>
              <w:ind w:firstLine="227"/>
            </w:pPr>
            <w:r>
              <w:rPr>
                <w:b/>
                <w:bCs/>
              </w:rPr>
              <w:t>Тлеухан Б.К.,</w:t>
            </w:r>
          </w:p>
          <w:p w:rsidR="00000000" w:rsidRDefault="00817156">
            <w:pPr>
              <w:pStyle w:val="pj"/>
              <w:ind w:firstLine="227"/>
            </w:pPr>
            <w:r>
              <w:rPr>
                <w:b/>
                <w:bCs/>
              </w:rPr>
              <w:t>Каратаев Ф.А.,</w:t>
            </w:r>
          </w:p>
          <w:p w:rsidR="00000000" w:rsidRDefault="00817156">
            <w:pPr>
              <w:pStyle w:val="pj"/>
              <w:ind w:firstLine="227"/>
            </w:pPr>
            <w:r>
              <w:rPr>
                <w:b/>
                <w:bCs/>
              </w:rPr>
              <w:t>Раззак Н.Р.,</w:t>
            </w:r>
          </w:p>
          <w:p w:rsidR="00000000" w:rsidRDefault="00817156">
            <w:pPr>
              <w:pStyle w:val="pj"/>
              <w:ind w:firstLine="227"/>
            </w:pPr>
            <w:r>
              <w:rPr>
                <w:b/>
                <w:bCs/>
              </w:rPr>
              <w:t>Смирнова И.В.,</w:t>
            </w:r>
          </w:p>
          <w:p w:rsidR="00000000" w:rsidRDefault="00817156">
            <w:pPr>
              <w:pStyle w:val="pj"/>
              <w:ind w:firstLine="227"/>
            </w:pPr>
            <w:r>
              <w:rPr>
                <w:b/>
                <w:bCs/>
              </w:rPr>
              <w:t>Сулейменова З.Б.,</w:t>
            </w:r>
          </w:p>
          <w:p w:rsidR="00000000" w:rsidRDefault="00817156">
            <w:pPr>
              <w:pStyle w:val="pj"/>
              <w:ind w:firstLine="227"/>
            </w:pPr>
            <w:r>
              <w:rPr>
                <w:b/>
                <w:bCs/>
              </w:rPr>
              <w:t xml:space="preserve">Смышляева Е.В., </w:t>
            </w:r>
          </w:p>
          <w:p w:rsidR="00000000" w:rsidRDefault="00817156">
            <w:pPr>
              <w:pStyle w:val="pj"/>
              <w:ind w:firstLine="227"/>
            </w:pPr>
            <w:r>
              <w:rPr>
                <w:b/>
                <w:bCs/>
              </w:rPr>
              <w:t xml:space="preserve">Кулахметов Г.З., </w:t>
            </w:r>
          </w:p>
          <w:p w:rsidR="00000000" w:rsidRDefault="00817156">
            <w:pPr>
              <w:pStyle w:val="pj"/>
              <w:ind w:firstLine="227"/>
            </w:pPr>
            <w:r>
              <w:rPr>
                <w:b/>
                <w:bCs/>
              </w:rPr>
              <w:t>Шиповских Г.Г.</w:t>
            </w:r>
          </w:p>
          <w:p w:rsidR="00000000" w:rsidRDefault="00817156">
            <w:pPr>
              <w:pStyle w:val="pj"/>
              <w:ind w:firstLine="227"/>
            </w:pPr>
            <w:r>
              <w:t> </w:t>
            </w:r>
          </w:p>
          <w:p w:rsidR="00000000" w:rsidRDefault="00817156">
            <w:pPr>
              <w:pStyle w:val="pj"/>
              <w:ind w:firstLine="227"/>
            </w:pPr>
            <w:r>
              <w:t>Согласно пункту 4 статьи 74 ЗРК «О жилищных отношениях» дети-сироты и дети, оставшиеся без попечения родителей наделены первоочередным правом на получение жилища из государственного жилищного фонда или жилища, арендованного местным исполнительным органом в</w:t>
            </w:r>
            <w:r>
              <w:t xml:space="preserve"> частном жилищном фонде.</w:t>
            </w:r>
          </w:p>
          <w:p w:rsidR="00000000" w:rsidRDefault="00817156">
            <w:pPr>
              <w:pStyle w:val="pj"/>
              <w:spacing w:line="20" w:lineRule="atLeast"/>
              <w:ind w:firstLine="227"/>
            </w:pPr>
            <w:r>
              <w:t>Также в статье 14 ЗРК «О правах ребенка» отражено право получения жилища в соответствии с жилищным законодательством РК, и включение слова «первоочередное» не влечет изменений порядка постановки на учет для получения жилища.</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w:t>
            </w:r>
            <w:r>
              <w:rPr>
                <w:b/>
                <w:bCs/>
              </w:rPr>
              <w:t>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16.</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4) пункта 4 статьи 1</w:t>
            </w:r>
          </w:p>
          <w:p w:rsidR="00000000" w:rsidRDefault="00817156">
            <w:pPr>
              <w:pStyle w:val="p"/>
            </w:pPr>
            <w:r>
              <w:t> </w:t>
            </w:r>
          </w:p>
          <w:p w:rsidR="00000000" w:rsidRDefault="00817156">
            <w:pPr>
              <w:pStyle w:val="p"/>
              <w:spacing w:line="20" w:lineRule="atLeast"/>
            </w:pPr>
            <w:r>
              <w:rPr>
                <w:i/>
                <w:iCs/>
              </w:rPr>
              <w:t>(ст.24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24. Обязанности родителей по воспитанию ребенка, уходу за ним и содержанию</w:t>
            </w:r>
          </w:p>
          <w:p w:rsidR="00000000" w:rsidRDefault="00817156">
            <w:pPr>
              <w:pStyle w:val="pj"/>
              <w:ind w:firstLine="227"/>
            </w:pPr>
            <w:r>
              <w:t>1. Родители или другие законные представители обязаны создать условия жизни, необходимые для всестороннего развития ребенка.</w:t>
            </w:r>
          </w:p>
          <w:p w:rsidR="00000000" w:rsidRDefault="00817156">
            <w:pPr>
              <w:pStyle w:val="pj"/>
              <w:spacing w:line="20" w:lineRule="atLeast"/>
              <w:ind w:firstLine="227"/>
            </w:pPr>
            <w:r>
              <w:t>2. Родители обязаны воспитывать ребенка, осуществлять уход за ним, содержать его материально, заботиться о его благосостоянии, обес</w:t>
            </w:r>
            <w:r>
              <w:t>печивать жилищем.</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«4) статью 24 изложить в следующей редакции: </w:t>
            </w:r>
          </w:p>
          <w:p w:rsidR="00000000" w:rsidRDefault="00817156">
            <w:pPr>
              <w:pStyle w:val="pj"/>
              <w:ind w:firstLine="227"/>
            </w:pPr>
            <w:r>
              <w:t xml:space="preserve">«Статья 24. Обязанности родителей по воспитанию ребенка, уходу за ним и содержанию </w:t>
            </w:r>
          </w:p>
          <w:p w:rsidR="00000000" w:rsidRDefault="00817156">
            <w:pPr>
              <w:pStyle w:val="pj"/>
              <w:ind w:firstLine="227"/>
            </w:pPr>
            <w:r>
              <w:t>1. Родители или другие законные представители имеют следующие обязанности по воспитанию ребенка, уходу за н</w:t>
            </w:r>
            <w:r>
              <w:t>им и содержанию:</w:t>
            </w:r>
          </w:p>
          <w:p w:rsidR="00000000" w:rsidRDefault="00817156">
            <w:pPr>
              <w:pStyle w:val="pj"/>
              <w:ind w:firstLine="227"/>
            </w:pPr>
            <w:r>
              <w:t>1) создать в пределах своих способностей и финансовых возможностей условия жизни, необходимые для всестороннего развития ребенка;</w:t>
            </w:r>
          </w:p>
          <w:p w:rsidR="00000000" w:rsidRDefault="00817156">
            <w:pPr>
              <w:pStyle w:val="pj"/>
              <w:ind w:firstLine="227"/>
            </w:pPr>
            <w:r>
              <w:t>2) воспитывать ребенка, осуществлять уход за ним, содержать его материально, заботиться о его благосостоянии, обеспечивать жилищем;</w:t>
            </w:r>
          </w:p>
          <w:p w:rsidR="00000000" w:rsidRDefault="00817156">
            <w:pPr>
              <w:pStyle w:val="pj"/>
              <w:ind w:firstLine="227"/>
            </w:pPr>
            <w:r>
              <w:t>3) не оставлять детей, не достигших 12-летнего возраста без присмотра (в т.ч. на улице, дома, в салоне транспортного средств</w:t>
            </w:r>
            <w:r>
              <w:t>а), не достигших 14-летнего возраста в местах массового купания;</w:t>
            </w:r>
          </w:p>
          <w:p w:rsidR="00000000" w:rsidRDefault="00817156">
            <w:pPr>
              <w:pStyle w:val="pj"/>
              <w:ind w:firstLine="227"/>
            </w:pPr>
            <w:r>
              <w:t>4) не допускать занятие их детьми попрошайничеством, бродяжничеством, вноса детьми предметов, запрещенных законодательством к проносу и использованию в организациях образования;</w:t>
            </w:r>
          </w:p>
          <w:p w:rsidR="00000000" w:rsidRDefault="00817156">
            <w:pPr>
              <w:pStyle w:val="pj"/>
              <w:ind w:firstLine="227"/>
            </w:pPr>
            <w:r>
              <w:t>5) не привлек</w:t>
            </w:r>
            <w:r>
              <w:t>ать детей к опасному и тяжелому труду, наносящему вред здоровью ребенка;</w:t>
            </w:r>
          </w:p>
          <w:p w:rsidR="00000000" w:rsidRDefault="00817156">
            <w:pPr>
              <w:pStyle w:val="pj"/>
              <w:ind w:firstLine="227"/>
            </w:pPr>
            <w:r>
              <w:t>6) не допускать появление их детей, не достигших 16-летнего возраста, без сопровождения совершеннолетних лиц на территории технических сооружений, в подвалах, чердаках жилых и промышл</w:t>
            </w:r>
            <w:r>
              <w:t>енных зданий, предприятий и учреждений, других организаций, на территориях точек торговли горючими материалами, на территории вокзалов, аэропортов и автовокзалов;</w:t>
            </w:r>
          </w:p>
          <w:p w:rsidR="00000000" w:rsidRDefault="00817156">
            <w:pPr>
              <w:pStyle w:val="pj"/>
              <w:ind w:firstLine="227"/>
            </w:pPr>
            <w:r>
              <w:t>7) не допускать их детьми просмотр, чтение и распространение материалов на электронном и бума</w:t>
            </w:r>
            <w:r>
              <w:t>жном носителях, содержащих порнографию, насилие, экстремизм и терроризм;</w:t>
            </w:r>
          </w:p>
          <w:p w:rsidR="00000000" w:rsidRDefault="00817156">
            <w:pPr>
              <w:pStyle w:val="pj"/>
              <w:ind w:firstLine="227"/>
            </w:pPr>
            <w:r>
              <w:t>8) не допускать их детьми унижение чести и достоинство педагогических работников;</w:t>
            </w:r>
          </w:p>
          <w:p w:rsidR="00000000" w:rsidRDefault="00817156">
            <w:pPr>
              <w:pStyle w:val="pj"/>
              <w:ind w:firstLine="227"/>
            </w:pPr>
            <w:r>
              <w:t>9) обеспечить соблюдение их детьми требования, установленные Типовыми правилами внутреннего распорядк</w:t>
            </w:r>
            <w:r>
              <w:t>а организации образования и Уставом организации образования;</w:t>
            </w:r>
          </w:p>
          <w:p w:rsidR="00000000" w:rsidRDefault="00817156">
            <w:pPr>
              <w:pStyle w:val="pj"/>
              <w:spacing w:line="20" w:lineRule="atLeast"/>
              <w:ind w:firstLine="227"/>
            </w:pPr>
            <w:r>
              <w:t>10) выполнять иные обязанности, предусмотренные законодательством Республики Казахстан.».</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подпункт 4) пункта 4 статьи 1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w:t>
            </w:r>
            <w:r>
              <w:rPr>
                <w:b/>
                <w:bCs/>
              </w:rPr>
              <w:t xml:space="preserve">путаты </w:t>
            </w:r>
          </w:p>
          <w:p w:rsidR="00000000" w:rsidRDefault="00817156">
            <w:pPr>
              <w:pStyle w:val="pj"/>
              <w:ind w:firstLine="227"/>
            </w:pPr>
            <w:r>
              <w:rPr>
                <w:b/>
                <w:bCs/>
              </w:rPr>
              <w:t>Закиева Д.Б.,</w:t>
            </w:r>
          </w:p>
          <w:p w:rsidR="00000000" w:rsidRDefault="00817156">
            <w:pPr>
              <w:pStyle w:val="pj"/>
              <w:ind w:firstLine="227"/>
            </w:pPr>
            <w:r>
              <w:rPr>
                <w:b/>
                <w:bCs/>
              </w:rPr>
              <w:t>Павловец Л.П.</w:t>
            </w:r>
          </w:p>
          <w:p w:rsidR="00000000" w:rsidRDefault="00817156">
            <w:pPr>
              <w:pStyle w:val="pj"/>
              <w:ind w:firstLine="227"/>
            </w:pPr>
            <w:r>
              <w:t> </w:t>
            </w:r>
          </w:p>
          <w:p w:rsidR="00000000" w:rsidRDefault="00817156">
            <w:pPr>
              <w:pStyle w:val="pj"/>
              <w:spacing w:line="20" w:lineRule="atLeast"/>
              <w:ind w:firstLine="227"/>
            </w:pPr>
            <w:r>
              <w:t>Объединение уже имеющихся обязанностей законных представителей в одном законе не целесообразно ввиду дублирования международных актов и законов. Также предлагаемая поправка не упрощает процесс квалификации противоправн</w:t>
            </w:r>
            <w:r>
              <w:t>ого деяния со стороны родителей для привлечения их к ответственности. За неисполнение обязанностей законными представителя-ми, законодательство предусматривает ответственность (отобрание, ограничение и лишение родительских прав, в том числе административну</w:t>
            </w:r>
            <w:r>
              <w:t>ю (ст.127) и уголовную ответственность (ст.119, 140 и др.).</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17.</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___) пункта 4 статьи 1 (новый)</w:t>
            </w:r>
          </w:p>
          <w:p w:rsidR="00000000" w:rsidRDefault="00817156">
            <w:pPr>
              <w:pStyle w:val="p"/>
            </w:pPr>
            <w:r>
              <w:t> </w:t>
            </w:r>
          </w:p>
          <w:p w:rsidR="00000000" w:rsidRDefault="00817156">
            <w:pPr>
              <w:pStyle w:val="p"/>
              <w:spacing w:line="20" w:lineRule="atLeast"/>
            </w:pPr>
            <w:r>
              <w:rPr>
                <w:i/>
                <w:iCs/>
              </w:rPr>
              <w:t>(ч.10 п.1 ст.30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30. Организации, осуществляющие функции по защите прав ребенка</w:t>
            </w:r>
          </w:p>
          <w:p w:rsidR="00000000" w:rsidRDefault="00817156">
            <w:pPr>
              <w:pStyle w:val="pj"/>
              <w:ind w:firstLine="227"/>
            </w:pPr>
            <w:r>
              <w:t>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w:t>
            </w:r>
            <w:r>
              <w:t>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w:t>
            </w:r>
            <w:r>
              <w:t xml:space="preserve">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000000" w:rsidRDefault="00817156">
            <w:pPr>
              <w:pStyle w:val="pj"/>
              <w:ind w:firstLine="227"/>
            </w:pPr>
            <w:r>
              <w:t>…</w:t>
            </w:r>
          </w:p>
          <w:p w:rsidR="00000000" w:rsidRDefault="00817156">
            <w:pPr>
              <w:pStyle w:val="pj"/>
              <w:spacing w:line="20" w:lineRule="atLeast"/>
              <w:ind w:firstLine="227"/>
            </w:pPr>
            <w:r>
              <w:t>В центры адаптации несо</w:t>
            </w:r>
            <w:r>
              <w:t xml:space="preserve">вершеннолетних принимаются безнадзорные и беспризорные дети в возрасте от трех до восемнадцати лет </w:t>
            </w:r>
            <w:r>
              <w:rPr>
                <w:b/>
                <w:bCs/>
              </w:rPr>
              <w:t>для установления родителей или других законных представителей</w:t>
            </w:r>
            <w:r>
              <w:t>, дети, оставшиеся без попечения родителей или лиц, их заменяющих, в случае невозможности их сво</w:t>
            </w:r>
            <w:r>
              <w:t>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w:t>
            </w:r>
            <w:r>
              <w:t>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пункт 4 статьи 1 дополнить подпунктом ___) следующего содержания:</w:t>
            </w:r>
          </w:p>
          <w:p w:rsidR="00000000" w:rsidRDefault="00817156">
            <w:pPr>
              <w:pStyle w:val="pj"/>
              <w:ind w:firstLine="227"/>
            </w:pPr>
            <w:r>
              <w:t>«___) в части деся</w:t>
            </w:r>
            <w:r>
              <w:t xml:space="preserve">той пункта 1 статьи 30 слова </w:t>
            </w:r>
            <w:r>
              <w:rPr>
                <w:b/>
                <w:bCs/>
              </w:rPr>
              <w:t>«для установления родителей или других законных представителей»</w:t>
            </w:r>
            <w:r>
              <w:t xml:space="preserve"> заменить словами </w:t>
            </w:r>
            <w:r>
              <w:rPr>
                <w:b/>
                <w:bCs/>
              </w:rPr>
              <w:t>«для установления и передачи родителям или другим законным представителям»</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Павловец Л.П.</w:t>
            </w:r>
          </w:p>
          <w:p w:rsidR="00000000" w:rsidRDefault="00817156">
            <w:pPr>
              <w:pStyle w:val="pj"/>
              <w:ind w:firstLine="227"/>
            </w:pPr>
            <w:r>
              <w:t> </w:t>
            </w:r>
          </w:p>
          <w:p w:rsidR="00000000" w:rsidRDefault="00817156">
            <w:pPr>
              <w:pStyle w:val="pj"/>
              <w:spacing w:line="20" w:lineRule="atLeast"/>
              <w:ind w:firstLine="227"/>
            </w:pPr>
            <w:r>
              <w:t>В целях корреспондирования с пп.1) п.5 ст.1 законопроекта.</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____ (новый). В Закон Республики Казахстан от 5 июля 2004 года «О связи»</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18.</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(пп.6-9) п.1 ст.8 данного Закона)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8. Компетенция уполномоченного органа и его территориальных подразделений</w:t>
            </w:r>
          </w:p>
          <w:p w:rsidR="00000000" w:rsidRDefault="00817156">
            <w:pPr>
              <w:pStyle w:val="pj"/>
              <w:ind w:firstLine="227"/>
            </w:pPr>
            <w:r>
              <w:t>…</w:t>
            </w:r>
          </w:p>
          <w:p w:rsidR="00000000" w:rsidRDefault="00817156">
            <w:pPr>
              <w:pStyle w:val="pj"/>
              <w:spacing w:line="20" w:lineRule="atLeast"/>
              <w:ind w:firstLine="227"/>
            </w:pPr>
            <w:r>
              <w:rPr>
                <w:b/>
                <w:bCs/>
              </w:rPr>
              <w:t>6-9) утверждение правил взаимодействия государственных органов по вопросам соблюдения требований законодательства Республики Казахстан в с</w:t>
            </w:r>
            <w:r>
              <w:rPr>
                <w:b/>
                <w:bCs/>
              </w:rPr>
              <w:t>етях телекоммуникаций;</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от 5 июля 2004 года «О связи»:</w:t>
            </w:r>
          </w:p>
          <w:p w:rsidR="00000000" w:rsidRDefault="00817156">
            <w:pPr>
              <w:pStyle w:val="pj"/>
              <w:ind w:firstLine="227"/>
            </w:pPr>
            <w:r>
              <w:rPr>
                <w:b/>
                <w:bCs/>
              </w:rPr>
              <w:t>«___) подпункт 6-9) пункта 1 статьи 8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Данные изменения предлагаются в целях разграничения полномочий уполномоченного органа в области связи и уполномоченного органа в области средств массовой информации.</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19.</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(п.1-2 ст.41-1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41-1. Порядок приостановления работы сетей и (или) средств связи</w:t>
            </w:r>
          </w:p>
          <w:p w:rsidR="00000000" w:rsidRDefault="00817156">
            <w:pPr>
              <w:pStyle w:val="pj"/>
              <w:ind w:firstLine="227"/>
            </w:pPr>
            <w:r>
              <w:t xml:space="preserve">1. В случаях использования сетей и (или) средств связи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w:t>
            </w:r>
            <w:r>
              <w:t>осуществлению экстремистской и террористической деятельности, массовым беспорядкам, а равно к участию в массовых (публичных) мероприятиях, проводимых с нарушением установленного порядка, пропагандирующих сексуальную эксплуатацию несовершеннолетних и детску</w:t>
            </w:r>
            <w:r>
              <w:t>ю порнографию, содержащей рекламу электронного казино, интернет-казино, а также рекламу азартных игр и (или) пари, организуемых и проводимых лицом, не имеющим права заниматься деятельностью в сфере игорного бизнеса в Республике Казахстан, Генеральный Проку</w:t>
            </w:r>
            <w:r>
              <w:t>рор Республики Казахстан или его заместители вносят в органы национальной безопасности Республики Казахстан представление о принятии мер по временному приостановлению работы сетей и (или) средств связи, оказания услуг связи либо вносят в уполномоченный орг</w:t>
            </w:r>
            <w:r>
              <w:t xml:space="preserve">ан </w:t>
            </w:r>
            <w:r>
              <w:rPr>
                <w:b/>
                <w:bCs/>
              </w:rPr>
              <w:t>в области информации</w:t>
            </w:r>
            <w:r>
              <w:t xml:space="preserve"> представление об устранении нарушений законности с требованием о принятии мер по временному приостановлению доступа к интернет-ресурсам и (или) размещенной на них информации, за исключением случаев, предусмотренных пунктом 1-2 насто</w:t>
            </w:r>
            <w:r>
              <w:t>ящей статьи.</w:t>
            </w:r>
          </w:p>
          <w:p w:rsidR="00000000" w:rsidRDefault="00817156">
            <w:pPr>
              <w:pStyle w:val="pj"/>
              <w:ind w:firstLine="227"/>
            </w:pPr>
            <w:r>
              <w:t>1-1. В случаях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доступ к которой был времен</w:t>
            </w:r>
            <w:r>
              <w:t xml:space="preserve">но приостановлен внесенным в уполномоченный орган </w:t>
            </w:r>
            <w:r>
              <w:rPr>
                <w:b/>
                <w:bCs/>
              </w:rPr>
              <w:t>в  области информации</w:t>
            </w:r>
            <w:r>
              <w:t xml:space="preserve"> представлением Генерального прокурора Республики Казахстан или его заместителей об устранении нарушений законности, операторы связи и (или) государственная техническая служба по предпи</w:t>
            </w:r>
            <w:r>
              <w:t xml:space="preserve">санию уполномоченного органа </w:t>
            </w:r>
            <w:r>
              <w:rPr>
                <w:b/>
                <w:bCs/>
              </w:rPr>
              <w:t>в области информации</w:t>
            </w:r>
            <w:r>
              <w:t xml:space="preserve"> обязаны принять незамедлительные меры по ограничению доступа к запрещенной информации.</w:t>
            </w:r>
          </w:p>
          <w:p w:rsidR="00000000" w:rsidRDefault="00817156">
            <w:pPr>
              <w:pStyle w:val="pj"/>
              <w:ind w:firstLine="227"/>
            </w:pPr>
            <w:r>
              <w:t>1-2. В случаях, не терпящих отлагательств и могущих привести к совершению тяжких и особо тяжких преступлений, а также п</w:t>
            </w:r>
            <w:r>
              <w:t xml:space="preserve">реступлений, подготавливаемых и совершаемых преступной группой, Председатель Комитета национальной безопасности Республики Казахстан, его заместители или начальники территориальных органов Комитета национальной безопасности Республики Казахстан либо лица, </w:t>
            </w:r>
            <w:r>
              <w:t>их замещающие, вправе приостанавливать работу сетей и (или) средств связи, оказание услуг связи, доступ к интернет-ресурсам и (или) размещенной на них информации в интересах всех субъектов оперативно-розыскной деятельности с последующим уведомлением уполно</w:t>
            </w:r>
            <w:r>
              <w:t xml:space="preserve">моченных органов </w:t>
            </w:r>
            <w:r>
              <w:rPr>
                <w:b/>
                <w:bCs/>
              </w:rPr>
              <w:t xml:space="preserve">в области связи, информации </w:t>
            </w:r>
            <w:r>
              <w:t>и Генеральной прокуратуры Республики Казахстан в течение двадцати четырех часов.</w:t>
            </w:r>
          </w:p>
          <w:p w:rsidR="00000000" w:rsidRDefault="00817156">
            <w:pPr>
              <w:pStyle w:val="pj"/>
              <w:ind w:firstLine="227"/>
            </w:pPr>
            <w:r>
              <w:t>Порядок приостановления работы сетей и (или) средств связи, оказания услуг связи, доступа к интернет- ресурсам и (или) размещенной</w:t>
            </w:r>
            <w:r>
              <w:t xml:space="preserve"> на них информации определяется совместным нормативным правовым актом субъектов оперативно-розыскной деятельности и уполномоченных органов </w:t>
            </w:r>
            <w:r>
              <w:rPr>
                <w:b/>
                <w:bCs/>
              </w:rPr>
              <w:t>в области связи и информации</w:t>
            </w:r>
            <w:r>
              <w:t xml:space="preserve"> по согласованию с Генеральной прокуратурой Республики Казахстан.</w:t>
            </w:r>
          </w:p>
          <w:p w:rsidR="00000000" w:rsidRDefault="00817156">
            <w:pPr>
              <w:pStyle w:val="pj"/>
              <w:ind w:firstLine="227"/>
            </w:pPr>
            <w:r>
              <w:t>…</w:t>
            </w:r>
          </w:p>
          <w:p w:rsidR="00000000" w:rsidRDefault="00817156">
            <w:pPr>
              <w:pStyle w:val="pj"/>
              <w:ind w:firstLine="227"/>
            </w:pPr>
            <w:r>
              <w:t>2. Органы национально</w:t>
            </w:r>
            <w:r>
              <w:t xml:space="preserve">й безопасности Республики Казахстан и (или) уполномоченный </w:t>
            </w:r>
            <w:r>
              <w:rPr>
                <w:b/>
                <w:bCs/>
              </w:rPr>
              <w:t>орган в области информации</w:t>
            </w:r>
            <w:r>
              <w:t xml:space="preserve"> в течение часа с момента получения указанного в пункте 1 настоящей статьи представления об устранении нарушений законности направляют операторам связи и (или) в государст</w:t>
            </w:r>
            <w:r>
              <w:t>венную техническую службу предписание о принятии мер по его выполнению.</w:t>
            </w:r>
          </w:p>
          <w:p w:rsidR="00000000" w:rsidRDefault="00817156">
            <w:pPr>
              <w:pStyle w:val="pj"/>
              <w:ind w:firstLine="227"/>
            </w:pPr>
            <w:r>
              <w:t>3. Операторы связи и (или) государственная техническая служба:</w:t>
            </w:r>
          </w:p>
          <w:p w:rsidR="00000000" w:rsidRDefault="00817156">
            <w:pPr>
              <w:pStyle w:val="pj"/>
              <w:ind w:firstLine="227"/>
            </w:pPr>
            <w:r>
              <w:t xml:space="preserve">1) после получения от уполномоченного органа </w:t>
            </w:r>
            <w:r>
              <w:rPr>
                <w:b/>
                <w:bCs/>
              </w:rPr>
              <w:t xml:space="preserve">в области информации </w:t>
            </w:r>
            <w:r>
              <w:t>и (или) органов национальной безопасности Республики Казахстан предписания о принятии мер по выполнению указанного в пунктах 1, 1-1 и 1-2 настоящей статьи представления или решения обязаны выполнить его в течение не более двух часов путем временного приост</w:t>
            </w:r>
            <w:r>
              <w:t>ановления работы сетей и (или) средств связи, оказания услуг связи, доступа к интернет- ресурсам и (или) размещенной на них информации;</w:t>
            </w:r>
          </w:p>
          <w:p w:rsidR="00000000" w:rsidRDefault="00817156">
            <w:pPr>
              <w:pStyle w:val="pj"/>
              <w:ind w:firstLine="227"/>
            </w:pPr>
            <w:r>
              <w:t>…</w:t>
            </w:r>
          </w:p>
          <w:p w:rsidR="00000000" w:rsidRDefault="00817156">
            <w:pPr>
              <w:pStyle w:val="pj"/>
              <w:ind w:firstLine="227"/>
            </w:pPr>
            <w:r>
              <w:t>3-1. ...</w:t>
            </w:r>
          </w:p>
          <w:p w:rsidR="00000000" w:rsidRDefault="00817156">
            <w:pPr>
              <w:pStyle w:val="pj"/>
              <w:ind w:firstLine="227"/>
            </w:pPr>
            <w:r>
              <w:t xml:space="preserve">Уполномоченный орган </w:t>
            </w:r>
            <w:r>
              <w:rPr>
                <w:b/>
                <w:bCs/>
              </w:rPr>
              <w:t xml:space="preserve">в области информации </w:t>
            </w:r>
            <w:r>
              <w:t xml:space="preserve">направляет в адрес лица, распространившего информацию, указанную в </w:t>
            </w:r>
            <w:r>
              <w:t>пункте 1 настоящей статьи, уведомление с требованием принять меры по ее удалению в течение шести часов с момента получения уведомления.</w:t>
            </w:r>
          </w:p>
          <w:p w:rsidR="00000000" w:rsidRDefault="00817156">
            <w:pPr>
              <w:pStyle w:val="pj"/>
              <w:ind w:firstLine="227"/>
            </w:pPr>
            <w:r>
              <w:t xml:space="preserve">4. В случае если лицо, использующее сети и (или) средства связи в преступных целях, наносящих ущерб интересам личности, </w:t>
            </w:r>
            <w:r>
              <w:t>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w:t>
            </w:r>
            <w:r>
              <w:t xml:space="preserve">х (публичных) мероприятиях, проводимых с нарушением установленного порядка, удалило ее, то оно направляет уведомление об этом в уполномоченный орган </w:t>
            </w:r>
            <w:r>
              <w:rPr>
                <w:b/>
                <w:bCs/>
              </w:rPr>
              <w:t>в области информации.</w:t>
            </w:r>
          </w:p>
          <w:p w:rsidR="00000000" w:rsidRDefault="00817156">
            <w:pPr>
              <w:pStyle w:val="pj"/>
              <w:ind w:firstLine="227"/>
            </w:pPr>
            <w:r>
              <w:t>5. После получения уведомления, указанного в пункте 4 настоящей статьи, и проверки ег</w:t>
            </w:r>
            <w:r>
              <w:t xml:space="preserve">о достоверности уполномоченный орган </w:t>
            </w:r>
            <w:r>
              <w:rPr>
                <w:b/>
                <w:bCs/>
              </w:rPr>
              <w:t>в области информации</w:t>
            </w:r>
            <w:r>
              <w:t xml:space="preserve"> дает поручение операторам связи и (или) государственной технической службе об отмене предписания, указанного в пунктах 1-1 и 2 настоящей статьи.</w:t>
            </w:r>
          </w:p>
          <w:p w:rsidR="00000000" w:rsidRDefault="00817156">
            <w:pPr>
              <w:pStyle w:val="pj"/>
              <w:ind w:firstLine="227"/>
            </w:pPr>
            <w:r>
              <w:t>6. Операторы связи и (или) государственная техническа</w:t>
            </w:r>
            <w:r>
              <w:t xml:space="preserve">я служба после получения от уполномоченного органа </w:t>
            </w:r>
            <w:r>
              <w:rPr>
                <w:b/>
                <w:bCs/>
              </w:rPr>
              <w:t xml:space="preserve">в области информации </w:t>
            </w:r>
            <w:r>
              <w:t>поручения, указанного в пункте 5 настоящей статьи, обязаны незамедлительно его выполнить.</w:t>
            </w:r>
          </w:p>
          <w:p w:rsidR="00000000" w:rsidRDefault="00817156">
            <w:pPr>
              <w:pStyle w:val="pj"/>
              <w:spacing w:line="20" w:lineRule="atLeast"/>
              <w:ind w:firstLine="227"/>
            </w:pPr>
            <w:r>
              <w:t xml:space="preserve">7. Уполномоченный орган </w:t>
            </w:r>
            <w:r>
              <w:rPr>
                <w:b/>
                <w:bCs/>
              </w:rPr>
              <w:t>в области информации</w:t>
            </w:r>
            <w:r>
              <w:t>, органы национальной безопасности Республики Каза</w:t>
            </w:r>
            <w:r>
              <w:t>хстан, правоохранительные органы Республики Казахстан, операторы связи и государственная техническая служба несут установленную законом ответственность за неисполнение определенного настоящей статьей порядка приостановления работы сетей связи и (или) средс</w:t>
            </w:r>
            <w:r>
              <w:t>тв связи, а также временного приостановления доступа к интернет-ресурсам и (или) размещенной на них информации.</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подпунктом ___) следующего содержания:</w:t>
            </w:r>
          </w:p>
          <w:p w:rsidR="00000000" w:rsidRDefault="00817156">
            <w:pPr>
              <w:pStyle w:val="pj"/>
              <w:ind w:firstLine="227"/>
            </w:pPr>
            <w:r>
              <w:t>«___) в статье 41-1:</w:t>
            </w:r>
          </w:p>
          <w:p w:rsidR="00000000" w:rsidRDefault="00817156">
            <w:pPr>
              <w:pStyle w:val="pj"/>
              <w:ind w:firstLine="227"/>
            </w:pPr>
            <w:r>
              <w:t xml:space="preserve">слова </w:t>
            </w:r>
            <w:r>
              <w:rPr>
                <w:b/>
                <w:bCs/>
              </w:rPr>
              <w:t>«в области информации», «в области связи, инфор</w:t>
            </w:r>
            <w:r>
              <w:rPr>
                <w:b/>
                <w:bCs/>
              </w:rPr>
              <w:t>мации», «в области связи и информации»</w:t>
            </w:r>
            <w:r>
              <w:t xml:space="preserve"> заменить соответственно словами «</w:t>
            </w:r>
            <w:r>
              <w:rPr>
                <w:b/>
                <w:bCs/>
              </w:rPr>
              <w:t>в области средств массовой информации», «в областях связи, средств массовой информации», «в областях связи, средств массовой информации»</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w:t>
            </w:r>
            <w:r>
              <w:rPr>
                <w:i/>
                <w:iCs/>
              </w:rPr>
              <w:t>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Уточняющая редакция приведение в соответствие с пп.6) ст.1 Закона «О средствах массовой информации», а также пп.65) ст.1 Закона РК «О связи».</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20.</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(п.1-1, 5, 6 и 7 ст.41-1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41-1. Порядок приостановления работы сетей и (или) средств связи</w:t>
            </w:r>
          </w:p>
          <w:p w:rsidR="00000000" w:rsidRDefault="00817156">
            <w:pPr>
              <w:pStyle w:val="pj"/>
              <w:ind w:firstLine="227"/>
            </w:pPr>
            <w:r>
              <w:t>…</w:t>
            </w:r>
          </w:p>
          <w:p w:rsidR="00000000" w:rsidRDefault="00817156">
            <w:pPr>
              <w:pStyle w:val="pj"/>
              <w:ind w:firstLine="227"/>
            </w:pPr>
            <w:r>
              <w:t>1-1. В случаях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доступ к которой был временно приостанов</w:t>
            </w:r>
            <w:r>
              <w:t xml:space="preserve">лен внесенным в уполномоченный орган в области информации представлением Генерального прокурора Республики Казахстан или его заместителей об устранении нарушений законности, </w:t>
            </w:r>
            <w:r>
              <w:rPr>
                <w:b/>
                <w:bCs/>
              </w:rPr>
              <w:t xml:space="preserve">операторы связи и (или) </w:t>
            </w:r>
            <w:r>
              <w:t>государственная техническая служба по предписанию уполномо</w:t>
            </w:r>
            <w:r>
              <w:t>ченного органа в области информации обязаны принять незамедлительные меры по ограничению доступа к запрещенной информации.</w:t>
            </w:r>
          </w:p>
          <w:p w:rsidR="00000000" w:rsidRDefault="00817156">
            <w:pPr>
              <w:pStyle w:val="pj"/>
              <w:ind w:firstLine="227"/>
            </w:pPr>
            <w:r>
              <w:rPr>
                <w:b/>
                <w:bCs/>
              </w:rPr>
              <w:t>Отсутствуют;</w:t>
            </w:r>
          </w:p>
          <w:p w:rsidR="00000000" w:rsidRDefault="00817156">
            <w:pPr>
              <w:pStyle w:val="pj"/>
              <w:ind w:firstLine="227"/>
            </w:pPr>
            <w:r>
              <w:t>…</w:t>
            </w:r>
          </w:p>
          <w:p w:rsidR="00000000" w:rsidRDefault="00817156">
            <w:pPr>
              <w:pStyle w:val="pj"/>
              <w:ind w:firstLine="227"/>
            </w:pPr>
            <w:r>
              <w:t>5. После получения уведомления, указанного в пункте 4 настоящей статьи, и проверки его достоверности уполномоченный ор</w:t>
            </w:r>
            <w:r>
              <w:t xml:space="preserve">ган в области информации дает поручение </w:t>
            </w:r>
            <w:r>
              <w:rPr>
                <w:b/>
                <w:bCs/>
              </w:rPr>
              <w:t>операторам связи и (или)</w:t>
            </w:r>
            <w:r>
              <w:t xml:space="preserve"> государственной технической службе об отмене предписания, указанного в пунктах 1-1 и 2 настоящей статьи.</w:t>
            </w:r>
          </w:p>
          <w:p w:rsidR="00000000" w:rsidRDefault="00817156">
            <w:pPr>
              <w:pStyle w:val="pj"/>
              <w:ind w:firstLine="227"/>
            </w:pPr>
            <w:r>
              <w:t xml:space="preserve">6. </w:t>
            </w:r>
            <w:r>
              <w:rPr>
                <w:b/>
                <w:bCs/>
              </w:rPr>
              <w:t>Операторы связи и (или)</w:t>
            </w:r>
            <w:r>
              <w:t xml:space="preserve"> государственная техническая служба после получения от уполн</w:t>
            </w:r>
            <w:r>
              <w:t>омоченного органа в области информации поручения, указанного в пункте 5 настоящей статьи, обязаны незамедлительно его выполнить.</w:t>
            </w:r>
          </w:p>
          <w:p w:rsidR="00000000" w:rsidRDefault="00817156">
            <w:pPr>
              <w:pStyle w:val="pj"/>
              <w:spacing w:line="20" w:lineRule="atLeast"/>
              <w:ind w:firstLine="227"/>
            </w:pPr>
            <w:r>
              <w:t xml:space="preserve">7. Уполномоченный орган в области информации, органы национальной безопасности Республики Казахстан, правоохранительные органы </w:t>
            </w:r>
            <w:r>
              <w:t xml:space="preserve">Республики Казахстан, </w:t>
            </w:r>
            <w:r>
              <w:rPr>
                <w:b/>
                <w:bCs/>
              </w:rPr>
              <w:t>операторы связи</w:t>
            </w:r>
            <w:r>
              <w:t xml:space="preserve"> и государственная техническая служба несут установленную законом ответственность за неисполнение определенного настоящей статьей порядка приостановления работы сетей связи и (или) средств связи, а также временного прио</w:t>
            </w:r>
            <w:r>
              <w:t>становления доступа к интернет-ресурсам и (или) размещенной на них информации.</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от 5 июля 2004 года «О связи»:</w:t>
            </w:r>
          </w:p>
          <w:p w:rsidR="00000000" w:rsidRDefault="00817156">
            <w:pPr>
              <w:pStyle w:val="pj"/>
              <w:ind w:firstLine="227"/>
            </w:pPr>
            <w:r>
              <w:t>«___) в статье 41-1:</w:t>
            </w:r>
          </w:p>
          <w:p w:rsidR="00000000" w:rsidRDefault="00817156">
            <w:pPr>
              <w:pStyle w:val="pj"/>
              <w:ind w:firstLine="227"/>
            </w:pPr>
            <w:r>
              <w:t>пункт 1-1:</w:t>
            </w:r>
          </w:p>
          <w:p w:rsidR="00000000" w:rsidRDefault="00817156">
            <w:pPr>
              <w:pStyle w:val="pj"/>
              <w:ind w:firstLine="227"/>
            </w:pPr>
            <w:r>
              <w:t xml:space="preserve">после слов </w:t>
            </w:r>
            <w:r>
              <w:rPr>
                <w:b/>
                <w:bCs/>
              </w:rPr>
              <w:t>«о</w:t>
            </w:r>
            <w:r>
              <w:rPr>
                <w:b/>
                <w:bCs/>
              </w:rPr>
              <w:t xml:space="preserve">ператоры связи и (или)» </w:t>
            </w:r>
            <w:r>
              <w:t xml:space="preserve">дополнить словами </w:t>
            </w:r>
            <w:r>
              <w:rPr>
                <w:b/>
                <w:bCs/>
              </w:rPr>
              <w:t>«собственники и (или) законные представители онлайн-платформ, и (или)»</w:t>
            </w:r>
            <w:r>
              <w:t>;</w:t>
            </w:r>
          </w:p>
          <w:p w:rsidR="00000000" w:rsidRDefault="00817156">
            <w:pPr>
              <w:pStyle w:val="pj"/>
              <w:ind w:firstLine="227"/>
            </w:pPr>
            <w:r>
              <w:t xml:space="preserve">дополнить частями второй и третьей следующего содержания: </w:t>
            </w:r>
          </w:p>
          <w:p w:rsidR="00000000" w:rsidRDefault="00817156">
            <w:pPr>
              <w:pStyle w:val="pj"/>
              <w:ind w:firstLine="227"/>
            </w:pPr>
            <w:r>
              <w:rPr>
                <w:b/>
                <w:bCs/>
              </w:rPr>
              <w:t>«Уполномоченный орган в области средств массовой информации определяет порядок огра</w:t>
            </w:r>
            <w:r>
              <w:rPr>
                <w:b/>
                <w:bCs/>
              </w:rPr>
              <w:t>ничения доступа к запрещенной информации, приостановления и возобновления доступа к интернет-ресурсам,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w:t>
            </w:r>
            <w:r>
              <w:rPr>
                <w:b/>
                <w:bCs/>
              </w:rPr>
              <w:t>ми актами, а также доступ к которым был временно приостановлен внесенным в уполномоченный орган в области средств массовой информации представлением Генерального Прокурора Республики Казахстан или его заместителей, а также предписанием уполномоченного орга</w:t>
            </w:r>
            <w:r>
              <w:rPr>
                <w:b/>
                <w:bCs/>
              </w:rPr>
              <w:t>на в области средств массовой информации.</w:t>
            </w:r>
          </w:p>
          <w:p w:rsidR="00000000" w:rsidRDefault="00817156">
            <w:pPr>
              <w:pStyle w:val="pj"/>
              <w:ind w:firstLine="227"/>
            </w:pPr>
            <w:r>
              <w:rPr>
                <w:b/>
                <w:bCs/>
              </w:rPr>
              <w:t>Уполномоченный орган в области средств массовой информации ведет единый реестр учета интернет- ресурсов, размещающих информацию, запрещенную или иным образом ограниченную к распространению законами Республики Казах</w:t>
            </w:r>
            <w:r>
              <w:rPr>
                <w:b/>
                <w:bCs/>
              </w:rPr>
              <w:t>стан или вступившими в законную силу судебными актами, а также доступ к которым был временно приостановлен внесенным в уполномоченный орган в области средств массовой информации представлением Генерального Прокурора Республики Казахстан или его заместителе</w:t>
            </w:r>
            <w:r>
              <w:rPr>
                <w:b/>
                <w:bCs/>
              </w:rPr>
              <w:t>й, а также предписанием уполномоченного органа в области средств массовой информации.»;</w:t>
            </w:r>
          </w:p>
          <w:p w:rsidR="00000000" w:rsidRDefault="00817156">
            <w:pPr>
              <w:pStyle w:val="pj"/>
              <w:ind w:firstLine="227"/>
            </w:pPr>
            <w:r>
              <w:t>пункт 5 изложить в следующей редакции:</w:t>
            </w:r>
          </w:p>
          <w:p w:rsidR="00000000" w:rsidRDefault="00817156">
            <w:pPr>
              <w:pStyle w:val="pj"/>
              <w:ind w:firstLine="227"/>
            </w:pPr>
            <w:r>
              <w:t>«5. После получения уведомления, указанного в пункте 4 настоящей статьи, и проверки его достоверности уполномоченный орган в обла</w:t>
            </w:r>
            <w:r>
              <w:t xml:space="preserve">сти средств массовой информации дает поручение операторам связи и (или) </w:t>
            </w:r>
            <w:r>
              <w:rPr>
                <w:b/>
                <w:bCs/>
              </w:rPr>
              <w:t>собственникам и (или) законным представителям онлайн-платформ, и (или)</w:t>
            </w:r>
            <w:r>
              <w:t xml:space="preserve"> государственной технической службе об отмене предписания, указанного в пунктах 1-1 и 2 настоящей статьи, </w:t>
            </w:r>
            <w:r>
              <w:rPr>
                <w:b/>
                <w:bCs/>
              </w:rPr>
              <w:t>и возобн</w:t>
            </w:r>
            <w:r>
              <w:rPr>
                <w:b/>
                <w:bCs/>
              </w:rPr>
              <w:t>овлении доступа к интернет-ресурсу в порядке, определяемом уполномоченным органом в области средств массовой информации.»;</w:t>
            </w:r>
          </w:p>
          <w:p w:rsidR="00000000" w:rsidRDefault="00817156">
            <w:pPr>
              <w:pStyle w:val="pj"/>
              <w:ind w:firstLine="227"/>
            </w:pPr>
            <w:r>
              <w:t xml:space="preserve">пункт 6 после слов </w:t>
            </w:r>
            <w:r>
              <w:rPr>
                <w:b/>
                <w:bCs/>
              </w:rPr>
              <w:t>«Операторы связи и (или)»</w:t>
            </w:r>
            <w:r>
              <w:t xml:space="preserve"> дополнить словами </w:t>
            </w:r>
            <w:r>
              <w:rPr>
                <w:b/>
                <w:bCs/>
              </w:rPr>
              <w:t>«собственники и (или) законные представители онлайн- платформ, и (или)»</w:t>
            </w:r>
            <w:r>
              <w:t>;</w:t>
            </w:r>
          </w:p>
          <w:p w:rsidR="00000000" w:rsidRDefault="00817156">
            <w:pPr>
              <w:pStyle w:val="pj"/>
              <w:ind w:firstLine="227"/>
            </w:pPr>
            <w:r>
              <w:t xml:space="preserve">пункт 7 после слов </w:t>
            </w:r>
            <w:r>
              <w:rPr>
                <w:b/>
                <w:bCs/>
              </w:rPr>
              <w:t>«операторы связи»</w:t>
            </w:r>
            <w:r>
              <w:t xml:space="preserve"> дополнить словами </w:t>
            </w:r>
            <w:r>
              <w:rPr>
                <w:b/>
                <w:bCs/>
              </w:rPr>
              <w:t>«, собственники и (или) законные представители онлайн-платформ»</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Сарым А.А.,</w:t>
            </w:r>
          </w:p>
          <w:p w:rsidR="00000000" w:rsidRDefault="00817156">
            <w:pPr>
              <w:pStyle w:val="pj"/>
              <w:ind w:firstLine="227"/>
            </w:pPr>
            <w:r>
              <w:rPr>
                <w:b/>
                <w:bCs/>
              </w:rPr>
              <w:t xml:space="preserve">Кучинская Ю.В., </w:t>
            </w:r>
          </w:p>
          <w:p w:rsidR="00000000" w:rsidRDefault="00817156">
            <w:pPr>
              <w:pStyle w:val="pj"/>
              <w:ind w:firstLine="227"/>
            </w:pPr>
            <w:r>
              <w:rPr>
                <w:b/>
                <w:bCs/>
              </w:rPr>
              <w:t xml:space="preserve">Бейсенбаев Е.С., </w:t>
            </w:r>
          </w:p>
          <w:p w:rsidR="00000000" w:rsidRDefault="00817156">
            <w:pPr>
              <w:pStyle w:val="pj"/>
              <w:ind w:firstLine="227"/>
            </w:pPr>
            <w:r>
              <w:rPr>
                <w:b/>
                <w:bCs/>
              </w:rPr>
              <w:t>Абсеметова А.М.</w:t>
            </w:r>
          </w:p>
          <w:p w:rsidR="00000000" w:rsidRDefault="00817156">
            <w:pPr>
              <w:pStyle w:val="pj"/>
              <w:ind w:firstLine="227"/>
            </w:pPr>
            <w:r>
              <w:t> </w:t>
            </w:r>
          </w:p>
          <w:p w:rsidR="00000000" w:rsidRDefault="00817156">
            <w:pPr>
              <w:pStyle w:val="pj"/>
              <w:spacing w:line="20" w:lineRule="atLeast"/>
              <w:ind w:firstLine="227"/>
            </w:pPr>
            <w:r>
              <w:t>В целях приведения в соответствие со статьей 41-1 Закона Республики Казахстан «О связи» и прозрачности работ уполномоченного органа в области информации с информацией,</w:t>
            </w:r>
            <w:r>
              <w:t xml:space="preserve"> запрещенной или иным образом ограниченной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предлагается внести поправки в пункты 1-1, 5, 6, 7 статьи 41-1</w:t>
            </w:r>
            <w:r>
              <w:t xml:space="preserve"> Закона Республики Казахстан «О связи», регламентирующие деятельность онлайн- платформ по удалению информации, нарушающей требования законов Республики Казахстан либо ограничивающей ее распространение на территории Республики Казахстан.</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21.</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(п.1-1 ст.41-1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41-1. Порядок приостановления работы сетей и (или) средств связи</w:t>
            </w:r>
          </w:p>
          <w:p w:rsidR="00000000" w:rsidRDefault="00817156">
            <w:pPr>
              <w:pStyle w:val="pj"/>
              <w:ind w:firstLine="227"/>
            </w:pPr>
            <w:r>
              <w:t>…</w:t>
            </w:r>
          </w:p>
          <w:p w:rsidR="00000000" w:rsidRDefault="00817156">
            <w:pPr>
              <w:pStyle w:val="pj"/>
              <w:ind w:firstLine="227"/>
            </w:pPr>
            <w:r>
              <w:t>1-1. В случаях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доступ к которой был временно приостанов</w:t>
            </w:r>
            <w:r>
              <w:t>лен внесенным в уполномоченный орган в области информации представлением Генерального прокурора Республики Казахстан или его заместителей об устранении нарушений законности, операторы связи и (или) государственная техническая служба по предписанию уполномо</w:t>
            </w:r>
            <w:r>
              <w:t>ченного органа в области информации обязаны принять незамедлительные меры по ограничению доступа к запрещенной информации.</w:t>
            </w:r>
          </w:p>
          <w:p w:rsidR="00000000" w:rsidRDefault="00817156">
            <w:pPr>
              <w:pStyle w:val="pj"/>
              <w:spacing w:line="20" w:lineRule="atLeast"/>
              <w:ind w:firstLine="227"/>
            </w:pPr>
            <w:r>
              <w:rPr>
                <w:b/>
                <w:bCs/>
              </w:rPr>
              <w:t>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подпунктом ___) следующего содержания:</w:t>
            </w:r>
          </w:p>
          <w:p w:rsidR="00000000" w:rsidRDefault="00817156">
            <w:pPr>
              <w:pStyle w:val="pj"/>
              <w:ind w:firstLine="227"/>
            </w:pPr>
            <w:r>
              <w:t>«___) пункт 1-1 статьи</w:t>
            </w:r>
          </w:p>
          <w:p w:rsidR="00000000" w:rsidRDefault="00817156">
            <w:pPr>
              <w:pStyle w:val="pj"/>
              <w:ind w:firstLine="227"/>
            </w:pPr>
            <w:r>
              <w:t>41-1 дополнить частью четве</w:t>
            </w:r>
            <w:r>
              <w:t>ртой следующего содержания:</w:t>
            </w:r>
          </w:p>
          <w:p w:rsidR="00000000" w:rsidRDefault="00817156">
            <w:pPr>
              <w:pStyle w:val="pj"/>
              <w:ind w:firstLine="227"/>
            </w:pPr>
            <w:r>
              <w:rPr>
                <w:b/>
                <w:bCs/>
              </w:rPr>
              <w:t>«Уполномоченный орган в области средств массовой информации утверждает правила взаимодействия государственных органов по вопросам соблюдения в сетях телекоммуникаций требований законодательства Республики Казахстан»;</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В целях разграничения полномочий уполномоченного органа в области связи и уполномоченного органа в области средств массовой информации в ЗРК «О связи».</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22.</w:t>
            </w:r>
          </w:p>
        </w:tc>
        <w:tc>
          <w:tcPr>
            <w:tcW w:w="2296" w:type="dxa"/>
            <w:gridSpan w:val="3"/>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 статьи 1 (новый)</w:t>
            </w:r>
          </w:p>
          <w:p w:rsidR="00000000" w:rsidRDefault="00817156">
            <w:pPr>
              <w:pStyle w:val="p"/>
            </w:pPr>
            <w:r>
              <w:t> </w:t>
            </w:r>
          </w:p>
          <w:p w:rsidR="00000000" w:rsidRDefault="00817156">
            <w:pPr>
              <w:pStyle w:val="p"/>
              <w:spacing w:line="20" w:lineRule="atLeast"/>
            </w:pPr>
            <w:r>
              <w:rPr>
                <w:i/>
                <w:iCs/>
              </w:rPr>
              <w:t>(п.1-2 ст.41-1 данного Закона)</w:t>
            </w:r>
          </w:p>
        </w:tc>
        <w:tc>
          <w:tcPr>
            <w:tcW w:w="6104" w:type="dxa"/>
            <w:gridSpan w:val="2"/>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41-1. Порядок приостановления работы сетей и (или) средств связи</w:t>
            </w:r>
          </w:p>
          <w:p w:rsidR="00000000" w:rsidRDefault="00817156">
            <w:pPr>
              <w:pStyle w:val="pj"/>
              <w:ind w:firstLine="227"/>
            </w:pPr>
            <w:r>
              <w:t>…</w:t>
            </w:r>
          </w:p>
          <w:p w:rsidR="00000000" w:rsidRDefault="00817156">
            <w:pPr>
              <w:pStyle w:val="pj"/>
              <w:spacing w:line="20" w:lineRule="atLeast"/>
              <w:ind w:firstLine="227"/>
            </w:pPr>
            <w:r>
              <w:t>2. Органы национальной безопасности Республики Казахстан и (или) уполномоченный орган в области информации в течение часа с момента получения указанного в пункте 1 настоящей статьи представления об устранении нарушений законности</w:t>
            </w:r>
            <w:r>
              <w:rPr>
                <w:b/>
                <w:bCs/>
              </w:rPr>
              <w:t xml:space="preserve"> направляют операторам связ</w:t>
            </w:r>
            <w:r>
              <w:rPr>
                <w:b/>
                <w:bCs/>
              </w:rPr>
              <w:t xml:space="preserve">и </w:t>
            </w:r>
            <w:r>
              <w:t>и (или) в государственную техническую службу предписание о принятии мер по его выполнению.</w:t>
            </w:r>
          </w:p>
        </w:tc>
        <w:tc>
          <w:tcPr>
            <w:tcW w:w="4176" w:type="dxa"/>
            <w:gridSpan w:val="3"/>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дополнить новым подпунктом ___) следующего содержания:</w:t>
            </w:r>
          </w:p>
          <w:p w:rsidR="00000000" w:rsidRDefault="00817156">
            <w:pPr>
              <w:pStyle w:val="pj"/>
              <w:ind w:firstLine="227"/>
            </w:pPr>
            <w:r>
              <w:t>«___) в статье 41-1:</w:t>
            </w:r>
          </w:p>
          <w:p w:rsidR="00000000" w:rsidRDefault="00817156">
            <w:pPr>
              <w:pStyle w:val="pj"/>
              <w:ind w:firstLine="227"/>
            </w:pPr>
            <w:r>
              <w:t xml:space="preserve">пункт 2 после слов </w:t>
            </w:r>
            <w:r>
              <w:rPr>
                <w:b/>
                <w:bCs/>
              </w:rPr>
              <w:t>«направляют операторам связи»</w:t>
            </w:r>
            <w:r>
              <w:t xml:space="preserve"> дополнить словами </w:t>
            </w:r>
            <w:r>
              <w:rPr>
                <w:b/>
                <w:bCs/>
              </w:rPr>
              <w:t>«, со</w:t>
            </w:r>
            <w:r>
              <w:rPr>
                <w:b/>
                <w:bCs/>
              </w:rPr>
              <w:t>бственникам и (или) законным представителям онлайн-платформ»</w:t>
            </w:r>
            <w:r>
              <w:t xml:space="preserve">; </w:t>
            </w:r>
          </w:p>
          <w:p w:rsidR="00000000" w:rsidRDefault="00817156">
            <w:pPr>
              <w:pStyle w:val="pj"/>
              <w:ind w:firstLine="227"/>
            </w:pPr>
            <w:r>
              <w:t>в пункте 3:</w:t>
            </w:r>
          </w:p>
          <w:p w:rsidR="00000000" w:rsidRDefault="00817156">
            <w:pPr>
              <w:pStyle w:val="pj"/>
              <w:spacing w:line="20" w:lineRule="atLeast"/>
              <w:ind w:firstLine="227"/>
            </w:pPr>
            <w:r>
              <w:t xml:space="preserve">абзац первый после слов </w:t>
            </w:r>
            <w:r>
              <w:rPr>
                <w:b/>
                <w:bCs/>
              </w:rPr>
              <w:t>«Операторы связи»</w:t>
            </w:r>
            <w:r>
              <w:t xml:space="preserve"> дополнить словами </w:t>
            </w:r>
            <w:r>
              <w:rPr>
                <w:b/>
                <w:bCs/>
              </w:rPr>
              <w:t>«, собственники и (или) законные представители онлайн- платформ»;</w:t>
            </w:r>
          </w:p>
        </w:tc>
        <w:tc>
          <w:tcPr>
            <w:tcW w:w="3664"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 xml:space="preserve">В рамках единообразного применения норм статьи 41-1 Закона «О связи» и в целях корреспондирования с пунктом 1 статьи 6 Закона «Об органах национальной безопасности» полагаем необходимым внести соответствующие изменения в пункты 2 и 3 статьи 41-1 Закона «О </w:t>
            </w:r>
            <w:r>
              <w:t>связи».</w:t>
            </w:r>
          </w:p>
        </w:tc>
        <w:tc>
          <w:tcPr>
            <w:tcW w:w="2114"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6104" w:type="dxa"/>
            <w:gridSpan w:val="2"/>
            <w:tcBorders>
              <w:top w:val="nil"/>
              <w:left w:val="nil"/>
              <w:bottom w:val="nil"/>
              <w:right w:val="single" w:sz="8" w:space="0" w:color="auto"/>
            </w:tcBorders>
            <w:tcMar>
              <w:top w:w="0" w:type="dxa"/>
              <w:left w:w="10" w:type="dxa"/>
              <w:bottom w:w="0" w:type="dxa"/>
              <w:right w:w="10" w:type="dxa"/>
            </w:tcMar>
            <w:hideMark/>
          </w:tcPr>
          <w:p w:rsidR="00000000" w:rsidRDefault="00817156">
            <w:pPr>
              <w:pStyle w:val="pj"/>
              <w:ind w:firstLine="227"/>
            </w:pPr>
            <w:r>
              <w:t xml:space="preserve">3. </w:t>
            </w:r>
            <w:r>
              <w:rPr>
                <w:b/>
                <w:bCs/>
              </w:rPr>
              <w:t>Операторы связи</w:t>
            </w:r>
            <w:r>
              <w:t xml:space="preserve"> и (или) государственная техническая служба:</w:t>
            </w:r>
          </w:p>
          <w:p w:rsidR="00000000" w:rsidRDefault="00817156">
            <w:pPr>
              <w:pStyle w:val="pj"/>
              <w:spacing w:line="20" w:lineRule="atLeast"/>
              <w:ind w:firstLine="227"/>
            </w:pPr>
            <w:r>
              <w:t>1) после получения от уполномоченного органа в област</w:t>
            </w:r>
            <w:r>
              <w:t>и информации и (или) органов национальной безопасности Республики Казахстан предписания о принятии мер по выполнению указанного в пунктах 1, 1-1 и 1-2 настоящей статьи представления или решения обязаны выполнить его в течение не более двух часов путем врем</w:t>
            </w:r>
            <w:r>
              <w:t>енного приостановления работы сетей и (или) средств связи, оказания услуг связи, доступа к интернет-ресурсам и (или) размещенной на них информации;</w:t>
            </w:r>
          </w:p>
        </w:tc>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7134" w:type="dxa"/>
            <w:gridSpan w:val="4"/>
            <w:tcBorders>
              <w:top w:val="nil"/>
              <w:left w:val="nil"/>
              <w:bottom w:val="nil"/>
              <w:right w:val="single" w:sz="8" w:space="0" w:color="auto"/>
            </w:tcBorders>
            <w:tcMar>
              <w:top w:w="0" w:type="dxa"/>
              <w:left w:w="10" w:type="dxa"/>
              <w:bottom w:w="0" w:type="dxa"/>
              <w:right w:w="10" w:type="dxa"/>
            </w:tcMar>
            <w:hideMark/>
          </w:tcPr>
          <w:p w:rsidR="00000000" w:rsidRDefault="00817156">
            <w:pPr>
              <w:pStyle w:val="pj"/>
              <w:ind w:firstLine="227"/>
            </w:pPr>
            <w:r>
              <w:t> </w:t>
            </w:r>
          </w:p>
          <w:p w:rsidR="00000000" w:rsidRDefault="00817156">
            <w:pPr>
              <w:pStyle w:val="pj"/>
              <w:ind w:firstLine="227"/>
            </w:pPr>
            <w:r>
              <w:t> </w:t>
            </w:r>
          </w:p>
          <w:p w:rsidR="00000000" w:rsidRDefault="00817156">
            <w:pPr>
              <w:pStyle w:val="pj"/>
              <w:ind w:firstLine="227"/>
            </w:pPr>
            <w:r>
              <w:t> </w:t>
            </w:r>
          </w:p>
          <w:p w:rsidR="00000000" w:rsidRDefault="00817156">
            <w:pPr>
              <w:pStyle w:val="pj"/>
              <w:spacing w:line="20" w:lineRule="atLeast"/>
              <w:ind w:firstLine="227"/>
            </w:pPr>
            <w:r>
              <w:t xml:space="preserve">подпункт 1) дополнить словами «, </w:t>
            </w:r>
            <w:r>
              <w:rPr>
                <w:b/>
                <w:bCs/>
              </w:rPr>
              <w:t>если иное не установлено законами Республики Казахстан»;</w:t>
            </w:r>
            <w:r>
              <w:t>»;</w:t>
            </w:r>
          </w:p>
        </w:tc>
        <w:tc>
          <w:tcPr>
            <w:tcW w:w="3664" w:type="dxa"/>
            <w:gridSpan w:val="3"/>
            <w:vMerge w:val="restart"/>
            <w:tcBorders>
              <w:top w:val="nil"/>
              <w:left w:val="nil"/>
              <w:bottom w:val="single" w:sz="8" w:space="0" w:color="auto"/>
              <w:right w:val="single" w:sz="8" w:space="0" w:color="auto"/>
            </w:tcBorders>
            <w:tcMar>
              <w:top w:w="0" w:type="dxa"/>
              <w:left w:w="10" w:type="dxa"/>
              <w:bottom w:w="0" w:type="dxa"/>
              <w:right w:w="10" w:type="dxa"/>
            </w:tcMar>
            <w:hideMark/>
          </w:tcPr>
          <w:p w:rsidR="00000000" w:rsidRDefault="00817156">
            <w:pPr>
              <w:pStyle w:val="pj"/>
              <w:ind w:firstLine="227"/>
            </w:pPr>
            <w:r>
              <w:t> </w:t>
            </w:r>
          </w:p>
          <w:p w:rsidR="00000000" w:rsidRDefault="00817156">
            <w:pPr>
              <w:pStyle w:val="pj"/>
              <w:ind w:firstLine="227"/>
            </w:pPr>
            <w:r>
              <w:t> </w:t>
            </w:r>
          </w:p>
          <w:p w:rsidR="00000000" w:rsidRDefault="00817156">
            <w:pPr>
              <w:pStyle w:val="pj"/>
              <w:ind w:firstLine="227"/>
            </w:pPr>
            <w:r>
              <w:t> </w:t>
            </w:r>
          </w:p>
          <w:p w:rsidR="00000000" w:rsidRDefault="00817156">
            <w:pPr>
              <w:pStyle w:val="pj"/>
              <w:spacing w:line="20" w:lineRule="atLeast"/>
              <w:ind w:firstLine="227"/>
            </w:pPr>
            <w:r>
              <w:t>В целях исключения коллизий и противоречий с поправками, вносимыми в пункт 5 новой статьи 18-2 Закона РК «Об информатизации».</w:t>
            </w:r>
          </w:p>
        </w:tc>
        <w:tc>
          <w:tcPr>
            <w:tcW w:w="0" w:type="auto"/>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r>
      <w:tr w:rsidR="00000000">
        <w:trPr>
          <w:trHeight w:val="20"/>
        </w:trPr>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2) во взаимодействии с органами национальной безопасности Республики Казахстан, и при необходимости, совместно с правоохранительными органами определяют лицо, использующее</w:t>
            </w:r>
            <w:r>
              <w:t xml:space="preserve"> сети и (или) средства связи в преступных целях, наносящих ущерб интересам личности, </w:t>
            </w:r>
            <w:r>
              <w:t>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равно к участию в массовы</w:t>
            </w:r>
            <w:r>
              <w:t>х (публичных) мероприятиях, проводимых с нарушением установленного порядка.</w:t>
            </w:r>
          </w:p>
        </w:tc>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в подпункте 2) слова </w:t>
            </w:r>
            <w:r>
              <w:rPr>
                <w:b/>
                <w:bCs/>
              </w:rPr>
              <w:t>«во взаимодействии с органами национальной безопасности Республики Казахстан, и при необходимости, совместно с правоохранительными органами определяют лицо, и</w:t>
            </w:r>
            <w:r>
              <w:rPr>
                <w:b/>
                <w:bCs/>
              </w:rPr>
              <w:t>спользующее»</w:t>
            </w:r>
            <w:r>
              <w:t xml:space="preserve"> заменить словами </w:t>
            </w:r>
            <w:r>
              <w:rPr>
                <w:b/>
                <w:bCs/>
              </w:rPr>
              <w:t>«оказывают содействие органам национальной безопасности Республики Казахстан и правоохранительным органам Республики Казахстан в установлении лица, использующего»;</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0" w:type="auto"/>
            <w:gridSpan w:val="3"/>
            <w:vMerge/>
            <w:tcBorders>
              <w:top w:val="nil"/>
              <w:left w:val="nil"/>
              <w:bottom w:val="single" w:sz="8" w:space="0" w:color="auto"/>
              <w:right w:val="single" w:sz="8" w:space="0" w:color="auto"/>
            </w:tcBorders>
            <w:vAlign w:val="center"/>
            <w:hideMark/>
          </w:tcPr>
          <w:p w:rsidR="00000000" w:rsidRDefault="00817156">
            <w:pPr>
              <w:rPr>
                <w:color w:val="000000"/>
              </w:rPr>
            </w:pPr>
          </w:p>
        </w:tc>
        <w:tc>
          <w:tcPr>
            <w:tcW w:w="0" w:type="auto"/>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pPr>
            <w:r>
              <w:rPr>
                <w:b/>
                <w:bCs/>
              </w:rPr>
              <w:t>5. В Закон Республики Казахстан от 9 июля 2004 года</w:t>
            </w:r>
          </w:p>
          <w:p w:rsidR="00000000" w:rsidRDefault="00817156">
            <w:pPr>
              <w:pStyle w:val="pc"/>
              <w:spacing w:line="20" w:lineRule="atLeast"/>
            </w:pPr>
            <w:r>
              <w:rPr>
                <w:b/>
                <w:bCs/>
              </w:rPr>
              <w:t>«О профилактике правонарушений среди несовершеннолетних и предупреждении детской безнадзорности и беспризорности»</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23.</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2) пункта 5 статьи 1</w:t>
            </w:r>
          </w:p>
          <w:p w:rsidR="00000000" w:rsidRDefault="00817156">
            <w:pPr>
              <w:pStyle w:val="p"/>
            </w:pPr>
            <w:r>
              <w:t> </w:t>
            </w:r>
          </w:p>
          <w:p w:rsidR="00000000" w:rsidRDefault="00817156">
            <w:pPr>
              <w:pStyle w:val="p"/>
              <w:spacing w:line="20" w:lineRule="atLeast"/>
            </w:pPr>
            <w:r>
              <w:rPr>
                <w:i/>
                <w:iCs/>
              </w:rPr>
              <w:t>(абзац второй пункта 3 статьи 14 Закона)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14. Организации образования с особым режимом содержания</w:t>
            </w:r>
          </w:p>
          <w:p w:rsidR="00000000" w:rsidRDefault="00817156">
            <w:pPr>
              <w:pStyle w:val="pj"/>
              <w:ind w:firstLine="227"/>
            </w:pPr>
            <w:r>
              <w:t>…</w:t>
            </w:r>
          </w:p>
          <w:p w:rsidR="00000000" w:rsidRDefault="00817156">
            <w:pPr>
              <w:pStyle w:val="pj"/>
              <w:ind w:firstLine="227"/>
            </w:pPr>
            <w:r>
              <w:t>Представление о направлении несовершеннолетнего, указанного в подпункте 1) пункта 2 настоящей статьи, в организации с особым режимом содержания напра</w:t>
            </w:r>
            <w:r>
              <w:t xml:space="preserve">вляется органами внутренних дел в суд в течение </w:t>
            </w:r>
            <w:r>
              <w:rPr>
                <w:b/>
                <w:bCs/>
              </w:rPr>
              <w:t>тридцати суток</w:t>
            </w:r>
            <w:r>
              <w:t xml:space="preserve"> со дня вынесения постановления о прекращении уголовного дела в отношении указанного несовершеннолетнего.</w:t>
            </w:r>
          </w:p>
          <w:p w:rsidR="00000000" w:rsidRDefault="00817156">
            <w:pPr>
              <w:pStyle w:val="pj"/>
              <w:spacing w:line="20" w:lineRule="atLeast"/>
              <w:ind w:firstLine="227"/>
            </w:pPr>
            <w:r>
              <w:t>В исключительных случаях этот срок может быть продлен до тридцати суток на основании пос</w:t>
            </w:r>
            <w:r>
              <w:t>тановления органов внутренних дел или прокурора.</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2) абзац второй пункта 3 статьи 14 изложить в следующей редакции: </w:t>
            </w:r>
          </w:p>
          <w:p w:rsidR="00000000" w:rsidRDefault="00817156">
            <w:pPr>
              <w:pStyle w:val="pj"/>
              <w:spacing w:line="20" w:lineRule="atLeast"/>
              <w:ind w:firstLine="227"/>
            </w:pPr>
            <w:r>
              <w:t>«Представление о направлении несовершеннолетнего, указанного в подпункте 1) пункта 2 настоящей статьи, в организации с особым режимом содер</w:t>
            </w:r>
            <w:r>
              <w:t xml:space="preserve">жания направляется органами внутренних дел в суд в течение </w:t>
            </w:r>
            <w:r>
              <w:rPr>
                <w:b/>
                <w:bCs/>
              </w:rPr>
              <w:t>трех месяцев</w:t>
            </w:r>
            <w:r>
              <w:t xml:space="preserve"> со дня вынесения постановления о прекращении уголовного дела в отношении указанного несовершеннолетнего.»;</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подпункт 2) пункта 5 статьи 1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Действующая норма предусматривает в исключительных случаях возможность продления вышеуказанного срока на основании постановления органов внутренних дел или прокурора.</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w:t>
            </w:r>
            <w:r>
              <w:rPr>
                <w:b/>
                <w:bCs/>
              </w:rPr>
              <w:t>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24.</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2) пункта 5 статьи 1</w:t>
            </w:r>
          </w:p>
          <w:p w:rsidR="00000000" w:rsidRDefault="00817156">
            <w:pPr>
              <w:pStyle w:val="p"/>
            </w:pPr>
            <w:r>
              <w:t> </w:t>
            </w:r>
          </w:p>
          <w:p w:rsidR="00000000" w:rsidRDefault="00817156">
            <w:pPr>
              <w:pStyle w:val="p"/>
              <w:spacing w:line="20" w:lineRule="atLeast"/>
            </w:pPr>
            <w:r>
              <w:rPr>
                <w:i/>
                <w:iCs/>
              </w:rPr>
              <w:t>(абзац второй пункта 3 статьи 14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14-1. Основания выпуска (освобождения) несовершеннолетних из специальных учреждений и организаций</w:t>
            </w:r>
          </w:p>
          <w:p w:rsidR="00000000" w:rsidRDefault="00817156">
            <w:pPr>
              <w:pStyle w:val="pj"/>
              <w:ind w:firstLine="227"/>
            </w:pPr>
            <w:r>
              <w:t>…</w:t>
            </w:r>
          </w:p>
          <w:p w:rsidR="00000000" w:rsidRDefault="00817156">
            <w:pPr>
              <w:pStyle w:val="pj"/>
              <w:ind w:firstLine="227"/>
            </w:pPr>
            <w:r>
              <w:t>3. Несовершеннолетние освобождаются из Центров адаптации несовершеннолетних в случае:</w:t>
            </w:r>
          </w:p>
          <w:p w:rsidR="00000000" w:rsidRDefault="00817156">
            <w:pPr>
              <w:pStyle w:val="pj"/>
              <w:ind w:firstLine="227"/>
            </w:pPr>
            <w:r>
              <w:t>…</w:t>
            </w:r>
          </w:p>
          <w:p w:rsidR="00000000" w:rsidRDefault="00817156">
            <w:pPr>
              <w:pStyle w:val="pj"/>
              <w:spacing w:line="20" w:lineRule="atLeast"/>
              <w:ind w:firstLine="227"/>
            </w:pPr>
            <w:r>
              <w:t xml:space="preserve">1) установления </w:t>
            </w:r>
            <w:r>
              <w:rPr>
                <w:b/>
                <w:bCs/>
              </w:rPr>
              <w:t>родителей или других законных представителей;</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пункт 5 статьи 1 дополнить подпунктом ___) следующего</w:t>
            </w:r>
          </w:p>
          <w:p w:rsidR="00000000" w:rsidRDefault="00817156">
            <w:pPr>
              <w:pStyle w:val="pj"/>
              <w:ind w:firstLine="227"/>
            </w:pPr>
            <w:r>
              <w:t>содержания:</w:t>
            </w:r>
          </w:p>
          <w:p w:rsidR="00000000" w:rsidRDefault="00817156">
            <w:pPr>
              <w:pStyle w:val="pj"/>
              <w:ind w:firstLine="227"/>
            </w:pPr>
            <w:r>
              <w:t xml:space="preserve">«___) подпункт 1) пункта </w:t>
            </w:r>
            <w:r>
              <w:t>3 статьи 14-1 изложить в следующей редакции:</w:t>
            </w:r>
          </w:p>
          <w:p w:rsidR="00000000" w:rsidRDefault="00817156">
            <w:pPr>
              <w:pStyle w:val="pj"/>
              <w:ind w:firstLine="227"/>
            </w:pPr>
            <w:r>
              <w:t>«1) установления и передачи родителям или другим законным представителям;»</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В целях корреспондирования с пп.1) п.5 ст.1 законопроекта.</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25.</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spacing w:line="20" w:lineRule="atLeast"/>
            </w:pPr>
            <w:r>
              <w:t>Подпункт 3) пункта 5 статьи 1</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«3) дополнить статьей 19-7 следующего содержания:</w:t>
            </w:r>
          </w:p>
          <w:p w:rsidR="00000000" w:rsidRDefault="00817156">
            <w:pPr>
              <w:pStyle w:val="pj"/>
              <w:ind w:firstLine="227"/>
            </w:pPr>
            <w:r>
              <w:t>«Статья 19-7 Установление особых требований к поведению несовершеннолетнего</w:t>
            </w:r>
          </w:p>
          <w:p w:rsidR="00000000" w:rsidRDefault="00817156">
            <w:pPr>
              <w:pStyle w:val="pj"/>
              <w:ind w:firstLine="227"/>
            </w:pPr>
            <w:r>
              <w:t>1. Суд может установить особые требования к поведению несовершеннолетнего в целях предупреждения совершения им новых правонарушений.</w:t>
            </w:r>
          </w:p>
          <w:p w:rsidR="00000000" w:rsidRDefault="00817156">
            <w:pPr>
              <w:pStyle w:val="pj"/>
              <w:ind w:firstLine="227"/>
            </w:pPr>
            <w:r>
              <w:t>2. Установление особых требований к поведению п</w:t>
            </w:r>
            <w:r>
              <w:t>равонарушителя является мерой воспитательного воздействия, которое влечет за собой ограничение определенных прав и возложение следующих обязанностей на несовершеннолетнего:</w:t>
            </w:r>
          </w:p>
          <w:p w:rsidR="00000000" w:rsidRDefault="00817156">
            <w:pPr>
              <w:pStyle w:val="pj"/>
              <w:ind w:firstLine="227"/>
            </w:pPr>
            <w:r>
              <w:t>1) запрет на посещение определенных мест, использования определенных форм досуга, в</w:t>
            </w:r>
            <w:r>
              <w:t xml:space="preserve"> том числе связанных с управлением механическим транспортным средством;</w:t>
            </w:r>
          </w:p>
          <w:p w:rsidR="00000000" w:rsidRDefault="00817156">
            <w:pPr>
              <w:pStyle w:val="pj"/>
              <w:ind w:firstLine="227"/>
            </w:pPr>
            <w:r>
              <w:t>2) ограничение пребывания вне дома после определенного времени суток;</w:t>
            </w:r>
          </w:p>
          <w:p w:rsidR="00000000" w:rsidRDefault="00817156">
            <w:pPr>
              <w:pStyle w:val="pj"/>
              <w:ind w:firstLine="227"/>
            </w:pPr>
            <w:r>
              <w:t>3) выезда в другие местности без разрешения органа внутренних дел;</w:t>
            </w:r>
          </w:p>
          <w:p w:rsidR="00000000" w:rsidRDefault="00817156">
            <w:pPr>
              <w:pStyle w:val="pj"/>
              <w:ind w:firstLine="227"/>
            </w:pPr>
            <w:r>
              <w:t>4) продолжение и окончание обучения либо трудоу</w:t>
            </w:r>
            <w:r>
              <w:t>стройства с помощью специализированного государственного органа.</w:t>
            </w:r>
          </w:p>
          <w:p w:rsidR="00000000" w:rsidRDefault="00817156">
            <w:pPr>
              <w:pStyle w:val="pj"/>
              <w:spacing w:line="20" w:lineRule="atLeast"/>
              <w:ind w:firstLine="227"/>
            </w:pPr>
            <w:r>
              <w:t>Настоящий перечень не является исчерпывающим.»;</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подпункт 3)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spacing w:line="20" w:lineRule="atLeast"/>
              <w:ind w:firstLine="227"/>
            </w:pPr>
            <w:r>
              <w:t xml:space="preserve">рассматриваемая редакция поглощается частью четвертой статьи 70 КОАП предусматривающей, что ограничение досуга и установление особых требований к поведению несовершеннолетнего могут </w:t>
            </w:r>
            <w:r>
              <w:rPr>
                <w:b/>
                <w:bCs/>
              </w:rPr>
              <w:t>предусматривать</w:t>
            </w:r>
            <w:r>
              <w:t xml:space="preserve"> </w:t>
            </w:r>
            <w:r>
              <w:t>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w:t>
            </w:r>
            <w:r>
              <w:t>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статьей 54 настоящего Кодекса, а также п</w:t>
            </w:r>
            <w:r>
              <w:t>редъявлено требование закончить обучение либо трудоустроиться с помощью комиссии по защите прав несовершеннолетних.</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____ (новый). В Закон Республики Казахстан от 27 июля 2007 года «Об образовании»</w:t>
            </w:r>
          </w:p>
        </w:tc>
      </w:tr>
      <w:tr w:rsidR="00000000">
        <w:trPr>
          <w:trHeight w:val="20"/>
        </w:trPr>
        <w:tc>
          <w:tcPr>
            <w:tcW w:w="73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26.</w:t>
            </w:r>
          </w:p>
        </w:tc>
        <w:tc>
          <w:tcPr>
            <w:tcW w:w="2296"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(пп.13-1) ст.1 данного Закона)</w:t>
            </w:r>
          </w:p>
        </w:tc>
        <w:tc>
          <w:tcPr>
            <w:tcW w:w="6104" w:type="dxa"/>
            <w:gridSpan w:val="2"/>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 xml:space="preserve">Статья 1. Основные понятия, используемые в настоящем Законе </w:t>
            </w:r>
          </w:p>
          <w:p w:rsidR="00000000" w:rsidRDefault="00817156">
            <w:pPr>
              <w:pStyle w:val="pj"/>
              <w:ind w:firstLine="227"/>
            </w:pPr>
            <w:r>
              <w:t>В настоящем Законе используются следующие основные понятия:</w:t>
            </w:r>
          </w:p>
          <w:p w:rsidR="00000000" w:rsidRDefault="00817156">
            <w:pPr>
              <w:pStyle w:val="pj"/>
              <w:ind w:firstLine="227"/>
            </w:pPr>
            <w:r>
              <w:t>…</w:t>
            </w:r>
          </w:p>
          <w:p w:rsidR="00000000" w:rsidRDefault="00817156">
            <w:pPr>
              <w:pStyle w:val="pj"/>
              <w:spacing w:line="20" w:lineRule="atLeast"/>
              <w:ind w:firstLine="227"/>
            </w:pPr>
            <w:r>
              <w:t>13-1) оператор уполномоченного органа в области образования - юридическо</w:t>
            </w:r>
            <w:r>
              <w:t xml:space="preserve">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w:t>
            </w:r>
            <w:r>
              <w:rPr>
                <w:b/>
                <w:bCs/>
              </w:rPr>
              <w:t>общежитиях и госуд</w:t>
            </w:r>
            <w:r>
              <w:rPr>
                <w:b/>
                <w:bCs/>
              </w:rPr>
              <w:t>арственного образовательного заказа на среднее образование в частных организациях образования</w:t>
            </w:r>
            <w:r>
              <w:t>,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w:t>
            </w:r>
            <w:r>
              <w:t>тан, и обеспечивающее мониторинг и контроль за соблюдением лицами, указанными в пункте 17 статьи 47 настоящего Закона, своих обязанностей по отработке или возмещению расходов бюджетных средств в случае неотработки;</w:t>
            </w:r>
          </w:p>
        </w:tc>
        <w:tc>
          <w:tcPr>
            <w:tcW w:w="4176"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статью 1 дополнить новым п</w:t>
            </w:r>
            <w:r>
              <w:t>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«___) в подпункте 13-1)</w:t>
            </w:r>
          </w:p>
          <w:p w:rsidR="00000000" w:rsidRDefault="00817156">
            <w:pPr>
              <w:pStyle w:val="pj"/>
              <w:ind w:firstLine="227"/>
            </w:pPr>
            <w:r>
              <w:t xml:space="preserve">статьи 1 слова </w:t>
            </w:r>
            <w:r>
              <w:rPr>
                <w:b/>
                <w:bCs/>
              </w:rPr>
              <w:t>«общежитиях и государственного образовательного заказа на среднее образование в частных организациях образов</w:t>
            </w:r>
            <w:r>
              <w:rPr>
                <w:b/>
                <w:bCs/>
              </w:rPr>
              <w:t>ания»</w:t>
            </w:r>
            <w:r>
              <w:t xml:space="preserve"> заменить словами </w:t>
            </w:r>
            <w:r>
              <w:rPr>
                <w:b/>
                <w:bCs/>
              </w:rPr>
              <w:t>«общежитиях,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w:t>
            </w:r>
            <w:r>
              <w:rPr>
                <w:b/>
                <w:bCs/>
              </w:rPr>
              <w:t>венных стипендий, за исключением государственных именных стипендий»;</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Главой государства на VI заседании Национального совета общественного доверия затрону</w:t>
            </w:r>
            <w:r>
              <w:t>ты вопросы выделения образовательных грантов напрямую студентам, а не ВУЗу для обеспечения прозрачности государственного заказа и повышения качества обучения.</w:t>
            </w:r>
          </w:p>
          <w:p w:rsidR="00000000" w:rsidRDefault="00817156">
            <w:pPr>
              <w:pStyle w:val="pj"/>
              <w:ind w:firstLine="227"/>
            </w:pPr>
            <w:r>
              <w:t>В целях совершенствования процесса размещения государственного образовательного заказа на подгото</w:t>
            </w:r>
            <w:r>
              <w:t xml:space="preserve">вку кадров с высшим и послевузовским образованием и выплаты государственных стипендий, предлагается расширение функционала оператора уполномоченного органа в области образования, исчерпывающий перечень функций которого предусмотрен подпунктом 13-1) статьи </w:t>
            </w:r>
            <w:r>
              <w:t>1 Закона Республики Казахстан «Об образовании».</w:t>
            </w:r>
          </w:p>
          <w:p w:rsidR="00000000" w:rsidRDefault="00817156">
            <w:pPr>
              <w:pStyle w:val="pj"/>
              <w:ind w:firstLine="227"/>
            </w:pPr>
            <w:r>
              <w:t xml:space="preserve">Оператором уполномоченного органа в области образования выступает акционерное общество «Финансовый центр» (со 100% участием государства), успешно реализующее с 1 января 2020 года функционал по размещению государственного образовательного заказа на среднее </w:t>
            </w:r>
            <w:r>
              <w:t>образование в частных организациях образования в усовершенствованном виде.</w:t>
            </w:r>
          </w:p>
          <w:p w:rsidR="00000000" w:rsidRDefault="00817156">
            <w:pPr>
              <w:pStyle w:val="pj"/>
              <w:spacing w:line="20" w:lineRule="atLeast"/>
              <w:ind w:firstLine="227"/>
            </w:pPr>
            <w:r>
              <w:t>Принятие данной нормы позволит уполномоченному органу в области образования и Правительству Республики Казахстан в полной мере реализовать возложенную на них компетенцию по разработ</w:t>
            </w:r>
            <w:r>
              <w:t>ке и утверждению правил размещения государственного образовательного заказа, в которых допускается установление организации, осуществляющей размещение государственного образовательного заказа на подготовку кадров с высшим и послевузовским образованием (под</w:t>
            </w:r>
            <w:r>
              <w:t>пункт 43) части первой статьи 5 Закона Республики Казахстан «Об образовании») и правил назначения и выплаты государственной стипендии (пункт 7 статьи 47 Закона Республики Казахстан «Об образовании»), в части возложения на оператора уполномоченного органа в</w:t>
            </w:r>
            <w:r>
              <w:t xml:space="preserve"> области образования вышеуказанных функций по размещению государственного образовательного заказа и выплате стипендий. Передача функции по размещению государственного образовательного заказа на подготовку кадров с высшим и послевузовским образованием и вып</w:t>
            </w:r>
            <w:r>
              <w:t>лату государственных стипендий в конкурентную среду невозможна, поскольку может нанести ущерб интересам государства. Задержка выплат студентам может повлечь образование очага социальной напряженности, поэтому имеющаяся база финансового центра («Калькулятор</w:t>
            </w:r>
            <w:r>
              <w:t>») интегрированная с динамикой контингента ВУЗов из НОБД позволит прозрачно и без задержек автоматически производить выплату непосредственно получателю (студенту) стипендии.</w:t>
            </w:r>
          </w:p>
        </w:tc>
        <w:tc>
          <w:tcPr>
            <w:tcW w:w="2114"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27.</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(пп.28-2) ст.1 данного Закона)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1. Основные понятия, используемые в настоящем Законе </w:t>
            </w:r>
          </w:p>
          <w:p w:rsidR="00000000" w:rsidRDefault="00817156">
            <w:pPr>
              <w:pStyle w:val="pj"/>
              <w:ind w:firstLine="227"/>
            </w:pPr>
            <w:r>
              <w:t>В настоящем Законе используются следующие основные понятия:</w:t>
            </w:r>
          </w:p>
          <w:p w:rsidR="00000000" w:rsidRDefault="00817156">
            <w:pPr>
              <w:pStyle w:val="pj"/>
              <w:spacing w:line="20" w:lineRule="atLeast"/>
              <w:ind w:firstLine="227"/>
            </w:pPr>
            <w:r>
              <w:t>28-2) центры адаптации несовершеннолетних - организации, находящиеся в ведении органов образования, обе</w:t>
            </w:r>
            <w:r>
              <w:t xml:space="preserve">спечивающие прием и временное содержание безнадзорных и беспризорных детей в возрасте от трех до восемнадцати лет </w:t>
            </w:r>
            <w:r>
              <w:rPr>
                <w:b/>
                <w:bCs/>
              </w:rPr>
              <w:t>для установления родителей или других законных представителей</w:t>
            </w:r>
            <w:r>
              <w:t>, детей, оставшихся без попечения родителей или лиц, их заменяющих, в случае нево</w:t>
            </w:r>
            <w:r>
              <w:t>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w:t>
            </w:r>
            <w:r>
              <w:t xml:space="preserve">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w:t>
            </w:r>
            <w:r>
              <w:t xml:space="preserve"> В Закон Республики Казахстан «Об образовании» от 27 июля 2007 года»:</w:t>
            </w:r>
          </w:p>
          <w:p w:rsidR="00000000" w:rsidRDefault="00817156">
            <w:pPr>
              <w:pStyle w:val="pj"/>
              <w:ind w:firstLine="227"/>
            </w:pPr>
            <w:r>
              <w:t xml:space="preserve">«в подпункте 28-2) статьи 1 слова </w:t>
            </w:r>
            <w:r>
              <w:rPr>
                <w:b/>
                <w:bCs/>
              </w:rPr>
              <w:t>«для установления родителей или других законных представителей»</w:t>
            </w:r>
            <w:r>
              <w:t xml:space="preserve"> заменить словами </w:t>
            </w:r>
            <w:r>
              <w:rPr>
                <w:b/>
                <w:bCs/>
              </w:rPr>
              <w:t>«для установления и передачи родителям или другим законным представител</w:t>
            </w:r>
            <w:r>
              <w:rPr>
                <w:b/>
                <w:bCs/>
              </w:rPr>
              <w:t>ям»;</w:t>
            </w:r>
          </w:p>
          <w:p w:rsidR="00000000" w:rsidRDefault="00817156">
            <w:pPr>
              <w:pStyle w:val="pj"/>
              <w:ind w:firstLine="227"/>
            </w:pPr>
            <w:r>
              <w:rPr>
                <w:b/>
                <w:bCs/>
              </w:rP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Павловец Л.П.</w:t>
            </w:r>
          </w:p>
          <w:p w:rsidR="00000000" w:rsidRDefault="00817156">
            <w:pPr>
              <w:pStyle w:val="pj"/>
              <w:ind w:firstLine="227"/>
            </w:pPr>
            <w:r>
              <w:t> </w:t>
            </w:r>
          </w:p>
          <w:p w:rsidR="00000000" w:rsidRDefault="00817156">
            <w:pPr>
              <w:pStyle w:val="pj"/>
              <w:spacing w:line="20" w:lineRule="atLeast"/>
              <w:ind w:firstLine="227"/>
            </w:pPr>
            <w:r>
              <w:t>В целях корреспондирования с пп.1) п.5 ст.1 законопроекта.</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28.</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(ст.1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1. Основные понятия, используемые в настоящем Законе </w:t>
            </w:r>
          </w:p>
          <w:p w:rsidR="00000000" w:rsidRDefault="00817156">
            <w:pPr>
              <w:pStyle w:val="pj"/>
              <w:ind w:firstLine="227"/>
            </w:pPr>
            <w:r>
              <w:t>В настоящем Законе используются следующие основные понятия:</w:t>
            </w:r>
          </w:p>
          <w:p w:rsidR="00000000" w:rsidRDefault="00817156">
            <w:pPr>
              <w:pStyle w:val="pj"/>
              <w:spacing w:line="20" w:lineRule="atLeast"/>
              <w:ind w:firstLine="227"/>
            </w:pPr>
            <w:r>
              <w:rPr>
                <w:b/>
                <w:bCs/>
              </w:rPr>
              <w:t>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w:t>
            </w:r>
            <w:r>
              <w:t>нии» от 27 июля 2007 года»:</w:t>
            </w:r>
          </w:p>
          <w:p w:rsidR="00000000" w:rsidRDefault="00817156">
            <w:pPr>
              <w:pStyle w:val="pj"/>
              <w:ind w:firstLine="227"/>
            </w:pPr>
            <w:r>
              <w:t>«статью 1 дополнить новым подпунктом 38-4) следующего содержания:</w:t>
            </w:r>
          </w:p>
          <w:p w:rsidR="00000000" w:rsidRDefault="00817156">
            <w:pPr>
              <w:pStyle w:val="pj"/>
              <w:ind w:firstLine="227"/>
            </w:pPr>
            <w:r>
              <w:rPr>
                <w:b/>
                <w:bCs/>
              </w:rPr>
              <w:t>«38-4)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w:t>
            </w:r>
            <w:r>
              <w:rPr>
                <w:b/>
                <w:bCs/>
              </w:rPr>
              <w:t>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w:t>
            </w:r>
            <w:r>
              <w:rPr>
                <w:b/>
                <w:bCs/>
              </w:rPr>
              <w:t>.Н.</w:t>
            </w:r>
          </w:p>
          <w:p w:rsidR="00000000" w:rsidRDefault="00817156">
            <w:pPr>
              <w:pStyle w:val="pj"/>
              <w:ind w:firstLine="227"/>
            </w:pPr>
            <w:r>
              <w:t> </w:t>
            </w:r>
          </w:p>
          <w:p w:rsidR="00000000" w:rsidRDefault="00817156">
            <w:pPr>
              <w:pStyle w:val="pj"/>
              <w:ind w:firstLine="227"/>
            </w:pPr>
            <w:r>
              <w:t>Введение нового вида организации высшего и (или) послевузовского образования, осуществляющей подготовку кадров через исключительно дистанционную форму обучения.</w:t>
            </w:r>
          </w:p>
          <w:p w:rsidR="00000000" w:rsidRDefault="00817156">
            <w:pPr>
              <w:pStyle w:val="pj"/>
              <w:spacing w:line="20" w:lineRule="atLeast"/>
              <w:ind w:firstLine="227"/>
            </w:pPr>
            <w:r>
              <w:t>Изучение мирового опыта онлайн-обучения показывает, что ведущие университеты мира наряду с традиционной формой обучения активно реализуют образовательные программы в формате онлайн-обучения. В Казахстане же используется как традиционное, так и дистанционно</w:t>
            </w:r>
            <w:r>
              <w:t>е обучение. При этом в учебном процессе вузов дистанционное обучение составляет не более 50%. Исключением является применение дистанционного обучения в условиях чрезвычайного положения и ограничительных мероприятий. Практики широкого применения онлайн-обуч</w:t>
            </w:r>
            <w:r>
              <w:t>ения, обеспечивающего качество подготовки кадров, среди казахстанских вузов не имеется. Для полноценного функционирования онлайн-организации высшего и (или) послевузовского образования необходимо наличие цифровой инфраструктуры, кадрового состава (тьюторов</w:t>
            </w:r>
            <w:r>
              <w:t>, коучей, менторов), системы оценки эффективности учебного процесса и т.д.</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29.</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(ст.1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1. Основные понятия, используемые в настоящем Законе </w:t>
            </w:r>
          </w:p>
          <w:p w:rsidR="00000000" w:rsidRDefault="00817156">
            <w:pPr>
              <w:pStyle w:val="pj"/>
              <w:ind w:firstLine="227"/>
            </w:pPr>
            <w:r>
              <w:t>В настоящем Законе используются следующие основные понятия:</w:t>
            </w:r>
          </w:p>
          <w:p w:rsidR="00000000" w:rsidRDefault="00817156">
            <w:pPr>
              <w:pStyle w:val="pj"/>
              <w:spacing w:line="20" w:lineRule="atLeast"/>
              <w:ind w:firstLine="227"/>
            </w:pPr>
            <w:r>
              <w:rPr>
                <w:b/>
                <w:bCs/>
              </w:rPr>
              <w:t>62) 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«статью 1 дополнить новым под</w:t>
            </w:r>
            <w:r>
              <w:t>пунктом ___) следующего содержания:</w:t>
            </w:r>
          </w:p>
          <w:p w:rsidR="00000000" w:rsidRDefault="00817156">
            <w:pPr>
              <w:pStyle w:val="pj"/>
              <w:ind w:firstLine="227"/>
            </w:pPr>
            <w:r>
              <w:t xml:space="preserve">«62) травля (буллинг) ребенка - </w:t>
            </w:r>
            <w:r>
              <w:rPr>
                <w:b/>
                <w:bCs/>
              </w:rPr>
              <w:t>систематические (два и более раза)</w:t>
            </w:r>
            <w:r>
              <w:t xml:space="preserve">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w:t>
            </w:r>
            <w:r>
              <w:t>-либо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Бейсенбаев Е.С.</w:t>
            </w:r>
          </w:p>
          <w:p w:rsidR="00000000" w:rsidRDefault="00817156">
            <w:pPr>
              <w:pStyle w:val="pj"/>
              <w:ind w:firstLine="227"/>
            </w:pPr>
            <w:r>
              <w:t> </w:t>
            </w:r>
          </w:p>
          <w:p w:rsidR="00000000" w:rsidRDefault="00817156">
            <w:pPr>
              <w:pStyle w:val="pj"/>
              <w:ind w:firstLine="227"/>
            </w:pPr>
            <w:r>
              <w:t>в целях введения понятия буллинг (травля);</w:t>
            </w:r>
          </w:p>
          <w:p w:rsidR="00000000" w:rsidRDefault="00817156">
            <w:pPr>
              <w:pStyle w:val="pj"/>
              <w:ind w:firstLine="227"/>
            </w:pPr>
            <w:r>
              <w:t>Данная поправка направлена на реализацию пункта 128 Общенационального плана мероприятий по реализации Послания Главы государства народу Казахстана от 1 сентября 2020 года (принятие законодательных мер по защите</w:t>
            </w:r>
            <w:r>
              <w:t xml:space="preserve"> граждан, особенно детей, от кибербуллинга).</w:t>
            </w:r>
          </w:p>
          <w:p w:rsidR="00000000" w:rsidRDefault="00817156">
            <w:pPr>
              <w:pStyle w:val="pj"/>
              <w:spacing w:line="20" w:lineRule="atLeast"/>
              <w:ind w:firstLine="227"/>
            </w:pPr>
            <w:r>
              <w:t>В целях корреспондирования с соответствующими изменениями и дополнениями в КоАП РК.</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30.</w:t>
            </w:r>
          </w:p>
        </w:tc>
        <w:tc>
          <w:tcPr>
            <w:tcW w:w="2296"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(ч.1 ст.5 данного Закона)</w:t>
            </w:r>
          </w:p>
        </w:tc>
        <w:tc>
          <w:tcPr>
            <w:tcW w:w="6104" w:type="dxa"/>
            <w:gridSpan w:val="2"/>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rPr>
                <w:b/>
                <w:bCs/>
              </w:rPr>
              <w:t>…</w:t>
            </w:r>
          </w:p>
          <w:p w:rsidR="00000000" w:rsidRDefault="00817156">
            <w:pPr>
              <w:pStyle w:val="pj"/>
              <w:ind w:firstLine="227"/>
            </w:pPr>
            <w:r>
              <w:rPr>
                <w:b/>
                <w:bCs/>
              </w:rPr>
              <w:t>3-1) отсутствует;</w:t>
            </w:r>
          </w:p>
          <w:p w:rsidR="00000000" w:rsidRDefault="00817156">
            <w:pPr>
              <w:pStyle w:val="pj"/>
              <w:ind w:firstLine="227"/>
            </w:pPr>
            <w:r>
              <w:rPr>
                <w:b/>
                <w:bCs/>
              </w:rPr>
              <w:t>…</w:t>
            </w:r>
          </w:p>
          <w:p w:rsidR="00000000" w:rsidRDefault="00817156">
            <w:pPr>
              <w:pStyle w:val="pj"/>
              <w:ind w:firstLine="227"/>
            </w:pPr>
            <w:r>
              <w:rPr>
                <w:b/>
                <w:bCs/>
              </w:rPr>
              <w:t>4-2) отсутствует;</w:t>
            </w:r>
          </w:p>
          <w:p w:rsidR="00000000" w:rsidRDefault="00817156">
            <w:pPr>
              <w:pStyle w:val="pj"/>
              <w:spacing w:line="20" w:lineRule="atLeast"/>
              <w:ind w:firstLine="227"/>
            </w:pPr>
            <w:r>
              <w:rPr>
                <w:b/>
                <w:bCs/>
              </w:rPr>
              <w:t>4-3) отсутствует;</w:t>
            </w:r>
          </w:p>
        </w:tc>
        <w:tc>
          <w:tcPr>
            <w:tcW w:w="4176"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w:t>
            </w:r>
            <w:r>
              <w:t>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 xml:space="preserve">«часть первую статьи 5 дополнить подпунктами </w:t>
            </w:r>
            <w:r>
              <w:rPr>
                <w:b/>
                <w:bCs/>
              </w:rPr>
              <w:t>3-1)</w:t>
            </w:r>
            <w:r>
              <w:t xml:space="preserve">, 4-2) </w:t>
            </w:r>
            <w:r>
              <w:rPr>
                <w:b/>
                <w:bCs/>
              </w:rPr>
              <w:t>и 4-3)</w:t>
            </w:r>
            <w:r>
              <w:t xml:space="preserve"> следующего содержания:</w:t>
            </w:r>
          </w:p>
          <w:p w:rsidR="00000000" w:rsidRDefault="00817156">
            <w:pPr>
              <w:pStyle w:val="pj"/>
              <w:ind w:firstLine="227"/>
            </w:pPr>
            <w:r>
              <w:rPr>
                <w:b/>
                <w:bCs/>
              </w:rPr>
              <w:t>«3-1) определяет юридическое лицо со стопроцентным участием государства, кот</w:t>
            </w:r>
            <w:r>
              <w:rPr>
                <w:b/>
                <w:bCs/>
              </w:rPr>
              <w:t>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w:t>
            </w:r>
            <w:r>
              <w:rPr>
                <w:b/>
                <w:bCs/>
              </w:rPr>
              <w:t>, интеграцию и обеспечение информационной безопасности информационной системы «Национальная образовательная база данных»;»;</w:t>
            </w:r>
          </w:p>
          <w:p w:rsidR="00000000" w:rsidRDefault="00817156">
            <w:pPr>
              <w:pStyle w:val="pj"/>
              <w:ind w:firstLine="227"/>
            </w:pPr>
            <w:r>
              <w:rPr>
                <w:b/>
                <w:bCs/>
              </w:rPr>
              <w:t>…</w:t>
            </w:r>
          </w:p>
          <w:p w:rsidR="00000000" w:rsidRDefault="00817156">
            <w:pPr>
              <w:pStyle w:val="pj"/>
              <w:ind w:firstLine="227"/>
            </w:pPr>
            <w:r>
              <w:t>«4-2) разрабатывает и утверждает правила формирования, сопровождения, системно-технического обслуживания, интеграции и обеспечения</w:t>
            </w:r>
            <w:r>
              <w:t xml:space="preserve"> информационной безопасности информационной системы «Национальная образовательная база данных»»;</w:t>
            </w:r>
          </w:p>
          <w:p w:rsidR="00000000" w:rsidRDefault="00817156">
            <w:pPr>
              <w:pStyle w:val="pj"/>
              <w:ind w:firstLine="227"/>
            </w:pPr>
            <w:r>
              <w:t>4-3) разрабатывает и утверждает минимальные требования к объектам информатизации в области образования;»;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w:t>
            </w:r>
            <w:r>
              <w:rPr>
                <w:i/>
                <w:iCs/>
              </w:rPr>
              <w:t>ов)</w:t>
            </w:r>
          </w:p>
        </w:tc>
        <w:tc>
          <w:tcPr>
            <w:tcW w:w="3664"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 xml:space="preserve">С 2011 года Республика Казахстан принимает участие в исследованиях ОЭСР и </w:t>
            </w:r>
            <w:r>
              <w:rPr>
                <w:lang w:val="en-US"/>
              </w:rPr>
              <w:t>IEA</w:t>
            </w:r>
            <w:r>
              <w:t>.</w:t>
            </w:r>
          </w:p>
          <w:p w:rsidR="00000000" w:rsidRDefault="00817156">
            <w:pPr>
              <w:pStyle w:val="pj"/>
              <w:ind w:firstLine="227"/>
            </w:pPr>
            <w:r>
              <w:t>Данные международные организации реализуют международные сопоставительные исследования, направленные на оценивание учебных дости</w:t>
            </w:r>
            <w:r>
              <w:t>жений учащихся из стран-участников, и выдают рекомендации по совершенствованию образовательной политики. Результаты исследований позволяют определить болевые точки системы образования и разработать соответствующие меры. Участие Казахстана в международных с</w:t>
            </w:r>
            <w:r>
              <w:t>опоставительных исследованиях важно для подготовки странового отчета в ООН о выполнении Целей Устойчивого Развития (ЦУР), а также для продвижения статуса Казахстана в мировом образовательном пространстве.</w:t>
            </w:r>
          </w:p>
          <w:p w:rsidR="00000000" w:rsidRDefault="00817156">
            <w:pPr>
              <w:pStyle w:val="pj"/>
              <w:ind w:firstLine="227"/>
            </w:pPr>
            <w:r>
              <w:t>Министерство образования и науки обеспечивает объек</w:t>
            </w:r>
            <w:r>
              <w:t>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(подпункт 3) статьи 5 ЗРК «Об образовании»). Основн</w:t>
            </w:r>
            <w:r>
              <w:t>ыми источниками данных при подготовке национального доклада являются информационная система «Национальная образовательная база данных» и результаты международных сопоставительных исследований.</w:t>
            </w:r>
          </w:p>
          <w:p w:rsidR="00000000" w:rsidRDefault="00817156">
            <w:pPr>
              <w:pStyle w:val="pj"/>
              <w:ind w:firstLine="227"/>
            </w:pPr>
            <w:r>
              <w:t>В этой связи требуется определение конкретного ответственного л</w:t>
            </w:r>
            <w:r>
              <w:t>ица уполномоченным органом в области образования за проведение международных сопоставительных исследований и подготовку национального доклада.</w:t>
            </w:r>
          </w:p>
          <w:p w:rsidR="00000000" w:rsidRDefault="00817156">
            <w:pPr>
              <w:pStyle w:val="pj"/>
              <w:ind w:firstLine="227"/>
            </w:pPr>
            <w:r>
              <w:t>Во исполнение резолюции Президента Республики Казахстан (от 30 июля 2021 года № 21-3446).</w:t>
            </w:r>
          </w:p>
          <w:p w:rsidR="00000000" w:rsidRDefault="00817156">
            <w:pPr>
              <w:pStyle w:val="pj"/>
              <w:spacing w:line="20" w:lineRule="atLeast"/>
              <w:ind w:firstLine="227"/>
            </w:pPr>
            <w:r>
              <w:t>В целях регламентирования порядка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 а также определения минимальных требо</w:t>
            </w:r>
            <w:r>
              <w:t>ваний ко всем объектам информатизации в области образования предлагается наделить указанными компетенциями, уполномоченный орган в области образования.</w:t>
            </w:r>
          </w:p>
        </w:tc>
        <w:tc>
          <w:tcPr>
            <w:tcW w:w="2114" w:type="dxa"/>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31.</w:t>
            </w:r>
          </w:p>
        </w:tc>
        <w:tc>
          <w:tcPr>
            <w:tcW w:w="2296"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 5-2) ч.1 ст.5 данного Закона)</w:t>
            </w:r>
          </w:p>
        </w:tc>
        <w:tc>
          <w:tcPr>
            <w:tcW w:w="6104" w:type="dxa"/>
            <w:gridSpan w:val="2"/>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t>5-2) разрабатывает и утверждает типовые учебные программы цикла общеобразовательных дисциплин для организаций вы</w:t>
            </w:r>
            <w:r>
              <w:t>сшего и (или) послевузовского образования;</w:t>
            </w:r>
          </w:p>
        </w:tc>
        <w:tc>
          <w:tcPr>
            <w:tcW w:w="4176"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«подпункт 5-2) части первой статьи 5 изложить в следующей редак</w:t>
            </w:r>
            <w:r>
              <w:t>ции:</w:t>
            </w:r>
          </w:p>
          <w:p w:rsidR="00000000" w:rsidRDefault="00817156">
            <w:pPr>
              <w:pStyle w:val="pj"/>
              <w:ind w:firstLine="227"/>
            </w:pPr>
            <w:r>
              <w:t xml:space="preserve">«5-2) разрабатывает и утверждает типовые учебные программы цикла </w:t>
            </w:r>
            <w:r>
              <w:rPr>
                <w:b/>
                <w:bCs/>
              </w:rPr>
              <w:t>или модуля</w:t>
            </w:r>
            <w:r>
              <w:t xml:space="preserve"> общеобразовательных дисциплин для организаций технического </w:t>
            </w:r>
            <w:r>
              <w:rPr>
                <w:b/>
                <w:bCs/>
              </w:rPr>
              <w:t>и профессионального, послесреднего</w:t>
            </w:r>
            <w:r>
              <w:t>, высшего и (или) послевузовского образования;»;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spacing w:line="20" w:lineRule="atLeast"/>
              <w:ind w:firstLine="227"/>
            </w:pPr>
            <w:r>
              <w:t>В целях соблюдения статьи 8-2 Закона касательно отнесения к государственной монополии деятельности по организации проведения методологического и научно-мето</w:t>
            </w:r>
            <w:r>
              <w:t>дического обеспечения системы образования и образовательного процесса (государственные общеобязательные стандарты образования, учебные планы, учебные программы), предлагается сохранить регулирование структуры и содержания образовательных программ через гос</w:t>
            </w:r>
            <w:r>
              <w:t>ударственный общеобязательный стандарт технического и профессионального образования (модель учебного плана и др.), а также сохраняется за уполномоченным органом в области образования компетенция по утверждению типовых учебных программ цикла общеобразовател</w:t>
            </w:r>
            <w:r>
              <w:t>ьных дисциплин для формирования личности с целостным мировоззрением.</w:t>
            </w:r>
          </w:p>
        </w:tc>
        <w:tc>
          <w:tcPr>
            <w:tcW w:w="2114"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32.</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(ч.1 ст.5 данного Закона)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rPr>
                <w:b/>
                <w:bCs/>
              </w:rPr>
              <w:t>5-3) отсутствует;</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«часть перв</w:t>
            </w:r>
            <w:r>
              <w:t>ую статьи 5 дополнить подпунктом 5-3) следующего содержания:</w:t>
            </w:r>
          </w:p>
          <w:p w:rsidR="00000000" w:rsidRDefault="00817156">
            <w:pPr>
              <w:pStyle w:val="pj"/>
              <w:ind w:firstLine="227"/>
            </w:pPr>
            <w:r>
              <w:rPr>
                <w:b/>
                <w:bCs/>
              </w:rPr>
              <w:t>«5-3) разрабатывает и утверждает правила ведения реестров образовательных программ, реализуемых организациями технического и профессионального, послесреднего, высшего и (или) послевузовского обра</w:t>
            </w:r>
            <w:r>
              <w:rPr>
                <w:b/>
                <w:bCs/>
              </w:rPr>
              <w:t>зования, а также основания включения в реестры образовательных программ и исключения из них;»;</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Функционирование национальной системы оценки качества образ</w:t>
            </w:r>
            <w:r>
              <w:t>ования, отвечающей потребностям общества и экономики является одной из основных задач системы образования.</w:t>
            </w:r>
          </w:p>
          <w:p w:rsidR="00000000" w:rsidRDefault="00817156">
            <w:pPr>
              <w:pStyle w:val="pj"/>
              <w:spacing w:line="20" w:lineRule="atLeast"/>
              <w:ind w:firstLine="227"/>
            </w:pPr>
            <w:r>
              <w:t>С целью обеспечения прав обучающихся на получение качественного образования в соответствии с государственными общеобязательными стандартами образован</w:t>
            </w:r>
            <w:r>
              <w:t>ия, в расширении академической самостоятельности вузов и колледжей введены реестры образовательных программ. Анализ реестра образовательных программ высшего и послевузовского образований показывает, что их обновление с учетом современных потребностей общес</w:t>
            </w:r>
            <w:r>
              <w:t>тва и экономики, в том числе на основе профессиональных стандартов ежегодно составляет всего 30%. В ходе проведения указанного анализа имело место отсутствие единого порядка его заполнения, формирования, что создает препятствия по реализации задачи повышен</w:t>
            </w:r>
            <w:r>
              <w:t>ия качества высшего образования и ответственности вузов за должную подготовку кадров, поставленной Президентом страны в Послании народу Казахстан от 1 сентября 2021 года.</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33.</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 6) ч.1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t xml:space="preserve">6) разрабатывает и утверждает типовые учебные планы и типовые учебные программы уровней </w:t>
            </w:r>
            <w:r>
              <w:rPr>
                <w:b/>
                <w:bCs/>
              </w:rPr>
              <w:t>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w:t>
            </w:r>
            <w:r>
              <w:rPr>
                <w:b/>
                <w:bCs/>
              </w:rPr>
              <w:t>ных заведений;</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«подпункт 6) части первой статьи 5 изложить в следующей редакции:</w:t>
            </w:r>
          </w:p>
          <w:p w:rsidR="00000000" w:rsidRDefault="00817156">
            <w:pPr>
              <w:pStyle w:val="pj"/>
              <w:ind w:firstLine="227"/>
            </w:pPr>
            <w:r>
              <w:t>«6) разрабатывает и утвер</w:t>
            </w:r>
            <w:r>
              <w:t xml:space="preserve">ждает типовые учебные планы и типовые учебные программы уровней </w:t>
            </w:r>
            <w:r>
              <w:rPr>
                <w:b/>
                <w:bCs/>
              </w:rPr>
              <w:t>дошкольного воспитания и обучения, начального, основного среднего и общего среднего образования;»;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w:t>
            </w:r>
            <w:r>
              <w:rPr>
                <w:b/>
                <w:bCs/>
              </w:rPr>
              <w:t>звитию</w:t>
            </w:r>
          </w:p>
          <w:p w:rsidR="00000000" w:rsidRDefault="00817156">
            <w:pPr>
              <w:pStyle w:val="pj"/>
              <w:ind w:firstLine="227"/>
            </w:pPr>
            <w:r>
              <w:t> </w:t>
            </w:r>
          </w:p>
          <w:p w:rsidR="00000000" w:rsidRDefault="00817156">
            <w:pPr>
              <w:pStyle w:val="pj"/>
              <w:ind w:firstLine="227"/>
            </w:pPr>
            <w:r>
              <w:t>В рамках Послание Главы государства Касым-Жомарта Токаева народу Казахстана от 1.09.2021 г. «Единство народа и системные реформы - прочная основа процветания страны» перед системой образования было поставлено задача по адаптации образовательных пр</w:t>
            </w:r>
            <w:r>
              <w:t>ограмм по подготовке кадров к новым реалиям.</w:t>
            </w:r>
          </w:p>
          <w:p w:rsidR="00000000" w:rsidRDefault="00817156">
            <w:pPr>
              <w:pStyle w:val="pj"/>
              <w:ind w:firstLine="227"/>
            </w:pPr>
            <w:r>
              <w:t xml:space="preserve">Рынок труда уже сейчас заставляет постоянно развивать навыки, профессии которые трансформируются раз в 23 года, а также быстро изменяющиеся технологии содержания образовательных программ претерпевают постоянные </w:t>
            </w:r>
            <w:r>
              <w:t>изменения.</w:t>
            </w:r>
          </w:p>
          <w:p w:rsidR="00000000" w:rsidRDefault="00817156">
            <w:pPr>
              <w:pStyle w:val="pj"/>
              <w:ind w:firstLine="227"/>
            </w:pPr>
            <w:r>
              <w:t>В этой связи система ТиПО не успевает своевременно подстроиться под технологические изменения на производстве и запросы рынка труда, поскольку колледжи при разработке рабочих учебных планов и программ привязаны к типовым учебным планом и типовым</w:t>
            </w:r>
            <w:r>
              <w:t xml:space="preserve"> учебным программам (ТУП). Длительность процедуры актуализации ТУПов занимает в среднем от 6 до 12 месяцев. Однако, рынок труда требует обеспечить подготовку кадров в кратчайшие сроки, освоить необходимые навыки и компетенции и выйти на рынок труда.</w:t>
            </w:r>
          </w:p>
          <w:p w:rsidR="00000000" w:rsidRDefault="00817156">
            <w:pPr>
              <w:pStyle w:val="pj"/>
              <w:ind w:firstLine="227"/>
            </w:pPr>
            <w:r>
              <w:t>Соглас</w:t>
            </w:r>
            <w:r>
              <w:t>но пункту 1 -1 статьи 118 Трудового Кодекса Республики Казахстан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w:t>
            </w:r>
            <w:r>
              <w:t>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p w:rsidR="00000000" w:rsidRDefault="00817156">
            <w:pPr>
              <w:pStyle w:val="pj"/>
              <w:spacing w:line="20" w:lineRule="atLeast"/>
              <w:ind w:firstLine="227"/>
            </w:pPr>
            <w:r>
              <w:t xml:space="preserve">В этой связи предлагается исключить из компетенции уполномоченного органа в </w:t>
            </w:r>
            <w:r>
              <w:t>области образования утверждение типовых учебных планов и программ технического и профессионального, послесреднего образования, наделив только компетенцией по утверждению типовых учебных планов и программ дошкольного воспитания и обучения, начального, основ</w:t>
            </w:r>
            <w:r>
              <w:t>ного среднего и общего среднего образования.</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
              <w:spacing w:line="20" w:lineRule="atLeast"/>
            </w:pPr>
            <w: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34.</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(ч.1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ind w:firstLine="227"/>
            </w:pPr>
            <w:r>
              <w:t>8) выдает юридическим лицам лицензию и (или) приложение к лицензии на занятие образовательной деятельностью на предоставление:</w:t>
            </w:r>
          </w:p>
          <w:p w:rsidR="00000000" w:rsidRDefault="00817156">
            <w:pPr>
              <w:pStyle w:val="pj"/>
              <w:ind w:firstLine="227"/>
            </w:pPr>
            <w:r>
              <w:t>начального образования;</w:t>
            </w:r>
          </w:p>
          <w:p w:rsidR="00000000" w:rsidRDefault="00817156">
            <w:pPr>
              <w:pStyle w:val="pj"/>
              <w:ind w:firstLine="227"/>
            </w:pPr>
            <w:r>
              <w:t>основного среднего образован</w:t>
            </w:r>
            <w:r>
              <w:t>ия;</w:t>
            </w:r>
          </w:p>
          <w:p w:rsidR="00000000" w:rsidRDefault="00817156">
            <w:pPr>
              <w:pStyle w:val="pj"/>
              <w:ind w:firstLine="227"/>
            </w:pPr>
            <w:r>
              <w:t>общего среднего образования;</w:t>
            </w:r>
          </w:p>
          <w:p w:rsidR="00000000" w:rsidRDefault="00817156">
            <w:pPr>
              <w:pStyle w:val="pj"/>
              <w:ind w:firstLine="227"/>
            </w:pPr>
            <w:r>
              <w:t>технического и профессионального образования по квалификациям, для военных, специальных учебных заведений по группам специальностей;</w:t>
            </w:r>
          </w:p>
          <w:p w:rsidR="00000000" w:rsidRDefault="00817156">
            <w:pPr>
              <w:pStyle w:val="pj"/>
              <w:ind w:firstLine="227"/>
            </w:pPr>
            <w:r>
              <w:t xml:space="preserve">послесреднего образования по квалификациям, для военных, специальных учебных заведений по </w:t>
            </w:r>
            <w:r>
              <w:t>группам специальностей;</w:t>
            </w:r>
          </w:p>
          <w:p w:rsidR="00000000" w:rsidRDefault="00817156">
            <w:pPr>
              <w:pStyle w:val="pj"/>
              <w:ind w:firstLine="227"/>
            </w:pPr>
            <w:r>
              <w:t xml:space="preserve">высшего образования по направлениям </w:t>
            </w:r>
            <w:r>
              <w:rPr>
                <w:b/>
                <w:bCs/>
              </w:rPr>
              <w:t>подготовки кадров</w:t>
            </w:r>
            <w:r>
              <w:t>;</w:t>
            </w:r>
          </w:p>
          <w:p w:rsidR="00000000" w:rsidRDefault="00817156">
            <w:pPr>
              <w:pStyle w:val="pj"/>
              <w:ind w:firstLine="227"/>
            </w:pPr>
            <w:r>
              <w:t>послевузовского образования по направлениям подготовки кадров;</w:t>
            </w:r>
          </w:p>
          <w:p w:rsidR="00000000" w:rsidRDefault="00817156">
            <w:pPr>
              <w:pStyle w:val="pj"/>
              <w:spacing w:line="20" w:lineRule="atLeast"/>
              <w:ind w:firstLine="227"/>
            </w:pPr>
            <w:r>
              <w:t>духовного образования;</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w:t>
            </w:r>
            <w:r>
              <w:t>спублики Казахстан «Об образовании» от 27 июля 2007 года»:</w:t>
            </w:r>
          </w:p>
          <w:p w:rsidR="00000000" w:rsidRDefault="00817156">
            <w:pPr>
              <w:pStyle w:val="pj"/>
              <w:ind w:firstLine="227"/>
            </w:pPr>
            <w:r>
              <w:t xml:space="preserve">«абзацы седьмой и восьмой подпункта 8) части первой статьи 5 дополнить словами </w:t>
            </w:r>
            <w:r>
              <w:rPr>
                <w:b/>
                <w:bCs/>
              </w:rPr>
              <w:t>«и формам обучения»</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Изучение мир</w:t>
            </w:r>
            <w:r>
              <w:t xml:space="preserve">ового опыта онлайн-обучения показывает, что ведущие университеты мира наряду с традиционной формой обучения активно реализуют образовательные программы в формате онлайн-обучения. В Казахстане же используется как традиционное, так и дистанционное обучение. </w:t>
            </w:r>
            <w:r>
              <w:t>При этом в учебном процессе вузов дистанционное обучение составляет не более 50%. Исключением является применение дистанционного обучения в условиях чрезвычайного положения и ограничительных мероприятий. Практики широкого применения онлайн-обучения, обеспе</w:t>
            </w:r>
            <w:r>
              <w:t>чивающего качество подготовки кадров, среди казахстанских вузов не имеется. Для полноценного функционирования онлайн-организации высшего и (или) послевузовского образования необходимо наличие цифровой инфраструктуры, кадрового состава (тьюторов, коучей, ме</w:t>
            </w:r>
            <w:r>
              <w:t>нторов), системы оценки эффективности учебного процесса и т.д.</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35.</w:t>
            </w:r>
          </w:p>
        </w:tc>
        <w:tc>
          <w:tcPr>
            <w:tcW w:w="2296"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(ч.1 ст.5 данного Закона)</w:t>
            </w:r>
          </w:p>
        </w:tc>
        <w:tc>
          <w:tcPr>
            <w:tcW w:w="6104" w:type="dxa"/>
            <w:gridSpan w:val="2"/>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t xml:space="preserve">14-3) утверждает перечень направлений подготовки кадров с </w:t>
            </w:r>
            <w:r>
              <w:rPr>
                <w:b/>
                <w:bCs/>
              </w:rPr>
              <w:t>высшим образованием</w:t>
            </w:r>
            <w:r>
              <w:t xml:space="preserve">, обучение по которым в форме </w:t>
            </w:r>
            <w:r>
              <w:rPr>
                <w:b/>
                <w:bCs/>
              </w:rPr>
              <w:t xml:space="preserve">экстерната не </w:t>
            </w:r>
            <w:r>
              <w:t>допускается;</w:t>
            </w:r>
          </w:p>
        </w:tc>
        <w:tc>
          <w:tcPr>
            <w:tcW w:w="4176"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w:t>
            </w:r>
            <w:r>
              <w:t>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«подпункт 14-3) части первой статьи 5 изложить в следующей редакции:</w:t>
            </w:r>
          </w:p>
          <w:p w:rsidR="00000000" w:rsidRDefault="00817156">
            <w:pPr>
              <w:pStyle w:val="pj"/>
              <w:ind w:firstLine="227"/>
            </w:pPr>
            <w:r>
              <w:t xml:space="preserve">«14-3) утверждает перечень направлений подготовки кадров с высшим </w:t>
            </w:r>
            <w:r>
              <w:rPr>
                <w:b/>
                <w:bCs/>
              </w:rPr>
              <w:t>и послевузовским</w:t>
            </w:r>
            <w:r>
              <w:rPr>
                <w:b/>
                <w:bCs/>
              </w:rPr>
              <w:t xml:space="preserve"> </w:t>
            </w:r>
            <w:r>
              <w:t>образованием, обучение по которым в форме э</w:t>
            </w:r>
            <w:r>
              <w:rPr>
                <w:b/>
                <w:bCs/>
              </w:rPr>
              <w:t>кстерната и</w:t>
            </w:r>
            <w:r>
              <w:t xml:space="preserve"> онлайн-обучения не допускается;»;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Данные новеллы ускорят введение современного онлайн-образования, создание цифровой</w:t>
            </w:r>
            <w:r>
              <w:t xml:space="preserve"> экосистемы в вузах, а также будут способствовать развитию человеческого капитала.</w:t>
            </w:r>
          </w:p>
        </w:tc>
        <w:tc>
          <w:tcPr>
            <w:tcW w:w="2114" w:type="dxa"/>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36.</w:t>
            </w:r>
          </w:p>
        </w:tc>
        <w:tc>
          <w:tcPr>
            <w:tcW w:w="229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(ч.1 ст.5 данного Закона)</w:t>
            </w:r>
          </w:p>
        </w:tc>
        <w:tc>
          <w:tcPr>
            <w:tcW w:w="6104"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rPr>
                <w:b/>
                <w:bCs/>
              </w:rPr>
              <w:t>19-5) отсутствует;</w:t>
            </w:r>
          </w:p>
        </w:tc>
        <w:tc>
          <w:tcPr>
            <w:tcW w:w="417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«часть пер</w:t>
            </w:r>
            <w:r>
              <w:t>вую статьи 5 дополнить новым подпунктом 19-5) следующего содержания:</w:t>
            </w:r>
          </w:p>
          <w:p w:rsidR="00000000" w:rsidRDefault="00817156">
            <w:pPr>
              <w:pStyle w:val="pj"/>
              <w:ind w:firstLine="227"/>
            </w:pPr>
            <w:r>
              <w:rPr>
                <w:b/>
                <w:bCs/>
              </w:rPr>
              <w:t>«19-5) разрабатывает и утверждает правила выбора учебников и учебно-методических комплексов педагогами государственных организаций образования;»;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w:t>
            </w:r>
            <w:r>
              <w:rPr>
                <w:i/>
                <w:iCs/>
              </w:rPr>
              <w:t>ерацию 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ind w:firstLine="227"/>
            </w:pPr>
            <w:r>
              <w:t>Предлагаем дополнить Закон нормой по выбору учебников и учебно-методических комплексов.</w:t>
            </w:r>
          </w:p>
          <w:p w:rsidR="00000000" w:rsidRDefault="00817156">
            <w:pPr>
              <w:pStyle w:val="pj"/>
              <w:spacing w:line="20" w:lineRule="atLeast"/>
              <w:ind w:firstLine="227"/>
            </w:pPr>
            <w:r>
              <w:t>Действующая система обеспечения не учитывает интересы педагогов школ при выборе учебников. В большинстве случаев выбор учебни</w:t>
            </w:r>
            <w:r>
              <w:t>ков фактически осуществляется местными исполнительными органами - управлениями и отделами образования. Такая ситуация создает серьезные коррупционные риски ввиду значительных бизнес-интересов со стороны крупных издательств. Таким образом, существующее расп</w:t>
            </w:r>
            <w:r>
              <w:t>ределение альтернативных учебников в школе не отражает истинный спрос на них со стороны педагогов и методистов. Данное обстоятельство негативно влияет на равноправную конкуренцию между разработчиками учебной литературы и создает препятствия для выявления ф</w:t>
            </w:r>
            <w:r>
              <w:t>актических потребностей и пожеланий практиков по улучшению содержания учебников и УМК. Регламентация процесса выбора учебников с учетом мнения педагогов- практиков создаст законодательную основу для решения данной проблемы.</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37.</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(пп.23-1 и 23-2) ч.1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ind w:firstLine="227"/>
            </w:pPr>
            <w:r>
              <w:t xml:space="preserve">23-1) определяет и утверждает </w:t>
            </w:r>
            <w:r>
              <w:rPr>
                <w:b/>
                <w:bCs/>
              </w:rPr>
              <w:t>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p w:rsidR="00000000" w:rsidRDefault="00817156">
            <w:pPr>
              <w:pStyle w:val="pj"/>
              <w:ind w:firstLine="227"/>
            </w:pPr>
            <w:r>
              <w:rPr>
                <w:b/>
                <w:bCs/>
              </w:rPr>
              <w:t>23-2) определяет и утверждает единый базовый учебник по предметам для организаций образования, реализующих общ</w:t>
            </w:r>
            <w:r>
              <w:rPr>
                <w:b/>
                <w:bCs/>
              </w:rPr>
              <w:t>еобразовательные учебные программы основного среднего образования;</w:t>
            </w:r>
          </w:p>
          <w:p w:rsidR="00000000" w:rsidRDefault="00817156">
            <w:pPr>
              <w:pStyle w:val="pj"/>
              <w:spacing w:line="20" w:lineRule="atLeast"/>
              <w:ind w:firstLine="227"/>
            </w:pPr>
            <w:r>
              <w:rPr>
                <w:b/>
                <w:bCs/>
              </w:rPr>
              <w:t>23-3) определяет и утверждает единый базовый учебник по предметам для организаций образования, реализующих общеобразовательные учебные программы общего среднего образования;</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«в части первой статьи 5:</w:t>
            </w:r>
          </w:p>
          <w:p w:rsidR="00000000" w:rsidRDefault="00817156">
            <w:pPr>
              <w:pStyle w:val="pj"/>
              <w:ind w:firstLine="227"/>
            </w:pPr>
            <w:r>
              <w:t>подпункт 23-1) изложить в следующей редакции:</w:t>
            </w:r>
          </w:p>
          <w:p w:rsidR="00000000" w:rsidRDefault="00817156">
            <w:pPr>
              <w:pStyle w:val="pj"/>
              <w:ind w:firstLine="227"/>
            </w:pPr>
            <w:r>
              <w:t xml:space="preserve">«23-1) определяет и утверждает </w:t>
            </w:r>
            <w:r>
              <w:rPr>
                <w:b/>
                <w:bCs/>
              </w:rPr>
              <w:t>базовые учебники и</w:t>
            </w:r>
            <w:r>
              <w:rPr>
                <w:b/>
                <w:bCs/>
              </w:rPr>
              <w:t xml:space="preserve"> учебно-методические комплексы по отдельным предметам для организаций среднего образования;»</w:t>
            </w:r>
            <w:r>
              <w:t>;</w:t>
            </w:r>
          </w:p>
          <w:p w:rsidR="00000000" w:rsidRDefault="00817156">
            <w:pPr>
              <w:pStyle w:val="pj"/>
              <w:ind w:firstLine="227"/>
            </w:pPr>
            <w:r>
              <w:rPr>
                <w:b/>
                <w:bCs/>
              </w:rPr>
              <w:t>подпункты 23-2) и 23-3)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В целях возможности обучения по альтерна</w:t>
            </w:r>
            <w:r>
              <w:t>тивным учебникам для начального образования, основного среднего и общего среднего образования и в соответствии с подпунктом 7 пункта 1 статьи 7 Закона РК «О статусе педагога».</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38.</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(пп.25) ч.1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t>25) осуществляет руководство и координирует проведение учебно-методической и н</w:t>
            </w:r>
            <w:r>
              <w:t>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w:t>
            </w:r>
            <w:r>
              <w:t>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 xml:space="preserve">«подпункт 25) части первой статьи 5 дополнить словами </w:t>
            </w:r>
            <w:r>
              <w:rPr>
                <w:b/>
                <w:bCs/>
              </w:rPr>
              <w:t>«и в форме онлайн-обучения по образовательным программам высшего и (или) послевузовского образования;»;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w:t>
            </w:r>
            <w:r>
              <w:rPr>
                <w:i/>
                <w:iCs/>
              </w:rPr>
              <w:t>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В целях установления компетенции уполномоченного органа по определению требований к онлайн- организациям высшего и (или) послевузовского образования.</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39.</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(пп.29-1) ч.1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ind w:firstLine="227"/>
            </w:pPr>
            <w:r>
              <w:t>29-1) формирует и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p w:rsidR="00000000" w:rsidRDefault="00817156">
            <w:pPr>
              <w:pStyle w:val="pj"/>
              <w:ind w:firstLine="227"/>
            </w:pPr>
            <w:r>
              <w:t>…</w:t>
            </w:r>
          </w:p>
          <w:p w:rsidR="00000000" w:rsidRDefault="00817156">
            <w:pPr>
              <w:pStyle w:val="pj"/>
              <w:ind w:firstLine="227"/>
            </w:pPr>
            <w:r>
              <w:rPr>
                <w:b/>
                <w:bCs/>
              </w:rPr>
              <w:t>29-3) отсутствует;</w:t>
            </w:r>
          </w:p>
          <w:p w:rsidR="00000000" w:rsidRDefault="00817156">
            <w:pPr>
              <w:pStyle w:val="pj"/>
              <w:ind w:firstLine="227"/>
            </w:pPr>
            <w:r>
              <w:rPr>
                <w:b/>
                <w:bCs/>
              </w:rPr>
              <w:t>29-4) отсутствует;</w:t>
            </w:r>
          </w:p>
          <w:p w:rsidR="00000000" w:rsidRDefault="00817156">
            <w:pPr>
              <w:pStyle w:val="pj"/>
              <w:spacing w:line="20" w:lineRule="atLeast"/>
              <w:ind w:firstLine="227"/>
            </w:pPr>
            <w:r>
              <w:rPr>
                <w:b/>
                <w:bCs/>
              </w:rPr>
              <w:t>29-5) 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«в части первой статьи 5:</w:t>
            </w:r>
          </w:p>
          <w:p w:rsidR="00000000" w:rsidRDefault="00817156">
            <w:pPr>
              <w:pStyle w:val="pj"/>
              <w:ind w:firstLine="227"/>
            </w:pPr>
            <w:r>
              <w:t>подпункт 29-1) дополни</w:t>
            </w:r>
            <w:r>
              <w:t xml:space="preserve">ть словами </w:t>
            </w:r>
            <w:r>
              <w:rPr>
                <w:b/>
                <w:bCs/>
              </w:rPr>
              <w:t>«, и критерии их отбора»</w:t>
            </w:r>
            <w:r>
              <w:t>;</w:t>
            </w:r>
          </w:p>
          <w:p w:rsidR="00000000" w:rsidRDefault="00817156">
            <w:pPr>
              <w:pStyle w:val="pj"/>
              <w:ind w:firstLine="227"/>
            </w:pPr>
            <w:r>
              <w:t>дополнить подпунктами 29-3), 29-4) и 29-5) следующего содержания:</w:t>
            </w:r>
          </w:p>
          <w:p w:rsidR="00000000" w:rsidRDefault="00817156">
            <w:pPr>
              <w:pStyle w:val="pj"/>
              <w:ind w:firstLine="227"/>
            </w:pPr>
            <w:r>
              <w:rPr>
                <w:b/>
                <w:bCs/>
              </w:rPr>
              <w:t>«29-3) формирует и утверждает перечень международных олимпиад по общеобразовательным предметам и международных конкурсов исполнителей, спортивных соревно</w:t>
            </w:r>
            <w:r>
              <w:rPr>
                <w:b/>
                <w:bCs/>
              </w:rPr>
              <w:t>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w:t>
            </w:r>
            <w:r>
              <w:rPr>
                <w:b/>
                <w:bCs/>
              </w:rPr>
              <w:t>ритерии их отбора;</w:t>
            </w:r>
          </w:p>
          <w:p w:rsidR="00000000" w:rsidRDefault="00817156">
            <w:pPr>
              <w:pStyle w:val="pj"/>
              <w:ind w:firstLine="227"/>
            </w:pPr>
            <w:r>
              <w:rPr>
                <w:b/>
                <w:bCs/>
              </w:rPr>
              <w:t>29-4) формирует и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p w:rsidR="00000000" w:rsidRDefault="00817156">
            <w:pPr>
              <w:pStyle w:val="pj"/>
              <w:ind w:firstLine="227"/>
            </w:pPr>
            <w:r>
              <w:rPr>
                <w:b/>
                <w:bCs/>
              </w:rPr>
              <w:t>29-5) утверж</w:t>
            </w:r>
            <w:r>
              <w:rPr>
                <w:b/>
                <w:bCs/>
              </w:rPr>
              <w:t xml:space="preserve">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w:t>
            </w:r>
            <w:r>
              <w:rPr>
                <w:b/>
                <w:bCs/>
              </w:rPr>
              <w:t>олимпиад по общеобразовательным предметам, педагогам, подготовившим их;»;</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Реализуется в рамках Послания Главы государства Касым-Жомарта Токаева народу Каз</w:t>
            </w:r>
            <w:r>
              <w:t>ахстана от 1.09.2021 г. «Единство народа и системные реформы - прочная основа процветания страны».</w:t>
            </w:r>
          </w:p>
          <w:p w:rsidR="00000000" w:rsidRDefault="00817156">
            <w:pPr>
              <w:pStyle w:val="pj"/>
              <w:ind w:firstLine="227"/>
            </w:pPr>
            <w:r>
              <w:t>На сегодняшний день уполномоченный орган в области образования наделен компетенцией формировать и утверждать перечень республиканских и международных олимпиа</w:t>
            </w:r>
            <w:r>
              <w:t xml:space="preserve">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 Тем самым госорган при формировании и утверждении данного перечня исходил из </w:t>
            </w:r>
            <w:r>
              <w:t>критериев, которые определялись им самостоятельно, т.е. отсутствовала гласность, прозрачность, объективность. Указанные обстоятельства свидетельствуют о том, что уполномоченному органу в области образования требуется утвердить критерии по отбору данных оли</w:t>
            </w:r>
            <w:r>
              <w:t>мпиад и конкурсов для включения их в указанный перечень.</w:t>
            </w:r>
          </w:p>
          <w:p w:rsidR="00000000" w:rsidRDefault="00817156">
            <w:pPr>
              <w:pStyle w:val="pj"/>
              <w:spacing w:line="20" w:lineRule="atLeast"/>
              <w:ind w:firstLine="227"/>
            </w:pPr>
            <w:r>
              <w:t>В 2020-2021 учебном году 26 казахстанских школьников стали победителями и призерами семи престижных Международных предметных олимпиад. В Послании народу Казахстан от 1 сентября 2021 года Президент страны поставил задачу всесторонне поддерживать таких талан</w:t>
            </w:r>
            <w:r>
              <w:t>тливых детей, а также их педагогов. Поощрение победителей и призеров международных олимпиад, а также их педагогов является механизмом стимулирования учащихся и педагогов для достижения высоких результатов на международном уровне, что в целом благоприятно в</w:t>
            </w:r>
            <w:r>
              <w:t xml:space="preserve">оздействует на развитие образования и человеческого капитала страны. Соответственно такой механизм поощрения должен быть упорядочен и систематизирован, соответствующими нормативными правовыми актами, а также требуется определение конкретных олимпиад, т.е. </w:t>
            </w:r>
            <w:r>
              <w:t>утвердить отдельный перечень.</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40.</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(ч.1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rPr>
                <w:b/>
                <w:bCs/>
              </w:rPr>
              <w:t>46-25) 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«часть пе</w:t>
            </w:r>
            <w:r>
              <w:t>рвую статьи 5 дополнить подпунктом 46-25) следующего содержания:</w:t>
            </w:r>
          </w:p>
          <w:p w:rsidR="00000000" w:rsidRDefault="00817156">
            <w:pPr>
              <w:pStyle w:val="pj"/>
              <w:ind w:firstLine="227"/>
            </w:pPr>
            <w:r>
              <w:rPr>
                <w:b/>
                <w:bCs/>
              </w:rPr>
              <w:t>«46-25) разрабатывает и утверждает правила деятельности психологической службы в организациях среднего образования;»;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Закиева</w:t>
            </w:r>
            <w:r>
              <w:rPr>
                <w:b/>
                <w:bCs/>
              </w:rPr>
              <w:t xml:space="preserve"> Д.Б.</w:t>
            </w:r>
          </w:p>
          <w:p w:rsidR="00000000" w:rsidRDefault="00817156">
            <w:pPr>
              <w:pStyle w:val="pj"/>
              <w:ind w:firstLine="227"/>
            </w:pPr>
            <w:r>
              <w:t> </w:t>
            </w:r>
          </w:p>
          <w:p w:rsidR="00000000" w:rsidRDefault="00817156">
            <w:pPr>
              <w:pStyle w:val="pj"/>
              <w:spacing w:line="20" w:lineRule="atLeast"/>
              <w:ind w:firstLine="227"/>
            </w:pPr>
            <w:r>
              <w:t>В целях выработки единых правил деятельности педагогов-психологов в Республике данную компетенцию необходимо закрепись за уполномоченным государственным органом в сфере образования исключив из компетенции местных исполнительных органов.</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41.</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(ч.1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5. Компетенция уполномоченного органа в области образования </w:t>
            </w:r>
          </w:p>
          <w:p w:rsidR="00000000" w:rsidRDefault="00817156">
            <w:pPr>
              <w:pStyle w:val="pj"/>
              <w:ind w:firstLine="227"/>
            </w:pPr>
            <w:r>
              <w:t>Уполномоченный орган в области образования выполняет следующие полномочия:</w:t>
            </w:r>
          </w:p>
          <w:p w:rsidR="00000000" w:rsidRDefault="00817156">
            <w:pPr>
              <w:pStyle w:val="pj"/>
              <w:ind w:firstLine="227"/>
            </w:pPr>
            <w:r>
              <w:t>…</w:t>
            </w:r>
          </w:p>
          <w:p w:rsidR="00000000" w:rsidRDefault="00817156">
            <w:pPr>
              <w:pStyle w:val="pj"/>
              <w:spacing w:line="20" w:lineRule="atLeast"/>
              <w:ind w:firstLine="227"/>
            </w:pPr>
            <w:r>
              <w:rPr>
                <w:b/>
                <w:bCs/>
              </w:rPr>
              <w:t>46-26) 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«часть первую статьи 5 дополнить подпунктом 46-26) следующего содержания:</w:t>
            </w:r>
          </w:p>
          <w:p w:rsidR="00000000" w:rsidRDefault="00817156">
            <w:pPr>
              <w:pStyle w:val="pj"/>
              <w:ind w:firstLine="227"/>
            </w:pPr>
            <w:r>
              <w:t xml:space="preserve">«46-26) </w:t>
            </w:r>
            <w:r>
              <w:rPr>
                <w:b/>
                <w:bCs/>
              </w:rPr>
              <w:t>по согласованию с уполном</w:t>
            </w:r>
            <w:r>
              <w:rPr>
                <w:b/>
                <w:bCs/>
              </w:rPr>
              <w:t>оченным органом соответствующей отрасли разрабатывает и утверждает правила профилактики травли (буллинга) ребенка;»;</w:t>
            </w:r>
          </w:p>
          <w:p w:rsidR="00000000" w:rsidRDefault="00817156">
            <w:pPr>
              <w:pStyle w:val="pj"/>
              <w:ind w:firstLine="227"/>
            </w:pPr>
            <w:r>
              <w:rPr>
                <w:b/>
                <w:bCs/>
              </w:rP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Бейсенбаев Е.С.,</w:t>
            </w:r>
          </w:p>
          <w:p w:rsidR="00000000" w:rsidRDefault="00817156">
            <w:pPr>
              <w:pStyle w:val="pj"/>
              <w:ind w:firstLine="227"/>
            </w:pPr>
            <w:r>
              <w:rPr>
                <w:b/>
                <w:bCs/>
              </w:rPr>
              <w:t>Иса К.Ж.</w:t>
            </w:r>
          </w:p>
          <w:p w:rsidR="00000000" w:rsidRDefault="00817156">
            <w:pPr>
              <w:pStyle w:val="pj"/>
              <w:ind w:firstLine="227"/>
            </w:pPr>
            <w:r>
              <w:t> </w:t>
            </w:r>
          </w:p>
          <w:p w:rsidR="00000000" w:rsidRDefault="00817156">
            <w:pPr>
              <w:pStyle w:val="pj"/>
              <w:spacing w:line="20" w:lineRule="atLeast"/>
              <w:ind w:firstLine="227"/>
            </w:pPr>
            <w:r>
              <w:t>В целях защиты детей от всево</w:t>
            </w:r>
            <w:r>
              <w:t>зможных проявлений физической и психологической агрессии, насилия и травли.</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
              <w:spacing w:line="20" w:lineRule="atLeast"/>
            </w:pPr>
            <w: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42.</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(ч.2 ст.5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 Компетенция уполномоченного органа в области образования</w:t>
            </w:r>
          </w:p>
          <w:p w:rsidR="00000000" w:rsidRDefault="00817156">
            <w:pPr>
              <w:pStyle w:val="pj"/>
              <w:ind w:firstLine="227"/>
            </w:pPr>
            <w:r>
              <w:t>…</w:t>
            </w:r>
          </w:p>
          <w:p w:rsidR="00000000" w:rsidRDefault="00817156">
            <w:pPr>
              <w:pStyle w:val="pj"/>
              <w:spacing w:line="20" w:lineRule="atLeast"/>
              <w:ind w:firstLine="227"/>
            </w:pPr>
            <w:r>
              <w:t xml:space="preserve">Полномочия уполномоченного органа в области образования, предусмотренные подпунктами 4), 4-1), 6), 8-1), 8-3), 11), 11-1), 11-3), 11-4), 13), 14), 14-1), 14-2), 16), 19), 25), </w:t>
            </w:r>
            <w:r>
              <w:rPr>
                <w:b/>
                <w:bCs/>
              </w:rPr>
              <w:t>27)</w:t>
            </w:r>
            <w:r>
              <w:t xml:space="preserve">, 34), 38), 38-1), 38-2), 43-2), 43-4), 443), 44-5), 46-11), 46-17), 46-18), </w:t>
            </w:r>
            <w:r>
              <w:t>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w:t>
            </w:r>
            <w:r>
              <w:t>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«часть вторую статьи 5: после цифр «</w:t>
            </w:r>
            <w:r>
              <w:rPr>
                <w:b/>
                <w:bCs/>
              </w:rPr>
              <w:t>27),</w:t>
            </w:r>
            <w:r>
              <w:t>» дополнить цифрами «</w:t>
            </w:r>
            <w:r>
              <w:rPr>
                <w:b/>
                <w:bCs/>
              </w:rPr>
              <w:t>29-3),</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Нурманбетова Д.Н.,</w:t>
            </w:r>
          </w:p>
          <w:p w:rsidR="00000000" w:rsidRDefault="00817156">
            <w:pPr>
              <w:pStyle w:val="pj"/>
              <w:ind w:firstLine="227"/>
            </w:pPr>
            <w:r>
              <w:rPr>
                <w:b/>
                <w:bCs/>
              </w:rPr>
              <w:t> Мын</w:t>
            </w:r>
            <w:r>
              <w:rPr>
                <w:b/>
                <w:bCs/>
              </w:rPr>
              <w:t>бай Д.К.</w:t>
            </w:r>
          </w:p>
          <w:p w:rsidR="00000000" w:rsidRDefault="00817156">
            <w:pPr>
              <w:pStyle w:val="pj"/>
              <w:ind w:firstLine="227"/>
            </w:pPr>
            <w:r>
              <w:t> </w:t>
            </w:r>
          </w:p>
          <w:p w:rsidR="00000000" w:rsidRDefault="00817156">
            <w:pPr>
              <w:pStyle w:val="pj"/>
              <w:ind w:firstLine="227"/>
            </w:pPr>
            <w:r>
              <w:t>В реализацию Послания Главы государства Касым- Жомарта Токаева народу Казахстана от 1.09.2021 г. «Единство народа и системные реформы - прочная основа процветания страны».</w:t>
            </w:r>
          </w:p>
          <w:p w:rsidR="00000000" w:rsidRDefault="00817156">
            <w:pPr>
              <w:pStyle w:val="pj"/>
              <w:ind w:firstLine="227"/>
            </w:pPr>
            <w:r>
              <w:t>На сегодняшний день количество претендентов на зачисление в военные, спец</w:t>
            </w:r>
            <w:r>
              <w:t>иальные учебные заведения превышает количество выделенного госзаказа, что не дает возможности прямого зачисления победителей и призеров олимпиад, конкурсов, спортивных соревнований в указанные заведения.</w:t>
            </w:r>
          </w:p>
          <w:p w:rsidR="00000000" w:rsidRDefault="00817156">
            <w:pPr>
              <w:pStyle w:val="pj"/>
              <w:spacing w:line="20" w:lineRule="atLeast"/>
              <w:ind w:firstLine="227"/>
            </w:pPr>
            <w:r>
              <w:t>Данные вузы обучают по образовательным программа узк</w:t>
            </w:r>
            <w:r>
              <w:t>ого направления и самостоятельно определяют требования для поступления претендентов. Таким образом зачисление не распространяется на указанные заведения.</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43.</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(пп.24-6) п. 2 ст.6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6. Компетенция местных представительных и исполнительных органов в области образования</w:t>
            </w:r>
          </w:p>
          <w:p w:rsidR="00000000" w:rsidRDefault="00817156">
            <w:pPr>
              <w:pStyle w:val="pj"/>
              <w:ind w:firstLine="227"/>
            </w:pPr>
            <w:r>
              <w:t>…</w:t>
            </w:r>
          </w:p>
          <w:p w:rsidR="00000000" w:rsidRDefault="00817156">
            <w:pPr>
              <w:pStyle w:val="pj"/>
              <w:ind w:firstLine="227"/>
            </w:pPr>
            <w:r>
              <w:t>2. Местный исполнительный орган области:</w:t>
            </w:r>
          </w:p>
          <w:p w:rsidR="00000000" w:rsidRDefault="00817156">
            <w:pPr>
              <w:pStyle w:val="pj"/>
              <w:ind w:firstLine="227"/>
            </w:pPr>
            <w:r>
              <w:t>…</w:t>
            </w:r>
          </w:p>
          <w:p w:rsidR="00000000" w:rsidRDefault="00817156">
            <w:pPr>
              <w:pStyle w:val="pj"/>
              <w:ind w:firstLine="227"/>
            </w:pPr>
            <w:r>
              <w:rPr>
                <w:b/>
                <w:bCs/>
              </w:rPr>
              <w:t>24-6) организует разработку и утверждает правила деятельности психологической службы в организациях среднего образова</w:t>
            </w:r>
            <w:r>
              <w:rPr>
                <w:b/>
                <w:bCs/>
              </w:rPr>
              <w:t>ния;</w:t>
            </w:r>
          </w:p>
          <w:p w:rsidR="00000000" w:rsidRDefault="00817156">
            <w:pPr>
              <w:pStyle w:val="pj"/>
              <w:ind w:firstLine="227"/>
            </w:pPr>
            <w:r>
              <w:t>…</w:t>
            </w:r>
          </w:p>
          <w:p w:rsidR="00000000" w:rsidRDefault="00817156">
            <w:pPr>
              <w:pStyle w:val="pj"/>
              <w:ind w:firstLine="227"/>
            </w:pPr>
            <w:r>
              <w:rPr>
                <w:b/>
                <w:bCs/>
              </w:rPr>
              <w:t>3. Местный исполнительный орган города республиканского значения и столицы:</w:t>
            </w:r>
          </w:p>
          <w:p w:rsidR="00000000" w:rsidRDefault="00817156">
            <w:pPr>
              <w:pStyle w:val="pj"/>
              <w:ind w:firstLine="227"/>
            </w:pPr>
            <w:r>
              <w:rPr>
                <w:b/>
                <w:bCs/>
              </w:rPr>
              <w:t>…</w:t>
            </w:r>
          </w:p>
          <w:p w:rsidR="00000000" w:rsidRDefault="00817156">
            <w:pPr>
              <w:pStyle w:val="pj"/>
              <w:spacing w:line="20" w:lineRule="atLeast"/>
              <w:ind w:firstLine="227"/>
            </w:pPr>
            <w:r>
              <w:rPr>
                <w:b/>
                <w:bCs/>
              </w:rPr>
              <w:t>24-1) организует разработку и утверждает правила деятельности психологической службы в организациях среднего образования;</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w:t>
            </w:r>
            <w:r>
              <w:t>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«в статье 6:</w:t>
            </w:r>
          </w:p>
          <w:p w:rsidR="00000000" w:rsidRDefault="00817156">
            <w:pPr>
              <w:pStyle w:val="pj"/>
              <w:ind w:firstLine="227"/>
            </w:pPr>
            <w:r>
              <w:rPr>
                <w:b/>
                <w:bCs/>
              </w:rPr>
              <w:t>подпункт 24-6) пункта 2 исключить;</w:t>
            </w:r>
          </w:p>
          <w:p w:rsidR="00000000" w:rsidRDefault="00817156">
            <w:pPr>
              <w:pStyle w:val="pj"/>
              <w:ind w:firstLine="227"/>
            </w:pPr>
            <w:r>
              <w:rPr>
                <w:b/>
                <w:bCs/>
              </w:rPr>
              <w:t>подпункт 24-1) пункта 3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Зак</w:t>
            </w:r>
            <w:r>
              <w:rPr>
                <w:b/>
                <w:bCs/>
              </w:rPr>
              <w:t>иева Д.Б.</w:t>
            </w:r>
          </w:p>
          <w:p w:rsidR="00000000" w:rsidRDefault="00817156">
            <w:pPr>
              <w:pStyle w:val="pj"/>
              <w:ind w:firstLine="227"/>
            </w:pPr>
            <w:r>
              <w:t> </w:t>
            </w:r>
          </w:p>
          <w:p w:rsidR="00000000" w:rsidRDefault="00817156">
            <w:pPr>
              <w:pStyle w:val="pj"/>
              <w:spacing w:line="20" w:lineRule="atLeast"/>
              <w:ind w:firstLine="227"/>
            </w:pPr>
            <w:r>
              <w:t>В целях выработки единых правил деятельности педагогов-психологов в Республике данную компетенцию необходимо закрепись за уполномоченным государственным органом в сфере образования исключив из компетенции местных исполнительных органов.</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w:t>
            </w:r>
            <w:r>
              <w:rPr>
                <w:b/>
                <w:bCs/>
              </w:rPr>
              <w:t>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44.</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(ст.7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7. Информационное обеспечение органов управления системой образования</w:t>
            </w:r>
          </w:p>
          <w:p w:rsidR="00000000" w:rsidRDefault="00817156">
            <w:pPr>
              <w:pStyle w:val="pj"/>
              <w:ind w:firstLine="227"/>
            </w:pPr>
            <w:r>
              <w:t>…</w:t>
            </w:r>
          </w:p>
          <w:p w:rsidR="00000000" w:rsidRDefault="00817156">
            <w:pPr>
              <w:pStyle w:val="pj"/>
              <w:ind w:firstLine="227"/>
            </w:pPr>
            <w:r>
              <w:rPr>
                <w:b/>
                <w:bCs/>
              </w:rPr>
              <w:t>3. Отсутствует;</w:t>
            </w:r>
          </w:p>
          <w:p w:rsidR="00000000" w:rsidRDefault="00817156">
            <w:pPr>
              <w:pStyle w:val="pj"/>
              <w:spacing w:line="20" w:lineRule="atLeast"/>
              <w:ind w:firstLine="227"/>
            </w:pPr>
            <w:r>
              <w:rPr>
                <w:b/>
                <w:bCs/>
              </w:rPr>
              <w:t>4. 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«___) статью 7 дополнить пунктом 3 следующего содержания:</w:t>
            </w:r>
          </w:p>
          <w:p w:rsidR="00000000" w:rsidRDefault="00817156">
            <w:pPr>
              <w:pStyle w:val="pj"/>
              <w:ind w:firstLine="227"/>
            </w:pPr>
            <w:r>
              <w:rPr>
                <w:b/>
                <w:bCs/>
              </w:rPr>
              <w:t>«3. Информационная система «Национальная образовательная база д</w:t>
            </w:r>
            <w:r>
              <w:rPr>
                <w:b/>
                <w:bCs/>
              </w:rPr>
              <w:t>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p w:rsidR="00000000" w:rsidRDefault="00817156">
            <w:pPr>
              <w:pStyle w:val="pj"/>
              <w:ind w:firstLine="227"/>
            </w:pPr>
            <w:r>
              <w:rPr>
                <w:b/>
                <w:bCs/>
              </w:rPr>
              <w:t>4. Сбор, обработка и защита персональных данных, содержащихся в</w:t>
            </w:r>
            <w:r>
              <w:rPr>
                <w:b/>
                <w:bCs/>
              </w:rPr>
              <w:t xml:space="preserve">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Во исполнение резолюции Президента Республики Казахстан (от 30 июля 2021 года № 21-3446). Автоматизация внутренних и внешних бизнес- процессов и обработка данных в объектах информатизации позволит снизить нагрузку на педагогическое сообщество и обеспечит</w:t>
            </w:r>
            <w:r>
              <w:t>ь возможности эффективного управления образованием. Так, если в 2012 году субъекты образования заполняли 467 форм адмданных, то в 2020 году - 132 форм, что на 335 форм меньше. Интеграция информационных систем с другими государственными органами позволит ум</w:t>
            </w:r>
            <w:r>
              <w:t>еньшить количество запрашиваемых документов по учащимся, что снизит нагрузку на педагогов и родителей.</w:t>
            </w:r>
          </w:p>
          <w:p w:rsidR="00000000" w:rsidRDefault="00817156">
            <w:pPr>
              <w:pStyle w:val="pj"/>
              <w:spacing w:line="20" w:lineRule="atLeast"/>
              <w:ind w:firstLine="227"/>
            </w:pPr>
            <w:r>
              <w:t>Для сохранения преемственности и корректности, защиты персональных данных всех участников образовательного процесса, информационной безопасности организа</w:t>
            </w:r>
            <w:r>
              <w:t xml:space="preserve">ций образования, а также соблюдения нормативно - методологических основ и сопоставимости данных с данными международных организаций, требует определения предназначения информационной системы. Также предлагается норма по защите персональных данных граждан, </w:t>
            </w:r>
            <w:r>
              <w:t>содержащихся в объектах информатизации.</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45.</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(п.1 ст.14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14. Образовательные программы</w:t>
            </w:r>
          </w:p>
          <w:p w:rsidR="00000000" w:rsidRDefault="00817156">
            <w:pPr>
              <w:pStyle w:val="pj"/>
              <w:ind w:firstLine="227"/>
            </w:pPr>
            <w:r>
              <w:t>…</w:t>
            </w:r>
          </w:p>
          <w:p w:rsidR="00000000" w:rsidRDefault="00817156">
            <w:pPr>
              <w:pStyle w:val="pj"/>
              <w:ind w:firstLine="227"/>
            </w:pPr>
            <w:r>
              <w:t>Рабочие учебные программы разрабатываются на основе соответствующих типовых учебных планов и (или) типовых учебных программ.</w:t>
            </w:r>
          </w:p>
          <w:p w:rsidR="00000000" w:rsidRDefault="00817156">
            <w:pPr>
              <w:pStyle w:val="pj"/>
              <w:ind w:firstLine="227"/>
            </w:pPr>
            <w:r>
              <w:rPr>
                <w:b/>
                <w:bCs/>
              </w:rPr>
              <w:t>... Отсутствует;</w:t>
            </w:r>
          </w:p>
          <w:p w:rsidR="00000000" w:rsidRDefault="00817156">
            <w:pPr>
              <w:pStyle w:val="pj"/>
              <w:spacing w:line="20" w:lineRule="atLeast"/>
              <w:ind w:firstLine="227"/>
            </w:pPr>
            <w:r>
              <w:t>Рабочие учебные планы и рабочие учебные программы разрабатываются организациями высшего и (или) послевузовского об</w:t>
            </w:r>
            <w:r>
              <w:t>разования на основе образовательных программ высшего и послевузовского образования, за исключением рабочих учебных программ цикл</w:t>
            </w:r>
            <w:r>
              <w:rPr>
                <w:b/>
                <w:bCs/>
              </w:rPr>
              <w:t>а</w:t>
            </w:r>
            <w:r>
              <w:t xml:space="preserve"> общеобразовательных дисциплин.</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w:t>
            </w:r>
            <w:r>
              <w:t>лики Казахстан «Об образовании» от 27 июля 2007 года»:</w:t>
            </w:r>
          </w:p>
          <w:p w:rsidR="00000000" w:rsidRDefault="00817156">
            <w:pPr>
              <w:pStyle w:val="pj"/>
              <w:ind w:firstLine="227"/>
            </w:pPr>
            <w:r>
              <w:t>«___) пункт 1 статьи 14 дополнить новой частью четвертой следующего содержания:</w:t>
            </w:r>
          </w:p>
          <w:p w:rsidR="00000000" w:rsidRDefault="00817156">
            <w:pPr>
              <w:pStyle w:val="pj"/>
              <w:ind w:firstLine="227"/>
            </w:pPr>
            <w:r>
              <w:rPr>
                <w:b/>
                <w:bCs/>
              </w:rPr>
              <w:t xml:space="preserve">«Рабочие учебные планы и рабочие учебные программы разрабатываются организациями, реализующими образовательные программы </w:t>
            </w:r>
            <w:r>
              <w:rPr>
                <w:b/>
                <w:bCs/>
              </w:rPr>
              <w:t>технического и профессионального, послесреднего образования на основе образовательных программ и типовых учебных программ цикла или модуля общеобразовательных дисциплин.»;</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w:t>
            </w:r>
            <w:r>
              <w:rPr>
                <w:b/>
                <w:bCs/>
              </w:rPr>
              <w:t>урному развитию</w:t>
            </w:r>
          </w:p>
          <w:p w:rsidR="00000000" w:rsidRDefault="00817156">
            <w:pPr>
              <w:pStyle w:val="pj"/>
              <w:ind w:firstLine="227"/>
            </w:pPr>
            <w:r>
              <w:t> </w:t>
            </w:r>
          </w:p>
          <w:p w:rsidR="00000000" w:rsidRDefault="00817156">
            <w:pPr>
              <w:pStyle w:val="pj"/>
              <w:ind w:firstLine="227"/>
            </w:pPr>
            <w:r>
              <w:t>В рамках Послание Главы государства Касым- Жомарта Токаева народу Казахстана от 1.09.2021 г. «Единство народа и системные реформы - прочная основа процветания страны» перед системой образования было поставлено задача по адаптации образова</w:t>
            </w:r>
            <w:r>
              <w:t>тельных программ по подготовке кадров к новым реалиям.</w:t>
            </w:r>
          </w:p>
          <w:p w:rsidR="00000000" w:rsidRDefault="00817156">
            <w:pPr>
              <w:pStyle w:val="pj"/>
              <w:spacing w:line="20" w:lineRule="atLeast"/>
              <w:ind w:firstLine="227"/>
            </w:pPr>
            <w:r>
              <w:t>Для обеспечения гибкости в подготовке кадров вносятся изменения в содержательные подходы в системе технического и профессионального образования, заменяя типовые учебные планы и программы на образовател</w:t>
            </w:r>
            <w:r>
              <w:t>ьные программы, предоставляя возможность учебным заведениям самостоятельно определять их содержание совместно с работодателями на основе государственных общеобязательных стандартов технического и профессионального образования и профессиональных стандартов.</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46.</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(п.3 ст.26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26. Общие требования к приему обучающихся и воспитанников в организации образования</w:t>
            </w:r>
          </w:p>
          <w:p w:rsidR="00000000" w:rsidRDefault="00817156">
            <w:pPr>
              <w:pStyle w:val="pj"/>
              <w:ind w:firstLine="227"/>
            </w:pPr>
            <w:r>
              <w:t>…</w:t>
            </w:r>
          </w:p>
          <w:p w:rsidR="00000000" w:rsidRDefault="00817156">
            <w:pPr>
              <w:pStyle w:val="pj"/>
              <w:ind w:firstLine="227"/>
            </w:pPr>
            <w:r>
              <w:t xml:space="preserve">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w:t>
            </w:r>
            <w:r>
              <w:t>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000000" w:rsidRDefault="00817156">
            <w:pPr>
              <w:pStyle w:val="pj"/>
              <w:spacing w:line="20" w:lineRule="atLeast"/>
              <w:ind w:firstLine="227"/>
            </w:pPr>
            <w:r>
              <w:rPr>
                <w:b/>
                <w:bCs/>
              </w:rPr>
              <w:t>Отсутствует;</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w:t>
            </w:r>
            <w:r>
              <w:t>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 xml:space="preserve">«___) пункт 3 статьи 26 дополнить новой частью второй следующего содержания: </w:t>
            </w:r>
          </w:p>
          <w:p w:rsidR="00000000" w:rsidRDefault="00817156">
            <w:pPr>
              <w:pStyle w:val="pj"/>
              <w:ind w:firstLine="227"/>
            </w:pPr>
            <w:r>
              <w:rPr>
                <w:b/>
                <w:bCs/>
              </w:rPr>
              <w:t>«Победители и призеры международных олимпиад по общеобразовательным предметам и международных к</w:t>
            </w:r>
            <w:r>
              <w:rPr>
                <w:b/>
                <w:bCs/>
              </w:rPr>
              <w:t>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w:t>
            </w:r>
            <w:r>
              <w:rPr>
                <w:b/>
                <w:bCs/>
              </w:rPr>
              <w:t>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соревнования.»;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w:t>
            </w:r>
            <w:r>
              <w:rPr>
                <w:i/>
                <w:iCs/>
              </w:rPr>
              <w:t>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В соответствии с поручением Президента Республики Казахстан К. Токаева от 9 августа 2021 года № 21-3492 В Послании к народу Казахстана от 1 сентября 2021 года Глава государства отмечает, то, чт</w:t>
            </w:r>
            <w:r>
              <w:t>обы каждый гражданин ощущал плоды Независимости, главные из которых мирная жизнь, общественное согласие, повышение благосостояния народа, уверенность молодежи в будущем. Все указанное, должно быть основной целью во всех начинаниях при формировании сильного</w:t>
            </w:r>
            <w:r>
              <w:t xml:space="preserve"> государства. Также Президентом была поставлена задача всесторонне поддерживать талантливых детей.</w:t>
            </w:r>
          </w:p>
          <w:p w:rsidR="00000000" w:rsidRDefault="00817156">
            <w:pPr>
              <w:pStyle w:val="pj"/>
              <w:ind w:firstLine="227"/>
            </w:pPr>
            <w:r>
              <w:t>Реализация поручений Главы государства согласно Общенационального Плана мероприятий подлежит путем предоставления грантов талантливым детям (победителям и пр</w:t>
            </w:r>
            <w:r>
              <w:t>изерам международных предметных олимпиад по общеобразовательным предметам, творческих конкурсов и спортивных соревнований) для поступления в высшие учебные заведения без участия в конкурсе.</w:t>
            </w:r>
          </w:p>
          <w:p w:rsidR="00000000" w:rsidRDefault="00817156">
            <w:pPr>
              <w:pStyle w:val="pj"/>
              <w:ind w:firstLine="227"/>
            </w:pPr>
            <w:r>
              <w:t>На сегодняшний день имеет место отток молодежи на обучение в заруб</w:t>
            </w:r>
            <w:r>
              <w:t xml:space="preserve">ежные организации высшего образования, поскольку отсутствует уверенность в поступлении в казахстанскую организацию образования. Зачастую талантливая молодежь приглашается престижными зарубежными организациями образования заблаговременно до поступления ими </w:t>
            </w:r>
            <w:r>
              <w:t>к обучению, поскольку их требования не запрещают этого им делать.</w:t>
            </w:r>
          </w:p>
          <w:p w:rsidR="00000000" w:rsidRDefault="00817156">
            <w:pPr>
              <w:pStyle w:val="pj"/>
              <w:ind w:firstLine="227"/>
            </w:pPr>
            <w:r>
              <w:t>В 2020-2021 учебном году 26 казахстанских школьников стали победителями и призерами семи престижных Международных предметных олимпиад.</w:t>
            </w:r>
          </w:p>
          <w:p w:rsidR="00000000" w:rsidRDefault="00817156">
            <w:pPr>
              <w:pStyle w:val="pj"/>
              <w:spacing w:line="20" w:lineRule="atLeast"/>
              <w:ind w:firstLine="227"/>
            </w:pPr>
            <w:r>
              <w:t xml:space="preserve">Учитывая, что Казахстан находится на пороге четвертого </w:t>
            </w:r>
            <w:r>
              <w:t xml:space="preserve">десятилетия Независимости, требуется модернизировать прием в организации высшего образования, в первую очередь для талантливых детей, которые посвящают все свое время на освоение новых знаний, умений и навыков, не останавливаясь на предусмотренных учебных </w:t>
            </w:r>
            <w:r>
              <w:t>программах, и предусмотреть для них другие условия зачисления в казахстанские организации высшего образования.</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3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47.</w:t>
            </w:r>
          </w:p>
        </w:tc>
        <w:tc>
          <w:tcPr>
            <w:tcW w:w="229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(пп.3) п.5 ст.26 данного Закона</w:t>
            </w:r>
          </w:p>
        </w:tc>
        <w:tc>
          <w:tcPr>
            <w:tcW w:w="6104"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26. Общие требования к приему обучающихся и воспитанников в организации образования</w:t>
            </w:r>
          </w:p>
          <w:p w:rsidR="00000000" w:rsidRDefault="00817156">
            <w:pPr>
              <w:pStyle w:val="pj"/>
              <w:ind w:firstLine="227"/>
            </w:pPr>
            <w:r>
              <w:t>…</w:t>
            </w:r>
          </w:p>
          <w:p w:rsidR="00000000" w:rsidRDefault="00817156">
            <w:pPr>
              <w:pStyle w:val="pj"/>
              <w:ind w:firstLine="227"/>
            </w:pPr>
            <w:r>
              <w:t>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w:t>
            </w:r>
            <w:r>
              <w:t>ку кадров с высшим образованием в случае равенства баллов преимущественное право в последующей очередности имеют:</w:t>
            </w:r>
          </w:p>
          <w:p w:rsidR="00000000" w:rsidRDefault="00817156">
            <w:pPr>
              <w:pStyle w:val="pj"/>
              <w:ind w:firstLine="227"/>
            </w:pPr>
            <w:r>
              <w:t>…</w:t>
            </w:r>
          </w:p>
          <w:p w:rsidR="00000000" w:rsidRDefault="00817156">
            <w:pPr>
              <w:pStyle w:val="pj"/>
              <w:spacing w:line="20" w:lineRule="atLeast"/>
              <w:ind w:firstLine="227"/>
            </w:pPr>
            <w:r>
              <w:t>3) победители международных олимпиад и конкурсов научных проектов (научных соревнований) по общеобразовательным предметам (награжденные дипл</w:t>
            </w:r>
            <w:r>
              <w:t>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w:t>
            </w:r>
            <w:r>
              <w:t>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w:t>
            </w:r>
            <w:r>
              <w:t xml:space="preserve"> ими специальности предмету олимпиады, конкурса или спортивного соревнования;</w:t>
            </w:r>
          </w:p>
        </w:tc>
        <w:tc>
          <w:tcPr>
            <w:tcW w:w="417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34"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 xml:space="preserve">«___) подпункт 3) пункта 5 статьи 26 дополнить словами </w:t>
            </w:r>
            <w:r>
              <w:rPr>
                <w:b/>
                <w:bCs/>
              </w:rPr>
              <w:t>«, за исключением лиц, указанных в части второй пункта 3 настоящей статьи»;</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Послание Главы государс</w:t>
            </w:r>
            <w:r>
              <w:t>тва народу Казахстана от 1 сентября 2021 года.</w:t>
            </w:r>
          </w:p>
          <w:p w:rsidR="00000000" w:rsidRDefault="00817156">
            <w:pPr>
              <w:pStyle w:val="pj"/>
              <w:ind w:firstLine="227"/>
            </w:pPr>
            <w:r>
              <w:t>Данная норма необходима в целях наибольшего охвата победителей международных олимпиад и конкурсов научных проектов (научных соревнований), а также с целью поддержки талантливой молодежи и уменьшения оттока. Уч</w:t>
            </w:r>
            <w:r>
              <w:t>ебный год начинается в сентябре одного года, а заканчивается в мае следующего года, то есть представляет собой промежуток времени, состоящий из месяцев, относящихся к разным календарным периодам. Соответственно выпускники школ, принимавшие участие на между</w:t>
            </w:r>
            <w:r>
              <w:t>народных олимпиадах и конкурсах научных проектов (научных соревнований) по общеобразовательным предметам в летнее каникулярное время, лишаются права получения сертификата о результатах единого национального тестирования, выданные уполномоченным органом в о</w:t>
            </w:r>
            <w:r>
              <w:t>бласти образования, на основании перевода итоговых оценок в баллы сертификатов.</w:t>
            </w:r>
          </w:p>
          <w:p w:rsidR="00000000" w:rsidRDefault="00817156">
            <w:pPr>
              <w:pStyle w:val="pj"/>
              <w:spacing w:line="20" w:lineRule="atLeast"/>
              <w:ind w:firstLine="227"/>
            </w:pPr>
            <w:r>
              <w:t>На подзаконном уровне реализация данной нормы будет путем внесения изменений в Правила присуждения образовательного гранта для оплаты высшего образования», утвержденных постано</w:t>
            </w:r>
            <w:r>
              <w:t>влением Правительства Республики Казахстан от 23 января 2008 года № 58.</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48.</w:t>
            </w:r>
          </w:p>
        </w:tc>
        <w:tc>
          <w:tcPr>
            <w:tcW w:w="2287"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(ст.27 данного Закона)</w:t>
            </w:r>
          </w:p>
        </w:tc>
        <w:tc>
          <w:tcPr>
            <w:tcW w:w="6120"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27. Формы получения образования</w:t>
            </w:r>
          </w:p>
          <w:p w:rsidR="00000000" w:rsidRDefault="00817156">
            <w:pPr>
              <w:pStyle w:val="pj"/>
              <w:spacing w:line="20" w:lineRule="atLeast"/>
              <w:ind w:firstLine="227"/>
            </w:pPr>
            <w:r>
              <w:t xml:space="preserve">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w:t>
            </w:r>
            <w:r>
              <w:rPr>
                <w:b/>
                <w:bCs/>
              </w:rPr>
              <w:t>заочного обучения и экстерната</w:t>
            </w:r>
            <w:r>
              <w:t>.</w:t>
            </w:r>
          </w:p>
        </w:tc>
        <w:tc>
          <w:tcPr>
            <w:tcW w:w="4186" w:type="dxa"/>
            <w:gridSpan w:val="4"/>
            <w:tcBorders>
              <w:top w:val="nil"/>
              <w:left w:val="single" w:sz="8" w:space="0" w:color="auto"/>
              <w:bottom w:val="nil"/>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w:t>
            </w:r>
            <w:r>
              <w:rPr>
                <w:b/>
                <w:bCs/>
              </w:rPr>
              <w:t>твует;</w:t>
            </w:r>
          </w:p>
        </w:tc>
        <w:tc>
          <w:tcPr>
            <w:tcW w:w="7142" w:type="dxa"/>
            <w:gridSpan w:val="4"/>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 xml:space="preserve">«___. В Закон Республики Казахстан «Об образовании» от 27 июля 2007 года»: </w:t>
            </w:r>
          </w:p>
          <w:p w:rsidR="00000000" w:rsidRDefault="00817156">
            <w:pPr>
              <w:pStyle w:val="pj"/>
              <w:ind w:firstLine="227"/>
            </w:pPr>
            <w:r>
              <w:t xml:space="preserve">в статье 27 слова </w:t>
            </w:r>
            <w:r>
              <w:rPr>
                <w:b/>
                <w:bCs/>
              </w:rPr>
              <w:t>«заочного обучения и экстерната»</w:t>
            </w:r>
            <w:r>
              <w:t xml:space="preserve"> заменить словами </w:t>
            </w:r>
            <w:r>
              <w:rPr>
                <w:b/>
                <w:bCs/>
              </w:rPr>
              <w:t>«заочного обучения, онлайн-обучения и экстер</w:t>
            </w:r>
            <w:r>
              <w:rPr>
                <w:b/>
                <w:bCs/>
              </w:rPr>
              <w:t>ната»</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В связи с введением формы онлайн обучения в организациях высшего и послевузовского образования</w:t>
            </w:r>
          </w:p>
        </w:tc>
        <w:tc>
          <w:tcPr>
            <w:tcW w:w="2114" w:type="dxa"/>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49.</w:t>
            </w:r>
          </w:p>
        </w:tc>
        <w:tc>
          <w:tcPr>
            <w:tcW w:w="2287"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 2 ст.35 данного Закона)</w:t>
            </w:r>
          </w:p>
        </w:tc>
        <w:tc>
          <w:tcPr>
            <w:tcW w:w="6120"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35. Высшее образование</w:t>
            </w:r>
          </w:p>
          <w:p w:rsidR="00000000" w:rsidRDefault="00817156">
            <w:pPr>
              <w:pStyle w:val="pj"/>
              <w:ind w:firstLine="227"/>
            </w:pPr>
            <w:r>
              <w:t>…</w:t>
            </w:r>
          </w:p>
          <w:p w:rsidR="00000000" w:rsidRDefault="00817156">
            <w:pPr>
              <w:pStyle w:val="pj"/>
              <w:ind w:firstLine="227"/>
            </w:pPr>
            <w:r>
              <w:t>2. Образовательные программы высшего образования реализуются в организациях высшего и (или) послевузовского образования.</w:t>
            </w:r>
          </w:p>
          <w:p w:rsidR="00000000" w:rsidRDefault="00817156">
            <w:pPr>
              <w:pStyle w:val="pj"/>
              <w:ind w:firstLine="227"/>
            </w:pPr>
            <w:r>
              <w:t xml:space="preserve">Обучение по образовательным программам высшего образования осуществляется в формах очного </w:t>
            </w:r>
            <w:r>
              <w:rPr>
                <w:b/>
                <w:bCs/>
              </w:rPr>
              <w:t>обучения и (или) экстерната</w:t>
            </w:r>
            <w:r>
              <w:t>.</w:t>
            </w:r>
          </w:p>
          <w:p w:rsidR="00000000" w:rsidRDefault="00817156">
            <w:pPr>
              <w:pStyle w:val="pj"/>
              <w:ind w:firstLine="227"/>
            </w:pPr>
            <w:r>
              <w:t>Основными видами организаций высшего и (или) послевузовского образования являются национальный исследовательский университет, национальна</w:t>
            </w:r>
            <w:r>
              <w:t>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rsidR="00000000" w:rsidRDefault="00817156">
            <w:pPr>
              <w:pStyle w:val="pj"/>
              <w:spacing w:line="20" w:lineRule="atLeast"/>
              <w:ind w:firstLine="227"/>
            </w:pPr>
            <w:r>
              <w:t>В организациях высшего и (или) послевузовского образования при нал</w:t>
            </w:r>
            <w:r>
              <w:t>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w:t>
            </w:r>
            <w:r>
              <w:t>ммы начального, основного среднего, общего среднего образования в организациях образования в области культуры.</w:t>
            </w:r>
          </w:p>
        </w:tc>
        <w:tc>
          <w:tcPr>
            <w:tcW w:w="4186"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 В Закон Республики Казахстан «Об образовании» от 27 июля 2007 год</w:t>
            </w:r>
            <w:r>
              <w:t>а»:</w:t>
            </w:r>
          </w:p>
          <w:p w:rsidR="00000000" w:rsidRDefault="00817156">
            <w:pPr>
              <w:pStyle w:val="pj"/>
              <w:ind w:firstLine="227"/>
            </w:pPr>
            <w:r>
              <w:t xml:space="preserve">«часть вторую пункта 2 статьи 35 изложить в следующей редакции: </w:t>
            </w:r>
          </w:p>
          <w:p w:rsidR="00000000" w:rsidRDefault="00817156">
            <w:pPr>
              <w:pStyle w:val="pj"/>
              <w:ind w:firstLine="227"/>
            </w:pPr>
            <w:r>
              <w:t xml:space="preserve">«Обучение по образовательным программам высшего образования осуществляется в формах очного </w:t>
            </w:r>
            <w:r>
              <w:rPr>
                <w:b/>
                <w:bCs/>
              </w:rPr>
              <w:t xml:space="preserve">обучения и (или) онлайн-обучения, </w:t>
            </w:r>
            <w:r>
              <w:t>и (или) экстерната.»;</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w:t>
            </w:r>
            <w:r>
              <w:rPr>
                <w:i/>
                <w:iCs/>
              </w:rPr>
              <w:t>мерацию пунктов)</w:t>
            </w:r>
          </w:p>
        </w:tc>
        <w:tc>
          <w:tcPr>
            <w:tcW w:w="3646"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В связи с введением онлайн - организации высшего и (или) послевузовского образования, как самостоятельного вида организации образования.</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50.</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(п.1 ст.36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36. Послевузовское образование </w:t>
            </w:r>
          </w:p>
          <w:p w:rsidR="00000000" w:rsidRDefault="00817156">
            <w:pPr>
              <w:pStyle w:val="pj"/>
              <w:ind w:firstLine="227"/>
            </w:pPr>
            <w:r>
              <w:t>1. Послевузовское образование приобретается гражданами, имеющими высшее образование.</w:t>
            </w:r>
          </w:p>
          <w:p w:rsidR="00000000" w:rsidRDefault="00817156">
            <w:pPr>
              <w:pStyle w:val="pj"/>
              <w:spacing w:line="20" w:lineRule="atLeast"/>
              <w:ind w:firstLine="227"/>
            </w:pPr>
            <w:r>
              <w:t xml:space="preserve">Обучение по образовательным программам послевузовского образования осуществляется в </w:t>
            </w:r>
            <w:r>
              <w:rPr>
                <w:b/>
                <w:bCs/>
              </w:rPr>
              <w:t>форме очного обучени</w:t>
            </w:r>
            <w:r>
              <w:rPr>
                <w:b/>
                <w:bCs/>
              </w:rPr>
              <w:t>я</w:t>
            </w:r>
            <w:r>
              <w:t>.</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 xml:space="preserve">«в части второй пункта 1 статьи 36 слова </w:t>
            </w:r>
            <w:r>
              <w:rPr>
                <w:b/>
                <w:bCs/>
              </w:rPr>
              <w:t>«форме очного обучения»</w:t>
            </w:r>
            <w:r>
              <w:t xml:space="preserve"> заменить словами </w:t>
            </w:r>
            <w:r>
              <w:rPr>
                <w:b/>
                <w:bCs/>
              </w:rPr>
              <w:t>«формах очного обучения и (или) онлайн-обучения»</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В связи с введением онлайн - обучения по образовательным программам высшего и (или) послевузовского образования.</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51.</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(п.4 ст.37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37. Дополнительное образование</w:t>
            </w:r>
          </w:p>
          <w:p w:rsidR="00000000" w:rsidRDefault="00817156">
            <w:pPr>
              <w:pStyle w:val="pj"/>
              <w:ind w:firstLine="227"/>
            </w:pPr>
            <w:r>
              <w:t>….</w:t>
            </w:r>
          </w:p>
          <w:p w:rsidR="00000000" w:rsidRDefault="00817156">
            <w:pPr>
              <w:pStyle w:val="pj"/>
              <w:spacing w:line="20" w:lineRule="atLeast"/>
              <w:ind w:firstLine="227"/>
            </w:pPr>
            <w:r>
              <w:t xml:space="preserve">4. Повышение квалификации руководящих кадров, </w:t>
            </w:r>
            <w:r>
              <w:rPr>
                <w:b/>
                <w:bCs/>
              </w:rPr>
              <w:t>педагогов</w:t>
            </w:r>
            <w:r>
              <w:t xml:space="preserve"> </w:t>
            </w:r>
            <w:r>
              <w:t>и научных работников организаций образования осуществляется не реже одного раза в пять лет.</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«___) пункт 4 статьи 37 изложить в следующей редакции:</w:t>
            </w:r>
          </w:p>
          <w:p w:rsidR="00000000" w:rsidRDefault="00817156">
            <w:pPr>
              <w:pStyle w:val="pj"/>
              <w:ind w:firstLine="227"/>
            </w:pPr>
            <w:r>
              <w:t>«4. Повышение квалификации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w:t>
            </w:r>
            <w:r>
              <w:rPr>
                <w:i/>
                <w:iCs/>
              </w:rPr>
              <w:t>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Реализуется в рамках исполнения Послания Главы государства народу Казахстана от 1 сентября 2021 года. Сегодня согласно Закону «Об образовании», для развития общего уровня по</w:t>
            </w:r>
            <w:r>
              <w:t>дготовки кадров в организациях образования, для создания условий непрерывного обучения педагоги обязаны систематически повышать свой профессиональный уровень и проходить курсы повышения квалификации не менее одного раза в 5 лет.</w:t>
            </w:r>
          </w:p>
          <w:p w:rsidR="00000000" w:rsidRDefault="00817156">
            <w:pPr>
              <w:pStyle w:val="pj"/>
              <w:ind w:firstLine="227"/>
            </w:pPr>
            <w:r>
              <w:t>Однако стремительное развит</w:t>
            </w:r>
            <w:r>
              <w:t>ие сферы образования и изменения, происходящие в ней, требуют от современного учителя идти в ногу со временем, знать и уметь работать с различными технологиями, методиками, получать новые навыки и развивать свои компетенции. В связи с этим назрела необходи</w:t>
            </w:r>
            <w:r>
              <w:t>мость прохождения педагогами курсов не один раз в 5 лет, как это закреплено Кроме этого, сегодня охват курсами составляет 20% от общего количества педагогов. С каждым годом увеличивается количество педагогов. К примеру, за последние 5 лет количество педаго</w:t>
            </w:r>
            <w:r>
              <w:t>гов возросло на 27,9 тыс. человек.</w:t>
            </w:r>
          </w:p>
          <w:p w:rsidR="00000000" w:rsidRDefault="00817156">
            <w:pPr>
              <w:pStyle w:val="pj"/>
              <w:spacing w:line="20" w:lineRule="atLeast"/>
              <w:ind w:firstLine="227"/>
            </w:pPr>
            <w:r>
              <w:t>В связи с демографическим ростом, повышением престижа профессии педагога в рамках принятия Закона «О статусе педагога» с 2016 года на 36% увеличилось прибытие в организации образования молодых специалистов. Обозначенные п</w:t>
            </w:r>
            <w:r>
              <w:t>роблемы, связанные с необходимостью усиления работы по повышению квалификационного уровня педагогов, удержания в профессии молодых педагогов с помощью организации курсов повышения квалификации подтверждаются данными международного исследования учителей ОЭС</w:t>
            </w:r>
            <w:r>
              <w:t xml:space="preserve">Р </w:t>
            </w:r>
            <w:r>
              <w:rPr>
                <w:lang w:val="en-US"/>
              </w:rPr>
              <w:t>TALIS</w:t>
            </w:r>
            <w:r>
              <w:t>-2018. По результатам анкетирования, проведенного в рамках данного исследования, педагоги Казахстана считают курсы повышения квалификации второй наиболее приоритетной областью финансирования образования после заработной платы.</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52.</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(пп.1) п. 2 ст.40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40. Организации образования</w:t>
            </w:r>
          </w:p>
          <w:p w:rsidR="00000000" w:rsidRDefault="00817156">
            <w:pPr>
              <w:pStyle w:val="pj"/>
              <w:ind w:firstLine="227"/>
            </w:pPr>
            <w:r>
              <w:t>…</w:t>
            </w:r>
          </w:p>
          <w:p w:rsidR="00000000" w:rsidRDefault="00817156">
            <w:pPr>
              <w:pStyle w:val="pj"/>
              <w:ind w:firstLine="227"/>
            </w:pPr>
            <w:r>
              <w:t>2. Право на занятие образовательной деятельностью возникает у организаций образования:</w:t>
            </w:r>
          </w:p>
          <w:p w:rsidR="00000000" w:rsidRDefault="00817156">
            <w:pPr>
              <w:pStyle w:val="pj"/>
              <w:spacing w:line="20" w:lineRule="atLeast"/>
              <w:ind w:firstLine="227"/>
            </w:pPr>
            <w:r>
              <w:t xml:space="preserve">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w:t>
            </w:r>
            <w:r>
              <w:rPr>
                <w:b/>
                <w:bCs/>
              </w:rPr>
              <w:t>о лишении лицензии или признани</w:t>
            </w:r>
            <w:r>
              <w:rPr>
                <w:b/>
                <w:bCs/>
              </w:rPr>
              <w:t>я ее недействительной в порядке, установленном законами Республики Казахстан</w:t>
            </w:r>
            <w:r>
              <w:t>;</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«___) подпункт 1) пункта 2 статьи 40 изложить в следующей редакции:</w:t>
            </w:r>
          </w:p>
          <w:p w:rsidR="00000000" w:rsidRDefault="00817156">
            <w:pPr>
              <w:pStyle w:val="pj"/>
              <w:ind w:firstLine="227"/>
            </w:pPr>
            <w:r>
              <w:t xml:space="preserve">«1) для подвидов образовательной деятельности, требующих лицензирования, с момента получения лицензии </w:t>
            </w:r>
            <w:r>
              <w:rPr>
                <w:b/>
                <w:bCs/>
              </w:rPr>
              <w:t>и (или) приложения к лицензии</w:t>
            </w:r>
            <w:r>
              <w:t>, если иное не предусмотрено законами Республики Казахста</w:t>
            </w:r>
            <w:r>
              <w:t xml:space="preserve">н, и прекращается с момента вступления в законную силу решения суда </w:t>
            </w:r>
            <w:r>
              <w:rPr>
                <w:b/>
                <w:bCs/>
              </w:rPr>
              <w:t>о лишении лицензии и (или)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w:t>
            </w:r>
            <w:r>
              <w:rPr>
                <w:b/>
                <w:bCs/>
              </w:rPr>
              <w:t>ии в порядке, установленном законами</w:t>
            </w:r>
            <w:r>
              <w:t xml:space="preserve"> Республики Казахстан;»;</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 xml:space="preserve">Нурманбетова Д.Н., </w:t>
            </w:r>
          </w:p>
          <w:p w:rsidR="00000000" w:rsidRDefault="00817156">
            <w:pPr>
              <w:pStyle w:val="pj"/>
              <w:ind w:firstLine="227"/>
            </w:pPr>
            <w:r>
              <w:rPr>
                <w:b/>
                <w:bCs/>
              </w:rPr>
              <w:t>Мынбай Д.К.</w:t>
            </w:r>
          </w:p>
          <w:p w:rsidR="00000000" w:rsidRDefault="00817156">
            <w:pPr>
              <w:pStyle w:val="pj"/>
              <w:ind w:firstLine="227"/>
            </w:pPr>
            <w:r>
              <w:rPr>
                <w:b/>
                <w:bCs/>
              </w:rPr>
              <w:t> </w:t>
            </w:r>
          </w:p>
          <w:p w:rsidR="00000000" w:rsidRDefault="00817156">
            <w:pPr>
              <w:pStyle w:val="pj"/>
              <w:ind w:firstLine="227"/>
            </w:pPr>
            <w:r>
              <w:t>В Послании Главы государства Касым-Жомарта Токаева народу Казахстана от 1.09.2021 г. «Единство</w:t>
            </w:r>
            <w:r>
              <w:t xml:space="preserve"> народа и системные реформы - прочная основа процветания страны» поставлена задача - обеспечить повышение качества высшего образования.</w:t>
            </w:r>
          </w:p>
          <w:p w:rsidR="00000000" w:rsidRDefault="00817156">
            <w:pPr>
              <w:pStyle w:val="pj"/>
              <w:ind w:firstLine="227"/>
            </w:pPr>
            <w:r>
              <w:t>Указанная задача, подлежит реализации путем расширения компетенции уполномоченного органа по лишению вузов лицензии.</w:t>
            </w:r>
          </w:p>
          <w:p w:rsidR="00000000" w:rsidRDefault="00817156">
            <w:pPr>
              <w:pStyle w:val="pj"/>
              <w:ind w:firstLine="227"/>
            </w:pPr>
            <w:r>
              <w:t>Так</w:t>
            </w:r>
            <w:r>
              <w:t>же в соответствии со статьей 464 КоАП на нарушение установленных законодательством РК норм лицензирования, квалификационных требований в силу статьи 730 КоАП уполномоченный орган в области образования может принять решение о лишении лицензии.</w:t>
            </w:r>
          </w:p>
          <w:p w:rsidR="00000000" w:rsidRDefault="00817156">
            <w:pPr>
              <w:pStyle w:val="pj"/>
              <w:ind w:firstLine="227"/>
            </w:pPr>
            <w:r>
              <w:t>Таким образом</w:t>
            </w:r>
            <w:r>
              <w:t>, за отдельные составы административных правонарушений в области образования, в частности по:</w:t>
            </w:r>
          </w:p>
          <w:p w:rsidR="00000000" w:rsidRDefault="00817156">
            <w:pPr>
              <w:pStyle w:val="pj"/>
              <w:ind w:firstLine="227"/>
            </w:pPr>
            <w:r>
              <w:t>- ч.7 ст.409 КоАП решение о лишении лицензии принимает суд;</w:t>
            </w:r>
          </w:p>
          <w:p w:rsidR="00000000" w:rsidRDefault="00817156">
            <w:pPr>
              <w:pStyle w:val="pj"/>
              <w:ind w:firstLine="227"/>
            </w:pPr>
            <w:r>
              <w:t>- ч.2 ст.464 КоАП решение о лишении лицензии принимает уполномоченный орган в области образования. Сог</w:t>
            </w:r>
            <w:r>
              <w:t>ласно требованиям ЗРК «О правовых актах» нижестоящие в иерархии НПА должны соответствовать вышестоящим НПА.</w:t>
            </w:r>
          </w:p>
          <w:p w:rsidR="00000000" w:rsidRDefault="00817156">
            <w:pPr>
              <w:pStyle w:val="pj"/>
              <w:spacing w:line="20" w:lineRule="atLeast"/>
              <w:ind w:firstLine="227"/>
            </w:pPr>
            <w:r>
              <w:t>В этой связи, предлагается нормы ЗРК «Об образовании» привести в соответствие с нормами КоАП.</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53.</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 2 ст.42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42. Создание, реорганизация и ликвидация организаций образования</w:t>
            </w:r>
          </w:p>
          <w:p w:rsidR="00000000" w:rsidRDefault="00817156">
            <w:pPr>
              <w:pStyle w:val="pj"/>
              <w:ind w:firstLine="227"/>
            </w:pPr>
            <w:r>
              <w:t>…</w:t>
            </w:r>
          </w:p>
          <w:p w:rsidR="00000000" w:rsidRDefault="00817156">
            <w:pPr>
              <w:pStyle w:val="pj"/>
              <w:ind w:firstLine="227"/>
            </w:pPr>
            <w:r>
              <w:t>2. В случае лишения лицензии на занятие образовательной деятельностью или ликвидации организации образования ее учредитель (</w:t>
            </w:r>
            <w:r>
              <w:t xml:space="preserve">учредители) </w:t>
            </w:r>
            <w:r>
              <w:rPr>
                <w:b/>
                <w:bCs/>
              </w:rPr>
              <w:t>принимает меры к переводу</w:t>
            </w:r>
            <w:r>
              <w:t xml:space="preserve"> обучающихся для продолжения обучения в другие организации образования.</w:t>
            </w:r>
          </w:p>
          <w:p w:rsidR="00000000" w:rsidRDefault="00817156">
            <w:pPr>
              <w:pStyle w:val="pj"/>
              <w:ind w:firstLine="227"/>
            </w:pPr>
            <w:r>
              <w:rPr>
                <w:b/>
                <w:bCs/>
              </w:rPr>
              <w:t>Отсутствует;</w:t>
            </w:r>
          </w:p>
          <w:p w:rsidR="00000000" w:rsidRDefault="00817156">
            <w:pPr>
              <w:pStyle w:val="pj"/>
              <w:spacing w:line="20" w:lineRule="atLeast"/>
              <w:ind w:firstLine="227"/>
            </w:pPr>
            <w:r>
              <w:rPr>
                <w:b/>
                <w:bCs/>
              </w:rPr>
              <w:t>3. Отсутствует;</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«___) в статье 42:</w:t>
            </w:r>
          </w:p>
          <w:p w:rsidR="00000000" w:rsidRDefault="00817156">
            <w:pPr>
              <w:pStyle w:val="pj"/>
              <w:ind w:firstLine="227"/>
            </w:pPr>
            <w:r>
              <w:t>пункт 2 дополнить частью второй следующего содержания:</w:t>
            </w:r>
          </w:p>
          <w:p w:rsidR="00000000" w:rsidRDefault="00817156">
            <w:pPr>
              <w:pStyle w:val="pj"/>
              <w:ind w:firstLine="227"/>
            </w:pPr>
            <w:r>
              <w:rPr>
                <w:b/>
                <w:bCs/>
              </w:rPr>
              <w:t>«На организации высшего и (или) послевузовского образования требования части первой настоящего пункта не ра</w:t>
            </w:r>
            <w:r>
              <w:rPr>
                <w:b/>
                <w:bCs/>
              </w:rPr>
              <w:t>спространяется»;</w:t>
            </w:r>
          </w:p>
          <w:p w:rsidR="00000000" w:rsidRDefault="00817156">
            <w:pPr>
              <w:pStyle w:val="pj"/>
              <w:ind w:firstLine="227"/>
            </w:pPr>
            <w:r>
              <w:t>дополнить пунктом 3 следующего содержания:</w:t>
            </w:r>
          </w:p>
          <w:p w:rsidR="00000000" w:rsidRDefault="00817156">
            <w:pPr>
              <w:pStyle w:val="pj"/>
              <w:ind w:firstLine="227"/>
            </w:pPr>
            <w:r>
              <w:t xml:space="preserve">«3. В случае лишения </w:t>
            </w:r>
            <w:r>
              <w:rPr>
                <w:b/>
                <w:bCs/>
              </w:rPr>
              <w:t xml:space="preserve">(отзыва), прекращения действия </w:t>
            </w:r>
            <w:r>
              <w:t xml:space="preserve">лицензии </w:t>
            </w:r>
            <w:r>
              <w:rPr>
                <w:b/>
                <w:bCs/>
              </w:rPr>
              <w:t>и (или) приложения к лицензии</w:t>
            </w:r>
            <w:r>
              <w:t xml:space="preserve"> на занятие образовательной деятельностью или ликвидации организации высшего и (или) послевузовского образ</w:t>
            </w:r>
            <w:r>
              <w:t xml:space="preserve">ования ее учредитель (учредители) </w:t>
            </w:r>
            <w:r>
              <w:rPr>
                <w:b/>
                <w:bCs/>
              </w:rPr>
              <w:t>в течение двух месяцев с момента принятия решения о лишении (отзыве), прекращении действия лицензии и (или) приложения к лицензии обеспечивает:</w:t>
            </w:r>
          </w:p>
          <w:p w:rsidR="00000000" w:rsidRDefault="00817156">
            <w:pPr>
              <w:pStyle w:val="pj"/>
              <w:ind w:firstLine="227"/>
            </w:pPr>
            <w:r>
              <w:rPr>
                <w:b/>
                <w:bCs/>
              </w:rPr>
              <w:t>1) перевод обучающихся для продолжения обучения и передачу их личных дел в другие организации высшего и (или) послевузовского образования;</w:t>
            </w:r>
          </w:p>
          <w:p w:rsidR="00000000" w:rsidRDefault="00817156">
            <w:pPr>
              <w:pStyle w:val="pj"/>
              <w:ind w:firstLine="227"/>
            </w:pPr>
            <w:r>
              <w:rPr>
                <w:b/>
                <w:bCs/>
              </w:rPr>
              <w:t>2) передачу личных дел лиц, не завершивших образование или не прошедших итоговую аттестацию, а также личных дел и коп</w:t>
            </w:r>
            <w:r>
              <w:rPr>
                <w:b/>
                <w:bCs/>
              </w:rPr>
              <w:t>ий документов об образовании лиц, завершивших обучение в организации образования в предыдущие годы в соответствующий государственный архив.»;</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 xml:space="preserve">Нурманбетова Д.Н., </w:t>
            </w:r>
          </w:p>
          <w:p w:rsidR="00000000" w:rsidRDefault="00817156">
            <w:pPr>
              <w:pStyle w:val="pj"/>
              <w:ind w:firstLine="227"/>
            </w:pPr>
            <w:r>
              <w:rPr>
                <w:b/>
                <w:bCs/>
              </w:rPr>
              <w:t>Мынбай Д.К.</w:t>
            </w:r>
          </w:p>
          <w:p w:rsidR="00000000" w:rsidRDefault="00817156">
            <w:pPr>
              <w:pStyle w:val="pj"/>
              <w:ind w:firstLine="227"/>
            </w:pPr>
            <w:r>
              <w:t> </w:t>
            </w:r>
          </w:p>
          <w:p w:rsidR="00000000" w:rsidRDefault="00817156">
            <w:pPr>
              <w:pStyle w:val="pj"/>
              <w:ind w:firstLine="227"/>
            </w:pPr>
            <w:r>
              <w:t>В Послании Гл</w:t>
            </w:r>
            <w:r>
              <w:t>авы государства Касым-Жомарта Токаева народу Казахстана от 1.09.2021 г. «Единство народа и системные реформы - прочная основа процветания страны» поставлена задача - обеспечить повышение качества высшего образования.</w:t>
            </w:r>
          </w:p>
          <w:p w:rsidR="00000000" w:rsidRDefault="00817156">
            <w:pPr>
              <w:pStyle w:val="pj"/>
              <w:ind w:firstLine="227"/>
            </w:pPr>
            <w:r>
              <w:t>Указанная задача, подлежит реализации п</w:t>
            </w:r>
            <w:r>
              <w:t>утем расширения компетенции уполномоченного органа по лишению ОВПО лицензии и установления административной ответственности учредителей за неисполнение обязательств по переводу обучающихся в случае закрытия вуза. (п.48 ОНП).</w:t>
            </w:r>
          </w:p>
          <w:p w:rsidR="00000000" w:rsidRDefault="00817156">
            <w:pPr>
              <w:pStyle w:val="pj"/>
              <w:ind w:firstLine="227"/>
            </w:pPr>
            <w:r>
              <w:t>Так в целях исполнения поручени</w:t>
            </w:r>
            <w:r>
              <w:t>я Президента, требуется возложить обязанность на учредителя юридического лица по переводу обучающихся для продолжения обучения в другие организации образования, если уполномоченным органом будет принято решение о лишении (отзыва), приостановлении либо прек</w:t>
            </w:r>
            <w:r>
              <w:t>ращении лицензии.</w:t>
            </w:r>
          </w:p>
          <w:p w:rsidR="00000000" w:rsidRDefault="00817156">
            <w:pPr>
              <w:pStyle w:val="pj"/>
              <w:ind w:firstLine="227"/>
            </w:pPr>
            <w:r>
              <w:t>На сегодняшний день, уже 15 вузов закрыты, 500 лицензий отозваны. Однако, его студенты до сих пор не могут получить свои документы. Руководство вуза на контакт не выходят, двери зданий закрыты.</w:t>
            </w:r>
          </w:p>
          <w:p w:rsidR="00000000" w:rsidRDefault="00817156">
            <w:pPr>
              <w:pStyle w:val="pj"/>
              <w:ind w:firstLine="227"/>
            </w:pPr>
            <w:r>
              <w:t>У МОН нет рычагов для защиты прав студентов.</w:t>
            </w:r>
            <w:r>
              <w:t xml:space="preserve"> Кроме того, в Гражданском кодексе РК и Законе РК «О некоммерческих организациях» четко регламентированы процедуры ликвидации.</w:t>
            </w:r>
          </w:p>
          <w:p w:rsidR="00000000" w:rsidRDefault="00817156">
            <w:pPr>
              <w:pStyle w:val="pj"/>
              <w:ind w:firstLine="227"/>
            </w:pPr>
            <w:r>
              <w:t>В этой связи, необходимо в Законе РК «Об образовании» четко прописать ответственность организации образования и ее учредителей пр</w:t>
            </w:r>
            <w:r>
              <w:t>и ликвидации вуза.</w:t>
            </w:r>
          </w:p>
          <w:p w:rsidR="00000000" w:rsidRDefault="00817156">
            <w:pPr>
              <w:pStyle w:val="pj"/>
              <w:spacing w:line="20" w:lineRule="atLeast"/>
              <w:ind w:firstLine="227"/>
            </w:pPr>
            <w:r>
              <w:t>Также целесообразно установить требование ликвидационной комиссии по предоставлению отчета о принятых мерах по переводу студентов и трудоустройству ППС.</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54.</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 3 ст.43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43. Компетенция организаций образования</w:t>
            </w:r>
          </w:p>
          <w:p w:rsidR="00000000" w:rsidRDefault="00817156">
            <w:pPr>
              <w:pStyle w:val="pj"/>
              <w:ind w:firstLine="227"/>
            </w:pPr>
            <w:r>
              <w:t>…</w:t>
            </w:r>
          </w:p>
          <w:p w:rsidR="00000000" w:rsidRDefault="00817156">
            <w:pPr>
              <w:pStyle w:val="pj"/>
              <w:ind w:firstLine="227"/>
            </w:pPr>
            <w:r>
              <w:t>3. К компетенции организаций образования относятся следующие функции:</w:t>
            </w:r>
          </w:p>
          <w:p w:rsidR="00000000" w:rsidRDefault="00817156">
            <w:pPr>
              <w:pStyle w:val="pj"/>
              <w:ind w:firstLine="227"/>
            </w:pPr>
            <w:r>
              <w:t>…</w:t>
            </w:r>
          </w:p>
          <w:p w:rsidR="00000000" w:rsidRDefault="00817156">
            <w:pPr>
              <w:pStyle w:val="pj"/>
              <w:spacing w:line="20" w:lineRule="atLeast"/>
              <w:ind w:firstLine="227"/>
            </w:pPr>
            <w:r>
              <w:rPr>
                <w:b/>
                <w:bCs/>
              </w:rPr>
              <w:t>2-5) отсутствует;</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w:t>
            </w:r>
            <w:r>
              <w:t xml:space="preserve"> Республики Казахстан «Об образовании» от 27 июля 2007 года»:</w:t>
            </w:r>
          </w:p>
          <w:p w:rsidR="00000000" w:rsidRDefault="00817156">
            <w:pPr>
              <w:pStyle w:val="pj"/>
              <w:ind w:firstLine="227"/>
            </w:pPr>
            <w:r>
              <w:t>«___) пункт 3 статьи 43 дополнить новым подпунктом 2-5) следующего содержания:</w:t>
            </w:r>
          </w:p>
          <w:p w:rsidR="00000000" w:rsidRDefault="00817156">
            <w:pPr>
              <w:pStyle w:val="pj"/>
              <w:ind w:firstLine="227"/>
            </w:pPr>
            <w:r>
              <w:rPr>
                <w:b/>
                <w:bCs/>
              </w:rPr>
              <w:t>«2-5) разработка и утверждение образовательных программ технического и профессионального, послесреднего образования</w:t>
            </w:r>
            <w:r>
              <w:rPr>
                <w:b/>
                <w:bCs/>
              </w:rPr>
              <w:t xml:space="preserve"> в соответствии с государственными общеобязательными стандартами образования;»</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В рамках Послание Главы государства Касым-Жомарта Токаева народу Казахстан</w:t>
            </w:r>
            <w:r>
              <w:t>а от 1.09.2021 г. «Единство народа и системные реформы - прочная основа процветания страны».</w:t>
            </w:r>
          </w:p>
          <w:p w:rsidR="00000000" w:rsidRDefault="00817156">
            <w:pPr>
              <w:pStyle w:val="pj"/>
              <w:spacing w:line="20" w:lineRule="atLeast"/>
              <w:ind w:firstLine="227"/>
            </w:pPr>
            <w:r>
              <w:t>Для обеспечения гибкости в подготовке кадров вносятся изменения в содержательные подходы в системе технического и профессионального образования, заменяя типовые уч</w:t>
            </w:r>
            <w:r>
              <w:t>ебные планы и программы на образовательные программы, предоставляя возможность учебным заведениям самостоятельно определять их содержание совместно с работодателями на основе государственных общеобязательных стандартов технического и профессионального обра</w:t>
            </w:r>
            <w:r>
              <w:t>зования и профессиональных стандартов.</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55.</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(п.2 ст.57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57. Лицензирование деятельности в сфере образования</w:t>
            </w:r>
          </w:p>
          <w:p w:rsidR="00000000" w:rsidRDefault="00817156">
            <w:pPr>
              <w:pStyle w:val="pj"/>
              <w:ind w:firstLine="227"/>
            </w:pPr>
            <w:r>
              <w:t>…</w:t>
            </w:r>
          </w:p>
          <w:p w:rsidR="00000000" w:rsidRDefault="00817156">
            <w:pPr>
              <w:pStyle w:val="pj"/>
              <w:ind w:firstLine="227"/>
            </w:pPr>
            <w:r>
              <w:t>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w:t>
            </w:r>
            <w:r>
              <w:t>иальностей.</w:t>
            </w:r>
          </w:p>
          <w:p w:rsidR="00000000" w:rsidRDefault="00817156">
            <w:pPr>
              <w:pStyle w:val="pj"/>
              <w:ind w:firstLine="227"/>
            </w:pPr>
            <w:r>
              <w:t>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классификатором специ</w:t>
            </w:r>
            <w:r>
              <w:t>альностей и квалификаций технического и профессионального, послесреднего образования.</w:t>
            </w:r>
          </w:p>
          <w:p w:rsidR="00000000" w:rsidRDefault="00817156">
            <w:pPr>
              <w:pStyle w:val="pj"/>
              <w:ind w:firstLine="227"/>
            </w:pPr>
            <w:r>
              <w:t>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w:t>
            </w:r>
            <w:r>
              <w:t>лениям подготовки кадров.</w:t>
            </w:r>
          </w:p>
          <w:p w:rsidR="00000000" w:rsidRDefault="00817156">
            <w:pPr>
              <w:pStyle w:val="pj"/>
              <w:spacing w:line="20" w:lineRule="atLeast"/>
              <w:ind w:firstLine="227"/>
            </w:pPr>
            <w:r>
              <w:t>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w:t>
            </w:r>
            <w:r>
              <w:t>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 xml:space="preserve">«пункт 2 статьи 57: </w:t>
            </w:r>
          </w:p>
          <w:p w:rsidR="00000000" w:rsidRDefault="00817156">
            <w:pPr>
              <w:pStyle w:val="pj"/>
              <w:ind w:firstLine="227"/>
            </w:pPr>
            <w:r>
              <w:t xml:space="preserve">часть третью дополнить словами </w:t>
            </w:r>
            <w:r>
              <w:rPr>
                <w:b/>
                <w:bCs/>
              </w:rPr>
              <w:t>«и формам обучения»</w:t>
            </w:r>
            <w:r>
              <w:t>;</w:t>
            </w:r>
          </w:p>
          <w:p w:rsidR="00000000" w:rsidRDefault="00817156">
            <w:pPr>
              <w:pStyle w:val="pj"/>
              <w:ind w:firstLine="227"/>
            </w:pPr>
            <w:r>
              <w:t xml:space="preserve">часть четвертую дополнить словами </w:t>
            </w:r>
            <w:r>
              <w:rPr>
                <w:b/>
                <w:bCs/>
              </w:rPr>
              <w:t>«и форма обучения»</w:t>
            </w:r>
            <w:r>
              <w:t>;</w:t>
            </w:r>
          </w:p>
          <w:p w:rsidR="00000000" w:rsidRDefault="00817156">
            <w:pPr>
              <w:pStyle w:val="pj"/>
              <w:ind w:firstLine="227"/>
            </w:pPr>
            <w:r>
              <w:t> </w:t>
            </w:r>
          </w:p>
          <w:p w:rsidR="00000000" w:rsidRDefault="00817156">
            <w:pPr>
              <w:pStyle w:val="pj"/>
              <w:spacing w:line="20" w:lineRule="atLeast"/>
              <w:ind w:firstLine="227"/>
            </w:pPr>
            <w:r>
              <w:rPr>
                <w:i/>
                <w:iCs/>
              </w:rPr>
              <w:t>(Соо</w:t>
            </w:r>
            <w:r>
              <w:rPr>
                <w:i/>
                <w:iCs/>
              </w:rPr>
              <w:t>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w:t>
            </w:r>
          </w:p>
          <w:p w:rsidR="00000000" w:rsidRDefault="00817156">
            <w:pPr>
              <w:pStyle w:val="pj"/>
              <w:ind w:firstLine="227"/>
            </w:pPr>
            <w:r>
              <w:rPr>
                <w:b/>
                <w:bCs/>
              </w:rPr>
              <w:t>Назарбаева Д.Н.</w:t>
            </w:r>
          </w:p>
          <w:p w:rsidR="00000000" w:rsidRDefault="00817156">
            <w:pPr>
              <w:pStyle w:val="pj"/>
              <w:ind w:firstLine="227"/>
            </w:pPr>
            <w:r>
              <w:t> </w:t>
            </w:r>
          </w:p>
          <w:p w:rsidR="00000000" w:rsidRDefault="00817156">
            <w:pPr>
              <w:pStyle w:val="pj"/>
              <w:spacing w:line="20" w:lineRule="atLeast"/>
              <w:ind w:firstLine="227"/>
            </w:pPr>
            <w:r>
              <w:t>В связи с введением онлайн - обучения по образовательным программам высшего и (или) послевузовского образования.</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56.</w:t>
            </w:r>
          </w:p>
        </w:tc>
        <w:tc>
          <w:tcPr>
            <w:tcW w:w="2287" w:type="dxa"/>
            <w:gridSpan w:val="3"/>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 2 и 3 ст.57 данного Закона)</w:t>
            </w:r>
          </w:p>
        </w:tc>
        <w:tc>
          <w:tcPr>
            <w:tcW w:w="6120" w:type="dxa"/>
            <w:gridSpan w:val="3"/>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Статья 57. Лицензирование деятельности в сфере образования</w:t>
            </w:r>
          </w:p>
          <w:p w:rsidR="00000000" w:rsidRDefault="00817156">
            <w:pPr>
              <w:pStyle w:val="pj"/>
              <w:ind w:firstLine="227"/>
            </w:pPr>
            <w:r>
              <w:t xml:space="preserve">1. Образовательная деятельность юридических лиц (далее - лицензиат) подлежит лицензированию </w:t>
            </w:r>
            <w:r>
              <w:rPr>
                <w:b/>
                <w:bCs/>
              </w:rPr>
              <w:t xml:space="preserve">в соответствии с </w:t>
            </w:r>
            <w:r>
              <w:t xml:space="preserve">законодательством Республики Казахстан о разрешениях и </w:t>
            </w:r>
            <w:r>
              <w:t>уведомлениях.</w:t>
            </w:r>
          </w:p>
          <w:p w:rsidR="00000000" w:rsidRDefault="00817156">
            <w:pPr>
              <w:pStyle w:val="pj"/>
              <w:spacing w:line="20" w:lineRule="atLeast"/>
              <w:ind w:firstLine="227"/>
            </w:pPr>
            <w:r>
              <w:t>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w:t>
            </w:r>
            <w:r>
              <w:t>о группам специальностей.</w:t>
            </w:r>
          </w:p>
        </w:tc>
        <w:tc>
          <w:tcPr>
            <w:tcW w:w="4186" w:type="dxa"/>
            <w:gridSpan w:val="4"/>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 В Закон Республики Казахстан «Об образовании» от 27 июля 2007 года»:</w:t>
            </w:r>
          </w:p>
          <w:p w:rsidR="00000000" w:rsidRDefault="00817156">
            <w:pPr>
              <w:pStyle w:val="pj"/>
              <w:ind w:firstLine="227"/>
            </w:pPr>
            <w:r>
              <w:t xml:space="preserve">«в статье 57: </w:t>
            </w:r>
          </w:p>
          <w:p w:rsidR="00000000" w:rsidRDefault="00817156">
            <w:pPr>
              <w:pStyle w:val="pj"/>
              <w:spacing w:line="20" w:lineRule="atLeast"/>
              <w:ind w:firstLine="227"/>
            </w:pPr>
            <w:r>
              <w:t>пункт 1 после слов «</w:t>
            </w:r>
            <w:r>
              <w:rPr>
                <w:b/>
                <w:bCs/>
              </w:rPr>
              <w:t>в соответствии с»</w:t>
            </w:r>
            <w:r>
              <w:t xml:space="preserve"> дополнить словами </w:t>
            </w:r>
            <w:r>
              <w:rPr>
                <w:b/>
                <w:bCs/>
              </w:rPr>
              <w:t>«настоящим</w:t>
            </w:r>
            <w:r>
              <w:rPr>
                <w:b/>
                <w:bCs/>
              </w:rPr>
              <w:t xml:space="preserve"> Законом и»</w:t>
            </w:r>
            <w:r>
              <w:t>;</w:t>
            </w:r>
          </w:p>
        </w:tc>
        <w:tc>
          <w:tcPr>
            <w:tcW w:w="3646" w:type="dxa"/>
            <w:gridSpan w:val="2"/>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 xml:space="preserve">Нурманбетова Д.Н., </w:t>
            </w:r>
          </w:p>
          <w:p w:rsidR="00000000" w:rsidRDefault="00817156">
            <w:pPr>
              <w:pStyle w:val="pj"/>
              <w:ind w:firstLine="227"/>
            </w:pPr>
            <w:r>
              <w:rPr>
                <w:b/>
                <w:bCs/>
              </w:rPr>
              <w:t>Мынбай Д.К.</w:t>
            </w:r>
          </w:p>
          <w:p w:rsidR="00000000" w:rsidRDefault="00817156">
            <w:pPr>
              <w:pStyle w:val="pj"/>
              <w:ind w:firstLine="227"/>
            </w:pPr>
            <w:r>
              <w:t> </w:t>
            </w:r>
          </w:p>
          <w:p w:rsidR="00000000" w:rsidRDefault="00817156">
            <w:pPr>
              <w:pStyle w:val="pj"/>
              <w:ind w:firstLine="227"/>
            </w:pPr>
            <w:r>
              <w:t>В Послании Главы государства Касым-Жомарта Токаева народу Казахстана от 1.09.2021 г. «Единство народа и системные реформы - прочная основа процветания страны» поставлена задача - обеспечить повышение качества высшего образования.</w:t>
            </w:r>
          </w:p>
          <w:p w:rsidR="00000000" w:rsidRDefault="00817156">
            <w:pPr>
              <w:pStyle w:val="pj"/>
              <w:ind w:firstLine="227"/>
            </w:pPr>
            <w:r>
              <w:t>Указанная задача, подлежит</w:t>
            </w:r>
            <w:r>
              <w:t xml:space="preserve"> реализации путем введения срока действия лицензий для высших учебных заведений, отмены автоматического переоформления лицензий (проверка на соответствие квалификационным требованиям).</w:t>
            </w:r>
          </w:p>
          <w:p w:rsidR="00000000" w:rsidRDefault="00817156">
            <w:pPr>
              <w:pStyle w:val="pj"/>
              <w:ind w:firstLine="227"/>
            </w:pPr>
            <w:r>
              <w:t>Данная мера крайне необходима для повышения конкурентоспособности систе</w:t>
            </w:r>
            <w:r>
              <w:t>мы высшего образования в условиях глобальных вызовов и требований рынка труда. Введение срока действия лицензии повысит ответственность вузов перед обществом, государством, студентами, родительской общественностью, стимулируя вузы повышать качество предост</w:t>
            </w:r>
            <w:r>
              <w:t>авляемых образовательных услуг. Лицензирование деятельности в сфере образования регламентируется Законами РК «О разрешениях и уведомлениях» и «Об образовании». Порядок лицензирования определен в Законе РК «Об образовании», но также порядок отражен в Законе</w:t>
            </w:r>
            <w:r>
              <w:t xml:space="preserve"> РК «О разрешениях и уведомлениях». Для единообразия норм в указанных законов, предлагается в ЗРК «Об образовании» предусмотреть процесс переоформления лицензии и (или) приложения к ней в случаях истечения срока действия, реорганизации при изменения вида л</w:t>
            </w:r>
            <w:r>
              <w:t>ицензиара. Также ввести основания для отказа в переоформлении, а также основания для прекращения лицензии. Данная норма необходима в целях повышения качества образовательных услуг, предоставляемых ОВПО.</w:t>
            </w:r>
          </w:p>
          <w:p w:rsidR="00000000" w:rsidRDefault="00817156">
            <w:pPr>
              <w:pStyle w:val="pj"/>
              <w:ind w:firstLine="227"/>
            </w:pPr>
            <w:r>
              <w:t>Существуют организации образования, которые не осущес</w:t>
            </w:r>
            <w:r>
              <w:t>твляют образовательную деятельность по отдельным направлениям подготовки кадров, при этом имея приложения к лицензии. В этих случаях приложения к лицензии годами лежат без применения либо по отдельным направлениям осуществляется обучение 1-2-х студентов.</w:t>
            </w:r>
          </w:p>
          <w:p w:rsidR="00000000" w:rsidRDefault="00817156">
            <w:pPr>
              <w:pStyle w:val="pj"/>
              <w:spacing w:line="20" w:lineRule="atLeast"/>
              <w:ind w:firstLine="227"/>
            </w:pPr>
            <w:r>
              <w:t>С</w:t>
            </w:r>
            <w:r>
              <w:t>егодня квалификационные требования для лицензирования вузов обновлены на 70%, в то время как лицензии были получены несколько десятков лет назад.</w:t>
            </w:r>
          </w:p>
        </w:tc>
        <w:tc>
          <w:tcPr>
            <w:tcW w:w="2114"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0" w:type="auto"/>
            <w:gridSpan w:val="2"/>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6120" w:type="dxa"/>
            <w:gridSpan w:val="3"/>
            <w:tcBorders>
              <w:top w:val="nil"/>
              <w:left w:val="nil"/>
              <w:bottom w:val="nil"/>
              <w:right w:val="single" w:sz="8" w:space="0" w:color="auto"/>
            </w:tcBorders>
            <w:tcMar>
              <w:top w:w="0" w:type="dxa"/>
              <w:left w:w="10" w:type="dxa"/>
              <w:bottom w:w="0" w:type="dxa"/>
              <w:right w:w="10" w:type="dxa"/>
            </w:tcMar>
            <w:hideMark/>
          </w:tcPr>
          <w:p w:rsidR="00000000" w:rsidRDefault="00817156">
            <w:pPr>
              <w:pStyle w:val="pj"/>
              <w:ind w:firstLine="227"/>
            </w:pPr>
            <w:r>
              <w:t xml:space="preserve">При этом в приложении к лицензии на занятие образовательной деятельностью указываются шифр, наименование, </w:t>
            </w:r>
            <w:r>
              <w:rPr>
                <w:b/>
                <w:bCs/>
              </w:rPr>
              <w:t>срок обучения по квалификации</w:t>
            </w:r>
            <w:r>
              <w:t xml:space="preserve">, для военных, специальных учебных заведений по группам специальностей в соответствии с классификатором специальностей и </w:t>
            </w:r>
            <w:r>
              <w:t>квалификаций технического и профессионального, послесреднего образования.</w:t>
            </w:r>
          </w:p>
          <w:p w:rsidR="00000000" w:rsidRDefault="00817156">
            <w:pPr>
              <w:pStyle w:val="pj"/>
              <w:spacing w:line="20" w:lineRule="atLeast"/>
              <w:ind w:firstLine="227"/>
            </w:pPr>
            <w:r>
              <w:t>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w:t>
            </w:r>
            <w:r>
              <w:t>товки кадров.</w:t>
            </w:r>
          </w:p>
        </w:tc>
        <w:tc>
          <w:tcPr>
            <w:tcW w:w="0" w:type="auto"/>
            <w:gridSpan w:val="4"/>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7142" w:type="dxa"/>
            <w:gridSpan w:val="4"/>
            <w:tcBorders>
              <w:top w:val="nil"/>
              <w:left w:val="nil"/>
              <w:bottom w:val="nil"/>
              <w:right w:val="single" w:sz="8" w:space="0" w:color="auto"/>
            </w:tcBorders>
            <w:tcMar>
              <w:top w:w="0" w:type="dxa"/>
              <w:left w:w="10" w:type="dxa"/>
              <w:bottom w:w="0" w:type="dxa"/>
              <w:right w:w="10" w:type="dxa"/>
            </w:tcMar>
            <w:hideMark/>
          </w:tcPr>
          <w:p w:rsidR="00000000" w:rsidRDefault="00817156">
            <w:pPr>
              <w:pStyle w:val="pj"/>
              <w:ind w:firstLine="227"/>
            </w:pPr>
            <w:r>
              <w:t> </w:t>
            </w:r>
          </w:p>
          <w:p w:rsidR="00000000" w:rsidRDefault="00817156">
            <w:pPr>
              <w:pStyle w:val="pj"/>
              <w:ind w:firstLine="227"/>
            </w:pPr>
            <w:r>
              <w:t> </w:t>
            </w:r>
          </w:p>
          <w:p w:rsidR="00000000" w:rsidRDefault="00817156">
            <w:pPr>
              <w:pStyle w:val="pj"/>
              <w:ind w:firstLine="227"/>
            </w:pPr>
            <w:r>
              <w:t>в пункте 2:</w:t>
            </w:r>
          </w:p>
          <w:p w:rsidR="00000000" w:rsidRDefault="00817156">
            <w:pPr>
              <w:pStyle w:val="pj"/>
              <w:spacing w:line="20" w:lineRule="atLeast"/>
              <w:ind w:firstLine="227"/>
            </w:pPr>
            <w:r>
              <w:t xml:space="preserve">в части второй </w:t>
            </w:r>
            <w:r>
              <w:rPr>
                <w:b/>
                <w:bCs/>
              </w:rPr>
              <w:t xml:space="preserve">слова «срок обучения по квалификации,» </w:t>
            </w:r>
            <w:r>
              <w:t>исключить;</w:t>
            </w:r>
          </w:p>
        </w:tc>
        <w:tc>
          <w:tcPr>
            <w:tcW w:w="0" w:type="auto"/>
            <w:gridSpan w:val="2"/>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r>
      <w:tr w:rsidR="00000000">
        <w:trPr>
          <w:trHeight w:val="20"/>
        </w:trPr>
        <w:tc>
          <w:tcPr>
            <w:tcW w:w="0" w:type="auto"/>
            <w:gridSpan w:val="2"/>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При этом в приложении к лицензии на занятие образовательной деятельностью указываются </w:t>
            </w:r>
            <w:r>
              <w:rPr>
                <w:b/>
                <w:bCs/>
              </w:rPr>
              <w:t>код</w:t>
            </w:r>
            <w:r>
              <w:t xml:space="preserve"> </w:t>
            </w:r>
            <w:r>
              <w:t>и наименование направления подготовки кадров в соответствии с классификатором по направлениям подготовки кадров.</w:t>
            </w:r>
          </w:p>
          <w:p w:rsidR="00000000" w:rsidRDefault="00817156">
            <w:pPr>
              <w:pStyle w:val="pj"/>
              <w:ind w:firstLine="227"/>
            </w:pPr>
            <w:r>
              <w:t xml:space="preserve">3. Лицензиар создает консультативно-совещательный орган для коллегиального и гласного рассмотрения вопросов выдачи </w:t>
            </w:r>
            <w:r>
              <w:rPr>
                <w:b/>
                <w:bCs/>
              </w:rPr>
              <w:t xml:space="preserve">лицензии и (или) приложения </w:t>
            </w:r>
            <w:r>
              <w:rPr>
                <w:b/>
                <w:bCs/>
              </w:rPr>
              <w:t>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p w:rsidR="00000000" w:rsidRDefault="00817156">
            <w:pPr>
              <w:pStyle w:val="pj"/>
              <w:spacing w:line="20" w:lineRule="atLeast"/>
              <w:ind w:firstLine="227"/>
            </w:pPr>
            <w:r>
              <w:rPr>
                <w:b/>
                <w:bCs/>
              </w:rPr>
              <w:t>3-1. отсутствует;</w:t>
            </w:r>
          </w:p>
        </w:tc>
        <w:tc>
          <w:tcPr>
            <w:tcW w:w="0" w:type="auto"/>
            <w:gridSpan w:val="4"/>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часть четвертую после слова </w:t>
            </w:r>
            <w:r>
              <w:rPr>
                <w:b/>
                <w:bCs/>
              </w:rPr>
              <w:t>«код»</w:t>
            </w:r>
            <w:r>
              <w:t xml:space="preserve"> допол</w:t>
            </w:r>
            <w:r>
              <w:t xml:space="preserve">нить словами </w:t>
            </w:r>
            <w:r>
              <w:rPr>
                <w:b/>
                <w:bCs/>
              </w:rPr>
              <w:t>«, срок действия (за исключением приложения к лицензии, выданного до момента введения в действия пункта 3-1 настоящей статьи)»</w:t>
            </w:r>
            <w:r>
              <w:t>;</w:t>
            </w:r>
          </w:p>
          <w:p w:rsidR="00000000" w:rsidRDefault="00817156">
            <w:pPr>
              <w:pStyle w:val="pj"/>
              <w:ind w:firstLine="227"/>
            </w:pPr>
            <w:r>
              <w:t> </w:t>
            </w:r>
          </w:p>
          <w:p w:rsidR="00000000" w:rsidRDefault="00817156">
            <w:pPr>
              <w:pStyle w:val="pj"/>
              <w:ind w:firstLine="227"/>
            </w:pPr>
            <w:r>
              <w:t> </w:t>
            </w:r>
          </w:p>
          <w:p w:rsidR="00000000" w:rsidRDefault="00817156">
            <w:pPr>
              <w:pStyle w:val="pj"/>
              <w:ind w:firstLine="227"/>
            </w:pPr>
            <w:r>
              <w:t>пункт 3 изложить в следующей редакции:</w:t>
            </w:r>
          </w:p>
          <w:p w:rsidR="00000000" w:rsidRDefault="00817156">
            <w:pPr>
              <w:pStyle w:val="pj"/>
              <w:ind w:firstLine="227"/>
            </w:pPr>
            <w:r>
              <w:t>«3. Лицензиар создает консультативно-совещательный орган для коллегиальн</w:t>
            </w:r>
            <w:r>
              <w:t xml:space="preserve">ого и гласного рассмотрения вопросов выдачи, </w:t>
            </w:r>
            <w:r>
              <w:rPr>
                <w:b/>
                <w:bCs/>
              </w:rPr>
              <w:t>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w:t>
            </w:r>
            <w:r>
              <w:rPr>
                <w:b/>
                <w:bCs/>
              </w:rPr>
              <w:t>усмотренных частями четвертой, пятой и шестой пункта 3-1 настоящей статьи»;</w:t>
            </w:r>
          </w:p>
          <w:p w:rsidR="00000000" w:rsidRDefault="00817156">
            <w:pPr>
              <w:pStyle w:val="pj"/>
              <w:ind w:firstLine="227"/>
            </w:pPr>
            <w:r>
              <w:t>дополнить пунктом 3-1 следующего содержания:</w:t>
            </w:r>
          </w:p>
          <w:p w:rsidR="00000000" w:rsidRDefault="00817156">
            <w:pPr>
              <w:pStyle w:val="pj"/>
              <w:ind w:firstLine="227"/>
            </w:pPr>
            <w:r>
              <w:rPr>
                <w:b/>
                <w:bCs/>
              </w:rPr>
              <w:t>«3-1. Лицензии и (или) приложения к лицензии на занятие образовательной деятельностью выдаются без ограничения срока их действия для ор</w:t>
            </w:r>
            <w:r>
              <w:rPr>
                <w:b/>
                <w:bCs/>
              </w:rPr>
              <w:t>ганизаций образования, реализующих образовательные программы начального, основного среднего, общего среднего, технического и профессионального, послесреднего образования, а также для Академии правосудия, военных, специальных учебных заведений.</w:t>
            </w:r>
          </w:p>
          <w:p w:rsidR="00000000" w:rsidRDefault="00817156">
            <w:pPr>
              <w:pStyle w:val="pj"/>
              <w:ind w:firstLine="227"/>
            </w:pPr>
            <w:r>
              <w:rPr>
                <w:b/>
                <w:bCs/>
              </w:rPr>
              <w:t>Лицензии и (</w:t>
            </w:r>
            <w:r>
              <w:rPr>
                <w:b/>
                <w:bCs/>
              </w:rPr>
              <w:t>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пять лет.</w:t>
            </w:r>
          </w:p>
          <w:p w:rsidR="00000000" w:rsidRDefault="00817156">
            <w:pPr>
              <w:pStyle w:val="pj"/>
              <w:ind w:firstLine="227"/>
            </w:pPr>
            <w:r>
              <w:rPr>
                <w:b/>
                <w:bCs/>
              </w:rPr>
              <w:t>Срок действия лицензии и (или) приложения к лицензии исчисляется с даты ее выдачи.</w:t>
            </w:r>
          </w:p>
          <w:p w:rsidR="00000000" w:rsidRDefault="00817156">
            <w:pPr>
              <w:pStyle w:val="pj"/>
              <w:ind w:firstLine="227"/>
            </w:pPr>
            <w:r>
              <w:rPr>
                <w:b/>
                <w:bCs/>
              </w:rPr>
              <w:t>Лицензи</w:t>
            </w:r>
            <w:r>
              <w:rPr>
                <w:b/>
                <w:bCs/>
              </w:rPr>
              <w:t>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p w:rsidR="00000000" w:rsidRDefault="00817156">
            <w:pPr>
              <w:pStyle w:val="pj"/>
              <w:ind w:firstLine="227"/>
            </w:pPr>
            <w:r>
              <w:rPr>
                <w:b/>
                <w:bCs/>
              </w:rPr>
              <w:t>1) документов, предусмотренных пунктом 3 статьи 33 Закона Республ</w:t>
            </w:r>
            <w:r>
              <w:rPr>
                <w:b/>
                <w:bCs/>
              </w:rPr>
              <w:t>ики Казахстан «О разрешениях и уведомлениях»;</w:t>
            </w:r>
          </w:p>
          <w:p w:rsidR="00000000" w:rsidRDefault="00817156">
            <w:pPr>
              <w:pStyle w:val="pj"/>
              <w:ind w:firstLine="227"/>
            </w:pPr>
            <w:r>
              <w:rPr>
                <w:b/>
                <w:bCs/>
              </w:rPr>
              <w:t>2) сведений и документов о соответствии квалификационным требованиям, предъявляемым к образовательной деятельности.</w:t>
            </w:r>
          </w:p>
          <w:p w:rsidR="00000000" w:rsidRDefault="00817156">
            <w:pPr>
              <w:pStyle w:val="pj"/>
              <w:ind w:firstLine="227"/>
            </w:pPr>
            <w:r>
              <w:rPr>
                <w:b/>
                <w:bCs/>
              </w:rPr>
              <w:t>Лицензиар в течение двадцати рабочих дней со дня регистрации документов заявителя:</w:t>
            </w:r>
          </w:p>
          <w:p w:rsidR="00000000" w:rsidRDefault="00817156">
            <w:pPr>
              <w:pStyle w:val="pj"/>
              <w:ind w:firstLine="227"/>
            </w:pPr>
            <w:r>
              <w:rPr>
                <w:b/>
                <w:bCs/>
              </w:rPr>
              <w:t>1) рассматр</w:t>
            </w:r>
            <w:r>
              <w:rPr>
                <w:b/>
                <w:bCs/>
              </w:rPr>
              <w:t>ивает заявление о переоформлении лицензии и (или) приложения к лицензии организаций высшего и (или) послевузовского образования;</w:t>
            </w:r>
          </w:p>
          <w:p w:rsidR="00000000" w:rsidRDefault="00817156">
            <w:pPr>
              <w:pStyle w:val="pj"/>
              <w:ind w:firstLine="227"/>
            </w:pPr>
            <w:r>
              <w:rPr>
                <w:b/>
                <w:bCs/>
              </w:rPr>
              <w:t>2) осуществляет разрешительный контроль на соответствие квалификационным требованиям, предъявляемым к образовательной деятельно</w:t>
            </w:r>
            <w:r>
              <w:rPr>
                <w:b/>
                <w:bCs/>
              </w:rPr>
              <w:t>сти;</w:t>
            </w:r>
          </w:p>
          <w:p w:rsidR="00000000" w:rsidRDefault="00817156">
            <w:pPr>
              <w:pStyle w:val="pj"/>
              <w:ind w:firstLine="227"/>
            </w:pPr>
            <w:r>
              <w:rPr>
                <w:b/>
                <w:bCs/>
              </w:rPr>
              <w:t>3) переоформляет лицензию и (или) приложение к лицензии организаций высшего и (или) послевузовского образования либо отказывает в их переоформлении.</w:t>
            </w:r>
          </w:p>
          <w:p w:rsidR="00000000" w:rsidRDefault="00817156">
            <w:pPr>
              <w:pStyle w:val="pj"/>
              <w:ind w:firstLine="227"/>
            </w:pPr>
            <w:r>
              <w:rPr>
                <w:b/>
                <w:bCs/>
              </w:rPr>
              <w:t>Лицензиар отказывает в переоформлении лицензии и (или) приложения к лицензии на занятие образовательно</w:t>
            </w:r>
            <w:r>
              <w:rPr>
                <w:b/>
                <w:bCs/>
              </w:rPr>
              <w:t>й деятельностью по следующим основаниям:</w:t>
            </w:r>
          </w:p>
          <w:p w:rsidR="00000000" w:rsidRDefault="00817156">
            <w:pPr>
              <w:pStyle w:val="pj"/>
              <w:ind w:firstLine="227"/>
            </w:pPr>
            <w:r>
              <w:rPr>
                <w:b/>
                <w:bCs/>
              </w:rPr>
              <w:t>1) несоблюдение требования части четвертой настоящего пункта либо ненадлежащее оформление документов;</w:t>
            </w:r>
          </w:p>
          <w:p w:rsidR="00000000" w:rsidRDefault="00817156">
            <w:pPr>
              <w:pStyle w:val="pj"/>
              <w:ind w:firstLine="227"/>
            </w:pPr>
            <w:r>
              <w:rPr>
                <w:b/>
                <w:bCs/>
              </w:rPr>
              <w:t>2) несоответствие заявителя квалификационным требованиям, предъявляемым к образовательной деятельности»;</w:t>
            </w:r>
          </w:p>
          <w:p w:rsidR="00000000" w:rsidRDefault="00817156">
            <w:pPr>
              <w:pStyle w:val="pj"/>
              <w:ind w:firstLine="227"/>
            </w:pPr>
            <w:r>
              <w:t> </w:t>
            </w:r>
          </w:p>
          <w:p w:rsidR="00000000" w:rsidRDefault="00817156">
            <w:pPr>
              <w:pStyle w:val="pj"/>
              <w:spacing w:line="20" w:lineRule="atLeast"/>
              <w:ind w:firstLine="227"/>
            </w:pPr>
            <w:r>
              <w:rPr>
                <w:i/>
                <w:iCs/>
              </w:rPr>
              <w:t>(Соотв</w:t>
            </w:r>
            <w:r>
              <w:rPr>
                <w:i/>
                <w:iCs/>
              </w:rPr>
              <w:t>етственно изменив последующую нумерацию пунктов)</w:t>
            </w:r>
          </w:p>
        </w:tc>
        <w:tc>
          <w:tcPr>
            <w:tcW w:w="0" w:type="auto"/>
            <w:gridSpan w:val="2"/>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57.</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(п.5 ст.57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57. Лицензирование деятельности в сфере образования</w:t>
            </w:r>
          </w:p>
          <w:p w:rsidR="00000000" w:rsidRDefault="00817156">
            <w:pPr>
              <w:pStyle w:val="pj"/>
              <w:ind w:firstLine="227"/>
            </w:pPr>
            <w:r>
              <w:t>…</w:t>
            </w:r>
          </w:p>
          <w:p w:rsidR="00000000" w:rsidRDefault="00817156">
            <w:pPr>
              <w:pStyle w:val="pj"/>
              <w:ind w:firstLine="227"/>
            </w:pPr>
            <w:r>
              <w:t>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p w:rsidR="00000000" w:rsidRDefault="00817156">
            <w:pPr>
              <w:pStyle w:val="pj"/>
              <w:ind w:firstLine="227"/>
            </w:pPr>
            <w:r>
              <w:t>В период приостановления дейст</w:t>
            </w:r>
            <w:r>
              <w:t xml:space="preserve">вия лицензии на занятие образовательной деятельностью лицензиат </w:t>
            </w:r>
            <w:r>
              <w:rPr>
                <w:b/>
                <w:bCs/>
              </w:rPr>
              <w:t>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p w:rsidR="00000000" w:rsidRDefault="00817156">
            <w:pPr>
              <w:pStyle w:val="pj"/>
              <w:ind w:firstLine="227"/>
            </w:pPr>
            <w:r>
              <w:rPr>
                <w:b/>
                <w:bCs/>
              </w:rPr>
              <w:t>При приостановлении дейст</w:t>
            </w:r>
            <w:r>
              <w:rPr>
                <w:b/>
                <w:bCs/>
              </w:rPr>
              <w:t>вия лицензии на занятие образовательной деятельностью лицензиат имеет право завершить учебный год обучения с выдачей документа об образовании.</w:t>
            </w:r>
          </w:p>
          <w:p w:rsidR="00000000" w:rsidRDefault="00817156">
            <w:pPr>
              <w:pStyle w:val="pj"/>
              <w:ind w:firstLine="227"/>
            </w:pPr>
            <w:r>
              <w:t>При приостановлении действия лицензии на занятие образовательной деятельностью лицензиат не вправе:</w:t>
            </w:r>
          </w:p>
          <w:p w:rsidR="00000000" w:rsidRDefault="00817156">
            <w:pPr>
              <w:pStyle w:val="pj"/>
              <w:ind w:firstLine="227"/>
            </w:pPr>
            <w:r>
              <w:t>1) участвоват</w:t>
            </w:r>
            <w:r>
              <w:t>ь в конкурсе на размещение государственного образовательного заказа;</w:t>
            </w:r>
          </w:p>
          <w:p w:rsidR="00000000" w:rsidRDefault="00817156">
            <w:pPr>
              <w:pStyle w:val="pj"/>
              <w:ind w:firstLine="227"/>
            </w:pPr>
            <w:r>
              <w:t>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w:t>
            </w:r>
            <w:r>
              <w:t>ензии на занятие образовательной деятельностью);</w:t>
            </w:r>
          </w:p>
          <w:p w:rsidR="00000000" w:rsidRDefault="00817156">
            <w:pPr>
              <w:pStyle w:val="pj"/>
              <w:ind w:firstLine="227"/>
            </w:pPr>
            <w:r>
              <w:t>3) осуществлять прием на обучение.</w:t>
            </w:r>
          </w:p>
          <w:p w:rsidR="00000000" w:rsidRDefault="00817156">
            <w:pPr>
              <w:pStyle w:val="pj"/>
              <w:spacing w:line="20" w:lineRule="atLeast"/>
              <w:ind w:firstLine="227"/>
            </w:pPr>
            <w:r>
              <w:rPr>
                <w:b/>
                <w:bCs/>
              </w:rPr>
              <w:t>Отсутствует;</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«в статье</w:t>
            </w:r>
            <w:r>
              <w:t xml:space="preserve"> 57: </w:t>
            </w:r>
          </w:p>
          <w:p w:rsidR="00000000" w:rsidRDefault="00817156">
            <w:pPr>
              <w:pStyle w:val="pj"/>
              <w:ind w:firstLine="227"/>
            </w:pPr>
            <w:r>
              <w:t>пункт 5 изложить в следующей редакции:</w:t>
            </w:r>
          </w:p>
          <w:p w:rsidR="00000000" w:rsidRDefault="00817156">
            <w:pPr>
              <w:pStyle w:val="pj"/>
              <w:ind w:firstLine="227"/>
            </w:pPr>
            <w:r>
              <w:t xml:space="preserve">«5. Лицензиар имеет право приостановить действие лицензии и (или) приложения к лицензии на занятие образовательной деятельностью на срок до шести месяцев в порядке, предусмотренном Кодексом Республики Казахстан </w:t>
            </w:r>
            <w:r>
              <w:t>об административных правонарушениях.</w:t>
            </w:r>
          </w:p>
          <w:p w:rsidR="00000000" w:rsidRDefault="00817156">
            <w:pPr>
              <w:pStyle w:val="pj"/>
              <w:ind w:firstLine="227"/>
            </w:pPr>
            <w:r>
              <w:t>В период приостановления действия лицензии и (или) приложения к лицензии на занятие образовательной деятельностью лицензиат:</w:t>
            </w:r>
          </w:p>
          <w:p w:rsidR="00000000" w:rsidRDefault="00817156">
            <w:pPr>
              <w:pStyle w:val="pj"/>
              <w:ind w:firstLine="227"/>
            </w:pPr>
            <w:r>
              <w:rPr>
                <w:b/>
                <w:bCs/>
              </w:rPr>
              <w:t>1) продолжает учебный процесс;</w:t>
            </w:r>
          </w:p>
          <w:p w:rsidR="00000000" w:rsidRDefault="00817156">
            <w:pPr>
              <w:pStyle w:val="pj"/>
              <w:ind w:firstLine="227"/>
            </w:pPr>
            <w:r>
              <w:rPr>
                <w:b/>
                <w:bCs/>
              </w:rPr>
              <w:t>2) завершает учебный год обучения с выдачей документа об образо</w:t>
            </w:r>
            <w:r>
              <w:rPr>
                <w:b/>
                <w:bCs/>
              </w:rPr>
              <w:t>вании;</w:t>
            </w:r>
          </w:p>
          <w:p w:rsidR="00000000" w:rsidRDefault="00817156">
            <w:pPr>
              <w:pStyle w:val="pj"/>
              <w:ind w:firstLine="227"/>
            </w:pPr>
            <w:r>
              <w:rPr>
                <w:b/>
                <w:bCs/>
              </w:rPr>
              <w:t>3) устраняет нарушения, повлекшие приостановление действия лицензии и (или) приложения к лицензии на занятие образовательной деятельностью.</w:t>
            </w:r>
          </w:p>
          <w:p w:rsidR="00000000" w:rsidRDefault="00817156">
            <w:pPr>
              <w:pStyle w:val="pj"/>
              <w:ind w:firstLine="227"/>
            </w:pPr>
            <w:r>
              <w:t xml:space="preserve">При приостановлении действия лицензии и (или) приложения к лицензии на занятие образовательной деятельностью </w:t>
            </w:r>
            <w:r>
              <w:t>лицензиат не вправе:</w:t>
            </w:r>
          </w:p>
          <w:p w:rsidR="00000000" w:rsidRDefault="00817156">
            <w:pPr>
              <w:pStyle w:val="pj"/>
              <w:ind w:firstLine="227"/>
            </w:pPr>
            <w:r>
              <w:t>1) участвовать в конкурсе на размещение государственного образовательного заказа;</w:t>
            </w:r>
          </w:p>
          <w:p w:rsidR="00000000" w:rsidRDefault="00817156">
            <w:pPr>
              <w:pStyle w:val="pj"/>
              <w:ind w:firstLine="227"/>
            </w:pPr>
            <w:r>
              <w:t>2) производить действия с лицензией и (или) приложением к лицензии на занятие образовательной деятельностью (прекращение, переоформление, получение  новы</w:t>
            </w:r>
            <w:r>
              <w:t>х приложений к приостановленной лицензии на занятие образовательной деятельностью);</w:t>
            </w:r>
          </w:p>
          <w:p w:rsidR="00000000" w:rsidRDefault="00817156">
            <w:pPr>
              <w:pStyle w:val="pj"/>
              <w:ind w:firstLine="227"/>
            </w:pPr>
            <w:r>
              <w:t xml:space="preserve">3) осуществлять прием на обучение, </w:t>
            </w:r>
            <w:r>
              <w:rPr>
                <w:b/>
                <w:bCs/>
              </w:rPr>
              <w:t>в том числе путем перевода и восстановления из других организаций образования.»</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 xml:space="preserve">Нурманбетова Д.Н., </w:t>
            </w:r>
          </w:p>
          <w:p w:rsidR="00000000" w:rsidRDefault="00817156">
            <w:pPr>
              <w:pStyle w:val="pj"/>
              <w:ind w:firstLine="227"/>
            </w:pPr>
            <w:r>
              <w:rPr>
                <w:b/>
                <w:bCs/>
              </w:rPr>
              <w:t>Мынбай Д.К.</w:t>
            </w:r>
          </w:p>
          <w:p w:rsidR="00000000" w:rsidRDefault="00817156">
            <w:pPr>
              <w:pStyle w:val="pj"/>
              <w:ind w:firstLine="227"/>
            </w:pPr>
            <w:r>
              <w:t> </w:t>
            </w:r>
          </w:p>
          <w:p w:rsidR="00000000" w:rsidRDefault="00817156">
            <w:pPr>
              <w:pStyle w:val="pj"/>
              <w:ind w:firstLine="227"/>
            </w:pPr>
            <w:r>
              <w:t>В целях обеспечения права обучающихся на непрерывное обучение и для предотвращения риска по искусственному «заторможению» действия организации образования, предоставляющих некачественное образования.</w:t>
            </w:r>
          </w:p>
          <w:p w:rsidR="00000000" w:rsidRDefault="00817156">
            <w:pPr>
              <w:pStyle w:val="pj"/>
              <w:ind w:firstLine="227"/>
            </w:pPr>
            <w:r>
              <w:t>Добровольное приостановление лицензии организациями образования могут быть применены как новый метод «ухода от проверок». Законодательство в области государственного контроля крайне либерально, проверочные мероприятия носят предупредительно-профилактически</w:t>
            </w:r>
            <w:r>
              <w:t>й характер. В период приостановления действия лицензии продолжается учебный процесс с нарушениями, повлекшими приостановление действия лицензии. Целесообразно в период приостановления прекратить образовательную деятельность, поскольку нарушаются права обуч</w:t>
            </w:r>
            <w:r>
              <w:t>ающихся на получение качественного образования.</w:t>
            </w:r>
          </w:p>
          <w:p w:rsidR="00000000" w:rsidRDefault="00817156">
            <w:pPr>
              <w:pStyle w:val="pj"/>
              <w:ind w:firstLine="227"/>
            </w:pPr>
            <w:r>
              <w:t>При переоформлении лицензии и (или) приложения к лицензии уполномоченный орган в сфере образования вправе проверить соответствие заявителя квалификационным требованиям в соответствии с Законом РК «О разрешени</w:t>
            </w:r>
            <w:r>
              <w:t>ях и уведомлениях».</w:t>
            </w:r>
          </w:p>
          <w:p w:rsidR="00000000" w:rsidRDefault="00817156">
            <w:pPr>
              <w:pStyle w:val="pj"/>
              <w:spacing w:line="20" w:lineRule="atLeast"/>
              <w:ind w:firstLine="227"/>
            </w:pPr>
            <w:r>
              <w:t>Согласно подпункту 8) пункта 1 статьи 35 Закона РК «О разрешениях и уведомлениях», что могут быть предусмотрены иные случаи законами Республики Казахстан.</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58.</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(ст.67-1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67-1. Переходные положения</w:t>
            </w:r>
          </w:p>
          <w:p w:rsidR="00000000" w:rsidRDefault="00817156">
            <w:pPr>
              <w:pStyle w:val="pj"/>
              <w:ind w:firstLine="227"/>
            </w:pPr>
            <w:r>
              <w:t>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w:t>
            </w:r>
            <w:r>
              <w:t>нением наименования подвида деятельности распространяется на период обучения лиц, поступивших до 1 января 2019 года.</w:t>
            </w:r>
          </w:p>
          <w:p w:rsidR="00000000" w:rsidRDefault="00817156">
            <w:pPr>
              <w:pStyle w:val="pj"/>
              <w:ind w:firstLine="227"/>
            </w:pPr>
            <w:r>
              <w:t>2. В случае переоформления лицензии на занятие образовательной деятельностью и (или) приложений к лицензии, выданных по образовательным про</w:t>
            </w:r>
            <w:r>
              <w:t>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w:t>
            </w:r>
            <w:r>
              <w:t>я 2019 года.</w:t>
            </w:r>
          </w:p>
          <w:p w:rsidR="00000000" w:rsidRDefault="00817156">
            <w:pPr>
              <w:pStyle w:val="pj"/>
              <w:spacing w:line="20" w:lineRule="atLeast"/>
              <w:ind w:firstLine="227"/>
            </w:pPr>
            <w:r>
              <w:rPr>
                <w:b/>
                <w:bCs/>
              </w:rPr>
              <w:t>3. Отсутствует;</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«Об образовании» от 27 июля 2007 года»:</w:t>
            </w:r>
          </w:p>
          <w:p w:rsidR="00000000" w:rsidRDefault="00817156">
            <w:pPr>
              <w:pStyle w:val="pj"/>
              <w:ind w:firstLine="227"/>
            </w:pPr>
            <w:r>
              <w:t>«статью 67-1 дополнить пунктом 3 следующего содержания:</w:t>
            </w:r>
          </w:p>
          <w:p w:rsidR="00000000" w:rsidRDefault="00817156">
            <w:pPr>
              <w:pStyle w:val="pj"/>
              <w:ind w:firstLine="227"/>
            </w:pPr>
            <w:r>
              <w:rPr>
                <w:b/>
                <w:bCs/>
              </w:rPr>
              <w:t>«3. Срок действия лицензии и (или) приложения к лицензии, установленный частью второй пункта 3-1 статьи 57 настоящего Закона, не распространяется на лицензии и (или) приложения к лицензии, выданные организациям высшего и (или) послевузовского образования д</w:t>
            </w:r>
            <w:r>
              <w:rPr>
                <w:b/>
                <w:bCs/>
              </w:rPr>
              <w:t>о момента введения в действие данной нормы.»</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 xml:space="preserve">Нурманбетова Д.Н., </w:t>
            </w:r>
          </w:p>
          <w:p w:rsidR="00000000" w:rsidRDefault="00817156">
            <w:pPr>
              <w:pStyle w:val="pj"/>
              <w:ind w:firstLine="227"/>
            </w:pPr>
            <w:r>
              <w:rPr>
                <w:b/>
                <w:bCs/>
              </w:rPr>
              <w:t>Мынбай Д.К.</w:t>
            </w:r>
          </w:p>
          <w:p w:rsidR="00000000" w:rsidRDefault="00817156">
            <w:pPr>
              <w:pStyle w:val="pj"/>
              <w:ind w:firstLine="227"/>
            </w:pPr>
            <w:r>
              <w:t> </w:t>
            </w:r>
          </w:p>
          <w:p w:rsidR="00000000" w:rsidRDefault="00817156">
            <w:pPr>
              <w:pStyle w:val="pj"/>
              <w:ind w:firstLine="227"/>
            </w:pPr>
            <w:r>
              <w:t>Предлагается введение срока действия лицензии (приложения) для впервые получаемых направлений подготовки кадр</w:t>
            </w:r>
            <w:r>
              <w:t>ов.</w:t>
            </w:r>
          </w:p>
          <w:p w:rsidR="00000000" w:rsidRDefault="00817156">
            <w:pPr>
              <w:pStyle w:val="pj"/>
              <w:spacing w:line="20" w:lineRule="atLeast"/>
              <w:ind w:firstLine="227"/>
            </w:pPr>
            <w:r>
              <w:t>В этой связи требуется установление нормы, указывающая о нераспространении срочности лицензии на для ранее выданных.</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6. В Закон Республики Казахстан от 29 декабря 2008 года «О специальных социальных услугах»</w:t>
            </w:r>
          </w:p>
        </w:tc>
      </w:tr>
      <w:tr w:rsidR="00000000">
        <w:trPr>
          <w:trHeight w:val="20"/>
        </w:trPr>
        <w:tc>
          <w:tcPr>
            <w:tcW w:w="727" w:type="dxa"/>
            <w:gridSpan w:val="2"/>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c"/>
              <w:spacing w:line="20" w:lineRule="atLeast"/>
            </w:pPr>
            <w:r>
              <w:t>59.</w:t>
            </w:r>
          </w:p>
        </w:tc>
        <w:tc>
          <w:tcPr>
            <w:tcW w:w="2287"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
            </w:pPr>
            <w:r>
              <w:t>Подпункт 1) пункта 6 статьи 1</w:t>
            </w:r>
          </w:p>
          <w:p w:rsidR="00000000" w:rsidRDefault="00817156">
            <w:pPr>
              <w:pStyle w:val="p"/>
            </w:pPr>
            <w:r>
              <w:t> </w:t>
            </w:r>
          </w:p>
          <w:p w:rsidR="00000000" w:rsidRDefault="00817156">
            <w:pPr>
              <w:pStyle w:val="p"/>
              <w:spacing w:line="20" w:lineRule="atLeast"/>
            </w:pPr>
            <w:r>
              <w:rPr>
                <w:i/>
                <w:iCs/>
              </w:rPr>
              <w:t>(п.1 ст.4 данного Закона)</w:t>
            </w:r>
          </w:p>
        </w:tc>
        <w:tc>
          <w:tcPr>
            <w:tcW w:w="6120" w:type="dxa"/>
            <w:gridSpan w:val="3"/>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 xml:space="preserve">Статья 4. Основные принципы и задачи государственной политики в сфере предоставления специальных социальных услуг </w:t>
            </w:r>
          </w:p>
          <w:p w:rsidR="00000000" w:rsidRDefault="00817156">
            <w:pPr>
              <w:pStyle w:val="pj"/>
              <w:ind w:firstLine="227"/>
            </w:pPr>
            <w:r>
              <w:t>1. Государственная политика в сфере предоставления специальных социальных услуг основывается на принципах:</w:t>
            </w:r>
          </w:p>
          <w:p w:rsidR="00000000" w:rsidRDefault="00817156">
            <w:pPr>
              <w:pStyle w:val="pj"/>
              <w:ind w:firstLine="227"/>
            </w:pPr>
            <w:r>
              <w:t>…</w:t>
            </w:r>
          </w:p>
          <w:p w:rsidR="00000000" w:rsidRDefault="00817156">
            <w:pPr>
              <w:pStyle w:val="pj"/>
              <w:spacing w:line="20" w:lineRule="atLeast"/>
              <w:ind w:firstLine="227"/>
            </w:pPr>
            <w:r>
              <w:rPr>
                <w:b/>
                <w:bCs/>
              </w:rPr>
              <w:t>8) отсутствует.</w:t>
            </w:r>
          </w:p>
        </w:tc>
        <w:tc>
          <w:tcPr>
            <w:tcW w:w="4186" w:type="dxa"/>
            <w:gridSpan w:val="4"/>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t>«1) пункт 1 статьи 4 дополнить подпунктом 8) следующего содержания:</w:t>
            </w:r>
          </w:p>
          <w:p w:rsidR="00000000" w:rsidRDefault="00817156">
            <w:pPr>
              <w:pStyle w:val="pj"/>
              <w:spacing w:line="20" w:lineRule="atLeast"/>
              <w:ind w:firstLine="227"/>
            </w:pPr>
            <w:r>
              <w:rPr>
                <w:b/>
                <w:bCs/>
              </w:rPr>
              <w:t>«8) профилактики трудных жизненных ситуаций».</w:t>
            </w:r>
          </w:p>
        </w:tc>
        <w:tc>
          <w:tcPr>
            <w:tcW w:w="7142" w:type="dxa"/>
            <w:gridSpan w:val="4"/>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подпункт 1) пун</w:t>
            </w:r>
            <w:r>
              <w:rPr>
                <w:b/>
                <w:bCs/>
              </w:rPr>
              <w:t>кта 6 статьи 1 исключить;</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46" w:type="dxa"/>
            <w:gridSpan w:val="2"/>
            <w:tcBorders>
              <w:top w:val="single" w:sz="8" w:space="0" w:color="auto"/>
              <w:left w:val="single" w:sz="8" w:space="0" w:color="auto"/>
              <w:bottom w:val="nil"/>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Павловец Л.П.</w:t>
            </w:r>
          </w:p>
          <w:p w:rsidR="00000000" w:rsidRDefault="00817156">
            <w:pPr>
              <w:pStyle w:val="pj"/>
              <w:ind w:firstLine="227"/>
            </w:pPr>
            <w:r>
              <w:t> </w:t>
            </w:r>
          </w:p>
          <w:p w:rsidR="00000000" w:rsidRDefault="00817156">
            <w:pPr>
              <w:pStyle w:val="pj"/>
              <w:ind w:firstLine="227"/>
            </w:pPr>
            <w:r>
              <w:t>Сам Закон регулирует общественные отношения, возникшие в сфере специальных социальных услуг, для лиц (семей), находящихся в трудной жизненной ситуации. Статья 4 данного закона, охватывает широкий комплекс мер, которые предусматривают также профилактику и н</w:t>
            </w:r>
            <w:r>
              <w:t>едопущение трудных жизненных ситуаций.</w:t>
            </w:r>
          </w:p>
          <w:p w:rsidR="00000000" w:rsidRDefault="00817156">
            <w:pPr>
              <w:pStyle w:val="pj"/>
              <w:spacing w:line="20" w:lineRule="atLeast"/>
              <w:ind w:firstLine="227"/>
            </w:pPr>
            <w:r>
              <w:t>В этой связи, полагаю, предлагаемый подпункт 8) в статью 4 излишним.</w:t>
            </w:r>
          </w:p>
        </w:tc>
        <w:tc>
          <w:tcPr>
            <w:tcW w:w="2114"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60.</w:t>
            </w:r>
          </w:p>
        </w:tc>
        <w:tc>
          <w:tcPr>
            <w:tcW w:w="2287"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Подпункт 2) пункта 6 статьи 1 (новый)</w:t>
            </w:r>
          </w:p>
          <w:p w:rsidR="00000000" w:rsidRDefault="00817156">
            <w:pPr>
              <w:pStyle w:val="p"/>
            </w:pPr>
            <w:r>
              <w:t> </w:t>
            </w:r>
          </w:p>
          <w:p w:rsidR="00000000" w:rsidRDefault="00817156">
            <w:pPr>
              <w:pStyle w:val="p"/>
              <w:spacing w:line="20" w:lineRule="atLeast"/>
            </w:pPr>
            <w:r>
              <w:rPr>
                <w:i/>
                <w:iCs/>
              </w:rPr>
              <w:t>(ч.1 п.3 ст.16 данного Закона)</w:t>
            </w:r>
          </w:p>
        </w:tc>
        <w:tc>
          <w:tcPr>
            <w:tcW w:w="6120"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16. Права и обязанности социальных работников</w:t>
            </w:r>
          </w:p>
          <w:p w:rsidR="00000000" w:rsidRDefault="00817156">
            <w:pPr>
              <w:pStyle w:val="pj"/>
              <w:ind w:firstLine="227"/>
            </w:pPr>
            <w:r>
              <w:t>…</w:t>
            </w:r>
          </w:p>
          <w:p w:rsidR="00000000" w:rsidRDefault="00817156">
            <w:pPr>
              <w:pStyle w:val="pj"/>
              <w:ind w:firstLine="227"/>
            </w:pPr>
            <w:r>
              <w:t>3. Социальный работник обязан:</w:t>
            </w:r>
          </w:p>
          <w:p w:rsidR="00000000" w:rsidRDefault="00817156">
            <w:pPr>
              <w:pStyle w:val="pj"/>
              <w:ind w:firstLine="227"/>
            </w:pPr>
            <w:r>
              <w:t>…</w:t>
            </w:r>
          </w:p>
          <w:p w:rsidR="00000000" w:rsidRDefault="00817156">
            <w:pPr>
              <w:pStyle w:val="pj"/>
              <w:spacing w:line="20" w:lineRule="atLeast"/>
              <w:ind w:firstLine="227"/>
            </w:pPr>
            <w:r>
              <w:rPr>
                <w:b/>
                <w:bCs/>
              </w:rPr>
              <w:t>Отсутствует;</w:t>
            </w:r>
          </w:p>
        </w:tc>
        <w:tc>
          <w:tcPr>
            <w:tcW w:w="4186"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пункт 6 статьи 1 дополнить новым подпунктом 2) следующего содержания:</w:t>
            </w:r>
          </w:p>
          <w:p w:rsidR="00000000" w:rsidRDefault="00817156">
            <w:pPr>
              <w:pStyle w:val="pj"/>
              <w:ind w:firstLine="227"/>
            </w:pPr>
            <w:r>
              <w:t>«___) часть первую</w:t>
            </w:r>
          </w:p>
          <w:p w:rsidR="00000000" w:rsidRDefault="00817156">
            <w:pPr>
              <w:pStyle w:val="pj"/>
              <w:ind w:firstLine="227"/>
            </w:pPr>
            <w:r>
              <w:t>пункта 3 статьи 16 дополнить подпунктами 7) и 8) сл</w:t>
            </w:r>
            <w:r>
              <w:t>едующего содержания:</w:t>
            </w:r>
          </w:p>
          <w:p w:rsidR="00000000" w:rsidRDefault="00817156">
            <w:pPr>
              <w:pStyle w:val="pj"/>
              <w:ind w:firstLine="227"/>
            </w:pPr>
            <w:r>
              <w:rPr>
                <w:b/>
                <w:bCs/>
              </w:rPr>
              <w:t>«7) составлять индивидуальный план по оказанию специальных социальных услуг;</w:t>
            </w:r>
          </w:p>
          <w:p w:rsidR="00000000" w:rsidRDefault="00817156">
            <w:pPr>
              <w:pStyle w:val="pj"/>
              <w:ind w:firstLine="227"/>
            </w:pPr>
            <w:r>
              <w:rPr>
                <w:b/>
                <w:bCs/>
              </w:rPr>
              <w:t>8) соблюдать нормы профессиональной этики поведения, утверждаемые уполномоченным органом в области социальной защиты населения по согласованию с уполномоченны</w:t>
            </w:r>
            <w:r>
              <w:rPr>
                <w:b/>
                <w:bCs/>
              </w:rPr>
              <w:t>ми органами в области здравоохранения и образования;»;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подпунктов)</w:t>
            </w:r>
          </w:p>
        </w:tc>
        <w:tc>
          <w:tcPr>
            <w:tcW w:w="3646"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 xml:space="preserve">Д. Нурманбетова </w:t>
            </w:r>
          </w:p>
          <w:p w:rsidR="00000000" w:rsidRDefault="00817156">
            <w:pPr>
              <w:pStyle w:val="pj"/>
              <w:ind w:firstLine="227"/>
            </w:pPr>
            <w:r>
              <w:rPr>
                <w:b/>
                <w:bCs/>
              </w:rPr>
              <w:t>Закиева Д.Б.,</w:t>
            </w:r>
          </w:p>
          <w:p w:rsidR="00000000" w:rsidRDefault="00817156">
            <w:pPr>
              <w:pStyle w:val="pj"/>
              <w:ind w:firstLine="227"/>
            </w:pPr>
            <w:r>
              <w:rPr>
                <w:b/>
                <w:bCs/>
              </w:rPr>
              <w:t>Бейсенбаев Е.С.</w:t>
            </w:r>
          </w:p>
          <w:p w:rsidR="00000000" w:rsidRDefault="00817156">
            <w:pPr>
              <w:pStyle w:val="pj"/>
              <w:ind w:firstLine="227"/>
            </w:pPr>
            <w:r>
              <w:t> </w:t>
            </w:r>
          </w:p>
          <w:p w:rsidR="00000000" w:rsidRDefault="00817156">
            <w:pPr>
              <w:pStyle w:val="pj"/>
              <w:spacing w:line="20" w:lineRule="atLeast"/>
              <w:ind w:firstLine="227"/>
            </w:pPr>
            <w:r>
              <w:t>Уточнение редакции и конкретизация прав и обязанностей социальных работников по оказанию специальных социальных услуг лицу (семье), которому предоставляются специальные социальные услуги.</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____ (новый). В Закон Республики Казахстан от 16 мая 2014 года «О разрешениях и уведомлениях»</w:t>
            </w:r>
          </w:p>
        </w:tc>
      </w:tr>
      <w:tr w:rsidR="00000000">
        <w:trPr>
          <w:trHeight w:val="20"/>
        </w:trPr>
        <w:tc>
          <w:tcPr>
            <w:tcW w:w="727"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61.</w:t>
            </w:r>
          </w:p>
        </w:tc>
        <w:tc>
          <w:tcPr>
            <w:tcW w:w="2287"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(п.8 ст.33 данного Закона)</w:t>
            </w:r>
          </w:p>
        </w:tc>
        <w:tc>
          <w:tcPr>
            <w:tcW w:w="6120"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33. Переоформление лицензии и (или) приложения к лицензии</w:t>
            </w:r>
          </w:p>
          <w:p w:rsidR="00000000" w:rsidRDefault="00817156">
            <w:pPr>
              <w:pStyle w:val="pj"/>
              <w:ind w:firstLine="227"/>
            </w:pPr>
            <w:r>
              <w:t>…</w:t>
            </w:r>
          </w:p>
          <w:p w:rsidR="00000000" w:rsidRDefault="00817156">
            <w:pPr>
              <w:pStyle w:val="pj"/>
              <w:spacing w:line="20" w:lineRule="atLeast"/>
              <w:ind w:firstLine="227"/>
            </w:pPr>
            <w:r>
              <w:t>8. Если иной срок не установлен статьей 34 настоящего Закона, переоформление лицензии и (или) приложения к лицензии осуществляется лицензиаром в течение трех рабочих дней с момента подачи документов, предусмотренных пунктом 3 настоящей статьи.</w:t>
            </w:r>
          </w:p>
        </w:tc>
        <w:tc>
          <w:tcPr>
            <w:tcW w:w="4186"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r>
              <w:rPr>
                <w:b/>
                <w:bCs/>
              </w:rPr>
              <w:t>;</w:t>
            </w:r>
          </w:p>
        </w:tc>
        <w:tc>
          <w:tcPr>
            <w:tcW w:w="7142"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 разрешениях и уведомлениях» от 16 мая 2014 года»:</w:t>
            </w:r>
          </w:p>
          <w:p w:rsidR="00000000" w:rsidRDefault="00817156">
            <w:pPr>
              <w:pStyle w:val="pj"/>
              <w:ind w:firstLine="227"/>
            </w:pPr>
            <w:r>
              <w:t>«пункт 8 статьи 33 дополнить словами:</w:t>
            </w:r>
          </w:p>
          <w:p w:rsidR="00000000" w:rsidRDefault="00817156">
            <w:pPr>
              <w:pStyle w:val="pj"/>
              <w:ind w:firstLine="227"/>
            </w:pPr>
            <w:r>
              <w:rPr>
                <w:b/>
                <w:bCs/>
              </w:rPr>
              <w:t>«, за исключением случая, указанного в подпункте 7) части первой пу</w:t>
            </w:r>
            <w:r>
              <w:rPr>
                <w:b/>
                <w:bCs/>
              </w:rPr>
              <w:t>нкта 1 настоящей статьи, лицензии и (или) приложения к лицензиям на занятие образовательной деятельностью переоформляются в срок, предусмотренный пунктом 3-1 статьи 57 Закона Республики Казахстан «Об образовании»;</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w:t>
            </w:r>
            <w:r>
              <w:rPr>
                <w:i/>
                <w:iCs/>
              </w:rPr>
              <w:t>рацию пунктов)</w:t>
            </w:r>
          </w:p>
        </w:tc>
        <w:tc>
          <w:tcPr>
            <w:tcW w:w="3646"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 xml:space="preserve">Нурманбетова Д.Н., </w:t>
            </w:r>
          </w:p>
          <w:p w:rsidR="00000000" w:rsidRDefault="00817156">
            <w:pPr>
              <w:pStyle w:val="pj"/>
              <w:ind w:firstLine="227"/>
            </w:pPr>
            <w:r>
              <w:rPr>
                <w:b/>
                <w:bCs/>
              </w:rPr>
              <w:t>Мынбай Д.К.</w:t>
            </w:r>
          </w:p>
          <w:p w:rsidR="00000000" w:rsidRDefault="00817156">
            <w:pPr>
              <w:pStyle w:val="pj"/>
              <w:ind w:firstLine="227"/>
            </w:pPr>
            <w:r>
              <w:t> </w:t>
            </w:r>
          </w:p>
          <w:p w:rsidR="00000000" w:rsidRDefault="00817156">
            <w:pPr>
              <w:pStyle w:val="pj"/>
              <w:spacing w:line="20" w:lineRule="atLeast"/>
              <w:ind w:firstLine="227"/>
            </w:pPr>
            <w:r>
              <w:t>Исключение сферы образования и науки из Закона РК «О разрешениях и уведомлениях» связано с высоким уровнем опасности. В этой связи, необходимо прописать особые условия выдачи лицензии и (или) приложения к лицензии на право занятия деятельностью в сфере обр</w:t>
            </w:r>
            <w:r>
              <w:t>азования и науки. Поскольку переоформление лицензий вузов будет проводиться в строгом соответствии с квалификационными требованиями по итогам разрешительного контроля, полагаем необходимым увеличить сроки рассмотрения заявок на переоформление.</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62.</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(ст.36 данного Закона)</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36. Особые условия</w:t>
            </w:r>
          </w:p>
          <w:p w:rsidR="00000000" w:rsidRDefault="00817156">
            <w:pPr>
              <w:pStyle w:val="pj"/>
              <w:ind w:firstLine="227"/>
            </w:pPr>
            <w:r>
              <w:t xml:space="preserve">лицензирования отдельных видов деятельности </w:t>
            </w:r>
          </w:p>
          <w:p w:rsidR="00000000" w:rsidRDefault="00817156">
            <w:pPr>
              <w:pStyle w:val="pj"/>
              <w:ind w:firstLine="227"/>
            </w:pPr>
            <w:r>
              <w:rPr>
                <w:b/>
                <w:bCs/>
              </w:rPr>
              <w:t>…</w:t>
            </w:r>
          </w:p>
          <w:p w:rsidR="00000000" w:rsidRDefault="00817156">
            <w:pPr>
              <w:pStyle w:val="pj"/>
              <w:spacing w:line="20" w:lineRule="atLeast"/>
              <w:ind w:firstLine="227"/>
            </w:pPr>
            <w:r>
              <w:rPr>
                <w:b/>
                <w:bCs/>
              </w:rPr>
              <w:t>7. Отсутствует;</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дополнить новым пунктом ___ следующего содержания:</w:t>
            </w:r>
          </w:p>
          <w:p w:rsidR="00000000" w:rsidRDefault="00817156">
            <w:pPr>
              <w:pStyle w:val="pj"/>
              <w:ind w:firstLine="227"/>
            </w:pPr>
            <w:r>
              <w:t>«___. В Закон Республики Казахстан «О разрешениях и уведомлениях» от 16 мая 2014 года»:</w:t>
            </w:r>
          </w:p>
          <w:p w:rsidR="00000000" w:rsidRDefault="00817156">
            <w:pPr>
              <w:pStyle w:val="pj"/>
              <w:ind w:firstLine="227"/>
            </w:pPr>
            <w:r>
              <w:t>«статью 36 дополнить пунктом 7 следующего содержания:</w:t>
            </w:r>
          </w:p>
          <w:p w:rsidR="00000000" w:rsidRDefault="00817156">
            <w:pPr>
              <w:pStyle w:val="pj"/>
              <w:ind w:firstLine="227"/>
            </w:pPr>
            <w:r>
              <w:rPr>
                <w:b/>
                <w:bCs/>
              </w:rPr>
              <w:t>«7. Особые условия выдачи и переоформления лицензии и (или) приложения к лицензии на право занятия деятельностью в</w:t>
            </w:r>
            <w:r>
              <w:rPr>
                <w:b/>
                <w:bCs/>
              </w:rPr>
              <w:t xml:space="preserve"> сфере образования определяются Законом Республики Казахстан «Об образовании».</w:t>
            </w:r>
          </w:p>
          <w:p w:rsidR="00000000" w:rsidRDefault="00817156">
            <w:pPr>
              <w:pStyle w:val="pj"/>
              <w:ind w:firstLine="227"/>
            </w:pPr>
            <w:r>
              <w:rPr>
                <w:b/>
                <w:bCs/>
              </w:rPr>
              <w:t>В приложении к лицензии в качестве особых условий выдачи лицензии указывается срок действия.»;</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Депутаты</w:t>
            </w:r>
          </w:p>
          <w:p w:rsidR="00000000" w:rsidRDefault="00817156">
            <w:pPr>
              <w:pStyle w:val="pj"/>
              <w:ind w:firstLine="227"/>
            </w:pPr>
            <w:r>
              <w:rPr>
                <w:b/>
                <w:bCs/>
              </w:rPr>
              <w:t xml:space="preserve">Нурманбетова Д.Н., </w:t>
            </w:r>
          </w:p>
          <w:p w:rsidR="00000000" w:rsidRDefault="00817156">
            <w:pPr>
              <w:pStyle w:val="pj"/>
              <w:ind w:firstLine="227"/>
            </w:pPr>
            <w:r>
              <w:rPr>
                <w:b/>
                <w:bCs/>
              </w:rPr>
              <w:t>Мынбай Д.К.</w:t>
            </w:r>
          </w:p>
          <w:p w:rsidR="00000000" w:rsidRDefault="00817156">
            <w:pPr>
              <w:pStyle w:val="pj"/>
              <w:ind w:firstLine="227"/>
            </w:pPr>
            <w:r>
              <w:rPr>
                <w:b/>
                <w:bCs/>
              </w:rPr>
              <w:t> </w:t>
            </w:r>
          </w:p>
          <w:p w:rsidR="00000000" w:rsidRDefault="00817156">
            <w:pPr>
              <w:pStyle w:val="pj"/>
              <w:ind w:firstLine="227"/>
            </w:pPr>
            <w:r>
              <w:t>Для вузов вводятся сроки действия лицензии.</w:t>
            </w:r>
          </w:p>
          <w:p w:rsidR="00000000" w:rsidRDefault="00817156">
            <w:pPr>
              <w:pStyle w:val="pj"/>
              <w:spacing w:line="20" w:lineRule="atLeast"/>
              <w:ind w:firstLine="227"/>
            </w:pPr>
            <w:r>
              <w:t>Особые условия выдачи и переоформления лицензии и (или) приложении к ней предусмотрены в законе РК «Об образовании».</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63.</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(Приложение 1 к Закону)</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ПЕРЕЧЕНЬ </w:t>
            </w:r>
          </w:p>
          <w:p w:rsidR="00000000" w:rsidRDefault="00817156">
            <w:pPr>
              <w:pStyle w:val="pj"/>
              <w:ind w:firstLine="227"/>
            </w:pPr>
            <w:r>
              <w:t> </w:t>
            </w:r>
          </w:p>
          <w:p w:rsidR="00000000" w:rsidRDefault="00817156">
            <w:pPr>
              <w:pStyle w:val="pj"/>
              <w:ind w:firstLine="227"/>
            </w:pPr>
            <w:r>
              <w:t>разрешений первой категории (лицензий)</w:t>
            </w:r>
          </w:p>
          <w:p w:rsidR="00000000" w:rsidRDefault="00817156">
            <w:pPr>
              <w:pStyle w:val="pj"/>
              <w:ind w:firstLine="227"/>
            </w:pPr>
            <w:r>
              <w:t> </w:t>
            </w:r>
          </w:p>
          <w:tbl>
            <w:tblPr>
              <w:tblW w:w="0" w:type="auto"/>
              <w:jc w:val="center"/>
              <w:tblCellMar>
                <w:left w:w="0" w:type="dxa"/>
                <w:right w:w="0" w:type="dxa"/>
              </w:tblCellMar>
              <w:tblLook w:val="04A0" w:firstRow="1" w:lastRow="0" w:firstColumn="1" w:lastColumn="0" w:noHBand="0" w:noVBand="1"/>
            </w:tblPr>
            <w:tblGrid>
              <w:gridCol w:w="170"/>
              <w:gridCol w:w="1454"/>
              <w:gridCol w:w="1706"/>
              <w:gridCol w:w="1422"/>
            </w:tblGrid>
            <w:tr w:rsidR="00000000">
              <w:trPr>
                <w:trHeight w:val="20"/>
                <w:jc w:val="center"/>
              </w:trPr>
              <w:tc>
                <w:tcPr>
                  <w:tcW w:w="4603" w:type="dxa"/>
                  <w:gridSpan w:val="4"/>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000000" w:rsidRDefault="00817156">
                  <w:pPr>
                    <w:pStyle w:val="p"/>
                    <w:spacing w:line="20" w:lineRule="atLeast"/>
                  </w:pPr>
                  <w:r>
                    <w:rPr>
                      <w:sz w:val="20"/>
                      <w:szCs w:val="20"/>
                    </w:rPr>
                    <w:t>Лицензирование деятельности в сфере образования</w:t>
                  </w:r>
                </w:p>
              </w:tc>
            </w:tr>
            <w:tr w:rsidR="00000000">
              <w:trPr>
                <w:trHeight w:val="20"/>
                <w:jc w:val="center"/>
              </w:trPr>
              <w:tc>
                <w:tcPr>
                  <w:tcW w:w="273"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rPr>
                      <w:sz w:val="20"/>
                      <w:szCs w:val="20"/>
                    </w:rPr>
                    <w:t>3.</w:t>
                  </w:r>
                </w:p>
              </w:tc>
              <w:tc>
                <w:tcPr>
                  <w:tcW w:w="1353"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spacing w:line="20" w:lineRule="atLeast"/>
                  </w:pPr>
                  <w:r>
                    <w:rPr>
                      <w:sz w:val="20"/>
                      <w:szCs w:val="20"/>
                    </w:rPr>
                    <w:t>Лицензия на занятие образовательной деятельностью</w:t>
                  </w:r>
                </w:p>
              </w:tc>
              <w:tc>
                <w:tcPr>
                  <w:tcW w:w="1701"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rPr>
                      <w:sz w:val="20"/>
                      <w:szCs w:val="20"/>
                    </w:rPr>
                    <w:t>Предоставление начального образования.</w:t>
                  </w:r>
                </w:p>
                <w:p w:rsidR="00000000" w:rsidRDefault="00817156">
                  <w:pPr>
                    <w:pStyle w:val="p"/>
                  </w:pPr>
                  <w:r>
                    <w:rPr>
                      <w:sz w:val="20"/>
                      <w:szCs w:val="20"/>
                    </w:rPr>
                    <w:t>2. Предоставление основного среднего образования.</w:t>
                  </w:r>
                </w:p>
                <w:p w:rsidR="00000000" w:rsidRDefault="00817156">
                  <w:pPr>
                    <w:pStyle w:val="p"/>
                  </w:pPr>
                  <w:r>
                    <w:rPr>
                      <w:sz w:val="20"/>
                      <w:szCs w:val="20"/>
                    </w:rPr>
                    <w:t>3. Предоставление общего среднего образования.</w:t>
                  </w:r>
                </w:p>
                <w:p w:rsidR="00000000" w:rsidRDefault="00817156">
                  <w:pPr>
                    <w:pStyle w:val="p"/>
                  </w:pPr>
                  <w:r>
                    <w:rPr>
                      <w:sz w:val="20"/>
                      <w:szCs w:val="20"/>
                    </w:rPr>
                    <w:t>4. Предоставление технического и профессионального образования по квалификациям, для военных, специальных учебных заведений по группам специальностей.</w:t>
                  </w:r>
                </w:p>
                <w:p w:rsidR="00000000" w:rsidRDefault="00817156">
                  <w:pPr>
                    <w:pStyle w:val="p"/>
                  </w:pPr>
                  <w:r>
                    <w:rPr>
                      <w:sz w:val="20"/>
                      <w:szCs w:val="20"/>
                    </w:rPr>
                    <w:t>5. Предо</w:t>
                  </w:r>
                  <w:r>
                    <w:rPr>
                      <w:sz w:val="20"/>
                      <w:szCs w:val="20"/>
                    </w:rPr>
                    <w:t>ставление послесреднего образования по квалификациям, для военных, специальных учебных заведений по группам специальностей.</w:t>
                  </w:r>
                </w:p>
                <w:p w:rsidR="00000000" w:rsidRDefault="00817156">
                  <w:pPr>
                    <w:pStyle w:val="p"/>
                  </w:pPr>
                  <w:r>
                    <w:rPr>
                      <w:sz w:val="20"/>
                      <w:szCs w:val="20"/>
                    </w:rPr>
                    <w:t>6. Предоставление высшего образования по направлениям подготовки кадров.</w:t>
                  </w:r>
                </w:p>
                <w:p w:rsidR="00000000" w:rsidRDefault="00817156">
                  <w:pPr>
                    <w:pStyle w:val="p"/>
                  </w:pPr>
                  <w:r>
                    <w:rPr>
                      <w:sz w:val="20"/>
                      <w:szCs w:val="20"/>
                    </w:rPr>
                    <w:t>7. Предоставление послевузовского образования по направлени</w:t>
                  </w:r>
                  <w:r>
                    <w:rPr>
                      <w:sz w:val="20"/>
                      <w:szCs w:val="20"/>
                    </w:rPr>
                    <w:t>ям подготовки кадров.</w:t>
                  </w:r>
                </w:p>
                <w:p w:rsidR="00000000" w:rsidRDefault="00817156">
                  <w:pPr>
                    <w:pStyle w:val="p"/>
                    <w:spacing w:line="20" w:lineRule="atLeast"/>
                  </w:pPr>
                  <w:r>
                    <w:rPr>
                      <w:sz w:val="20"/>
                      <w:szCs w:val="20"/>
                    </w:rPr>
                    <w:t>8. Предоставление духовного образования.</w:t>
                  </w:r>
                </w:p>
              </w:tc>
              <w:tc>
                <w:tcPr>
                  <w:tcW w:w="127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
                  </w:pPr>
                  <w:r>
                    <w:rPr>
                      <w:sz w:val="20"/>
                      <w:szCs w:val="20"/>
                    </w:rPr>
                    <w:t>Неотчуждаемая;</w:t>
                  </w:r>
                </w:p>
                <w:p w:rsidR="00000000" w:rsidRDefault="00817156">
                  <w:pPr>
                    <w:pStyle w:val="p"/>
                    <w:spacing w:line="20" w:lineRule="atLeast"/>
                  </w:pPr>
                  <w:r>
                    <w:rPr>
                      <w:sz w:val="20"/>
                      <w:szCs w:val="20"/>
                    </w:rPr>
                    <w:t>класс 1</w:t>
                  </w:r>
                </w:p>
              </w:tc>
            </w:tr>
          </w:tbl>
          <w:p w:rsidR="00000000" w:rsidRDefault="00817156">
            <w:pPr>
              <w:pStyle w:val="pj"/>
              <w:ind w:firstLine="227"/>
            </w:pPr>
            <w:r>
              <w:t> </w:t>
            </w:r>
          </w:p>
          <w:p w:rsidR="00000000" w:rsidRDefault="00817156">
            <w:pPr>
              <w:pStyle w:val="pj"/>
              <w:spacing w:line="20" w:lineRule="atLeast"/>
              <w:ind w:firstLine="227"/>
            </w:pPr>
            <w:r>
              <w:rPr>
                <w:b/>
                <w:bCs/>
              </w:rPr>
              <w:t> </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статью 1 законопроекта дополнить пунктом __ следующего содержания: </w:t>
            </w:r>
          </w:p>
          <w:p w:rsidR="00000000" w:rsidRDefault="00817156">
            <w:pPr>
              <w:pStyle w:val="pj"/>
              <w:ind w:firstLine="227"/>
            </w:pPr>
            <w:r>
              <w:t xml:space="preserve">«__. в приложении 1: </w:t>
            </w:r>
          </w:p>
          <w:p w:rsidR="00000000" w:rsidRDefault="00817156">
            <w:pPr>
              <w:pStyle w:val="pj"/>
              <w:ind w:firstLine="227"/>
            </w:pPr>
            <w:r>
              <w:t xml:space="preserve">в графе 3 строки 3: </w:t>
            </w:r>
          </w:p>
          <w:p w:rsidR="00000000" w:rsidRDefault="00817156">
            <w:pPr>
              <w:pStyle w:val="pj"/>
              <w:ind w:firstLine="227"/>
            </w:pPr>
            <w:r>
              <w:t>пункты 6 и 7 дополнить словами «</w:t>
            </w:r>
            <w:r>
              <w:rPr>
                <w:b/>
                <w:bCs/>
              </w:rPr>
              <w:t>и формам обучения</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 xml:space="preserve">Назарбаева Д.Н. </w:t>
            </w:r>
          </w:p>
          <w:p w:rsidR="00000000" w:rsidRDefault="00817156">
            <w:pPr>
              <w:pStyle w:val="pj"/>
              <w:ind w:firstLine="227"/>
            </w:pPr>
            <w:r>
              <w:t> </w:t>
            </w:r>
          </w:p>
          <w:p w:rsidR="00000000" w:rsidRDefault="00817156">
            <w:pPr>
              <w:pStyle w:val="pj"/>
              <w:spacing w:line="20" w:lineRule="atLeast"/>
              <w:ind w:firstLine="227"/>
            </w:pPr>
            <w:r>
              <w:t>Приведение в соответствие с редакцией подпункта 8) части первой статьи 5 и пункта 2 статьи 57 Закона РК «Об образовании», предлагаемой заключением Пра</w:t>
            </w:r>
            <w:r>
              <w:t xml:space="preserve">вительства РК № 21-06/2643зп от 01.09.2021 г. </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64.</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(Приложение 1 к Закону)</w:t>
            </w:r>
          </w:p>
        </w:tc>
        <w:tc>
          <w:tcPr>
            <w:tcW w:w="6120"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ПЕРЕЧЕНЬ </w:t>
            </w:r>
          </w:p>
          <w:p w:rsidR="00000000" w:rsidRDefault="00817156">
            <w:pPr>
              <w:pStyle w:val="pj"/>
              <w:ind w:firstLine="227"/>
            </w:pPr>
            <w:r>
              <w:t> </w:t>
            </w:r>
          </w:p>
          <w:p w:rsidR="00000000" w:rsidRDefault="00817156">
            <w:pPr>
              <w:pStyle w:val="pj"/>
              <w:ind w:firstLine="227"/>
            </w:pPr>
            <w:r>
              <w:t>разрешений первой категории (лицензий)</w:t>
            </w:r>
          </w:p>
          <w:p w:rsidR="00000000" w:rsidRDefault="00817156">
            <w:pPr>
              <w:pStyle w:val="pj"/>
              <w:ind w:firstLine="227"/>
            </w:pPr>
            <w:r>
              <w:t> </w:t>
            </w:r>
          </w:p>
          <w:tbl>
            <w:tblPr>
              <w:tblW w:w="0" w:type="auto"/>
              <w:jc w:val="center"/>
              <w:tblCellMar>
                <w:left w:w="0" w:type="dxa"/>
                <w:right w:w="0" w:type="dxa"/>
              </w:tblCellMar>
              <w:tblLook w:val="04A0" w:firstRow="1" w:lastRow="0" w:firstColumn="1" w:lastColumn="0" w:noHBand="0" w:noVBand="1"/>
            </w:tblPr>
            <w:tblGrid>
              <w:gridCol w:w="170"/>
              <w:gridCol w:w="1454"/>
              <w:gridCol w:w="1706"/>
              <w:gridCol w:w="1422"/>
            </w:tblGrid>
            <w:tr w:rsidR="00000000">
              <w:trPr>
                <w:jc w:val="center"/>
              </w:trPr>
              <w:tc>
                <w:tcPr>
                  <w:tcW w:w="346"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pPr>
                  <w:r>
                    <w:rPr>
                      <w:sz w:val="20"/>
                      <w:szCs w:val="20"/>
                    </w:rPr>
                    <w:t>3.</w:t>
                  </w:r>
                </w:p>
              </w:tc>
              <w:tc>
                <w:tcPr>
                  <w:tcW w:w="739"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rPr>
                      <w:sz w:val="20"/>
                      <w:szCs w:val="20"/>
                    </w:rPr>
                    <w:t>Лицензия на занятие образовательной деятельностью</w:t>
                  </w:r>
                </w:p>
              </w:tc>
              <w:tc>
                <w:tcPr>
                  <w:tcW w:w="854"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rPr>
                      <w:sz w:val="20"/>
                      <w:szCs w:val="20"/>
                    </w:rPr>
                    <w:t>1. Предоставление начального образования.</w:t>
                  </w:r>
                </w:p>
                <w:p w:rsidR="00000000" w:rsidRDefault="00817156">
                  <w:pPr>
                    <w:pStyle w:val="p"/>
                  </w:pPr>
                  <w:r>
                    <w:rPr>
                      <w:sz w:val="20"/>
                      <w:szCs w:val="20"/>
                    </w:rPr>
                    <w:t>2. Предоставление основного среднего образования.</w:t>
                  </w:r>
                </w:p>
                <w:p w:rsidR="00000000" w:rsidRDefault="00817156">
                  <w:pPr>
                    <w:pStyle w:val="p"/>
                  </w:pPr>
                  <w:r>
                    <w:rPr>
                      <w:sz w:val="20"/>
                      <w:szCs w:val="20"/>
                    </w:rPr>
                    <w:t>3. Предоставление общего среднего образования.</w:t>
                  </w:r>
                </w:p>
                <w:p w:rsidR="00000000" w:rsidRDefault="00817156">
                  <w:pPr>
                    <w:pStyle w:val="p"/>
                  </w:pPr>
                  <w:r>
                    <w:rPr>
                      <w:sz w:val="20"/>
                      <w:szCs w:val="20"/>
                    </w:rPr>
                    <w:t>4. Предоставление технического и профессионального образования по квалификациям, для военных, специальных учебных зав</w:t>
                  </w:r>
                  <w:r>
                    <w:rPr>
                      <w:sz w:val="20"/>
                      <w:szCs w:val="20"/>
                    </w:rPr>
                    <w:t>едений по группам специальностей.</w:t>
                  </w:r>
                </w:p>
                <w:p w:rsidR="00000000" w:rsidRDefault="00817156">
                  <w:pPr>
                    <w:pStyle w:val="p"/>
                  </w:pPr>
                  <w:r>
                    <w:rPr>
                      <w:sz w:val="20"/>
                      <w:szCs w:val="20"/>
                    </w:rPr>
                    <w:t>5. Предоставление послесреднего образования по квалификациям, для военных, специальных учебных</w:t>
                  </w:r>
                </w:p>
                <w:p w:rsidR="00000000" w:rsidRDefault="00817156">
                  <w:pPr>
                    <w:pStyle w:val="p"/>
                  </w:pPr>
                  <w:r>
                    <w:rPr>
                      <w:sz w:val="20"/>
                      <w:szCs w:val="20"/>
                    </w:rPr>
                    <w:t>заведений по группам специальностей.</w:t>
                  </w:r>
                </w:p>
                <w:p w:rsidR="00000000" w:rsidRDefault="00817156">
                  <w:pPr>
                    <w:pStyle w:val="p"/>
                  </w:pPr>
                  <w:r>
                    <w:rPr>
                      <w:sz w:val="20"/>
                      <w:szCs w:val="20"/>
                    </w:rPr>
                    <w:t>6. Предоставление высшего образования по направлениям подготовки кадров.</w:t>
                  </w:r>
                </w:p>
                <w:p w:rsidR="00000000" w:rsidRDefault="00817156">
                  <w:pPr>
                    <w:pStyle w:val="p"/>
                  </w:pPr>
                  <w:r>
                    <w:rPr>
                      <w:sz w:val="20"/>
                      <w:szCs w:val="20"/>
                    </w:rPr>
                    <w:t>7. Предоставление послевузовского образования по направлениям подготовки кадров.</w:t>
                  </w:r>
                </w:p>
                <w:p w:rsidR="00000000" w:rsidRDefault="00817156">
                  <w:pPr>
                    <w:pStyle w:val="p"/>
                  </w:pPr>
                  <w:r>
                    <w:rPr>
                      <w:sz w:val="20"/>
                      <w:szCs w:val="20"/>
                    </w:rPr>
                    <w:t>8.</w:t>
                  </w:r>
                </w:p>
                <w:p w:rsidR="00000000" w:rsidRDefault="00817156">
                  <w:pPr>
                    <w:pStyle w:val="p"/>
                  </w:pPr>
                  <w:r>
                    <w:rPr>
                      <w:sz w:val="20"/>
                      <w:szCs w:val="20"/>
                    </w:rPr>
                    <w:t>Предоставление духовного образования.</w:t>
                  </w:r>
                </w:p>
              </w:tc>
              <w:tc>
                <w:tcPr>
                  <w:tcW w:w="398"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
                  </w:pPr>
                  <w:r>
                    <w:rPr>
                      <w:sz w:val="20"/>
                      <w:szCs w:val="20"/>
                    </w:rPr>
                    <w:t>Неотчуждаемая;</w:t>
                  </w:r>
                </w:p>
                <w:p w:rsidR="00000000" w:rsidRDefault="00817156">
                  <w:pPr>
                    <w:pStyle w:val="p"/>
                  </w:pPr>
                  <w:r>
                    <w:rPr>
                      <w:sz w:val="20"/>
                      <w:szCs w:val="20"/>
                    </w:rPr>
                    <w:t>класс 1</w:t>
                  </w:r>
                </w:p>
              </w:tc>
            </w:tr>
          </w:tbl>
          <w:p w:rsidR="00000000" w:rsidRDefault="00817156">
            <w:pPr>
              <w:pStyle w:val="pj"/>
              <w:ind w:firstLine="227"/>
            </w:pPr>
            <w:r>
              <w:t> </w:t>
            </w:r>
          </w:p>
          <w:p w:rsidR="00000000" w:rsidRDefault="00817156">
            <w:pPr>
              <w:pStyle w:val="pj"/>
              <w:spacing w:line="20" w:lineRule="atLeast"/>
              <w:ind w:firstLine="227"/>
            </w:pPr>
            <w:r>
              <w:t> </w:t>
            </w:r>
          </w:p>
        </w:tc>
        <w:tc>
          <w:tcPr>
            <w:tcW w:w="4186"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42"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статью 1 законопроекта дополнить пунктом __ следующего содержания:</w:t>
            </w:r>
          </w:p>
          <w:p w:rsidR="00000000" w:rsidRDefault="00817156">
            <w:pPr>
              <w:pStyle w:val="pj"/>
              <w:ind w:firstLine="227"/>
            </w:pPr>
            <w:r>
              <w:t xml:space="preserve">«__. Строку 3 приложения 1 изложить в следующей редакции: </w:t>
            </w:r>
          </w:p>
          <w:p w:rsidR="00000000" w:rsidRDefault="00817156">
            <w:pPr>
              <w:pStyle w:val="pj"/>
              <w:ind w:firstLine="227"/>
            </w:pPr>
            <w:r>
              <w:t> </w:t>
            </w:r>
          </w:p>
          <w:tbl>
            <w:tblPr>
              <w:tblW w:w="950" w:type="pct"/>
              <w:tblCellMar>
                <w:left w:w="0" w:type="dxa"/>
                <w:right w:w="0" w:type="dxa"/>
              </w:tblCellMar>
              <w:tblLook w:val="04A0" w:firstRow="1" w:lastRow="0" w:firstColumn="1" w:lastColumn="0" w:noHBand="0" w:noVBand="1"/>
            </w:tblPr>
            <w:tblGrid>
              <w:gridCol w:w="366"/>
              <w:gridCol w:w="1650"/>
              <w:gridCol w:w="1902"/>
              <w:gridCol w:w="1713"/>
            </w:tblGrid>
            <w:tr w:rsidR="00000000">
              <w:trPr>
                <w:trHeight w:val="20"/>
              </w:trPr>
              <w:tc>
                <w:tcPr>
                  <w:tcW w:w="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17156">
                  <w:pPr>
                    <w:pStyle w:val="pc"/>
                    <w:spacing w:line="20" w:lineRule="atLeast"/>
                  </w:pPr>
                  <w:r>
                    <w:rPr>
                      <w:sz w:val="20"/>
                      <w:szCs w:val="20"/>
                    </w:rPr>
                    <w:t>3.</w:t>
                  </w:r>
                </w:p>
              </w:tc>
              <w:tc>
                <w:tcPr>
                  <w:tcW w:w="9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Лицензия на занятие образовательной деятельностью</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1. Предоставление начального образования</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spacing w:line="20" w:lineRule="atLeast"/>
                  </w:pPr>
                  <w:r>
                    <w:rPr>
                      <w:sz w:val="20"/>
                      <w:szCs w:val="20"/>
                    </w:rP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2. Предоставление основного среднего образования.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spacing w:line="20" w:lineRule="atLeast"/>
                  </w:pPr>
                  <w:r>
                    <w:rPr>
                      <w:sz w:val="20"/>
                      <w:szCs w:val="20"/>
                    </w:rP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3. Предоставление общего среднего образования.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spacing w:line="20" w:lineRule="atLeast"/>
                  </w:pPr>
                  <w:r>
                    <w:rPr>
                      <w:sz w:val="20"/>
                      <w:szCs w:val="20"/>
                    </w:rP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4. Предоставление технического и профессионального образования по квалификациям, для военных, специальных учебных заведений по группам специальностей.</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spacing w:line="20" w:lineRule="atLeast"/>
                  </w:pPr>
                  <w:r>
                    <w:rPr>
                      <w:sz w:val="20"/>
                      <w:szCs w:val="20"/>
                    </w:rP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5. Предоставление послесреднего образования по квалификациям, для военных, специальных учебных заведений по группам специальностей.</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spacing w:line="20" w:lineRule="atLeast"/>
                  </w:pPr>
                  <w:r>
                    <w:rPr>
                      <w:sz w:val="20"/>
                      <w:szCs w:val="20"/>
                    </w:rP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6. Предоставление высшего образования по направлениям подготовки кадров и формам обучения.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pPr>
                  <w:r>
                    <w:rPr>
                      <w:b/>
                      <w:bCs/>
                      <w:sz w:val="20"/>
                      <w:szCs w:val="20"/>
                    </w:rPr>
                    <w:t>5 лет</w:t>
                  </w:r>
                </w:p>
                <w:p w:rsidR="00000000" w:rsidRDefault="00817156">
                  <w:pPr>
                    <w:pStyle w:val="p"/>
                  </w:pPr>
                  <w:r>
                    <w:rPr>
                      <w:b/>
                      <w:bCs/>
                      <w:sz w:val="20"/>
                      <w:szCs w:val="20"/>
                    </w:rPr>
                    <w:t>(за исключением лицензий и (или) приложений к лицензии, выданных военным, специальным учебным заведениям, организациям высшего и (или) послевуз</w:t>
                  </w:r>
                  <w:r>
                    <w:rPr>
                      <w:b/>
                      <w:bCs/>
                      <w:sz w:val="20"/>
                      <w:szCs w:val="20"/>
                    </w:rPr>
                    <w:t>овского образования до введения в действие пункта 3-1 статьи 57 Закона Республики Казахстан «Об образовании»)</w:t>
                  </w:r>
                </w:p>
                <w:p w:rsidR="00000000" w:rsidRDefault="00817156">
                  <w:pPr>
                    <w:pStyle w:val="p"/>
                    <w:spacing w:line="20" w:lineRule="atLeast"/>
                  </w:pPr>
                  <w:r>
                    <w:rPr>
                      <w:sz w:val="20"/>
                      <w:szCs w:val="20"/>
                    </w:rP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 xml:space="preserve">7. Предоставление послевузовского образования по направлениям подготовки кадров </w:t>
                  </w:r>
                  <w:r>
                    <w:rPr>
                      <w:b/>
                      <w:bCs/>
                      <w:sz w:val="20"/>
                      <w:szCs w:val="20"/>
                    </w:rPr>
                    <w:t>и формам обучения</w:t>
                  </w:r>
                  <w:r>
                    <w:rPr>
                      <w:sz w:val="20"/>
                      <w:szCs w:val="20"/>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pPr>
                  <w:r>
                    <w:rPr>
                      <w:b/>
                      <w:bCs/>
                      <w:sz w:val="20"/>
                      <w:szCs w:val="20"/>
                    </w:rPr>
                    <w:t>5 лет</w:t>
                  </w:r>
                </w:p>
                <w:p w:rsidR="00000000" w:rsidRDefault="00817156">
                  <w:pPr>
                    <w:pStyle w:val="p"/>
                  </w:pPr>
                  <w:r>
                    <w:rPr>
                      <w:b/>
                      <w:bCs/>
                      <w:sz w:val="20"/>
                      <w:szCs w:val="20"/>
                    </w:rPr>
                    <w:t xml:space="preserve">(за исключением лицензий и (или) приложений к лицензии, выданных Академии правосудия, военным, специальным учебным заведениям, организациям высшего и (или) послевузовского образования до введения в действие пункта 3-1 статьи 57 Закона Республики Казахстан </w:t>
                  </w:r>
                  <w:r>
                    <w:rPr>
                      <w:b/>
                      <w:bCs/>
                      <w:sz w:val="20"/>
                      <w:szCs w:val="20"/>
                    </w:rPr>
                    <w:t>«Об образовании»)</w:t>
                  </w:r>
                </w:p>
                <w:p w:rsidR="00000000" w:rsidRDefault="00817156">
                  <w:pPr>
                    <w:pStyle w:val="p"/>
                    <w:spacing w:line="20" w:lineRule="atLeast"/>
                  </w:pPr>
                  <w:r>
                    <w:rPr>
                      <w:sz w:val="20"/>
                      <w:szCs w:val="20"/>
                    </w:rPr>
                    <w:t>класс 1</w:t>
                  </w:r>
                </w:p>
              </w:tc>
            </w:tr>
            <w:tr w:rsidR="0000000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817156">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817156">
                  <w:pPr>
                    <w:rPr>
                      <w:color w:val="00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spacing w:line="20" w:lineRule="atLeast"/>
                  </w:pPr>
                  <w:r>
                    <w:rPr>
                      <w:sz w:val="20"/>
                      <w:szCs w:val="20"/>
                    </w:rPr>
                    <w:t>8. Предоставление духовного образования.</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17156">
                  <w:pPr>
                    <w:pStyle w:val="p"/>
                  </w:pPr>
                  <w:r>
                    <w:rPr>
                      <w:sz w:val="20"/>
                      <w:szCs w:val="20"/>
                    </w:rPr>
                    <w:t>Неотчуждаемая;</w:t>
                  </w:r>
                </w:p>
                <w:p w:rsidR="00000000" w:rsidRDefault="00817156">
                  <w:pPr>
                    <w:pStyle w:val="p"/>
                    <w:spacing w:line="20" w:lineRule="atLeast"/>
                  </w:pPr>
                  <w:r>
                    <w:rPr>
                      <w:sz w:val="20"/>
                      <w:szCs w:val="20"/>
                    </w:rPr>
                    <w:t>класс 1</w:t>
                  </w:r>
                </w:p>
              </w:tc>
            </w:tr>
          </w:tbl>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46"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 xml:space="preserve">Нурманбетова Д.Н., </w:t>
            </w:r>
          </w:p>
          <w:p w:rsidR="00000000" w:rsidRDefault="00817156">
            <w:pPr>
              <w:pStyle w:val="pj"/>
              <w:ind w:firstLine="227"/>
            </w:pPr>
            <w:r>
              <w:rPr>
                <w:b/>
                <w:bCs/>
              </w:rPr>
              <w:t xml:space="preserve">Мынбай Д.К. </w:t>
            </w:r>
          </w:p>
          <w:p w:rsidR="00000000" w:rsidRDefault="00817156">
            <w:pPr>
              <w:pStyle w:val="pj"/>
              <w:ind w:firstLine="227"/>
            </w:pPr>
            <w:r>
              <w:t> </w:t>
            </w:r>
          </w:p>
          <w:p w:rsidR="00000000" w:rsidRDefault="00817156">
            <w:pPr>
              <w:pStyle w:val="pj"/>
              <w:ind w:firstLine="227"/>
            </w:pPr>
            <w:r>
              <w:t xml:space="preserve">В Послании Главы государства Касым-Жомарта Токаева народу Казахстана от 1.09.2021 г. «Единство народа и системные реформы - прочная основа процветания страны» поставлена задача - обеспечить повышение качества высшего образования. </w:t>
            </w:r>
          </w:p>
          <w:p w:rsidR="00000000" w:rsidRDefault="00817156">
            <w:pPr>
              <w:pStyle w:val="pj"/>
              <w:ind w:firstLine="227"/>
            </w:pPr>
            <w:r>
              <w:t>Указанная задача, подлежи</w:t>
            </w:r>
            <w:r>
              <w:t xml:space="preserve">т реализации путем введения срока действия лицензий для высших учебных заведений, отмены автоматического переоформления лицензий (проверка на соответствие квалификационным требованиям). </w:t>
            </w:r>
          </w:p>
          <w:p w:rsidR="00000000" w:rsidRDefault="00817156">
            <w:pPr>
              <w:pStyle w:val="pj"/>
              <w:spacing w:line="20" w:lineRule="atLeast"/>
              <w:ind w:firstLine="227"/>
            </w:pPr>
            <w:r>
              <w:t xml:space="preserve">Введение срока действия лицензии повысит ответственность вузов перед обществом, государством, студентами, родительской общественностью, стимулируя вузы повышать качество предоставляемых образовательных услуг. </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____ (новый). В Закон Республики Казахстан 24 ноября 2015 года «Об информатизации»</w:t>
            </w:r>
          </w:p>
        </w:tc>
      </w:tr>
      <w:tr w:rsidR="00000000">
        <w:trPr>
          <w:trHeight w:val="20"/>
        </w:trPr>
        <w:tc>
          <w:tcPr>
            <w:tcW w:w="727"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65.</w:t>
            </w:r>
          </w:p>
        </w:tc>
        <w:tc>
          <w:tcPr>
            <w:tcW w:w="2287"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(ст.1 данного Закона)</w:t>
            </w:r>
          </w:p>
        </w:tc>
        <w:tc>
          <w:tcPr>
            <w:tcW w:w="6140"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Статья 1. Основные понятия, используемые в настоящем Законе </w:t>
            </w:r>
          </w:p>
          <w:p w:rsidR="00000000" w:rsidRDefault="00817156">
            <w:pPr>
              <w:pStyle w:val="pj"/>
              <w:ind w:firstLine="227"/>
            </w:pPr>
            <w:r>
              <w:t>В настоящем Законе используются следующие основные понятия:</w:t>
            </w:r>
          </w:p>
          <w:p w:rsidR="00000000" w:rsidRDefault="00817156">
            <w:pPr>
              <w:pStyle w:val="pj"/>
              <w:ind w:firstLine="227"/>
            </w:pPr>
            <w:r>
              <w:t>…</w:t>
            </w:r>
          </w:p>
          <w:p w:rsidR="00000000" w:rsidRDefault="00817156">
            <w:pPr>
              <w:pStyle w:val="pj"/>
              <w:ind w:firstLine="227"/>
            </w:pPr>
            <w:r>
              <w:rPr>
                <w:b/>
                <w:bCs/>
              </w:rPr>
              <w:t>73) Отсутствует;</w:t>
            </w:r>
          </w:p>
          <w:p w:rsidR="00000000" w:rsidRDefault="00817156">
            <w:pPr>
              <w:pStyle w:val="pj"/>
              <w:spacing w:line="20" w:lineRule="atLeast"/>
              <w:ind w:firstLine="227"/>
            </w:pPr>
            <w:r>
              <w:rPr>
                <w:b/>
                <w:bCs/>
              </w:rPr>
              <w:t>74) Отсутствует;</w:t>
            </w:r>
          </w:p>
        </w:tc>
        <w:tc>
          <w:tcPr>
            <w:tcW w:w="416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2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24 ноября 2015 года «Об информатизации»:</w:t>
            </w:r>
          </w:p>
          <w:p w:rsidR="00000000" w:rsidRDefault="00817156">
            <w:pPr>
              <w:pStyle w:val="pj"/>
              <w:ind w:firstLine="227"/>
            </w:pPr>
            <w:r>
              <w:t>«статью 1 дополнит</w:t>
            </w:r>
            <w:r>
              <w:t>ь подпунктами 73) и 74) следующего содержания:</w:t>
            </w:r>
          </w:p>
          <w:p w:rsidR="00000000" w:rsidRDefault="00817156">
            <w:pPr>
              <w:pStyle w:val="pj"/>
              <w:ind w:firstLine="227"/>
            </w:pPr>
            <w:r>
              <w:rPr>
                <w:b/>
                <w:bCs/>
              </w:rPr>
              <w:t>«73) онлайн-платформа - интернет-ресурс и (или) сервис обмена мгновенными сообщениями, предназначенные для распространения информации пользователем посредством созданной им персональной страницы путем размещен</w:t>
            </w:r>
            <w:r>
              <w:rPr>
                <w:b/>
                <w:bCs/>
              </w:rPr>
              <w:t>ия, приема и (или) передачи знаков и (или) сигналов, и (или) голосовой информации, и (или) письменного текста, и (или) изображения, и (или) звуков, и (или) сообщений конкретно определенному или неопределенному кругу лиц, за исключением интернет-ресурса и (</w:t>
            </w:r>
            <w:r>
              <w:rPr>
                <w:b/>
                <w:bCs/>
              </w:rPr>
              <w:t>или) сервиса обмена мгновенными сообщениями, предназначенных для предоставления финансовых услуг и электронной коммерции;</w:t>
            </w:r>
          </w:p>
          <w:p w:rsidR="00000000" w:rsidRDefault="00817156">
            <w:pPr>
              <w:pStyle w:val="pj"/>
              <w:ind w:firstLine="227"/>
            </w:pPr>
            <w:r>
              <w:rPr>
                <w:b/>
                <w:bCs/>
              </w:rPr>
              <w:t>74) сервис обмена мгновенными сообщениями - программное обеспечение, предназначенное и (или) используемое пользователями для обмена мг</w:t>
            </w:r>
            <w:r>
              <w:rPr>
                <w:b/>
                <w:bCs/>
              </w:rPr>
              <w:t>новенными сообщениями либо их передачи конкретно определенному лицу (определенным лицам) в режиме реального времени с использование сетей телекоммуникаций, за исключением программного обеспечения, предназначенного для предоставления финансовых услуг и элек</w:t>
            </w:r>
            <w:r>
              <w:rPr>
                <w:b/>
                <w:bCs/>
              </w:rPr>
              <w:t>тронной коммерции;»;</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Сарым А.А.,</w:t>
            </w:r>
          </w:p>
          <w:p w:rsidR="00000000" w:rsidRDefault="00817156">
            <w:pPr>
              <w:pStyle w:val="pj"/>
              <w:ind w:firstLine="227"/>
            </w:pPr>
            <w:r>
              <w:rPr>
                <w:b/>
                <w:bCs/>
              </w:rPr>
              <w:t xml:space="preserve">Кучинская Ю.В., </w:t>
            </w:r>
          </w:p>
          <w:p w:rsidR="00000000" w:rsidRDefault="00817156">
            <w:pPr>
              <w:pStyle w:val="pj"/>
              <w:ind w:firstLine="227"/>
            </w:pPr>
            <w:r>
              <w:rPr>
                <w:b/>
                <w:bCs/>
              </w:rPr>
              <w:t xml:space="preserve">Абсеметова А.М., </w:t>
            </w:r>
          </w:p>
          <w:p w:rsidR="00000000" w:rsidRDefault="00817156">
            <w:pPr>
              <w:pStyle w:val="pj"/>
              <w:ind w:firstLine="227"/>
            </w:pPr>
            <w:r>
              <w:rPr>
                <w:b/>
                <w:bCs/>
              </w:rPr>
              <w:t>Нурумова Г.А.</w:t>
            </w:r>
          </w:p>
          <w:p w:rsidR="00000000" w:rsidRDefault="00817156">
            <w:pPr>
              <w:pStyle w:val="pj"/>
              <w:ind w:firstLine="227"/>
            </w:pPr>
            <w:r>
              <w:rPr>
                <w:b/>
                <w:bCs/>
              </w:rPr>
              <w:t> </w:t>
            </w:r>
          </w:p>
          <w:p w:rsidR="00000000" w:rsidRDefault="00817156">
            <w:pPr>
              <w:pStyle w:val="pj"/>
              <w:spacing w:line="20" w:lineRule="atLeast"/>
              <w:ind w:firstLine="227"/>
            </w:pPr>
            <w:r>
              <w:t>Учитывая, что кибербуллинг, это противоправные деяния, совершаемые с использованием средств информационно-коммуникационных технологий, необходимо включить в законопроект соответствующий механизм реализации данной нормы, направленной на совершенствование за</w:t>
            </w:r>
            <w:r>
              <w:t>конодательного регулирования государственных мер по противодействию противоправному контенту в сети-Интернет, а именно необходимо ввести понятия для «социальных сетей» и «мессенджеров» («онлайн-платформа»), а также установить четкие правила их функциониров</w:t>
            </w:r>
            <w:r>
              <w:t>ания на территории Республики Казахстан.</w:t>
            </w:r>
          </w:p>
        </w:tc>
        <w:tc>
          <w:tcPr>
            <w:tcW w:w="211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pPr>
            <w:r>
              <w:rPr>
                <w:b/>
                <w:bCs/>
              </w:rPr>
              <w:t>Принято</w:t>
            </w:r>
          </w:p>
          <w:p w:rsidR="00000000" w:rsidRDefault="00817156">
            <w:pPr>
              <w:pStyle w:val="p"/>
            </w:pPr>
            <w:r>
              <w:t> </w:t>
            </w:r>
          </w:p>
          <w:p w:rsidR="00000000" w:rsidRDefault="00817156">
            <w:pPr>
              <w:pStyle w:val="pc"/>
              <w:spacing w:line="20" w:lineRule="atLeast"/>
            </w:pPr>
            <w:r>
              <w:t>Поддержано ЗП № 2106/6442 зп от 27.01.22 в доработанной редакции</w:t>
            </w:r>
          </w:p>
        </w:tc>
      </w:tr>
      <w:tr w:rsidR="00000000">
        <w:trPr>
          <w:trHeight w:val="20"/>
        </w:trPr>
        <w:tc>
          <w:tcPr>
            <w:tcW w:w="727" w:type="dxa"/>
            <w:gridSpan w:val="2"/>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66.</w:t>
            </w:r>
          </w:p>
        </w:tc>
        <w:tc>
          <w:tcPr>
            <w:tcW w:w="2287" w:type="dxa"/>
            <w:gridSpan w:val="3"/>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spacing w:line="20" w:lineRule="atLeast"/>
            </w:pPr>
            <w:r>
              <w:t>Пункт ___ статьи 1 (новый)</w:t>
            </w:r>
          </w:p>
        </w:tc>
        <w:tc>
          <w:tcPr>
            <w:tcW w:w="6140" w:type="dxa"/>
            <w:gridSpan w:val="4"/>
            <w:vMerge w:val="restart"/>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4166" w:type="dxa"/>
            <w:gridSpan w:val="3"/>
            <w:vMerge w:val="restar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24" w:type="dxa"/>
            <w:gridSpan w:val="3"/>
            <w:tcBorders>
              <w:top w:val="nil"/>
              <w:left w:val="nil"/>
              <w:bottom w:val="nil"/>
              <w:right w:val="single" w:sz="8" w:space="0" w:color="auto"/>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24 ноября 2015 года «Об информатизации»:</w:t>
            </w:r>
          </w:p>
          <w:p w:rsidR="00000000" w:rsidRDefault="00817156">
            <w:pPr>
              <w:pStyle w:val="pj"/>
              <w:ind w:firstLine="227"/>
            </w:pPr>
            <w:r>
              <w:t>«дополнить статьей 18-2 следующего содержания:</w:t>
            </w:r>
          </w:p>
          <w:p w:rsidR="00000000" w:rsidRDefault="00817156">
            <w:pPr>
              <w:pStyle w:val="pj"/>
              <w:ind w:firstLine="227"/>
            </w:pPr>
            <w:r>
              <w:rPr>
                <w:b/>
                <w:bCs/>
              </w:rPr>
              <w:t>«Статья 18-2. Деятельность иностранной онлайн-платформы и сервиса обмена мгновенными сообщениями на территории Республики Казахстан.</w:t>
            </w:r>
          </w:p>
          <w:p w:rsidR="00000000" w:rsidRDefault="00817156">
            <w:pPr>
              <w:pStyle w:val="pj"/>
              <w:ind w:firstLine="227"/>
            </w:pPr>
            <w:r>
              <w:rPr>
                <w:b/>
                <w:bCs/>
              </w:rPr>
              <w:t>1. Для осуществления деятельности на территории Республики Казахстан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w:t>
            </w:r>
            <w:r>
              <w:rPr>
                <w:b/>
                <w:bCs/>
              </w:rPr>
              <w:t>олее ста тысяч пользователей, находящихся на территории Республики Казахстан, назначают своего законного представителя по взаимодействию с уполномоченным органом в области средств массовой информации.</w:t>
            </w:r>
          </w:p>
          <w:p w:rsidR="00000000" w:rsidRDefault="00817156">
            <w:pPr>
              <w:pStyle w:val="pj"/>
              <w:ind w:firstLine="227"/>
            </w:pPr>
            <w:r>
              <w:rPr>
                <w:b/>
                <w:bCs/>
              </w:rPr>
              <w:t>Часть первая настоящей статьи не распространяется на се</w:t>
            </w:r>
            <w:r>
              <w:rPr>
                <w:b/>
                <w:bCs/>
              </w:rPr>
              <w:t>рвисы обмена мгновенными сообщениями, осуществляющими функции внутрикорпоративных сервисов по обмену сообщениями, служб электронной почты.</w:t>
            </w:r>
          </w:p>
          <w:p w:rsidR="00000000" w:rsidRDefault="00817156">
            <w:pPr>
              <w:pStyle w:val="pj"/>
              <w:ind w:firstLine="227"/>
            </w:pPr>
            <w:r>
              <w:rPr>
                <w:b/>
                <w:bCs/>
              </w:rPr>
              <w:t xml:space="preserve">2. Уполномоченный орган в области средств массовой информации ведет реестр законных представителей по взаимодействию </w:t>
            </w:r>
            <w:r>
              <w:rPr>
                <w:b/>
                <w:bCs/>
              </w:rPr>
              <w:t>с уполномоченным органом в области средств массовой информации иностранных онлайн-платформ и (или) сервисов обмена мгновенными сообщениями в соответствии с порядком, определяемым уполномоченным органом в области средств массовой информации.</w:t>
            </w:r>
          </w:p>
          <w:p w:rsidR="00000000" w:rsidRDefault="00817156">
            <w:pPr>
              <w:pStyle w:val="pj"/>
              <w:ind w:firstLine="227"/>
            </w:pPr>
            <w:r>
              <w:rPr>
                <w:b/>
                <w:bCs/>
              </w:rPr>
              <w:t>3. Онлайн-платф</w:t>
            </w:r>
            <w:r>
              <w:rPr>
                <w:b/>
                <w:bCs/>
              </w:rPr>
              <w:t>орма или сервис обмена мгновенными сообщениями, осуществляющие деятельность в Интернете на территории Республики Казахстан, обязаны установить программу для определения количества пользователей данным ресурсом в Интернете.</w:t>
            </w:r>
          </w:p>
          <w:p w:rsidR="00000000" w:rsidRDefault="00817156">
            <w:pPr>
              <w:pStyle w:val="pj"/>
              <w:ind w:firstLine="227"/>
            </w:pPr>
            <w:r>
              <w:rPr>
                <w:b/>
                <w:bCs/>
              </w:rPr>
              <w:t>4. Уполномоченный орган в области</w:t>
            </w:r>
            <w:r>
              <w:rPr>
                <w:b/>
                <w:bCs/>
              </w:rPr>
              <w:t xml:space="preserve"> средств массовой информации вправе:</w:t>
            </w:r>
          </w:p>
          <w:p w:rsidR="00000000" w:rsidRDefault="00817156">
            <w:pPr>
              <w:pStyle w:val="pj"/>
              <w:ind w:firstLine="227"/>
            </w:pPr>
            <w:r>
              <w:rPr>
                <w:b/>
                <w:bCs/>
              </w:rPr>
              <w:t>1) в целях проверки сведений о количестве пользователей онлайн-платформы или сервиса обмена мгновенными сообщениями запрашивать у онлайн-платформы или сервиса обмена мгновенными сообщениями информацию о количестве пользователей в сутки;</w:t>
            </w:r>
          </w:p>
          <w:p w:rsidR="00000000" w:rsidRDefault="00817156">
            <w:pPr>
              <w:pStyle w:val="pj"/>
              <w:ind w:firstLine="227"/>
            </w:pPr>
            <w:r>
              <w:rPr>
                <w:b/>
                <w:bCs/>
              </w:rPr>
              <w:t>2) в случае, если о</w:t>
            </w:r>
            <w:r>
              <w:rPr>
                <w:b/>
                <w:bCs/>
              </w:rPr>
              <w:t>нлайн-платформа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 собственными ресурсами определять количество их пользователей.</w:t>
            </w:r>
          </w:p>
          <w:p w:rsidR="00000000" w:rsidRDefault="00817156">
            <w:pPr>
              <w:pStyle w:val="pj"/>
              <w:ind w:firstLine="227"/>
            </w:pPr>
            <w:r>
              <w:rPr>
                <w:b/>
                <w:bCs/>
              </w:rPr>
              <w:t>5. Законный представитель по взаим</w:t>
            </w:r>
            <w:r>
              <w:rPr>
                <w:b/>
                <w:bCs/>
              </w:rPr>
              <w:t>одействию с уполномоченным органом в области средств массовой информации иностранной онлайн-платформы после получения предписания о принятии мер по выполнению указанного в пунктах 1, 1-1 и 1-2 статьи 41-1 Закона Республики Казахстан «О связи» представления</w:t>
            </w:r>
            <w:r>
              <w:rPr>
                <w:b/>
                <w:bCs/>
              </w:rPr>
              <w:t xml:space="preserve"> или решения от уполномоченного органа в области средств массовой информации обязан выполнить его в течение двадцати четырех часов путем принятия мер к удалению информации, нарушающей требования законов Республики Казахстан, либо ограничению ее распростран</w:t>
            </w:r>
            <w:r>
              <w:rPr>
                <w:b/>
                <w:bCs/>
              </w:rPr>
              <w:t>ения на территории Республики Казахстан.</w:t>
            </w:r>
          </w:p>
          <w:p w:rsidR="00000000" w:rsidRDefault="00817156">
            <w:pPr>
              <w:pStyle w:val="pj"/>
              <w:spacing w:line="20" w:lineRule="atLeast"/>
              <w:ind w:firstLine="227"/>
            </w:pPr>
            <w:r>
              <w:rPr>
                <w:b/>
                <w:bCs/>
              </w:rPr>
              <w:t>6. Законный представитель по взаимодействию с уполномоченным органом в области средств массовой информации иностранной онлайн-платформы и (или) сервиса обмена мгновенными сообщениями обеспечивает:</w:t>
            </w:r>
          </w:p>
        </w:tc>
        <w:tc>
          <w:tcPr>
            <w:tcW w:w="3664" w:type="dxa"/>
            <w:gridSpan w:val="3"/>
            <w:tcBorders>
              <w:top w:val="nil"/>
              <w:left w:val="nil"/>
              <w:bottom w:val="nil"/>
              <w:right w:val="single" w:sz="8" w:space="0" w:color="auto"/>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Сарым А.А.,</w:t>
            </w:r>
          </w:p>
          <w:p w:rsidR="00000000" w:rsidRDefault="00817156">
            <w:pPr>
              <w:pStyle w:val="pj"/>
              <w:ind w:firstLine="227"/>
            </w:pPr>
            <w:r>
              <w:rPr>
                <w:b/>
                <w:bCs/>
              </w:rPr>
              <w:t>Кучинская Ю.В.,</w:t>
            </w:r>
          </w:p>
          <w:p w:rsidR="00000000" w:rsidRDefault="00817156">
            <w:pPr>
              <w:pStyle w:val="pj"/>
              <w:ind w:firstLine="227"/>
            </w:pPr>
            <w:r>
              <w:rPr>
                <w:b/>
                <w:bCs/>
              </w:rPr>
              <w:t xml:space="preserve">Абсеметова А.М., </w:t>
            </w:r>
          </w:p>
          <w:p w:rsidR="00000000" w:rsidRDefault="00817156">
            <w:pPr>
              <w:pStyle w:val="pj"/>
              <w:ind w:firstLine="227"/>
            </w:pPr>
            <w:r>
              <w:rPr>
                <w:b/>
                <w:bCs/>
              </w:rPr>
              <w:t>Нурумова Г.А.</w:t>
            </w:r>
          </w:p>
          <w:p w:rsidR="00000000" w:rsidRDefault="00817156">
            <w:pPr>
              <w:pStyle w:val="pj"/>
              <w:ind w:firstLine="227"/>
            </w:pPr>
            <w:r>
              <w:t> </w:t>
            </w:r>
          </w:p>
          <w:p w:rsidR="00000000" w:rsidRDefault="00817156">
            <w:pPr>
              <w:pStyle w:val="pj"/>
              <w:spacing w:line="20" w:lineRule="atLeast"/>
              <w:ind w:firstLine="227"/>
            </w:pPr>
            <w:r>
              <w:t>Учитывая, что кибербуллинг, это противоправные деяния, совершаемые с использованием средств информационно-коммуникационных технологий, необходимо включить в законопроект соответств</w:t>
            </w:r>
            <w:r>
              <w:t>ующий механизм реализации данной нормы, направленной на совершенствование законодательного регулирования государственных мер по противодействию противоправному контенту в сети-Интернет, а именно необходимо предлагается Закон РК «Об информатизации» дополнит</w:t>
            </w:r>
            <w:r>
              <w:t>ь статьей 18-2, устанавливающей деятельность иностранных онлайн-платформ и сервисов обмена мгновенными сообщениями на территории Республики Казахстан.</w:t>
            </w:r>
          </w:p>
        </w:tc>
        <w:tc>
          <w:tcPr>
            <w:tcW w:w="2114" w:type="dxa"/>
            <w:vMerge w:val="restart"/>
            <w:tcBorders>
              <w:top w:val="nil"/>
              <w:left w:val="nil"/>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0" w:type="auto"/>
            <w:gridSpan w:val="2"/>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gridSpan w:val="3"/>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gridSpan w:val="4"/>
            <w:vMerge/>
            <w:tcBorders>
              <w:top w:val="nil"/>
              <w:left w:val="single" w:sz="8" w:space="0" w:color="auto"/>
              <w:bottom w:val="single" w:sz="8" w:space="0" w:color="auto"/>
              <w:right w:val="nil"/>
            </w:tcBorders>
            <w:vAlign w:val="center"/>
            <w:hideMark/>
          </w:tcPr>
          <w:p w:rsidR="00000000" w:rsidRDefault="00817156">
            <w:pPr>
              <w:rPr>
                <w:color w:val="000000"/>
              </w:rPr>
            </w:pPr>
          </w:p>
        </w:tc>
        <w:tc>
          <w:tcPr>
            <w:tcW w:w="0" w:type="auto"/>
            <w:gridSpan w:val="3"/>
            <w:vMerge/>
            <w:tcBorders>
              <w:top w:val="nil"/>
              <w:left w:val="single" w:sz="8" w:space="0" w:color="auto"/>
              <w:bottom w:val="single" w:sz="8" w:space="0" w:color="auto"/>
              <w:right w:val="single" w:sz="8" w:space="0" w:color="auto"/>
            </w:tcBorders>
            <w:vAlign w:val="center"/>
            <w:hideMark/>
          </w:tcPr>
          <w:p w:rsidR="00000000" w:rsidRDefault="00817156">
            <w:pPr>
              <w:rPr>
                <w:color w:val="000000"/>
              </w:rPr>
            </w:pPr>
          </w:p>
        </w:tc>
        <w:tc>
          <w:tcPr>
            <w:tcW w:w="7124" w:type="dxa"/>
            <w:gridSpan w:val="3"/>
            <w:tcBorders>
              <w:top w:val="nil"/>
              <w:left w:val="nil"/>
              <w:bottom w:val="single" w:sz="8" w:space="0" w:color="auto"/>
              <w:right w:val="single" w:sz="8" w:space="0" w:color="auto"/>
            </w:tcBorders>
            <w:tcMar>
              <w:top w:w="0" w:type="dxa"/>
              <w:left w:w="10" w:type="dxa"/>
              <w:bottom w:w="0" w:type="dxa"/>
              <w:right w:w="10" w:type="dxa"/>
            </w:tcMar>
            <w:hideMark/>
          </w:tcPr>
          <w:p w:rsidR="00000000" w:rsidRDefault="00817156">
            <w:pPr>
              <w:pStyle w:val="pj"/>
              <w:ind w:firstLine="227"/>
            </w:pPr>
            <w:r>
              <w:rPr>
                <w:b/>
                <w:bCs/>
              </w:rPr>
              <w:t>1) исполнение решений судов, прием и рассмотрение предписаний, представлений, уведомлений или решений государственных органов, установленных статьей 41-1 Закона Республики Казахстан «О связи»;</w:t>
            </w:r>
          </w:p>
          <w:p w:rsidR="00000000" w:rsidRDefault="00817156">
            <w:pPr>
              <w:pStyle w:val="pj"/>
              <w:ind w:firstLine="227"/>
            </w:pPr>
            <w:r>
              <w:rPr>
                <w:b/>
                <w:bCs/>
              </w:rPr>
              <w:t>2) принятие мер на территории Республики Казахстан по ограничен</w:t>
            </w:r>
            <w:r>
              <w:rPr>
                <w:b/>
                <w:bCs/>
              </w:rPr>
              <w:t>ию доступа к информации и (или) удалению информации, запрещенной или иным образом ограниченной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предписание</w:t>
            </w:r>
            <w:r>
              <w:rPr>
                <w:b/>
                <w:bCs/>
              </w:rPr>
              <w:t>м уполномоченного органа в области средств массовой информации.»;</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nil"/>
              <w:bottom w:val="single" w:sz="8" w:space="0" w:color="auto"/>
              <w:right w:val="single" w:sz="8" w:space="0" w:color="auto"/>
            </w:tcBorders>
            <w:tcMar>
              <w:top w:w="0" w:type="dxa"/>
              <w:left w:w="10" w:type="dxa"/>
              <w:bottom w:w="0" w:type="dxa"/>
              <w:right w:w="10" w:type="dxa"/>
            </w:tcMar>
            <w:hideMark/>
          </w:tcPr>
          <w:p w:rsidR="00000000" w:rsidRDefault="00817156">
            <w:pPr>
              <w:pStyle w:val="pj"/>
              <w:ind w:firstLine="227"/>
            </w:pPr>
            <w:r>
              <w:t> </w:t>
            </w:r>
          </w:p>
          <w:p w:rsidR="00000000" w:rsidRDefault="00817156">
            <w:pPr>
              <w:pStyle w:val="pj"/>
              <w:spacing w:line="20" w:lineRule="atLeast"/>
              <w:ind w:firstLine="227"/>
            </w:pPr>
            <w:r>
              <w:t xml:space="preserve">В связи с корреспондированием со статьей 41-1 Закона РК «О связи», устанавливающей четкий список государственных органов, имеющих </w:t>
            </w:r>
            <w:r>
              <w:t>право выдавать представления, предписания, уведомления в отношении онлайн-платформ.</w:t>
            </w:r>
          </w:p>
        </w:tc>
        <w:tc>
          <w:tcPr>
            <w:tcW w:w="0" w:type="auto"/>
            <w:vMerge/>
            <w:tcBorders>
              <w:top w:val="nil"/>
              <w:left w:val="nil"/>
              <w:bottom w:val="single" w:sz="8" w:space="0" w:color="auto"/>
              <w:right w:val="single" w:sz="8" w:space="0" w:color="auto"/>
            </w:tcBorders>
            <w:vAlign w:val="center"/>
            <w:hideMark/>
          </w:tcPr>
          <w:p w:rsidR="00000000" w:rsidRDefault="00817156">
            <w:pPr>
              <w:rPr>
                <w:color w:val="000000"/>
              </w:rPr>
            </w:pP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67.</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 7 ст.35 данного Закона)</w:t>
            </w:r>
          </w:p>
        </w:tc>
        <w:tc>
          <w:tcPr>
            <w:tcW w:w="6140"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35. Доступ к электронным информационным ресурсам</w:t>
            </w:r>
          </w:p>
          <w:p w:rsidR="00000000" w:rsidRDefault="00817156">
            <w:pPr>
              <w:pStyle w:val="pj"/>
              <w:ind w:firstLine="227"/>
            </w:pPr>
            <w:r>
              <w:t>…</w:t>
            </w:r>
          </w:p>
          <w:p w:rsidR="00000000" w:rsidRDefault="00817156">
            <w:pPr>
              <w:pStyle w:val="pj"/>
              <w:spacing w:line="20" w:lineRule="atLeast"/>
              <w:ind w:firstLine="227"/>
            </w:pPr>
            <w:r>
              <w:t xml:space="preserve">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w:t>
            </w:r>
            <w:r>
              <w:rPr>
                <w:b/>
                <w:bCs/>
              </w:rPr>
              <w:t>уполномоченный орган</w:t>
            </w:r>
            <w:r>
              <w:t xml:space="preserve"> предписанием Гене</w:t>
            </w:r>
            <w:r>
              <w:t>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tc>
        <w:tc>
          <w:tcPr>
            <w:tcW w:w="416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w:t>
            </w:r>
            <w:r>
              <w:rPr>
                <w:b/>
                <w:bCs/>
              </w:rPr>
              <w:t>вует;</w:t>
            </w:r>
          </w:p>
        </w:tc>
        <w:tc>
          <w:tcPr>
            <w:tcW w:w="712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24 ноября 2015 года «Об информатизации»:</w:t>
            </w:r>
          </w:p>
          <w:p w:rsidR="00000000" w:rsidRDefault="00817156">
            <w:pPr>
              <w:pStyle w:val="pj"/>
              <w:ind w:firstLine="227"/>
            </w:pPr>
            <w:r>
              <w:t xml:space="preserve">«___) пункт 7 статьи 35 после слов </w:t>
            </w:r>
            <w:r>
              <w:rPr>
                <w:b/>
                <w:bCs/>
              </w:rPr>
              <w:t>«уполномоченный орган»</w:t>
            </w:r>
            <w:r>
              <w:t xml:space="preserve"> дополнить словами </w:t>
            </w:r>
            <w:r>
              <w:rPr>
                <w:b/>
                <w:bCs/>
              </w:rPr>
              <w:t>«в области средств массовой информации»</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Павловец Л.П.</w:t>
            </w:r>
          </w:p>
          <w:p w:rsidR="00000000" w:rsidRDefault="00817156">
            <w:pPr>
              <w:pStyle w:val="pj"/>
              <w:ind w:firstLine="227"/>
            </w:pPr>
            <w:r>
              <w:t> </w:t>
            </w:r>
          </w:p>
          <w:p w:rsidR="00000000" w:rsidRDefault="00817156">
            <w:pPr>
              <w:pStyle w:val="pj"/>
              <w:spacing w:line="20" w:lineRule="atLeast"/>
              <w:ind w:firstLine="227"/>
            </w:pPr>
            <w:r>
              <w:t>Уточняющая редакция приведение в соответствие с пп.6) ст.1 Закона «О средствах массовой информации».</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727" w:type="dxa"/>
            <w:gridSpan w:val="2"/>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68.</w:t>
            </w:r>
          </w:p>
        </w:tc>
        <w:tc>
          <w:tcPr>
            <w:tcW w:w="2287"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(ст.66 данного Закона)</w:t>
            </w:r>
          </w:p>
        </w:tc>
        <w:tc>
          <w:tcPr>
            <w:tcW w:w="6140"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66. Переходные положения</w:t>
            </w:r>
          </w:p>
          <w:p w:rsidR="00000000" w:rsidRDefault="00817156">
            <w:pPr>
              <w:pStyle w:val="pj"/>
              <w:ind w:firstLine="227"/>
            </w:pPr>
            <w:r>
              <w:t>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w:t>
            </w:r>
            <w:r>
              <w:t>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w:t>
            </w:r>
            <w:r>
              <w:t xml:space="preserve"> течение трех лет со дня введения в действие настоящего Закона.</w:t>
            </w:r>
          </w:p>
          <w:p w:rsidR="00000000" w:rsidRDefault="00817156">
            <w:pPr>
              <w:pStyle w:val="pj"/>
              <w:ind w:firstLine="227"/>
            </w:pPr>
            <w:r>
              <w:t>…</w:t>
            </w:r>
          </w:p>
          <w:p w:rsidR="00000000" w:rsidRDefault="00817156">
            <w:pPr>
              <w:pStyle w:val="pj"/>
              <w:spacing w:line="20" w:lineRule="atLeast"/>
              <w:ind w:firstLine="227"/>
            </w:pPr>
            <w:r>
              <w:rPr>
                <w:b/>
                <w:bCs/>
              </w:rPr>
              <w:t>3. Отсутствует;</w:t>
            </w:r>
          </w:p>
        </w:tc>
        <w:tc>
          <w:tcPr>
            <w:tcW w:w="416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12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следующего содержания:</w:t>
            </w:r>
          </w:p>
          <w:p w:rsidR="00000000" w:rsidRDefault="00817156">
            <w:pPr>
              <w:pStyle w:val="pj"/>
              <w:ind w:firstLine="227"/>
            </w:pPr>
            <w:r>
              <w:t>«___. В Закон Республики Казахстан 24 ноября 2015 года «Об информатизации»:</w:t>
            </w:r>
          </w:p>
          <w:p w:rsidR="00000000" w:rsidRDefault="00817156">
            <w:pPr>
              <w:pStyle w:val="pj"/>
              <w:ind w:firstLine="227"/>
            </w:pPr>
            <w:r>
              <w:t>«___) статью 66 дополнить пунктом 3 следующего содержания:</w:t>
            </w:r>
          </w:p>
          <w:p w:rsidR="00000000" w:rsidRDefault="00817156">
            <w:pPr>
              <w:pStyle w:val="pj"/>
              <w:ind w:firstLine="227"/>
            </w:pPr>
            <w:r>
              <w:rPr>
                <w:b/>
                <w:bCs/>
              </w:rPr>
              <w:t>«3.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w:t>
            </w:r>
            <w:r>
              <w:rPr>
                <w:b/>
                <w:bCs/>
              </w:rPr>
              <w:t>та тысяч пользователей, находящихся на территории Республики Казахстан, обязаны в течение шести месяцев после введения в действие статьи 18-2 настоящего Закона назначить своего законного представителя по взаимодействию с уполномоченным органом в области ср</w:t>
            </w:r>
            <w:r>
              <w:rPr>
                <w:b/>
                <w:bCs/>
              </w:rPr>
              <w:t>едств массовой информации.</w:t>
            </w:r>
          </w:p>
          <w:p w:rsidR="00000000" w:rsidRDefault="00817156">
            <w:pPr>
              <w:pStyle w:val="pj"/>
              <w:ind w:firstLine="227"/>
            </w:pPr>
            <w:r>
              <w:rPr>
                <w:b/>
                <w:bCs/>
              </w:rPr>
              <w:t>В случае продолжения осуществления деятельности иностранной онлайн-платформы или сервиса обмена мгновенными сообщениями без соблюдения требования, установленного частью первой настоящего пункта, уполномоченный орган в области сре</w:t>
            </w:r>
            <w:r>
              <w:rPr>
                <w:b/>
                <w:bCs/>
              </w:rPr>
              <w:t>дств массовой информации вправе ограничить их деятельность на территории Республики Казахстан в соответствии с законами Республики Казахстан»;</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64"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Депутаты </w:t>
            </w:r>
          </w:p>
          <w:p w:rsidR="00000000" w:rsidRDefault="00817156">
            <w:pPr>
              <w:pStyle w:val="pj"/>
              <w:ind w:firstLine="227"/>
            </w:pPr>
            <w:r>
              <w:rPr>
                <w:b/>
                <w:bCs/>
              </w:rPr>
              <w:t>Закиева Д.Б.,</w:t>
            </w:r>
          </w:p>
          <w:p w:rsidR="00000000" w:rsidRDefault="00817156">
            <w:pPr>
              <w:pStyle w:val="pj"/>
              <w:ind w:firstLine="227"/>
            </w:pPr>
            <w:r>
              <w:rPr>
                <w:b/>
                <w:bCs/>
              </w:rPr>
              <w:t>Сарым А.А.,</w:t>
            </w:r>
          </w:p>
          <w:p w:rsidR="00000000" w:rsidRDefault="00817156">
            <w:pPr>
              <w:pStyle w:val="pj"/>
              <w:ind w:firstLine="227"/>
            </w:pPr>
            <w:r>
              <w:rPr>
                <w:b/>
                <w:bCs/>
              </w:rPr>
              <w:t xml:space="preserve">Кучинская Ю.В., </w:t>
            </w:r>
          </w:p>
          <w:p w:rsidR="00000000" w:rsidRDefault="00817156">
            <w:pPr>
              <w:pStyle w:val="pj"/>
              <w:ind w:firstLine="227"/>
            </w:pPr>
            <w:r>
              <w:rPr>
                <w:b/>
                <w:bCs/>
              </w:rPr>
              <w:t xml:space="preserve">Абсеметова А.М., </w:t>
            </w:r>
          </w:p>
          <w:p w:rsidR="00000000" w:rsidRDefault="00817156">
            <w:pPr>
              <w:pStyle w:val="pj"/>
              <w:ind w:firstLine="227"/>
            </w:pPr>
            <w:r>
              <w:rPr>
                <w:b/>
                <w:bCs/>
              </w:rPr>
              <w:t>Нурумова Г.А.</w:t>
            </w:r>
          </w:p>
          <w:p w:rsidR="00000000" w:rsidRDefault="00817156">
            <w:pPr>
              <w:pStyle w:val="pj"/>
              <w:ind w:firstLine="227"/>
            </w:pPr>
            <w:r>
              <w:t> </w:t>
            </w:r>
          </w:p>
          <w:p w:rsidR="00000000" w:rsidRDefault="00817156">
            <w:pPr>
              <w:pStyle w:val="pj"/>
              <w:spacing w:line="20" w:lineRule="atLeast"/>
              <w:ind w:firstLine="227"/>
            </w:pPr>
            <w:r>
              <w:t>В целях поддержки иностранных онлайн-платформ и сервисов обмена мгновенными сообщениями предлагаем предусмотреть отлагательный срок обязательной государственной регистрации юридического лица или учетную регистрацию филиала</w:t>
            </w:r>
            <w:r>
              <w:t xml:space="preserve"> (представительства) иностранного юридического лица в течение 6 месяцев после введения в действие статьи 18-2 Закона, в связи с чем статью 66 Закона Республики Казахстан «Об информатизации» предлагаем дополнить пунктом 3.</w:t>
            </w:r>
          </w:p>
        </w:tc>
        <w:tc>
          <w:tcPr>
            <w:tcW w:w="2114"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21600" w:type="dxa"/>
            <w:gridSpan w:val="19"/>
            <w:tcBorders>
              <w:top w:val="nil"/>
              <w:left w:val="single" w:sz="8" w:space="0" w:color="auto"/>
              <w:bottom w:val="nil"/>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____ (новый). В Закон Республики Казахстан от 27 декабря 2019 года «О статусе педагога»</w:t>
            </w:r>
          </w:p>
        </w:tc>
      </w:tr>
      <w:tr w:rsidR="00000000">
        <w:trPr>
          <w:trHeight w:val="20"/>
        </w:trPr>
        <w:tc>
          <w:tcPr>
            <w:tcW w:w="654"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69.</w:t>
            </w:r>
          </w:p>
        </w:tc>
        <w:tc>
          <w:tcPr>
            <w:tcW w:w="2268"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(п.1 ст.15 данного Закона)</w:t>
            </w:r>
          </w:p>
        </w:tc>
        <w:tc>
          <w:tcPr>
            <w:tcW w:w="6095"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7. Права педагога при осуществлении профессиональной деятельности</w:t>
            </w:r>
          </w:p>
          <w:p w:rsidR="00000000" w:rsidRDefault="00817156">
            <w:pPr>
              <w:pStyle w:val="pj"/>
              <w:ind w:firstLine="227"/>
            </w:pPr>
            <w:r>
              <w:t>1. Педагог при осуществлении профессиональной деятельности имеет право на:</w:t>
            </w:r>
          </w:p>
          <w:p w:rsidR="00000000" w:rsidRDefault="00817156">
            <w:pPr>
              <w:pStyle w:val="pj"/>
              <w:ind w:firstLine="227"/>
            </w:pPr>
            <w:r>
              <w:t>…</w:t>
            </w:r>
          </w:p>
          <w:p w:rsidR="00000000" w:rsidRDefault="00817156">
            <w:pPr>
              <w:pStyle w:val="pj"/>
              <w:spacing w:line="20" w:lineRule="atLeast"/>
              <w:ind w:firstLine="227"/>
            </w:pPr>
            <w:r>
              <w:t xml:space="preserve">12) повышение квалификации не реже одного раза в </w:t>
            </w:r>
            <w:r>
              <w:rPr>
                <w:b/>
                <w:bCs/>
              </w:rPr>
              <w:t>пять лет</w:t>
            </w:r>
            <w:r>
              <w:t>;</w:t>
            </w:r>
          </w:p>
        </w:tc>
        <w:tc>
          <w:tcPr>
            <w:tcW w:w="4253"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t>Отсутствует;</w:t>
            </w:r>
          </w:p>
        </w:tc>
        <w:tc>
          <w:tcPr>
            <w:tcW w:w="7087" w:type="dxa"/>
            <w:gridSpan w:val="4"/>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от 27 декабря 2019 года «О статусе педагога»:</w:t>
            </w:r>
          </w:p>
          <w:p w:rsidR="00000000" w:rsidRDefault="00817156">
            <w:pPr>
              <w:pStyle w:val="pj"/>
              <w:ind w:firstLine="227"/>
            </w:pPr>
            <w:r>
              <w:t xml:space="preserve">«в подпункте 12) пункта 1 статьи 7 слова </w:t>
            </w:r>
            <w:r>
              <w:rPr>
                <w:b/>
                <w:bCs/>
              </w:rPr>
              <w:t>«пять лет»</w:t>
            </w:r>
            <w:r>
              <w:t xml:space="preserve"> заменить словами </w:t>
            </w:r>
            <w:r>
              <w:rPr>
                <w:b/>
                <w:bCs/>
              </w:rPr>
              <w:t>«три года»</w:t>
            </w:r>
            <w:r>
              <w:t>;</w:t>
            </w:r>
          </w:p>
          <w:p w:rsidR="00000000" w:rsidRDefault="00817156">
            <w:pPr>
              <w:pStyle w:val="pj"/>
              <w:ind w:firstLine="227"/>
            </w:pPr>
            <w: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86" w:type="dxa"/>
            <w:gridSpan w:val="3"/>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w:t>
            </w:r>
            <w:r>
              <w:rPr>
                <w:b/>
                <w:bCs/>
              </w:rPr>
              <w:t>витию</w:t>
            </w:r>
          </w:p>
          <w:p w:rsidR="00000000" w:rsidRDefault="00817156">
            <w:pPr>
              <w:pStyle w:val="pj"/>
              <w:ind w:firstLine="227"/>
            </w:pPr>
            <w:r>
              <w:t> </w:t>
            </w:r>
          </w:p>
          <w:p w:rsidR="00000000" w:rsidRDefault="00817156">
            <w:pPr>
              <w:pStyle w:val="pj"/>
              <w:ind w:firstLine="227"/>
            </w:pPr>
            <w:r>
              <w:t>Реализуется в рамках исполнения Послания Главы государства народу Казахстана от 1 сентября 2021 года. Сегодня согласно Закону «О статусе педагога», для развития общего уровня подготовки кадров в организациях образования, для создания условий непрер</w:t>
            </w:r>
            <w:r>
              <w:t>ывного обучения педагоги имеют право повышать свой профессиональный уровень и проходить курсы повышения квалификации не реже одного раза в 5 лет. Однако стремительное развитие сферы образования и изменения, происходящие в ней, требуют от современного учите</w:t>
            </w:r>
            <w:r>
              <w:t xml:space="preserve">ля идти в ногу со временем, знать и уметь работать с различными технологиями, методиками, получать новые навыки и развивать свои компетенции. В связи с этим назрела необходимость прохождения педагогами курсов не один раз в 5 лет, как это закреплено. </w:t>
            </w:r>
          </w:p>
          <w:p w:rsidR="00000000" w:rsidRDefault="00817156">
            <w:pPr>
              <w:pStyle w:val="pj"/>
              <w:ind w:firstLine="227"/>
            </w:pPr>
            <w:r>
              <w:t>Кроме</w:t>
            </w:r>
            <w:r>
              <w:t xml:space="preserve"> этого, сегодня охват курсами составляет 20% от общего количества педагогов. С каждым годом увеличивается количество педагогов. К примеру, за последние 5 лет количество педагогов возросло на 27,9 тыс. человек.</w:t>
            </w:r>
          </w:p>
          <w:p w:rsidR="00000000" w:rsidRDefault="00817156">
            <w:pPr>
              <w:pStyle w:val="pj"/>
              <w:ind w:firstLine="227"/>
            </w:pPr>
            <w:r>
              <w:t>В связи с демографическим ростом, повышением п</w:t>
            </w:r>
            <w:r>
              <w:t>рестижа профессии педагога в рамках принятия Закона «О статусе педагога» с 2016 года на 36% увеличилось прибытие в организации образования молодых специалистов. Обозначенные проблемы, связанные с необходимостью усиления работы по повышению квалификационног</w:t>
            </w:r>
            <w:r>
              <w:t xml:space="preserve">о уровня педагогов, удержания в профессии молодых педагогов с помощью организации курсов повышения квалификации подтверждаются данными международного исследования учителей ОЭСР </w:t>
            </w:r>
            <w:r>
              <w:rPr>
                <w:lang w:val="en-US"/>
              </w:rPr>
              <w:t>TALIS</w:t>
            </w:r>
            <w:r>
              <w:t>-2018. По результатам анкетирования, проведенного в рамках данного исследо</w:t>
            </w:r>
            <w:r>
              <w:t>вания, педагоги Казахстана считают курсы повышения квалификации второй наиболее приоритетной областью финансирования образования после заработной платы.</w:t>
            </w:r>
          </w:p>
          <w:p w:rsidR="00000000" w:rsidRDefault="00817156">
            <w:pPr>
              <w:pStyle w:val="pj"/>
              <w:spacing w:line="20" w:lineRule="atLeast"/>
              <w:ind w:firstLine="227"/>
            </w:pPr>
            <w:r>
              <w:t>В этой связи, необходимо внести в вышеуказанный Закон изменения в части наделения правом педагогов прох</w:t>
            </w:r>
            <w:r>
              <w:t xml:space="preserve">одить курсы повышения квалификации не реже одного раза в три года. </w:t>
            </w:r>
          </w:p>
        </w:tc>
        <w:tc>
          <w:tcPr>
            <w:tcW w:w="2179"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654" w:type="dxa"/>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70.</w:t>
            </w:r>
          </w:p>
        </w:tc>
        <w:tc>
          <w:tcPr>
            <w:tcW w:w="2268"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pPr>
            <w:r>
              <w:t>Пункт ___ статьи 1 (новый)</w:t>
            </w:r>
          </w:p>
          <w:p w:rsidR="00000000" w:rsidRDefault="00817156">
            <w:pPr>
              <w:pStyle w:val="p"/>
            </w:pPr>
            <w:r>
              <w:t> </w:t>
            </w:r>
          </w:p>
          <w:p w:rsidR="00000000" w:rsidRDefault="00817156">
            <w:pPr>
              <w:pStyle w:val="p"/>
              <w:spacing w:line="20" w:lineRule="atLeast"/>
            </w:pPr>
            <w:r>
              <w:rPr>
                <w:i/>
                <w:iCs/>
              </w:rPr>
              <w:t>(п.3 ст.9 данного Закона)</w:t>
            </w:r>
          </w:p>
        </w:tc>
        <w:tc>
          <w:tcPr>
            <w:tcW w:w="6095"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9. Право педагога на поощрение</w:t>
            </w:r>
          </w:p>
          <w:p w:rsidR="00000000" w:rsidRDefault="00817156">
            <w:pPr>
              <w:pStyle w:val="pj"/>
              <w:ind w:firstLine="227"/>
            </w:pPr>
            <w:r>
              <w:t>…</w:t>
            </w:r>
          </w:p>
          <w:p w:rsidR="00000000" w:rsidRDefault="00817156">
            <w:pPr>
              <w:pStyle w:val="pj"/>
              <w:ind w:firstLine="227"/>
            </w:pPr>
            <w:r>
              <w:t>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w:t>
            </w:r>
            <w:r>
              <w:t>вующей государственной организации образования выплачивается единовременное вознаграждение в размере трех должностных окладов.</w:t>
            </w:r>
          </w:p>
          <w:p w:rsidR="00000000" w:rsidRDefault="00817156">
            <w:pPr>
              <w:pStyle w:val="pj"/>
              <w:spacing w:line="20" w:lineRule="atLeast"/>
              <w:ind w:firstLine="227"/>
            </w:pPr>
            <w:r>
              <w:rPr>
                <w:b/>
                <w:bCs/>
              </w:rPr>
              <w:t>Отсутствует;</w:t>
            </w:r>
          </w:p>
        </w:tc>
        <w:tc>
          <w:tcPr>
            <w:tcW w:w="4253"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rPr>
                <w:b/>
                <w:bCs/>
              </w:rPr>
              <w:t>Отсутствует;</w:t>
            </w:r>
          </w:p>
        </w:tc>
        <w:tc>
          <w:tcPr>
            <w:tcW w:w="7087"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дополнить новым пунктом ___ следующего содержания:</w:t>
            </w:r>
          </w:p>
          <w:p w:rsidR="00000000" w:rsidRDefault="00817156">
            <w:pPr>
              <w:pStyle w:val="pj"/>
              <w:ind w:firstLine="227"/>
            </w:pPr>
            <w:r>
              <w:t>«___. В Закон Республики Казахстан от 27 декабря 2</w:t>
            </w:r>
            <w:r>
              <w:t>019 года «О статусе педагога»:</w:t>
            </w:r>
          </w:p>
          <w:p w:rsidR="00000000" w:rsidRDefault="00817156">
            <w:pPr>
              <w:pStyle w:val="pj"/>
              <w:ind w:firstLine="227"/>
            </w:pPr>
            <w:r>
              <w:t>«пункт 3 статьи 9 дополнить частью второй следующего содержания:</w:t>
            </w:r>
          </w:p>
          <w:p w:rsidR="00000000" w:rsidRDefault="00817156">
            <w:pPr>
              <w:pStyle w:val="pj"/>
              <w:ind w:firstLine="227"/>
            </w:pPr>
            <w:r>
              <w:rPr>
                <w:b/>
                <w:bCs/>
              </w:rPr>
              <w:t xml:space="preserve">«Педагог, подготовивший победителя, призера международных олимпиад по общеобразовательным предметам по перечню, определяемому уполномоченным органом в области образования поощряется единовременным вознаграждением за счет бюджетных средств в соответствии с </w:t>
            </w:r>
            <w:r>
              <w:rPr>
                <w:b/>
                <w:bCs/>
              </w:rPr>
              <w:t>Законом Республики Казахстан «Об образовании».»;</w:t>
            </w:r>
          </w:p>
          <w:p w:rsidR="00000000" w:rsidRDefault="00817156">
            <w:pPr>
              <w:pStyle w:val="pj"/>
              <w:ind w:firstLine="227"/>
            </w:pPr>
            <w:r>
              <w:rPr>
                <w:b/>
                <w:bCs/>
              </w:rPr>
              <w:t> </w:t>
            </w:r>
          </w:p>
          <w:p w:rsidR="00000000" w:rsidRDefault="00817156">
            <w:pPr>
              <w:pStyle w:val="pj"/>
              <w:spacing w:line="20" w:lineRule="atLeast"/>
              <w:ind w:firstLine="227"/>
            </w:pPr>
            <w:r>
              <w:rPr>
                <w:i/>
                <w:iCs/>
              </w:rPr>
              <w:t>(Соответственно изменив последующую нумерацию пунктов)</w:t>
            </w:r>
          </w:p>
        </w:tc>
        <w:tc>
          <w:tcPr>
            <w:tcW w:w="368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Комитет по социально-культурному развитию</w:t>
            </w:r>
          </w:p>
          <w:p w:rsidR="00000000" w:rsidRDefault="00817156">
            <w:pPr>
              <w:pStyle w:val="pj"/>
              <w:ind w:firstLine="227"/>
            </w:pPr>
            <w:r>
              <w:t> </w:t>
            </w:r>
          </w:p>
          <w:p w:rsidR="00000000" w:rsidRDefault="00817156">
            <w:pPr>
              <w:pStyle w:val="pj"/>
              <w:ind w:firstLine="227"/>
            </w:pPr>
            <w:r>
              <w:t>Реализуется в соответствии с поручением Президента Республики Казахстан К. Токаева от 9 августа 2021 года</w:t>
            </w:r>
            <w:r>
              <w:t xml:space="preserve"> № 21-3492.</w:t>
            </w:r>
          </w:p>
          <w:p w:rsidR="00000000" w:rsidRDefault="00817156">
            <w:pPr>
              <w:pStyle w:val="pj"/>
              <w:ind w:firstLine="227"/>
            </w:pPr>
            <w:r>
              <w:t>Согласно Закону РК «О статусе педагога», предусмотрены материальные и нематериальные поощрения педагогов за счет экономии бюджетных средств. Однако, на сегодня не все организации образования имеют возможность поощрять педагогов, подготовивших п</w:t>
            </w:r>
            <w:r>
              <w:t>обедителей и призеров Международных олимпиад и конкурсов, из-за отсутствия экономии бюджетных средств. В связи с чем, необходимо на законодательном уровне урегулировать данный вопрос.</w:t>
            </w:r>
          </w:p>
          <w:p w:rsidR="00000000" w:rsidRDefault="00817156">
            <w:pPr>
              <w:pStyle w:val="pj"/>
              <w:ind w:firstLine="227"/>
            </w:pPr>
            <w:r>
              <w:t>Предлагается внести в вышеуказанный Закон изменения в п.3 ст.9 «..единов</w:t>
            </w:r>
            <w:r>
              <w:t>ременное вознаграждение в размере трех должностных окладов» заменить на «...единовременное вознаграждение в размере, определяемом уполномоченным органом в сфере образования».</w:t>
            </w:r>
          </w:p>
          <w:p w:rsidR="00000000" w:rsidRDefault="00817156">
            <w:pPr>
              <w:pStyle w:val="pj"/>
              <w:spacing w:line="20" w:lineRule="atLeast"/>
              <w:ind w:firstLine="227"/>
            </w:pPr>
            <w:r>
              <w:t xml:space="preserve">Данная норма позволит на постоянной основе поддерживать педагогов, подготовивших </w:t>
            </w:r>
            <w:r>
              <w:t>победителей, призеров международных конкурсов и спортивных соревнований и мотивировать их на достижение высоких результатов на мировом уровне вместе со своими учениками.</w:t>
            </w:r>
          </w:p>
        </w:tc>
        <w:tc>
          <w:tcPr>
            <w:tcW w:w="2179" w:type="dxa"/>
            <w:gridSpan w:val="2"/>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rPr>
          <w:trHeight w:val="20"/>
        </w:trPr>
        <w:tc>
          <w:tcPr>
            <w:tcW w:w="654" w:type="dxa"/>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c"/>
              <w:spacing w:line="20" w:lineRule="atLeast"/>
            </w:pPr>
            <w:r>
              <w:t>71.</w:t>
            </w:r>
          </w:p>
        </w:tc>
        <w:tc>
          <w:tcPr>
            <w:tcW w:w="2268"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
              <w:spacing w:line="20" w:lineRule="atLeast"/>
            </w:pPr>
            <w:r>
              <w:t>Пункт ___ статьи 2 (новый)</w:t>
            </w:r>
          </w:p>
        </w:tc>
        <w:tc>
          <w:tcPr>
            <w:tcW w:w="6095"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spacing w:line="20" w:lineRule="atLeast"/>
              <w:ind w:firstLine="227"/>
            </w:pPr>
            <w:r>
              <w:t> </w:t>
            </w:r>
          </w:p>
        </w:tc>
        <w:tc>
          <w:tcPr>
            <w:tcW w:w="4253"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«Статья 2.</w:t>
            </w:r>
          </w:p>
          <w:p w:rsidR="00000000" w:rsidRDefault="00817156">
            <w:pPr>
              <w:pStyle w:val="pj"/>
              <w:spacing w:line="20" w:lineRule="atLeast"/>
              <w:ind w:firstLine="227"/>
            </w:pPr>
            <w:r>
              <w:t>Настоящий Закон вводится в действие по истечении десяти календарных дней после дня его первого официального опубликования.»;</w:t>
            </w:r>
          </w:p>
        </w:tc>
        <w:tc>
          <w:tcPr>
            <w:tcW w:w="7087" w:type="dxa"/>
            <w:gridSpan w:val="4"/>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t xml:space="preserve">Статью 2 дополнить словами </w:t>
            </w:r>
            <w:r>
              <w:rPr>
                <w:b/>
                <w:bCs/>
              </w:rPr>
              <w:t>«, за исключением:</w:t>
            </w:r>
          </w:p>
          <w:p w:rsidR="00000000" w:rsidRDefault="00817156">
            <w:pPr>
              <w:pStyle w:val="pj"/>
              <w:ind w:firstLine="227"/>
            </w:pPr>
            <w:r>
              <w:rPr>
                <w:b/>
                <w:bCs/>
              </w:rPr>
              <w:t>1) абзацев четвертого, девятого, одиннадцатого, двенадцатого, четырнадцатого, пятнад</w:t>
            </w:r>
            <w:r>
              <w:rPr>
                <w:b/>
                <w:bCs/>
              </w:rPr>
              <w:t>цатого, шестнадцатого и семнадцатого подпункта 2) пункта 6, подпунктов 5), 13), абзацев пятого, шестого, седьмого, восьмого, одиннадцатого, двенадцатого, тринадцатого, четырнадцатого, пятнадцатого, шестнадцатого, семнадцатого, восемнадцатого, девятнадцатог</w:t>
            </w:r>
            <w:r>
              <w:rPr>
                <w:b/>
                <w:bCs/>
              </w:rPr>
              <w:t>о, двадцатого, двадцать первого, двадцать второго, двадцать третьего, двадцать четвертого подпункта 14) пункта 8, подпункта 3) пункта 10, подпункта 2) пункта 11 статьи 1,</w:t>
            </w:r>
          </w:p>
          <w:p w:rsidR="00000000" w:rsidRDefault="00817156">
            <w:pPr>
              <w:pStyle w:val="p"/>
            </w:pPr>
            <w:r>
              <w:rPr>
                <w:b/>
                <w:bCs/>
              </w:rPr>
              <w:t>которые вводятся в действие по истечении шестидесяти календарных дней после дня его п</w:t>
            </w:r>
            <w:r>
              <w:rPr>
                <w:b/>
                <w:bCs/>
              </w:rPr>
              <w:t>ервого официального опубликования;</w:t>
            </w:r>
          </w:p>
          <w:p w:rsidR="00000000" w:rsidRDefault="00817156">
            <w:pPr>
              <w:pStyle w:val="pj"/>
              <w:spacing w:line="20" w:lineRule="atLeast"/>
              <w:ind w:firstLine="227"/>
            </w:pPr>
            <w:r>
              <w:rPr>
                <w:b/>
                <w:bCs/>
              </w:rPr>
              <w:t>2) подпункта 12) пункта 8 статьи 1, который вводится в действие после дня введения в действие соответствующих изменений и дополнений в Кодекс Республики Казахстан об административных правонарушениях.»;</w:t>
            </w:r>
          </w:p>
        </w:tc>
        <w:tc>
          <w:tcPr>
            <w:tcW w:w="3686" w:type="dxa"/>
            <w:gridSpan w:val="3"/>
            <w:tcBorders>
              <w:top w:val="nil"/>
              <w:left w:val="single" w:sz="8" w:space="0" w:color="auto"/>
              <w:bottom w:val="single" w:sz="8" w:space="0" w:color="auto"/>
              <w:right w:val="nil"/>
            </w:tcBorders>
            <w:tcMar>
              <w:top w:w="0" w:type="dxa"/>
              <w:left w:w="10" w:type="dxa"/>
              <w:bottom w:w="0" w:type="dxa"/>
              <w:right w:w="10" w:type="dxa"/>
            </w:tcMar>
            <w:hideMark/>
          </w:tcPr>
          <w:p w:rsidR="00000000" w:rsidRDefault="00817156">
            <w:pPr>
              <w:pStyle w:val="pj"/>
              <w:ind w:firstLine="227"/>
            </w:pPr>
            <w:r>
              <w:rPr>
                <w:b/>
                <w:bCs/>
              </w:rPr>
              <w:t xml:space="preserve">Депутат </w:t>
            </w:r>
          </w:p>
          <w:p w:rsidR="00000000" w:rsidRDefault="00817156">
            <w:pPr>
              <w:pStyle w:val="pj"/>
              <w:ind w:firstLine="227"/>
            </w:pPr>
            <w:r>
              <w:rPr>
                <w:b/>
                <w:bCs/>
              </w:rPr>
              <w:t>Закиева Д.Б.</w:t>
            </w:r>
          </w:p>
          <w:p w:rsidR="00000000" w:rsidRDefault="00817156">
            <w:pPr>
              <w:pStyle w:val="pj"/>
              <w:ind w:firstLine="227"/>
            </w:pPr>
            <w:r>
              <w:t> </w:t>
            </w:r>
          </w:p>
          <w:p w:rsidR="00000000" w:rsidRDefault="00817156">
            <w:pPr>
              <w:pStyle w:val="pj"/>
              <w:spacing w:line="20" w:lineRule="atLeast"/>
              <w:ind w:firstLine="227"/>
            </w:pPr>
            <w:r>
              <w:t>В соответствии с частью второй пункта 4-1 статьи 42 закона РК «О правовых актах», сроки введения в действие законов или их отдельных норм, которыми устанавливаются новые обязанности субъектов регулирования, за исключением государственных орг</w:t>
            </w:r>
            <w:r>
              <w:t>анов и организаций, определяются исходя из сроков, необходимых для подготовки к исполнению обязанностей, и не могут быть менее шестидесяти календарных дней после дня их первого официального опубликования.</w:t>
            </w:r>
          </w:p>
        </w:tc>
        <w:tc>
          <w:tcPr>
            <w:tcW w:w="2179" w:type="dxa"/>
            <w:gridSpan w:val="2"/>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00000" w:rsidRDefault="00817156">
            <w:pPr>
              <w:pStyle w:val="pc"/>
              <w:spacing w:line="20" w:lineRule="atLeast"/>
            </w:pPr>
            <w:r>
              <w:rPr>
                <w:b/>
                <w:bCs/>
              </w:rPr>
              <w:t>Принято</w:t>
            </w:r>
          </w:p>
        </w:tc>
      </w:tr>
      <w:tr w:rsidR="00000000">
        <w:tc>
          <w:tcPr>
            <w:tcW w:w="525" w:type="dxa"/>
            <w:vAlign w:val="center"/>
            <w:hideMark/>
          </w:tcPr>
          <w:p w:rsidR="00000000" w:rsidRDefault="00817156">
            <w:pPr>
              <w:rPr>
                <w:rFonts w:eastAsia="Times New Roman"/>
              </w:rPr>
            </w:pPr>
          </w:p>
        </w:tc>
        <w:tc>
          <w:tcPr>
            <w:tcW w:w="15" w:type="dxa"/>
            <w:vAlign w:val="center"/>
            <w:hideMark/>
          </w:tcPr>
          <w:p w:rsidR="00000000" w:rsidRDefault="00817156">
            <w:pPr>
              <w:rPr>
                <w:rFonts w:eastAsia="Times New Roman"/>
              </w:rPr>
            </w:pPr>
          </w:p>
        </w:tc>
        <w:tc>
          <w:tcPr>
            <w:tcW w:w="6" w:type="dxa"/>
            <w:vAlign w:val="center"/>
            <w:hideMark/>
          </w:tcPr>
          <w:p w:rsidR="00000000" w:rsidRDefault="00817156">
            <w:pPr>
              <w:rPr>
                <w:rFonts w:eastAsia="Times New Roman"/>
              </w:rPr>
            </w:pPr>
          </w:p>
        </w:tc>
        <w:tc>
          <w:tcPr>
            <w:tcW w:w="1665" w:type="dxa"/>
            <w:vAlign w:val="center"/>
            <w:hideMark/>
          </w:tcPr>
          <w:p w:rsidR="00000000" w:rsidRDefault="00817156">
            <w:pPr>
              <w:rPr>
                <w:rFonts w:eastAsia="Times New Roman"/>
              </w:rPr>
            </w:pPr>
          </w:p>
        </w:tc>
        <w:tc>
          <w:tcPr>
            <w:tcW w:w="45" w:type="dxa"/>
            <w:vAlign w:val="center"/>
            <w:hideMark/>
          </w:tcPr>
          <w:p w:rsidR="00000000" w:rsidRDefault="00817156">
            <w:pPr>
              <w:rPr>
                <w:rFonts w:eastAsia="Times New Roman"/>
              </w:rPr>
            </w:pPr>
          </w:p>
        </w:tc>
        <w:tc>
          <w:tcPr>
            <w:tcW w:w="15" w:type="dxa"/>
            <w:vAlign w:val="center"/>
            <w:hideMark/>
          </w:tcPr>
          <w:p w:rsidR="00000000" w:rsidRDefault="00817156">
            <w:pPr>
              <w:rPr>
                <w:rFonts w:eastAsia="Times New Roman"/>
              </w:rPr>
            </w:pPr>
          </w:p>
        </w:tc>
        <w:tc>
          <w:tcPr>
            <w:tcW w:w="4695" w:type="dxa"/>
            <w:vAlign w:val="center"/>
            <w:hideMark/>
          </w:tcPr>
          <w:p w:rsidR="00000000" w:rsidRDefault="00817156">
            <w:pPr>
              <w:rPr>
                <w:rFonts w:eastAsia="Times New Roman"/>
              </w:rPr>
            </w:pPr>
          </w:p>
        </w:tc>
        <w:tc>
          <w:tcPr>
            <w:tcW w:w="45" w:type="dxa"/>
            <w:vAlign w:val="center"/>
            <w:hideMark/>
          </w:tcPr>
          <w:p w:rsidR="00000000" w:rsidRDefault="00817156">
            <w:pPr>
              <w:rPr>
                <w:rFonts w:eastAsia="Times New Roman"/>
              </w:rPr>
            </w:pPr>
          </w:p>
        </w:tc>
        <w:tc>
          <w:tcPr>
            <w:tcW w:w="15" w:type="dxa"/>
            <w:vAlign w:val="center"/>
            <w:hideMark/>
          </w:tcPr>
          <w:p w:rsidR="00000000" w:rsidRDefault="00817156">
            <w:pPr>
              <w:rPr>
                <w:rFonts w:eastAsia="Times New Roman"/>
              </w:rPr>
            </w:pPr>
          </w:p>
        </w:tc>
        <w:tc>
          <w:tcPr>
            <w:tcW w:w="2865" w:type="dxa"/>
            <w:vAlign w:val="center"/>
            <w:hideMark/>
          </w:tcPr>
          <w:p w:rsidR="00000000" w:rsidRDefault="00817156">
            <w:pPr>
              <w:rPr>
                <w:rFonts w:eastAsia="Times New Roman"/>
              </w:rPr>
            </w:pPr>
          </w:p>
        </w:tc>
        <w:tc>
          <w:tcPr>
            <w:tcW w:w="45" w:type="dxa"/>
            <w:vAlign w:val="center"/>
            <w:hideMark/>
          </w:tcPr>
          <w:p w:rsidR="00000000" w:rsidRDefault="00817156">
            <w:pPr>
              <w:rPr>
                <w:rFonts w:eastAsia="Times New Roman"/>
              </w:rPr>
            </w:pPr>
          </w:p>
        </w:tc>
        <w:tc>
          <w:tcPr>
            <w:tcW w:w="15" w:type="dxa"/>
            <w:vAlign w:val="center"/>
            <w:hideMark/>
          </w:tcPr>
          <w:p w:rsidR="00000000" w:rsidRDefault="00817156">
            <w:pPr>
              <w:rPr>
                <w:rFonts w:eastAsia="Times New Roman"/>
              </w:rPr>
            </w:pPr>
          </w:p>
        </w:tc>
        <w:tc>
          <w:tcPr>
            <w:tcW w:w="120" w:type="dxa"/>
            <w:vAlign w:val="center"/>
            <w:hideMark/>
          </w:tcPr>
          <w:p w:rsidR="00000000" w:rsidRDefault="00817156">
            <w:pPr>
              <w:rPr>
                <w:rFonts w:eastAsia="Times New Roman"/>
              </w:rPr>
            </w:pPr>
          </w:p>
        </w:tc>
        <w:tc>
          <w:tcPr>
            <w:tcW w:w="5370" w:type="dxa"/>
            <w:vAlign w:val="center"/>
            <w:hideMark/>
          </w:tcPr>
          <w:p w:rsidR="00000000" w:rsidRDefault="00817156">
            <w:pPr>
              <w:rPr>
                <w:rFonts w:eastAsia="Times New Roman"/>
              </w:rPr>
            </w:pPr>
          </w:p>
        </w:tc>
        <w:tc>
          <w:tcPr>
            <w:tcW w:w="45" w:type="dxa"/>
            <w:vAlign w:val="center"/>
            <w:hideMark/>
          </w:tcPr>
          <w:p w:rsidR="00000000" w:rsidRDefault="00817156">
            <w:pPr>
              <w:rPr>
                <w:rFonts w:eastAsia="Times New Roman"/>
              </w:rPr>
            </w:pPr>
          </w:p>
        </w:tc>
        <w:tc>
          <w:tcPr>
            <w:tcW w:w="15" w:type="dxa"/>
            <w:vAlign w:val="center"/>
            <w:hideMark/>
          </w:tcPr>
          <w:p w:rsidR="00000000" w:rsidRDefault="00817156">
            <w:pPr>
              <w:rPr>
                <w:rFonts w:eastAsia="Times New Roman"/>
              </w:rPr>
            </w:pPr>
          </w:p>
        </w:tc>
        <w:tc>
          <w:tcPr>
            <w:tcW w:w="2520" w:type="dxa"/>
            <w:vAlign w:val="center"/>
            <w:hideMark/>
          </w:tcPr>
          <w:p w:rsidR="00000000" w:rsidRDefault="00817156">
            <w:pPr>
              <w:rPr>
                <w:rFonts w:eastAsia="Times New Roman"/>
              </w:rPr>
            </w:pPr>
          </w:p>
        </w:tc>
        <w:tc>
          <w:tcPr>
            <w:tcW w:w="30" w:type="dxa"/>
            <w:vAlign w:val="center"/>
            <w:hideMark/>
          </w:tcPr>
          <w:p w:rsidR="00000000" w:rsidRDefault="00817156">
            <w:pPr>
              <w:rPr>
                <w:rFonts w:eastAsia="Times New Roman"/>
              </w:rPr>
            </w:pPr>
          </w:p>
        </w:tc>
        <w:tc>
          <w:tcPr>
            <w:tcW w:w="1605" w:type="dxa"/>
            <w:vAlign w:val="center"/>
            <w:hideMark/>
          </w:tcPr>
          <w:p w:rsidR="00000000" w:rsidRDefault="00817156">
            <w:pPr>
              <w:rPr>
                <w:rFonts w:eastAsia="Times New Roman"/>
              </w:rPr>
            </w:pPr>
          </w:p>
        </w:tc>
      </w:tr>
    </w:tbl>
    <w:p w:rsidR="00000000" w:rsidRDefault="00817156">
      <w:pPr>
        <w:pStyle w:val="p"/>
      </w:pPr>
      <w:r>
        <w:t> </w:t>
      </w:r>
    </w:p>
    <w:p w:rsidR="00000000" w:rsidRDefault="00817156">
      <w:pPr>
        <w:pStyle w:val="pj"/>
      </w:pPr>
      <w:r>
        <w:t>Текст законопроекта привести в соответствие с правилами юридической техники и нормами литературного языка.</w:t>
      </w:r>
    </w:p>
    <w:p w:rsidR="00000000" w:rsidRDefault="00817156">
      <w:pPr>
        <w:pStyle w:val="p"/>
      </w:pPr>
      <w:r>
        <w:t> </w:t>
      </w:r>
    </w:p>
    <w:p w:rsidR="00000000" w:rsidRDefault="00817156">
      <w:pPr>
        <w:pStyle w:val="p"/>
      </w:pPr>
      <w:r>
        <w:t> </w:t>
      </w:r>
    </w:p>
    <w:tbl>
      <w:tblPr>
        <w:tblW w:w="5000" w:type="pct"/>
        <w:tblCellMar>
          <w:left w:w="0" w:type="dxa"/>
          <w:right w:w="0" w:type="dxa"/>
        </w:tblCellMar>
        <w:tblLook w:val="04A0" w:firstRow="1" w:lastRow="0" w:firstColumn="1" w:lastColumn="0" w:noHBand="0" w:noVBand="1"/>
      </w:tblPr>
      <w:tblGrid>
        <w:gridCol w:w="4663"/>
        <w:gridCol w:w="4712"/>
      </w:tblGrid>
      <w:tr w:rsidR="00000000">
        <w:tc>
          <w:tcPr>
            <w:tcW w:w="8784" w:type="dxa"/>
            <w:tcMar>
              <w:top w:w="0" w:type="dxa"/>
              <w:left w:w="10" w:type="dxa"/>
              <w:bottom w:w="0" w:type="dxa"/>
              <w:right w:w="10" w:type="dxa"/>
            </w:tcMar>
            <w:hideMark/>
          </w:tcPr>
          <w:p w:rsidR="00000000" w:rsidRDefault="00817156">
            <w:pPr>
              <w:pStyle w:val="p"/>
              <w:spacing w:line="276" w:lineRule="auto"/>
            </w:pPr>
            <w:r>
              <w:rPr>
                <w:b/>
                <w:bCs/>
              </w:rPr>
              <w:t xml:space="preserve">Председатель Комитета </w:t>
            </w:r>
          </w:p>
        </w:tc>
        <w:tc>
          <w:tcPr>
            <w:tcW w:w="8784" w:type="dxa"/>
            <w:tcMar>
              <w:top w:w="0" w:type="dxa"/>
              <w:left w:w="10" w:type="dxa"/>
              <w:bottom w:w="0" w:type="dxa"/>
              <w:right w:w="10" w:type="dxa"/>
            </w:tcMar>
            <w:hideMark/>
          </w:tcPr>
          <w:p w:rsidR="00000000" w:rsidRDefault="00817156">
            <w:pPr>
              <w:pStyle w:val="pr"/>
            </w:pPr>
            <w:r>
              <w:rPr>
                <w:b/>
                <w:bCs/>
              </w:rPr>
              <w:t>Д. Нурманбетова</w:t>
            </w:r>
          </w:p>
        </w:tc>
      </w:tr>
    </w:tbl>
    <w:p w:rsidR="00000000" w:rsidRDefault="00817156">
      <w:pPr>
        <w:pStyle w:val="p"/>
      </w:pPr>
      <w:r>
        <w:t> </w:t>
      </w:r>
    </w:p>
    <w:p w:rsidR="00000000" w:rsidRDefault="00817156">
      <w:pPr>
        <w:pStyle w:val="pj"/>
      </w:pPr>
      <w:r>
        <w:t> </w:t>
      </w:r>
    </w:p>
    <w:p w:rsidR="00000000" w:rsidRDefault="00817156">
      <w:pPr>
        <w:pStyle w:val="pc"/>
      </w:pPr>
      <w:r>
        <w:t> </w:t>
      </w:r>
    </w:p>
    <w:p w:rsidR="00000000" w:rsidRDefault="00817156">
      <w:pPr>
        <w:pStyle w:val="p"/>
      </w:pPr>
      <w:r>
        <w:t> </w:t>
      </w:r>
    </w:p>
    <w:sectPr w:rsidR="00000000">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56" w:rsidRDefault="00817156" w:rsidP="00817156">
      <w:r>
        <w:separator/>
      </w:r>
    </w:p>
  </w:endnote>
  <w:endnote w:type="continuationSeparator" w:id="0">
    <w:p w:rsidR="00817156" w:rsidRDefault="00817156" w:rsidP="0081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56" w:rsidRDefault="0081715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56" w:rsidRDefault="0081715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56" w:rsidRDefault="008171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56" w:rsidRDefault="00817156" w:rsidP="00817156">
      <w:r>
        <w:separator/>
      </w:r>
    </w:p>
  </w:footnote>
  <w:footnote w:type="continuationSeparator" w:id="0">
    <w:p w:rsidR="00817156" w:rsidRDefault="00817156" w:rsidP="0081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56" w:rsidRDefault="0081715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56" w:rsidRDefault="00817156" w:rsidP="00817156">
    <w:pPr>
      <w:pStyle w:val="a8"/>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17156" w:rsidRPr="00817156" w:rsidRDefault="00817156" w:rsidP="00817156">
    <w:pPr>
      <w:pStyle w:val="a8"/>
      <w:spacing w:after="100"/>
      <w:jc w:val="right"/>
      <w:rPr>
        <w:rFonts w:ascii="Arial" w:hAnsi="Arial" w:cs="Arial"/>
        <w:color w:val="808080"/>
        <w:sz w:val="20"/>
      </w:rPr>
    </w:pPr>
    <w:r>
      <w:rPr>
        <w:rFonts w:ascii="Arial" w:hAnsi="Arial" w:cs="Arial"/>
        <w:color w:val="808080"/>
        <w:sz w:val="20"/>
      </w:rPr>
      <w:t>Документ: Досье на проект Закона Республики Казахстан «О внесении изменений и дополнений в некоторые законодательные акты Республики Казахстан по вопросам защиты прав ребенка, образования, информации и информатизации » (апрель 2022 года) (принят)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56" w:rsidRDefault="0081715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17156"/>
    <w:rsid w:val="0081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overflowPunct w:val="0"/>
      <w:autoSpaceDE w:val="0"/>
      <w:autoSpaceDN w:val="0"/>
      <w:spacing w:before="240"/>
      <w:outlineLvl w:val="0"/>
    </w:pPr>
    <w:rPr>
      <w:rFonts w:ascii="Cambria" w:hAnsi="Cambria"/>
      <w:color w:val="365F91"/>
      <w:kern w:val="36"/>
      <w:sz w:val="32"/>
      <w:szCs w:val="32"/>
    </w:rPr>
  </w:style>
  <w:style w:type="paragraph" w:styleId="2">
    <w:name w:val="heading 2"/>
    <w:basedOn w:val="a"/>
    <w:link w:val="20"/>
    <w:uiPriority w:val="9"/>
    <w:qFormat/>
    <w:pPr>
      <w:keepNext/>
      <w:jc w:val="both"/>
      <w:outlineLvl w:val="1"/>
    </w:pPr>
    <w:rPr>
      <w:b/>
      <w:bCs/>
      <w:color w:val="000000"/>
      <w:sz w:val="26"/>
      <w:szCs w:val="26"/>
    </w:rPr>
  </w:style>
  <w:style w:type="paragraph" w:styleId="3">
    <w:name w:val="heading 3"/>
    <w:basedOn w:val="a"/>
    <w:link w:val="30"/>
    <w:uiPriority w:val="9"/>
    <w:qFormat/>
    <w:pPr>
      <w:spacing w:before="100" w:beforeAutospacing="1" w:after="100" w:afterAutospacing="1"/>
      <w:outlineLvl w:val="2"/>
    </w:pPr>
    <w:rPr>
      <w:b/>
      <w:bCs/>
      <w:color w:val="000000"/>
      <w:sz w:val="27"/>
      <w:szCs w:val="27"/>
    </w:rPr>
  </w:style>
  <w:style w:type="paragraph" w:styleId="4">
    <w:name w:val="heading 4"/>
    <w:aliases w:val="КУПЗ4"/>
    <w:basedOn w:val="a"/>
    <w:link w:val="40"/>
    <w:uiPriority w:val="9"/>
    <w:qFormat/>
    <w:pPr>
      <w:keepNext/>
      <w:spacing w:before="40"/>
      <w:outlineLvl w:val="3"/>
    </w:pPr>
    <w:rPr>
      <w:rFonts w:ascii="Cambria" w:hAnsi="Cambria"/>
      <w:i/>
      <w:iCs/>
      <w:color w:val="365F91"/>
    </w:rPr>
  </w:style>
  <w:style w:type="paragraph" w:styleId="5">
    <w:name w:val="heading 5"/>
    <w:basedOn w:val="a"/>
    <w:link w:val="50"/>
    <w:uiPriority w:val="9"/>
    <w:qFormat/>
    <w:pPr>
      <w:keepNext/>
      <w:spacing w:before="40"/>
      <w:outlineLvl w:val="4"/>
    </w:pPr>
    <w:rPr>
      <w:rFonts w:ascii="Calibri Light" w:hAnsi="Calibri Light" w:cs="Calibri Light"/>
      <w:color w:val="2E74B5"/>
      <w:sz w:val="28"/>
      <w:szCs w:val="28"/>
    </w:rPr>
  </w:style>
  <w:style w:type="paragraph" w:styleId="6">
    <w:name w:val="heading 6"/>
    <w:basedOn w:val="a"/>
    <w:link w:val="60"/>
    <w:uiPriority w:val="9"/>
    <w:qFormat/>
    <w:pPr>
      <w:keepNext/>
      <w:spacing w:before="100" w:after="100" w:line="300" w:lineRule="atLeast"/>
      <w:ind w:left="360" w:hanging="36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Pr>
      <w:rFonts w:ascii="Times New Roman" w:hAnsi="Times New Roman" w:cs="Times New Roman" w:hint="default"/>
      <w:i/>
      <w:iCs/>
    </w:rPr>
  </w:style>
  <w:style w:type="character" w:styleId="a3">
    <w:name w:val="Emphasis"/>
    <w:basedOn w:val="a0"/>
    <w:uiPriority w:val="20"/>
    <w:qFormat/>
    <w:rPr>
      <w:rFonts w:ascii="Times New Roman" w:hAnsi="Times New Roman" w:cs="Times New Roman" w:hint="default"/>
      <w:i/>
      <w:iC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aliases w:val="КУПЗ4 Знак"/>
    <w:basedOn w:val="a0"/>
    <w:link w:val="4"/>
  </w:style>
  <w:style w:type="character" w:customStyle="1" w:styleId="41">
    <w:name w:val="Заголовок 4 Знак1"/>
    <w:aliases w:val="КУПЗ4 Знак1"/>
    <w:basedOn w:val="a0"/>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HTML0">
    <w:name w:val="HTML Preformatted"/>
    <w:basedOn w:val="a"/>
    <w:link w:val="HTML1"/>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semiHidden/>
    <w:rPr>
      <w:rFonts w:ascii="Consolas" w:eastAsiaTheme="minorEastAsia" w:hAnsi="Consolas"/>
    </w:rPr>
  </w:style>
  <w:style w:type="character" w:styleId="a4">
    <w:name w:val="Strong"/>
    <w:basedOn w:val="a0"/>
    <w:uiPriority w:val="22"/>
    <w:qFormat/>
    <w:rPr>
      <w:rFonts w:ascii="Times New Roman" w:hAnsi="Times New Roman" w:cs="Times New Roman" w:hint="default"/>
      <w:b/>
      <w:bCs/>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styleId="a6">
    <w:name w:val="Hyperlink"/>
    <w:basedOn w:val="a0"/>
    <w:uiPriority w:val="99"/>
    <w:semiHidden/>
    <w:unhideWhenUsed/>
    <w:rPr>
      <w:color w:val="0000FF"/>
      <w:u w:val="single"/>
    </w:rPr>
  </w:style>
  <w:style w:type="character" w:styleId="a7">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8">
    <w:name w:val="header"/>
    <w:basedOn w:val="a"/>
    <w:link w:val="a9"/>
    <w:uiPriority w:val="99"/>
    <w:unhideWhenUsed/>
    <w:rsid w:val="00817156"/>
    <w:pPr>
      <w:tabs>
        <w:tab w:val="center" w:pos="4677"/>
        <w:tab w:val="right" w:pos="9355"/>
      </w:tabs>
    </w:pPr>
  </w:style>
  <w:style w:type="character" w:customStyle="1" w:styleId="a9">
    <w:name w:val="Верхний колонтитул Знак"/>
    <w:basedOn w:val="a0"/>
    <w:link w:val="a8"/>
    <w:uiPriority w:val="99"/>
    <w:rsid w:val="00817156"/>
    <w:rPr>
      <w:rFonts w:eastAsiaTheme="minorEastAsia"/>
      <w:sz w:val="24"/>
      <w:szCs w:val="24"/>
    </w:rPr>
  </w:style>
  <w:style w:type="paragraph" w:styleId="aa">
    <w:name w:val="footer"/>
    <w:basedOn w:val="a"/>
    <w:link w:val="ab"/>
    <w:uiPriority w:val="99"/>
    <w:unhideWhenUsed/>
    <w:rsid w:val="00817156"/>
    <w:pPr>
      <w:tabs>
        <w:tab w:val="center" w:pos="4677"/>
        <w:tab w:val="right" w:pos="9355"/>
      </w:tabs>
    </w:pPr>
  </w:style>
  <w:style w:type="character" w:customStyle="1" w:styleId="ab">
    <w:name w:val="Нижний колонтитул Знак"/>
    <w:basedOn w:val="a0"/>
    <w:link w:val="aa"/>
    <w:uiPriority w:val="99"/>
    <w:rsid w:val="0081715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overflowPunct w:val="0"/>
      <w:autoSpaceDE w:val="0"/>
      <w:autoSpaceDN w:val="0"/>
      <w:spacing w:before="240"/>
      <w:outlineLvl w:val="0"/>
    </w:pPr>
    <w:rPr>
      <w:rFonts w:ascii="Cambria" w:hAnsi="Cambria"/>
      <w:color w:val="365F91"/>
      <w:kern w:val="36"/>
      <w:sz w:val="32"/>
      <w:szCs w:val="32"/>
    </w:rPr>
  </w:style>
  <w:style w:type="paragraph" w:styleId="2">
    <w:name w:val="heading 2"/>
    <w:basedOn w:val="a"/>
    <w:link w:val="20"/>
    <w:uiPriority w:val="9"/>
    <w:qFormat/>
    <w:pPr>
      <w:keepNext/>
      <w:jc w:val="both"/>
      <w:outlineLvl w:val="1"/>
    </w:pPr>
    <w:rPr>
      <w:b/>
      <w:bCs/>
      <w:color w:val="000000"/>
      <w:sz w:val="26"/>
      <w:szCs w:val="26"/>
    </w:rPr>
  </w:style>
  <w:style w:type="paragraph" w:styleId="3">
    <w:name w:val="heading 3"/>
    <w:basedOn w:val="a"/>
    <w:link w:val="30"/>
    <w:uiPriority w:val="9"/>
    <w:qFormat/>
    <w:pPr>
      <w:spacing w:before="100" w:beforeAutospacing="1" w:after="100" w:afterAutospacing="1"/>
      <w:outlineLvl w:val="2"/>
    </w:pPr>
    <w:rPr>
      <w:b/>
      <w:bCs/>
      <w:color w:val="000000"/>
      <w:sz w:val="27"/>
      <w:szCs w:val="27"/>
    </w:rPr>
  </w:style>
  <w:style w:type="paragraph" w:styleId="4">
    <w:name w:val="heading 4"/>
    <w:aliases w:val="КУПЗ4"/>
    <w:basedOn w:val="a"/>
    <w:link w:val="40"/>
    <w:uiPriority w:val="9"/>
    <w:qFormat/>
    <w:pPr>
      <w:keepNext/>
      <w:spacing w:before="40"/>
      <w:outlineLvl w:val="3"/>
    </w:pPr>
    <w:rPr>
      <w:rFonts w:ascii="Cambria" w:hAnsi="Cambria"/>
      <w:i/>
      <w:iCs/>
      <w:color w:val="365F91"/>
    </w:rPr>
  </w:style>
  <w:style w:type="paragraph" w:styleId="5">
    <w:name w:val="heading 5"/>
    <w:basedOn w:val="a"/>
    <w:link w:val="50"/>
    <w:uiPriority w:val="9"/>
    <w:qFormat/>
    <w:pPr>
      <w:keepNext/>
      <w:spacing w:before="40"/>
      <w:outlineLvl w:val="4"/>
    </w:pPr>
    <w:rPr>
      <w:rFonts w:ascii="Calibri Light" w:hAnsi="Calibri Light" w:cs="Calibri Light"/>
      <w:color w:val="2E74B5"/>
      <w:sz w:val="28"/>
      <w:szCs w:val="28"/>
    </w:rPr>
  </w:style>
  <w:style w:type="paragraph" w:styleId="6">
    <w:name w:val="heading 6"/>
    <w:basedOn w:val="a"/>
    <w:link w:val="60"/>
    <w:uiPriority w:val="9"/>
    <w:qFormat/>
    <w:pPr>
      <w:keepNext/>
      <w:spacing w:before="100" w:after="100" w:line="300" w:lineRule="atLeast"/>
      <w:ind w:left="360" w:hanging="36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Pr>
      <w:rFonts w:ascii="Times New Roman" w:hAnsi="Times New Roman" w:cs="Times New Roman" w:hint="default"/>
      <w:i/>
      <w:iCs/>
    </w:rPr>
  </w:style>
  <w:style w:type="character" w:styleId="a3">
    <w:name w:val="Emphasis"/>
    <w:basedOn w:val="a0"/>
    <w:uiPriority w:val="20"/>
    <w:qFormat/>
    <w:rPr>
      <w:rFonts w:ascii="Times New Roman" w:hAnsi="Times New Roman" w:cs="Times New Roman" w:hint="default"/>
      <w:i/>
      <w:iC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aliases w:val="КУПЗ4 Знак"/>
    <w:basedOn w:val="a0"/>
    <w:link w:val="4"/>
  </w:style>
  <w:style w:type="character" w:customStyle="1" w:styleId="41">
    <w:name w:val="Заголовок 4 Знак1"/>
    <w:aliases w:val="КУПЗ4 Знак1"/>
    <w:basedOn w:val="a0"/>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HTML0">
    <w:name w:val="HTML Preformatted"/>
    <w:basedOn w:val="a"/>
    <w:link w:val="HTML1"/>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semiHidden/>
    <w:rPr>
      <w:rFonts w:ascii="Consolas" w:eastAsiaTheme="minorEastAsia" w:hAnsi="Consolas"/>
    </w:rPr>
  </w:style>
  <w:style w:type="character" w:styleId="a4">
    <w:name w:val="Strong"/>
    <w:basedOn w:val="a0"/>
    <w:uiPriority w:val="22"/>
    <w:qFormat/>
    <w:rPr>
      <w:rFonts w:ascii="Times New Roman" w:hAnsi="Times New Roman" w:cs="Times New Roman" w:hint="default"/>
      <w:b/>
      <w:bCs/>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styleId="a6">
    <w:name w:val="Hyperlink"/>
    <w:basedOn w:val="a0"/>
    <w:uiPriority w:val="99"/>
    <w:semiHidden/>
    <w:unhideWhenUsed/>
    <w:rPr>
      <w:color w:val="0000FF"/>
      <w:u w:val="single"/>
    </w:rPr>
  </w:style>
  <w:style w:type="character" w:styleId="a7">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8">
    <w:name w:val="header"/>
    <w:basedOn w:val="a"/>
    <w:link w:val="a9"/>
    <w:uiPriority w:val="99"/>
    <w:unhideWhenUsed/>
    <w:rsid w:val="00817156"/>
    <w:pPr>
      <w:tabs>
        <w:tab w:val="center" w:pos="4677"/>
        <w:tab w:val="right" w:pos="9355"/>
      </w:tabs>
    </w:pPr>
  </w:style>
  <w:style w:type="character" w:customStyle="1" w:styleId="a9">
    <w:name w:val="Верхний колонтитул Знак"/>
    <w:basedOn w:val="a0"/>
    <w:link w:val="a8"/>
    <w:uiPriority w:val="99"/>
    <w:rsid w:val="00817156"/>
    <w:rPr>
      <w:rFonts w:eastAsiaTheme="minorEastAsia"/>
      <w:sz w:val="24"/>
      <w:szCs w:val="24"/>
    </w:rPr>
  </w:style>
  <w:style w:type="paragraph" w:styleId="aa">
    <w:name w:val="footer"/>
    <w:basedOn w:val="a"/>
    <w:link w:val="ab"/>
    <w:uiPriority w:val="99"/>
    <w:unhideWhenUsed/>
    <w:rsid w:val="00817156"/>
    <w:pPr>
      <w:tabs>
        <w:tab w:val="center" w:pos="4677"/>
        <w:tab w:val="right" w:pos="9355"/>
      </w:tabs>
    </w:pPr>
  </w:style>
  <w:style w:type="character" w:customStyle="1" w:styleId="ab">
    <w:name w:val="Нижний колонтитул Знак"/>
    <w:basedOn w:val="a0"/>
    <w:link w:val="aa"/>
    <w:uiPriority w:val="99"/>
    <w:rsid w:val="0081715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1979775" TargetMode="External"/><Relationship Id="rId18" Type="http://schemas.openxmlformats.org/officeDocument/2006/relationships/hyperlink" Target="http://online.zakon.kz/Document/?doc_id=39119942" TargetMode="External"/><Relationship Id="rId26" Type="http://schemas.openxmlformats.org/officeDocument/2006/relationships/hyperlink" Target="http://online.zakon.kz/Document/?doc_id=38610814" TargetMode="External"/><Relationship Id="rId39" Type="http://schemas.openxmlformats.org/officeDocument/2006/relationships/header" Target="header1.xml"/><Relationship Id="rId21" Type="http://schemas.openxmlformats.org/officeDocument/2006/relationships/hyperlink" Target="http://online.zakon.kz/Document/?doc_id=38023128" TargetMode="External"/><Relationship Id="rId34" Type="http://schemas.openxmlformats.org/officeDocument/2006/relationships/hyperlink" Target="http://online.zakon.kz/Document/?doc_id=30118747" TargetMode="External"/><Relationship Id="rId42" Type="http://schemas.openxmlformats.org/officeDocument/2006/relationships/footer" Target="footer2.xml"/><Relationship Id="rId7" Type="http://schemas.openxmlformats.org/officeDocument/2006/relationships/hyperlink" Target="http://online.zakon.kz/Document/?doc_id=31979775" TargetMode="External"/><Relationship Id="rId2" Type="http://schemas.microsoft.com/office/2007/relationships/stylesWithEffects" Target="stylesWithEffects.xml"/><Relationship Id="rId16" Type="http://schemas.openxmlformats.org/officeDocument/2006/relationships/hyperlink" Target="http://online.zakon.kz/Document/?doc_id=31979775" TargetMode="External"/><Relationship Id="rId29" Type="http://schemas.openxmlformats.org/officeDocument/2006/relationships/hyperlink" Target="http://online.zakon.kz/Document/?doc_id=100765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1979775" TargetMode="External"/><Relationship Id="rId24" Type="http://schemas.openxmlformats.org/officeDocument/2006/relationships/hyperlink" Target="http://online.zakon.kz/Document/?doc_id=37266270" TargetMode="External"/><Relationship Id="rId32" Type="http://schemas.openxmlformats.org/officeDocument/2006/relationships/hyperlink" Target="http://online.zakon.kz/Document/?doc_id=1049207" TargetMode="External"/><Relationship Id="rId37" Type="http://schemas.openxmlformats.org/officeDocument/2006/relationships/hyperlink" Target="http://online.zakon.kz/Document/?doc_id=33885902"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zakon.kz/Document/?doc_id=31979775" TargetMode="External"/><Relationship Id="rId23" Type="http://schemas.openxmlformats.org/officeDocument/2006/relationships/hyperlink" Target="http://online.zakon.kz/Document/?doc_id=33775753" TargetMode="External"/><Relationship Id="rId28" Type="http://schemas.openxmlformats.org/officeDocument/2006/relationships/hyperlink" Target="http://online.zakon.kz/Document/?doc_id=34464437" TargetMode="External"/><Relationship Id="rId36" Type="http://schemas.openxmlformats.org/officeDocument/2006/relationships/hyperlink" Target="http://online.zakon.kz/Document/?doc_id=31548200" TargetMode="External"/><Relationship Id="rId10" Type="http://schemas.openxmlformats.org/officeDocument/2006/relationships/hyperlink" Target="http://online.zakon.kz/Document/?doc_id=31979775" TargetMode="External"/><Relationship Id="rId19" Type="http://schemas.openxmlformats.org/officeDocument/2006/relationships/hyperlink" Target="http://online.zakon.kz/Document/?doc_id=31979775" TargetMode="External"/><Relationship Id="rId31" Type="http://schemas.openxmlformats.org/officeDocument/2006/relationships/hyperlink" Target="http://online.zakon.kz/Document/?doc_id=1032460"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doc_id=31979775" TargetMode="External"/><Relationship Id="rId14" Type="http://schemas.openxmlformats.org/officeDocument/2006/relationships/hyperlink" Target="http://online.zakon.kz/Document/?doc_id=31979775" TargetMode="External"/><Relationship Id="rId22" Type="http://schemas.openxmlformats.org/officeDocument/2006/relationships/hyperlink" Target="http://online.zakon.kz/Document/?doc_id=38023128" TargetMode="External"/><Relationship Id="rId27" Type="http://schemas.openxmlformats.org/officeDocument/2006/relationships/hyperlink" Target="http://online.zakon.kz/Document/?doc_id=31102748" TargetMode="External"/><Relationship Id="rId30" Type="http://schemas.openxmlformats.org/officeDocument/2006/relationships/hyperlink" Target="http://online.zakon.kz/Document/?doc_id=1013966" TargetMode="External"/><Relationship Id="rId35" Type="http://schemas.openxmlformats.org/officeDocument/2006/relationships/hyperlink" Target="http://online.zakon.kz/Document/?doc_id=30369331" TargetMode="External"/><Relationship Id="rId43" Type="http://schemas.openxmlformats.org/officeDocument/2006/relationships/header" Target="header3.xml"/><Relationship Id="rId8" Type="http://schemas.openxmlformats.org/officeDocument/2006/relationships/hyperlink" Target="http://online.zakon.kz/Document/?doc_id=31979775" TargetMode="External"/><Relationship Id="rId3" Type="http://schemas.openxmlformats.org/officeDocument/2006/relationships/settings" Target="settings.xml"/><Relationship Id="rId12" Type="http://schemas.openxmlformats.org/officeDocument/2006/relationships/hyperlink" Target="http://online.zakon.kz/Document/?doc_id=31979775" TargetMode="External"/><Relationship Id="rId17" Type="http://schemas.openxmlformats.org/officeDocument/2006/relationships/hyperlink" Target="http://online.zakon.kz/Document/?doc_id=31979775" TargetMode="External"/><Relationship Id="rId25" Type="http://schemas.openxmlformats.org/officeDocument/2006/relationships/hyperlink" Target="jexec:find-class-508850" TargetMode="External"/><Relationship Id="rId33" Type="http://schemas.openxmlformats.org/officeDocument/2006/relationships/hyperlink" Target="http://online.zakon.kz/Document/?doc_id=1049318" TargetMode="External"/><Relationship Id="rId38" Type="http://schemas.openxmlformats.org/officeDocument/2006/relationships/hyperlink" Target="http://online.zakon.kz/Document/?doc_id=32091648" TargetMode="External"/><Relationship Id="rId46" Type="http://schemas.openxmlformats.org/officeDocument/2006/relationships/theme" Target="theme/theme1.xml"/><Relationship Id="rId20" Type="http://schemas.openxmlformats.org/officeDocument/2006/relationships/hyperlink" Target="http://online.zakon.kz/Document/?doc_id=31979775"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29945</Words>
  <Characters>214087</Characters>
  <Application>Microsoft Office Word</Application>
  <DocSecurity>0</DocSecurity>
  <Lines>1784</Lines>
  <Paragraphs>487</Paragraphs>
  <ScaleCrop>false</ScaleCrop>
  <Company/>
  <LinksUpToDate>false</LinksUpToDate>
  <CharactersWithSpaces>243545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Досье на проект Закона Республики Казахстан «О внесении изменений и дополнений в некоторые законодательные акты Республики Казахстан по вопросам защиты прав ребенка, образования, информации и информатизации » (апрель 2022 года) (принят) (©Paragraph 2023)</dc:title>
  <dc:subject/>
  <dc:creator>Сергей М</dc:creator>
  <cp:keywords/>
  <dc:description/>
  <cp:lastModifiedBy>Сергей М</cp:lastModifiedBy>
  <cp:revision>2</cp:revision>
  <dcterms:created xsi:type="dcterms:W3CDTF">2023-11-19T21:09:00Z</dcterms:created>
  <dcterms:modified xsi:type="dcterms:W3CDTF">2023-11-19T21:09:00Z</dcterms:modified>
</cp:coreProperties>
</file>