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5DFB">
      <w:pPr>
        <w:pStyle w:val="pj"/>
      </w:pPr>
      <w:bookmarkStart w:id="0" w:name="_GoBack"/>
      <w:bookmarkEnd w:id="0"/>
      <w:r>
        <w:rPr>
          <w:rStyle w:val="s0"/>
          <w:b/>
          <w:bCs/>
        </w:rPr>
        <w:t>«Арнаулы мемлекеттік жңрдемақы тағайындау жңне төлеу қағидаларын бекіту туралы» Қазақстан Республикасы Денсаулық сақтау жңне ңлеуметтік даму министрінің 2015 жылғы 3 маусымдағы № 445 бұйрығына өзгерістер енгізу туралы» Қазақстан Республикасы Еңбек жңне хал</w:t>
      </w:r>
      <w:r>
        <w:rPr>
          <w:rStyle w:val="s0"/>
          <w:b/>
          <w:bCs/>
        </w:rPr>
        <w:t>ықты ңлеуметтік қорғау министрінің 2021 жылғы 28 маусымдағы № 225 бұйрығы (күші жойылды)</w:t>
      </w:r>
    </w:p>
    <w:p w:rsidR="00000000" w:rsidRDefault="00F15DFB">
      <w:pPr>
        <w:pStyle w:val="pj"/>
      </w:pPr>
      <w:r>
        <w:rPr>
          <w:rStyle w:val="s0"/>
          <w:b/>
          <w:bCs/>
        </w:rPr>
        <w:t> </w:t>
      </w:r>
    </w:p>
    <w:p w:rsidR="00000000" w:rsidRDefault="00F15DF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9 шілдеде № 23415 тіркелді</w:t>
      </w:r>
    </w:p>
    <w:p w:rsidR="00000000" w:rsidRDefault="00F15DFB">
      <w:pPr>
        <w:pStyle w:val="pj"/>
      </w:pPr>
      <w:r>
        <w:rPr>
          <w:rStyle w:val="s0"/>
        </w:rPr>
        <w:t> </w:t>
      </w:r>
    </w:p>
    <w:p w:rsidR="00000000" w:rsidRDefault="00F15DFB">
      <w:pPr>
        <w:pStyle w:val="pj"/>
      </w:pPr>
      <w:r>
        <w:rPr>
          <w:rStyle w:val="s0"/>
        </w:rPr>
        <w:t xml:space="preserve">Жариялануы: </w:t>
      </w:r>
      <w:hyperlink r:id="rId7" w:anchor="!/doc/156899/kaz" w:history="1">
        <w:r>
          <w:rPr>
            <w:rStyle w:val="a4"/>
          </w:rPr>
          <w:t>«ҚР НҚА электрондық түрдегі эталондық бақылау банкі» АЖ 2021 ж. 15 шілдеде</w:t>
        </w:r>
      </w:hyperlink>
    </w:p>
    <w:p w:rsidR="00000000" w:rsidRDefault="00F15DFB">
      <w:pPr>
        <w:pStyle w:val="pj"/>
      </w:pPr>
      <w:r>
        <w:rPr>
          <w:rStyle w:val="s0"/>
        </w:rPr>
        <w:t> </w:t>
      </w:r>
    </w:p>
    <w:p w:rsidR="00000000" w:rsidRDefault="00F15DF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2023 жылғы 31 мамырдағы № 192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F15DF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5DFB" w:rsidRDefault="00F15DFB" w:rsidP="00F15DFB">
      <w:r>
        <w:separator/>
      </w:r>
    </w:p>
  </w:endnote>
  <w:endnote w:type="continuationSeparator" w:id="0">
    <w:p w:rsidR="00F15DFB" w:rsidRDefault="00F15DFB" w:rsidP="00F15D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DFB" w:rsidRDefault="00F15D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DFB" w:rsidRDefault="00F15D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DFB" w:rsidRDefault="00F15D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5DFB" w:rsidRDefault="00F15DFB" w:rsidP="00F15DFB">
      <w:r>
        <w:separator/>
      </w:r>
    </w:p>
  </w:footnote>
  <w:footnote w:type="continuationSeparator" w:id="0">
    <w:p w:rsidR="00F15DFB" w:rsidRDefault="00F15DFB" w:rsidP="00F15D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DFB" w:rsidRDefault="00F15D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DFB" w:rsidRDefault="00F15DFB" w:rsidP="00F15D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5DFB" w:rsidRPr="00F15DFB" w:rsidRDefault="00F15DFB" w:rsidP="00F15D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«Арнаулы мемлекеттік жәрдемақы тағайындау және төлеу қағидаларын бекіту туралы» Қазақстан Республикасы Денсаулық сақтау және әлеуметтік даму министрінің 2015 жылғы 3 маусымдағы № 445 бұйрығына өзгерістер енгізу туралы» Қазақстан Республикасы Еңбек және халықты әлеуметтік қорғау министрінің 2021 жылғы 28 маусымдағы № 225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DFB" w:rsidRDefault="00F15D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5DFB"/>
    <w:rsid w:val="00F15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5D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5D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5D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5D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5D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5D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5D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5D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322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713</Characters>
  <Application>Microsoft Office Word</Application>
  <DocSecurity>0</DocSecurity>
  <Lines>5</Lines>
  <Paragraphs>1</Paragraphs>
  <ScaleCrop>false</ScaleCrop>
  <Company>SPecialiST RePack</Company>
  <LinksUpToDate>false</LinksUpToDate>
  <CharactersWithSpaces>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«Арнаулы мемлекеттік жәрдемақы тағайындау және төлеу қағидаларын бекіту туралы» Қазақстан Республикасы Денсаулық сақтау және әлеуметтік даму министрінің 2015 жылғы 3 маусымдағы № 445 бұйрығына өзгерістер енгізу туралы» Қазақстан Республикасы Еңбек және халықты әлеуметтік қорғау министрінің 2021 жылғы 28 маусымдағы № 225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2024-04-30T07:18:00Z</dcterms:created>
  <dcterms:modified xsi:type="dcterms:W3CDTF">2024-04-30T07:18:00Z</dcterms:modified>
</cp:coreProperties>
</file>