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391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декабря 2024 года № 4150-IX «О внесении изменений в некоторые законы Украины относительно содействия обеспечению устойчивого функционирования электронных коммуникационных сетей и предоставления электронных коммуникационных услуг, а такж</w:t>
      </w:r>
      <w:r>
        <w:rPr>
          <w:rStyle w:val="s0"/>
          <w:b/>
          <w:bCs/>
        </w:rPr>
        <w:t>е запрета демонтажа электронных коммуникационных сетей в условиях чрезвычайного и военного положения»</w:t>
      </w:r>
    </w:p>
    <w:p w:rsidR="00000000" w:rsidRDefault="000E3912">
      <w:pPr>
        <w:pStyle w:val="pj"/>
      </w:pPr>
      <w:r>
        <w:rPr>
          <w:rStyle w:val="s0"/>
          <w:b/>
          <w:bCs/>
        </w:rPr>
        <w:t> </w:t>
      </w:r>
    </w:p>
    <w:p w:rsidR="00000000" w:rsidRDefault="000E3912">
      <w:pPr>
        <w:pStyle w:val="pj"/>
      </w:pPr>
      <w:r>
        <w:t>Опубликован: «Голос Украины» от 04.01.2025 г., № 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3912" w:rsidRDefault="000E3912" w:rsidP="000E3912">
      <w:r>
        <w:separator/>
      </w:r>
    </w:p>
  </w:endnote>
  <w:endnote w:type="continuationSeparator" w:id="0">
    <w:p w:rsidR="000E3912" w:rsidRDefault="000E3912" w:rsidP="000E39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912" w:rsidRDefault="000E391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912" w:rsidRDefault="000E391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912" w:rsidRDefault="000E391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3912" w:rsidRDefault="000E3912" w:rsidP="000E3912">
      <w:r>
        <w:separator/>
      </w:r>
    </w:p>
  </w:footnote>
  <w:footnote w:type="continuationSeparator" w:id="0">
    <w:p w:rsidR="000E3912" w:rsidRDefault="000E3912" w:rsidP="000E39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912" w:rsidRDefault="000E391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912" w:rsidRDefault="000E3912" w:rsidP="000E391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3912" w:rsidRPr="000E3912" w:rsidRDefault="000E3912" w:rsidP="000E391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декабря 2024 года № 4150-IX «О внесении изменений в некоторые законы Украины относительно содействия обеспечению устойчивого функционирования электронных коммуникационных сетей и предоставления электронных коммуникационных услуг, а также запрета демонтажа электронных коммуникационных сетей в условиях чрезвычайного и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912" w:rsidRDefault="000E391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3912"/>
    <w:rsid w:val="000E3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E391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E391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E391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E391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E391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E391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E391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E391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362</Characters>
  <Application>Microsoft Office Word</Application>
  <DocSecurity>0</DocSecurity>
  <Lines>3</Lines>
  <Paragraphs>1</Paragraphs>
  <ScaleCrop>false</ScaleCrop>
  <Company/>
  <LinksUpToDate>false</LinksUpToDate>
  <CharactersWithSpaces>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2025-03-19T03:50:00Z</dcterms:created>
  <dcterms:modified xsi:type="dcterms:W3CDTF">2025-03-19T03:50:00Z</dcterms:modified>
</cp:coreProperties>
</file>