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40EF">
      <w:pPr>
        <w:pStyle w:val="pc"/>
      </w:pPr>
      <w:bookmarkStart w:id="0" w:name="_GoBack"/>
      <w:bookmarkEnd w:id="0"/>
      <w:r>
        <w:rPr>
          <w:rStyle w:val="s1"/>
        </w:rPr>
        <w:t>ҚАЗАҚСТАН</w:t>
      </w:r>
      <w:r>
        <w:rPr>
          <w:rStyle w:val="s1"/>
        </w:rPr>
        <w:t xml:space="preserve"> РЕСПУБЛИКАСЫНЫҢ </w:t>
      </w:r>
    </w:p>
    <w:p w:rsidR="00000000" w:rsidRDefault="002440EF">
      <w:pPr>
        <w:pStyle w:val="pc"/>
      </w:pPr>
      <w:r>
        <w:rPr>
          <w:rStyle w:val="s1"/>
        </w:rPr>
        <w:t>ЗАҢЫ</w:t>
      </w:r>
    </w:p>
    <w:p w:rsidR="00000000" w:rsidRDefault="002440EF">
      <w:pPr>
        <w:pStyle w:val="pc"/>
      </w:pPr>
      <w:r>
        <w:rPr>
          <w:rStyle w:val="s1"/>
        </w:rPr>
        <w:t> </w:t>
      </w:r>
    </w:p>
    <w:p w:rsidR="00000000" w:rsidRDefault="002440EF">
      <w:pPr>
        <w:pStyle w:val="pc"/>
      </w:pPr>
      <w:r>
        <w:rPr>
          <w:rStyle w:val="s1"/>
        </w:rPr>
        <w:t>Қазақстан</w:t>
      </w:r>
      <w:r>
        <w:rPr>
          <w:rStyle w:val="s1"/>
        </w:rPr>
        <w:t xml:space="preserve"> Республикасының кейбір заңнамалық актілеріне жер қатынастары мәселелері бойынша өзгерістер мен толықтырулар енгізу туралы</w:t>
      </w:r>
    </w:p>
    <w:p w:rsidR="00000000" w:rsidRDefault="002440EF">
      <w:pPr>
        <w:pStyle w:val="pc"/>
      </w:pPr>
      <w:r>
        <w:rPr>
          <w:rStyle w:val="s1"/>
        </w:rPr>
        <w:t> </w:t>
      </w:r>
    </w:p>
    <w:p w:rsidR="00000000" w:rsidRDefault="002440EF">
      <w:pPr>
        <w:pStyle w:val="pji"/>
      </w:pPr>
      <w:r>
        <w:rPr>
          <w:rStyle w:val="s3"/>
        </w:rPr>
        <w:t xml:space="preserve">Осы Заңды іске асыру жөніндегі шаралар туралы Қазақстан Республикасы Премьер-Министрінің 2021 жылғы 9 шілдедегі № 9-ө </w:t>
      </w:r>
      <w:hyperlink r:id="rId7" w:history="1">
        <w:r>
          <w:rPr>
            <w:rStyle w:val="a3"/>
            <w:i/>
            <w:iCs/>
          </w:rPr>
          <w:t>өкімін</w:t>
        </w:r>
      </w:hyperlink>
      <w:r>
        <w:rPr>
          <w:rStyle w:val="s3"/>
        </w:rPr>
        <w:t xml:space="preserve"> қараңыз</w:t>
      </w:r>
    </w:p>
    <w:p w:rsidR="00000000" w:rsidRDefault="002440EF">
      <w:pPr>
        <w:pStyle w:val="pc"/>
      </w:pPr>
      <w:r>
        <w:t> </w:t>
      </w:r>
    </w:p>
    <w:p w:rsidR="00000000" w:rsidRDefault="002440EF">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w:t>
      </w:r>
      <w:r>
        <w:rPr>
          <w:rStyle w:val="s0"/>
        </w:rPr>
        <w:t>іне өзгерістер мен толықтырулар енгізілсін:</w:t>
      </w:r>
    </w:p>
    <w:p w:rsidR="00000000" w:rsidRDefault="002440EF">
      <w:pPr>
        <w:pStyle w:val="pj"/>
      </w:pPr>
      <w:r>
        <w:rPr>
          <w:rStyle w:val="s0"/>
        </w:rPr>
        <w:t xml:space="preserve">1. 2003 жылғы 20 маусымдағы Қазақстан Республикасының </w:t>
      </w:r>
      <w:hyperlink r:id="rId8" w:history="1">
        <w:r>
          <w:rPr>
            <w:rStyle w:val="a3"/>
          </w:rPr>
          <w:t>Жер кодексіне</w:t>
        </w:r>
      </w:hyperlink>
      <w:r>
        <w:rPr>
          <w:rStyle w:val="s0"/>
        </w:rPr>
        <w:t>:</w:t>
      </w:r>
    </w:p>
    <w:p w:rsidR="00000000" w:rsidRDefault="002440EF">
      <w:pPr>
        <w:pStyle w:val="pj"/>
      </w:pPr>
      <w:r>
        <w:rPr>
          <w:rStyle w:val="s0"/>
        </w:rPr>
        <w:t>1) мазмұны алып тасталсын;</w:t>
      </w:r>
    </w:p>
    <w:p w:rsidR="00000000" w:rsidRDefault="002440EF">
      <w:pPr>
        <w:pStyle w:val="pj"/>
      </w:pPr>
      <w:r>
        <w:rPr>
          <w:rStyle w:val="s0"/>
        </w:rPr>
        <w:t xml:space="preserve">2) </w:t>
      </w:r>
      <w:hyperlink r:id="rId9" w:anchor="sub_id=120000" w:history="1">
        <w:r>
          <w:rPr>
            <w:rStyle w:val="a3"/>
          </w:rPr>
          <w:t>12-баптың</w:t>
        </w:r>
      </w:hyperlink>
      <w:r>
        <w:rPr>
          <w:rStyle w:val="s0"/>
        </w:rPr>
        <w:t xml:space="preserve"> 29) тармақшасы алып тасталсын;</w:t>
      </w:r>
    </w:p>
    <w:p w:rsidR="00000000" w:rsidRDefault="002440EF">
      <w:pPr>
        <w:pStyle w:val="pj"/>
      </w:pPr>
      <w:r>
        <w:rPr>
          <w:rStyle w:val="s0"/>
        </w:rPr>
        <w:t xml:space="preserve">3) </w:t>
      </w:r>
      <w:hyperlink r:id="rId10" w:anchor="sub_id=140000" w:history="1">
        <w:r>
          <w:rPr>
            <w:rStyle w:val="a3"/>
          </w:rPr>
          <w:t>14-баптың</w:t>
        </w:r>
      </w:hyperlink>
      <w:r>
        <w:rPr>
          <w:rStyle w:val="s0"/>
        </w:rPr>
        <w:t xml:space="preserve"> 1-тармағының 13-1) тармақшасы алып тасталсын;</w:t>
      </w:r>
    </w:p>
    <w:p w:rsidR="00000000" w:rsidRDefault="002440EF">
      <w:pPr>
        <w:pStyle w:val="pj"/>
      </w:pPr>
      <w:r>
        <w:rPr>
          <w:rStyle w:val="s0"/>
        </w:rPr>
        <w:t xml:space="preserve">4) </w:t>
      </w:r>
      <w:hyperlink r:id="rId11" w:anchor="sub_id=160000" w:history="1">
        <w:r>
          <w:rPr>
            <w:rStyle w:val="a3"/>
          </w:rPr>
          <w:t>16-бапта</w:t>
        </w:r>
      </w:hyperlink>
      <w:r>
        <w:rPr>
          <w:rStyle w:val="s0"/>
        </w:rPr>
        <w:t>:</w:t>
      </w:r>
    </w:p>
    <w:p w:rsidR="00000000" w:rsidRDefault="002440EF">
      <w:pPr>
        <w:pStyle w:val="pj"/>
      </w:pPr>
      <w:r>
        <w:rPr>
          <w:rStyle w:val="s0"/>
        </w:rPr>
        <w:t>1-тармақтың 10-1) тармақшасы алып тасталсын;</w:t>
      </w:r>
    </w:p>
    <w:p w:rsidR="00000000" w:rsidRDefault="002440EF">
      <w:pPr>
        <w:pStyle w:val="pj"/>
      </w:pPr>
      <w:r>
        <w:rPr>
          <w:rStyle w:val="s0"/>
        </w:rPr>
        <w:t>2-тармақтың 5-1) тармақшасы алып тасталсын;</w:t>
      </w:r>
    </w:p>
    <w:p w:rsidR="00000000" w:rsidRDefault="002440EF">
      <w:pPr>
        <w:pStyle w:val="pj"/>
      </w:pPr>
      <w:r>
        <w:rPr>
          <w:rStyle w:val="s0"/>
        </w:rPr>
        <w:t xml:space="preserve">5) </w:t>
      </w:r>
      <w:hyperlink r:id="rId12" w:anchor="sub_id=230000" w:history="1">
        <w:r>
          <w:rPr>
            <w:rStyle w:val="a3"/>
          </w:rPr>
          <w:t>23-баптың</w:t>
        </w:r>
      </w:hyperlink>
      <w:r>
        <w:rPr>
          <w:rStyle w:val="s0"/>
        </w:rPr>
        <w:t xml:space="preserve"> 2-тармағы</w:t>
      </w:r>
      <w:r>
        <w:rPr>
          <w:rStyle w:val="s0"/>
        </w:rPr>
        <w:t>ның екінші бөлігі мынадай редакцияда жазылсын:</w:t>
      </w:r>
    </w:p>
    <w:p w:rsidR="00000000" w:rsidRDefault="002440EF">
      <w:pPr>
        <w:pStyle w:val="pj"/>
      </w:pPr>
      <w:r>
        <w:rPr>
          <w:rStyle w:val="s0"/>
        </w:rPr>
        <w:t>«Шаруа немесе фермер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w:t>
      </w:r>
      <w:r>
        <w:rPr>
          <w:rStyle w:val="s0"/>
        </w:rPr>
        <w:t>аматтығы тоқтатылған кезде меншiк құқығы, егер осы Кодексте өзгеше көзделмесе, осы Кодекстiң 66-бабының нормаларына сәйкес иелiктен шығарылуға немесе қайта ресiмделуге жатады.»;</w:t>
      </w:r>
    </w:p>
    <w:p w:rsidR="00000000" w:rsidRDefault="002440EF">
      <w:pPr>
        <w:pStyle w:val="pj"/>
      </w:pPr>
      <w:r>
        <w:rPr>
          <w:rStyle w:val="s0"/>
        </w:rPr>
        <w:t xml:space="preserve">6) </w:t>
      </w:r>
      <w:hyperlink r:id="rId13" w:anchor="sub_id=240000" w:history="1">
        <w:r>
          <w:rPr>
            <w:rStyle w:val="a3"/>
          </w:rPr>
          <w:t>24-бапта</w:t>
        </w:r>
      </w:hyperlink>
      <w:r>
        <w:rPr>
          <w:rStyle w:val="s0"/>
        </w:rPr>
        <w:t>:</w:t>
      </w:r>
    </w:p>
    <w:p w:rsidR="00000000" w:rsidRDefault="002440EF">
      <w:pPr>
        <w:pStyle w:val="pj"/>
      </w:pPr>
      <w:r>
        <w:rPr>
          <w:rStyle w:val="s0"/>
        </w:rPr>
        <w:t>1-тармақта:</w:t>
      </w:r>
    </w:p>
    <w:p w:rsidR="00000000" w:rsidRDefault="002440EF">
      <w:pPr>
        <w:pStyle w:val="pj"/>
      </w:pPr>
      <w:r>
        <w:rPr>
          <w:rStyle w:val="s0"/>
        </w:rPr>
        <w:t>үшінші</w:t>
      </w:r>
      <w:r>
        <w:rPr>
          <w:rStyle w:val="s0"/>
        </w:rPr>
        <w:t xml:space="preserve"> бөлік мынадай редакцияда жазылсын:</w:t>
      </w:r>
    </w:p>
    <w:p w:rsidR="00000000" w:rsidRDefault="002440EF">
      <w:pPr>
        <w:pStyle w:val="pj"/>
      </w:pPr>
      <w:r>
        <w:rPr>
          <w:rStyle w:val="s0"/>
        </w:rPr>
        <w:t>«Шетелдіктер,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w:t>
      </w:r>
      <w:r>
        <w:rPr>
          <w:rStyle w:val="s0"/>
        </w:rPr>
        <w:t>лықтар, сондай-ақ қандастар ауыл шаруашылығы мақсатындағы жер учаскелерін жеке меншік немесе жер пайдалану құқығымен иелене алмайды.»;</w:t>
      </w:r>
    </w:p>
    <w:p w:rsidR="00000000" w:rsidRDefault="002440EF">
      <w:pPr>
        <w:pStyle w:val="pj"/>
      </w:pPr>
      <w:r>
        <w:rPr>
          <w:rStyle w:val="s0"/>
        </w:rPr>
        <w:t>мынадай мазмұндағы төртінші және бесінші бөліктермен толықтырылсын:</w:t>
      </w:r>
    </w:p>
    <w:p w:rsidR="00000000" w:rsidRDefault="002440EF">
      <w:pPr>
        <w:pStyle w:val="pj"/>
      </w:pPr>
      <w:r>
        <w:rPr>
          <w:rStyle w:val="s0"/>
        </w:rPr>
        <w:t>«Қазақстан Республикасы заңды тұлғасының қатысушылары</w:t>
      </w:r>
      <w:r>
        <w:rPr>
          <w:rStyle w:val="s0"/>
        </w:rPr>
        <w:t xml:space="preserve">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 кірген кезде ауыл шаруашылығы мақсатындағы жер учаскелеріне жеке меншік құқығы, сондай-ақ уақытша жер</w:t>
      </w:r>
      <w:r>
        <w:rPr>
          <w:rStyle w:val="s0"/>
        </w:rPr>
        <w:t xml:space="preserve"> пайдалану құқығы осы Кодекстің 66-бабының нормаларына сәйкес иеліктен шығарылуға жатады.</w:t>
      </w:r>
    </w:p>
    <w:p w:rsidR="00000000" w:rsidRDefault="002440EF">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w:t>
      </w:r>
      <w:r>
        <w:rPr>
          <w:rStyle w:val="s0"/>
        </w:rPr>
        <w:t>осы Кодекстің 66-бабының нормаларына сәйкес иеліктен шығарылуға жатады.»;</w:t>
      </w:r>
    </w:p>
    <w:p w:rsidR="00000000" w:rsidRDefault="002440EF">
      <w:pPr>
        <w:pStyle w:val="pj"/>
      </w:pPr>
      <w:r>
        <w:rPr>
          <w:rStyle w:val="s0"/>
        </w:rPr>
        <w:t>5-тармақ мынадай редакцияда жазылсын:</w:t>
      </w:r>
    </w:p>
    <w:p w:rsidR="00000000" w:rsidRDefault="002440EF">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w:t>
      </w:r>
      <w:r>
        <w:rPr>
          <w:rStyle w:val="s0"/>
        </w:rPr>
        <w:t>маттығы тоқтатылған кезден бастап үш ай ішінде жер учаскесі иеліктен шығарылуға не жергілікті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2440EF">
      <w:pPr>
        <w:pStyle w:val="pj"/>
      </w:pPr>
      <w:r>
        <w:rPr>
          <w:rStyle w:val="s0"/>
        </w:rPr>
        <w:t>6-тармақтың үшінші бөлігі алып тасталсын;</w:t>
      </w:r>
    </w:p>
    <w:p w:rsidR="00000000" w:rsidRDefault="002440EF">
      <w:pPr>
        <w:pStyle w:val="pj"/>
      </w:pPr>
      <w:r>
        <w:rPr>
          <w:rStyle w:val="s0"/>
        </w:rPr>
        <w:t xml:space="preserve">7) </w:t>
      </w:r>
      <w:hyperlink r:id="rId14" w:anchor="sub_id=370000" w:history="1">
        <w:r>
          <w:rPr>
            <w:rStyle w:val="a3"/>
          </w:rPr>
          <w:t>37-баптың</w:t>
        </w:r>
      </w:hyperlink>
      <w:r>
        <w:rPr>
          <w:rStyle w:val="s0"/>
        </w:rPr>
        <w:t xml:space="preserve"> 5-тармағының 1) және 2) тармақшалары мынадай редакцияда жазылсын:</w:t>
      </w:r>
    </w:p>
    <w:p w:rsidR="00000000" w:rsidRDefault="002440EF">
      <w:pPr>
        <w:pStyle w:val="pj"/>
      </w:pPr>
      <w:r>
        <w:rPr>
          <w:rStyle w:val="s0"/>
        </w:rPr>
        <w:t>«1) шаруа немесе фермер қожалығын жүргізу үшін - Қазақстан Республикасының азаматтарына он жылдан қырық тоғыз жылға дейінгі мерзімге;</w:t>
      </w:r>
    </w:p>
    <w:p w:rsidR="00000000" w:rsidRDefault="002440EF">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w:t>
      </w:r>
      <w:r>
        <w:rPr>
          <w:rStyle w:val="s0"/>
        </w:rPr>
        <w:t>рына қырық тоғыз жылға дейінгі мерзімге;»;</w:t>
      </w:r>
    </w:p>
    <w:p w:rsidR="00000000" w:rsidRDefault="002440EF">
      <w:pPr>
        <w:pStyle w:val="pj"/>
      </w:pPr>
      <w:r>
        <w:rPr>
          <w:rStyle w:val="s0"/>
        </w:rPr>
        <w:t xml:space="preserve">8) </w:t>
      </w:r>
      <w:hyperlink r:id="rId15" w:anchor="sub_id=460000" w:history="1">
        <w:r>
          <w:rPr>
            <w:rStyle w:val="a3"/>
          </w:rPr>
          <w:t>46-бапта</w:t>
        </w:r>
      </w:hyperlink>
      <w:r>
        <w:rPr>
          <w:rStyle w:val="s0"/>
        </w:rPr>
        <w:t>:</w:t>
      </w:r>
    </w:p>
    <w:p w:rsidR="00000000" w:rsidRDefault="002440EF">
      <w:pPr>
        <w:pStyle w:val="pj"/>
      </w:pPr>
      <w:r>
        <w:rPr>
          <w:rStyle w:val="s0"/>
        </w:rPr>
        <w:t>1-тармақ мынадай редакцияда жазылсын:</w:t>
      </w:r>
    </w:p>
    <w:p w:rsidR="00000000" w:rsidRDefault="002440EF">
      <w:pPr>
        <w:pStyle w:val="pj"/>
      </w:pPr>
      <w:r>
        <w:rPr>
          <w:rStyle w:val="s0"/>
        </w:rPr>
        <w:t>«1. Қандастарға жеке қосалқы шаруашылық жүргізу, бақ шаруашылығы және саяжай қ</w:t>
      </w:r>
      <w:r>
        <w:rPr>
          <w:rStyle w:val="s0"/>
        </w:rPr>
        <w:t>ұрылысы</w:t>
      </w:r>
      <w:r>
        <w:rPr>
          <w:rStyle w:val="s0"/>
        </w:rPr>
        <w:t xml:space="preserve"> үшін жер учаскелерін беру уақытша өтеусіз жер пайдалану құқығымен жүзеге асырылады.»;</w:t>
      </w:r>
    </w:p>
    <w:p w:rsidR="00000000" w:rsidRDefault="002440EF">
      <w:pPr>
        <w:pStyle w:val="pj"/>
      </w:pPr>
      <w:r>
        <w:rPr>
          <w:rStyle w:val="s0"/>
        </w:rPr>
        <w:t>2-тармақ алып тасталсын;</w:t>
      </w:r>
    </w:p>
    <w:p w:rsidR="00000000" w:rsidRDefault="002440EF">
      <w:pPr>
        <w:pStyle w:val="pj"/>
      </w:pPr>
      <w:r>
        <w:rPr>
          <w:rStyle w:val="s0"/>
        </w:rPr>
        <w:t xml:space="preserve">9) </w:t>
      </w:r>
      <w:hyperlink r:id="rId16" w:anchor="sub_id=480000" w:history="1">
        <w:r>
          <w:rPr>
            <w:rStyle w:val="a3"/>
          </w:rPr>
          <w:t>48-баптың</w:t>
        </w:r>
      </w:hyperlink>
      <w:r>
        <w:rPr>
          <w:rStyle w:val="s0"/>
        </w:rPr>
        <w:t xml:space="preserve"> 2-тармағы алып тасталсын;</w:t>
      </w:r>
    </w:p>
    <w:p w:rsidR="00000000" w:rsidRDefault="002440EF">
      <w:pPr>
        <w:pStyle w:val="pj"/>
      </w:pPr>
      <w:r>
        <w:rPr>
          <w:rStyle w:val="s0"/>
        </w:rPr>
        <w:t xml:space="preserve">10) </w:t>
      </w:r>
      <w:hyperlink r:id="rId17" w:anchor="sub_id=500000" w:history="1">
        <w:r>
          <w:rPr>
            <w:rStyle w:val="a3"/>
          </w:rPr>
          <w:t>50-баптың</w:t>
        </w:r>
      </w:hyperlink>
      <w:r>
        <w:rPr>
          <w:rStyle w:val="s0"/>
        </w:rPr>
        <w:t xml:space="preserve"> 4-тармағының бірінші бөлігінде:</w:t>
      </w:r>
    </w:p>
    <w:p w:rsidR="00000000" w:rsidRDefault="002440EF">
      <w:pPr>
        <w:pStyle w:val="pj"/>
      </w:pPr>
      <w:r>
        <w:rPr>
          <w:rStyle w:val="s0"/>
        </w:rPr>
        <w:t>екінші және үшінші абзацтар мынадай редакцияда жазылсын:</w:t>
      </w:r>
    </w:p>
    <w:p w:rsidR="00000000" w:rsidRDefault="002440EF">
      <w:pPr>
        <w:pStyle w:val="pj"/>
      </w:pPr>
      <w:r>
        <w:rPr>
          <w:rStyle w:val="s0"/>
        </w:rPr>
        <w:t>«жеке меншiк құқығымен Қазақстан Республикасының азаматында шаруа немесе фермер қож</w:t>
      </w:r>
      <w:r>
        <w:rPr>
          <w:rStyle w:val="s0"/>
        </w:rPr>
        <w:t>алығын жүргiзу үшiн, шетелдік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2440EF">
      <w:pPr>
        <w:pStyle w:val="pj"/>
      </w:pPr>
      <w:r>
        <w:rPr>
          <w:rStyle w:val="s0"/>
        </w:rPr>
        <w:t xml:space="preserve">уақытша жер пайдалану құқығымен Қазақстан Республикасының азаматында </w:t>
      </w:r>
      <w:r>
        <w:rPr>
          <w:rStyle w:val="s0"/>
        </w:rPr>
        <w:t>шаруа немесе фермер қожалығын жүргiзу үшiн, шетелдік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2440EF">
      <w:pPr>
        <w:pStyle w:val="pj"/>
      </w:pPr>
      <w:r>
        <w:rPr>
          <w:rStyle w:val="s0"/>
        </w:rPr>
        <w:t>төртінші абзац алып тасталсын;</w:t>
      </w:r>
    </w:p>
    <w:p w:rsidR="00000000" w:rsidRDefault="002440EF">
      <w:pPr>
        <w:pStyle w:val="pj"/>
      </w:pPr>
      <w:r>
        <w:rPr>
          <w:rStyle w:val="s0"/>
        </w:rPr>
        <w:t xml:space="preserve">11) </w:t>
      </w:r>
      <w:hyperlink r:id="rId18" w:anchor="sub_id=970000" w:history="1">
        <w:r>
          <w:rPr>
            <w:rStyle w:val="a3"/>
          </w:rPr>
          <w:t>97-баптың</w:t>
        </w:r>
      </w:hyperlink>
      <w:r>
        <w:rPr>
          <w:rStyle w:val="s0"/>
        </w:rPr>
        <w:t xml:space="preserve"> 6-тармағының 3) тармақшасы алып тасталсын;</w:t>
      </w:r>
    </w:p>
    <w:p w:rsidR="00000000" w:rsidRDefault="002440EF">
      <w:pPr>
        <w:pStyle w:val="pj"/>
      </w:pPr>
      <w:r>
        <w:rPr>
          <w:rStyle w:val="s0"/>
        </w:rPr>
        <w:t xml:space="preserve">12) </w:t>
      </w:r>
      <w:hyperlink r:id="rId19" w:anchor="sub_id=1000000" w:history="1">
        <w:r>
          <w:rPr>
            <w:rStyle w:val="a3"/>
          </w:rPr>
          <w:t>100-баптың</w:t>
        </w:r>
      </w:hyperlink>
      <w:r>
        <w:rPr>
          <w:rStyle w:val="s0"/>
        </w:rPr>
        <w:t xml:space="preserve"> 6-тармағының екінші бөлігінд</w:t>
      </w:r>
      <w:r>
        <w:rPr>
          <w:rStyle w:val="s0"/>
        </w:rPr>
        <w:t>егі «, сондай-ақ қандастардың» деген сөздер алып тасталсын;</w:t>
      </w:r>
    </w:p>
    <w:p w:rsidR="00000000" w:rsidRDefault="002440EF">
      <w:pPr>
        <w:pStyle w:val="pj"/>
      </w:pPr>
      <w:r>
        <w:rPr>
          <w:rStyle w:val="s0"/>
        </w:rPr>
        <w:t xml:space="preserve">13) </w:t>
      </w:r>
      <w:hyperlink r:id="rId20" w:anchor="sub_id=1030000" w:history="1">
        <w:r>
          <w:rPr>
            <w:rStyle w:val="a3"/>
          </w:rPr>
          <w:t>103-баптың</w:t>
        </w:r>
      </w:hyperlink>
      <w:r>
        <w:rPr>
          <w:rStyle w:val="s0"/>
        </w:rPr>
        <w:t xml:space="preserve"> 7-тармағы мынадай редакцияда жазылсын:</w:t>
      </w:r>
    </w:p>
    <w:p w:rsidR="00000000" w:rsidRDefault="002440EF">
      <w:pPr>
        <w:pStyle w:val="pj"/>
      </w:pPr>
      <w:r>
        <w:rPr>
          <w:rStyle w:val="s0"/>
        </w:rPr>
        <w:t>«7. Шартты жер үлесінің иесі болып табылатын адамның Қаза</w:t>
      </w:r>
      <w:r>
        <w:rPr>
          <w:rStyle w:val="s0"/>
        </w:rPr>
        <w:t>қстан</w:t>
      </w:r>
      <w:r>
        <w:rPr>
          <w:rStyle w:val="s0"/>
        </w:rPr>
        <w:t xml:space="preserve"> Республикасының азаматтығы тоқтатылған кезде, оның жер үлесіне құқықтары тоқтатылды деп есептеледі.»;</w:t>
      </w:r>
    </w:p>
    <w:p w:rsidR="00000000" w:rsidRDefault="002440EF">
      <w:pPr>
        <w:pStyle w:val="pj"/>
      </w:pPr>
      <w:r>
        <w:rPr>
          <w:rStyle w:val="s0"/>
        </w:rPr>
        <w:t xml:space="preserve">14) </w:t>
      </w:r>
      <w:hyperlink r:id="rId21" w:anchor="sub_id=1280000" w:history="1">
        <w:r>
          <w:rPr>
            <w:rStyle w:val="a3"/>
          </w:rPr>
          <w:t>128-баптың</w:t>
        </w:r>
      </w:hyperlink>
      <w:r>
        <w:rPr>
          <w:rStyle w:val="s0"/>
        </w:rPr>
        <w:t xml:space="preserve"> 4-тармағының бірінші абзацындағы «жеке және мемл</w:t>
      </w:r>
      <w:r>
        <w:rPr>
          <w:rStyle w:val="s0"/>
        </w:rPr>
        <w:t>екеттік емес заңды тұлғаларға» деген сөздер «Қазақстан Республикасының азаматтарына және шетелдік қатысуы жоқ Қазақстан Республикасының мемлекеттік емес заңды тұлғаларына» деген сөздермен ауыстырылсын;</w:t>
      </w:r>
    </w:p>
    <w:p w:rsidR="00000000" w:rsidRDefault="002440EF">
      <w:pPr>
        <w:pStyle w:val="pj"/>
      </w:pPr>
      <w:r>
        <w:rPr>
          <w:rStyle w:val="s0"/>
        </w:rPr>
        <w:t xml:space="preserve">15) </w:t>
      </w:r>
      <w:hyperlink r:id="rId22" w:anchor="sub_id=1710000" w:history="1">
        <w:r>
          <w:rPr>
            <w:rStyle w:val="a3"/>
          </w:rPr>
          <w:t>171-бап</w:t>
        </w:r>
      </w:hyperlink>
      <w:r>
        <w:rPr>
          <w:rStyle w:val="s0"/>
        </w:rPr>
        <w:t xml:space="preserve"> мынадай мазмұндағы бесінші бөлікпен толықтырылсын:</w:t>
      </w:r>
    </w:p>
    <w:p w:rsidR="00000000" w:rsidRDefault="002440EF">
      <w:pPr>
        <w:pStyle w:val="pj"/>
      </w:pPr>
      <w:r>
        <w:rPr>
          <w:rStyle w:val="s0"/>
        </w:rPr>
        <w:t>«Шетелдіктерге, азаматтығы жоқ адамдарға, шетелдік заңды тұлғаларға, шетелдік қатысуы бар Қазақстан Республикасының заңды тұлғаларына, халықаралық ұйымдарға, халы</w:t>
      </w:r>
      <w:r>
        <w:rPr>
          <w:rStyle w:val="s0"/>
        </w:rPr>
        <w:t>қаралық</w:t>
      </w:r>
      <w:r>
        <w:rPr>
          <w:rStyle w:val="s0"/>
        </w:rPr>
        <w:t xml:space="preserve">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шартының қолданылу мерзімі аяқталғанға дейін қолданылад</w:t>
      </w:r>
      <w:r>
        <w:rPr>
          <w:rStyle w:val="s0"/>
        </w:rPr>
        <w:t>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2440EF">
      <w:pPr>
        <w:pStyle w:val="pj"/>
      </w:pPr>
      <w:r>
        <w:rPr>
          <w:rStyle w:val="s0"/>
        </w:rPr>
        <w:t xml:space="preserve">2. «Мемлекеттік мүлік туралы» 2011 жылғы 1 наурыздағы Қазақстан Республикасының </w:t>
      </w:r>
      <w:hyperlink r:id="rId23" w:history="1">
        <w:r>
          <w:rPr>
            <w:rStyle w:val="a3"/>
          </w:rPr>
          <w:t>Заңына</w:t>
        </w:r>
      </w:hyperlink>
      <w:r>
        <w:rPr>
          <w:rStyle w:val="s0"/>
        </w:rPr>
        <w:t>:</w:t>
      </w:r>
    </w:p>
    <w:p w:rsidR="00000000" w:rsidRDefault="002440EF">
      <w:pPr>
        <w:pStyle w:val="pj"/>
      </w:pPr>
      <w:hyperlink r:id="rId24" w:anchor="sub_id=340000" w:history="1">
        <w:r>
          <w:rPr>
            <w:rStyle w:val="a3"/>
          </w:rPr>
          <w:t>34-бапта</w:t>
        </w:r>
      </w:hyperlink>
      <w:r>
        <w:rPr>
          <w:rStyle w:val="s0"/>
        </w:rPr>
        <w:t>:</w:t>
      </w:r>
    </w:p>
    <w:p w:rsidR="00000000" w:rsidRDefault="002440EF">
      <w:pPr>
        <w:pStyle w:val="pj"/>
      </w:pPr>
      <w:r>
        <w:rPr>
          <w:rStyle w:val="s0"/>
        </w:rPr>
        <w:t>«азамат» деген сөз «адамның» деген сөзбен ауыстырылсын;</w:t>
      </w:r>
    </w:p>
    <w:p w:rsidR="00000000" w:rsidRDefault="002440EF">
      <w:pPr>
        <w:pStyle w:val="pj"/>
      </w:pPr>
      <w:r>
        <w:rPr>
          <w:rStyle w:val="s0"/>
        </w:rPr>
        <w:t>«азаматтығынан шыққан» деген сөздер «азаматтығы тоқтатылған» деген сөздермен ауыстырылсын.</w:t>
      </w:r>
    </w:p>
    <w:p w:rsidR="00000000" w:rsidRDefault="002440EF">
      <w:pPr>
        <w:pStyle w:val="pj"/>
      </w:pPr>
      <w:r>
        <w:rPr>
          <w:rStyle w:val="s0"/>
        </w:rPr>
        <w:t xml:space="preserve">3. «Халықтың көші-қоны туралы» 2011 жылғы 22 шілдедегі Қазақстан Республикасының </w:t>
      </w:r>
      <w:hyperlink r:id="rId25" w:history="1">
        <w:r>
          <w:rPr>
            <w:rStyle w:val="a3"/>
          </w:rPr>
          <w:t>Заңына</w:t>
        </w:r>
      </w:hyperlink>
      <w:r>
        <w:rPr>
          <w:rStyle w:val="s0"/>
        </w:rPr>
        <w:t>:</w:t>
      </w:r>
    </w:p>
    <w:p w:rsidR="00000000" w:rsidRDefault="002440EF">
      <w:pPr>
        <w:pStyle w:val="pj"/>
      </w:pPr>
      <w:hyperlink r:id="rId26" w:anchor="sub_id=230000" w:history="1">
        <w:r>
          <w:rPr>
            <w:rStyle w:val="a3"/>
          </w:rPr>
          <w:t>23-баптың</w:t>
        </w:r>
      </w:hyperlink>
      <w:r>
        <w:rPr>
          <w:rStyle w:val="s0"/>
        </w:rPr>
        <w:t xml:space="preserve"> 3-тармағы мынадай редакцияда жазылсын:</w:t>
      </w:r>
    </w:p>
    <w:p w:rsidR="00000000" w:rsidRDefault="002440EF">
      <w:pPr>
        <w:pStyle w:val="pj"/>
      </w:pPr>
      <w:r>
        <w:rPr>
          <w:rStyle w:val="s0"/>
        </w:rPr>
        <w:t>«3. Қандастарға жеке қосалқы шаруашылық жүргізу, бақ шаруашылығы, саяжай құрылысы үшін жер учаскелері Қазақстан Республикасының жер за</w:t>
      </w:r>
      <w:r>
        <w:rPr>
          <w:rStyle w:val="s0"/>
        </w:rPr>
        <w:t>ңнамасына</w:t>
      </w:r>
      <w:r>
        <w:rPr>
          <w:rStyle w:val="s0"/>
        </w:rPr>
        <w:t xml:space="preserve"> сәйкес уақытша өтеусіз жер пайдалану құқығымен беріледі.».</w:t>
      </w:r>
    </w:p>
    <w:p w:rsidR="00000000" w:rsidRDefault="002440EF">
      <w:pPr>
        <w:pStyle w:val="pj"/>
      </w:pPr>
      <w:r>
        <w:rPr>
          <w:rStyle w:val="s0"/>
        </w:rPr>
        <w:t xml:space="preserve">4. «Қазақстан Республикасының Жер кодексіне өзгерістер мен толықтырулар енгізу туралы» 2015 жылғы 2 қарашадағы Қазақстан Республикасының </w:t>
      </w:r>
      <w:hyperlink r:id="rId27" w:history="1">
        <w:r>
          <w:rPr>
            <w:rStyle w:val="a3"/>
          </w:rPr>
          <w:t>Заңына</w:t>
        </w:r>
      </w:hyperlink>
      <w:r>
        <w:rPr>
          <w:rStyle w:val="s0"/>
        </w:rPr>
        <w:t>:</w:t>
      </w:r>
    </w:p>
    <w:p w:rsidR="00000000" w:rsidRDefault="002440EF">
      <w:pPr>
        <w:pStyle w:val="pj"/>
      </w:pPr>
      <w:r>
        <w:rPr>
          <w:rStyle w:val="s0"/>
        </w:rPr>
        <w:t>1-бапта:</w:t>
      </w:r>
    </w:p>
    <w:p w:rsidR="00000000" w:rsidRDefault="002440EF">
      <w:pPr>
        <w:pStyle w:val="pj"/>
      </w:pPr>
      <w:hyperlink r:id="rId28" w:anchor="sub_id=24" w:history="1">
        <w:r>
          <w:rPr>
            <w:rStyle w:val="a3"/>
          </w:rPr>
          <w:t>2) тармақша</w:t>
        </w:r>
      </w:hyperlink>
      <w:r>
        <w:rPr>
          <w:rStyle w:val="s0"/>
        </w:rPr>
        <w:t xml:space="preserve"> мынадай редакцияда жазылсын:</w:t>
      </w:r>
    </w:p>
    <w:p w:rsidR="00000000" w:rsidRDefault="002440EF">
      <w:pPr>
        <w:pStyle w:val="pj"/>
      </w:pPr>
      <w:r>
        <w:rPr>
          <w:rStyle w:val="s0"/>
        </w:rPr>
        <w:t>«2) 24-бапта:</w:t>
      </w:r>
    </w:p>
    <w:p w:rsidR="00000000" w:rsidRDefault="002440EF">
      <w:pPr>
        <w:pStyle w:val="pj"/>
      </w:pPr>
      <w:r>
        <w:rPr>
          <w:rStyle w:val="s0"/>
        </w:rPr>
        <w:t>1-тармақтың бірінші бөлігі мынадай редакцияда жазылсын:</w:t>
      </w:r>
    </w:p>
    <w:p w:rsidR="00000000" w:rsidRDefault="002440EF">
      <w:pPr>
        <w:pStyle w:val="pj"/>
      </w:pPr>
      <w:r>
        <w:rPr>
          <w:rStyle w:val="s0"/>
        </w:rPr>
        <w:t>«1. Мемлекеттік меншіктегі ауыл шаруашылығы мақсатындағы жер учаскелері Қазақстан Республикасының азаматтарына және шетелдік қатысуы жоқ Қазақстан Республикасының мемлекеттік емес заңды тұлғаларына осы Кодексте белгіленген тәртіппен және шарттарда жеке мен</w:t>
      </w:r>
      <w:r>
        <w:rPr>
          <w:rStyle w:val="s0"/>
        </w:rPr>
        <w:t>шік құқығымен беріледі.»;</w:t>
      </w:r>
    </w:p>
    <w:p w:rsidR="00000000" w:rsidRDefault="002440EF">
      <w:pPr>
        <w:pStyle w:val="pj"/>
      </w:pPr>
      <w:r>
        <w:rPr>
          <w:rStyle w:val="s0"/>
        </w:rPr>
        <w:t>2-тармақ мынадай редакцияда жазылсын:</w:t>
      </w:r>
    </w:p>
    <w:p w:rsidR="00000000" w:rsidRDefault="002440EF">
      <w:pPr>
        <w:pStyle w:val="pj"/>
      </w:pPr>
      <w:r>
        <w:rPr>
          <w:rStyle w:val="s0"/>
        </w:rPr>
        <w:t>«2. Ауыл шаруашылығы мақсатындағы жер учаскесіне жеке меншік құқығын беру осы Кодекстің 9 және 48-баптарында белгіленген ережелер ескеріле отырып, ақылы негізде сауда-саттықта (аукциондарда) ж</w:t>
      </w:r>
      <w:r>
        <w:rPr>
          <w:rStyle w:val="s0"/>
        </w:rPr>
        <w:t>үзеге</w:t>
      </w:r>
      <w:r>
        <w:rPr>
          <w:rStyle w:val="s0"/>
        </w:rPr>
        <w:t xml:space="preserve"> асырылады.»;</w:t>
      </w:r>
    </w:p>
    <w:p w:rsidR="00000000" w:rsidRDefault="002440EF">
      <w:pPr>
        <w:pStyle w:val="pj"/>
      </w:pPr>
      <w:hyperlink r:id="rId29" w:anchor="sub_id=33" w:history="1">
        <w:r>
          <w:rPr>
            <w:rStyle w:val="a3"/>
          </w:rPr>
          <w:t>5) тармақшада</w:t>
        </w:r>
      </w:hyperlink>
      <w:r>
        <w:rPr>
          <w:rStyle w:val="s0"/>
        </w:rPr>
        <w:t>:</w:t>
      </w:r>
    </w:p>
    <w:p w:rsidR="00000000" w:rsidRDefault="002440EF">
      <w:pPr>
        <w:pStyle w:val="pj"/>
      </w:pPr>
      <w:r>
        <w:rPr>
          <w:rStyle w:val="s0"/>
        </w:rPr>
        <w:t>бірінші абзац мынадай редакцияда жазылсын:</w:t>
      </w:r>
    </w:p>
    <w:p w:rsidR="00000000" w:rsidRDefault="002440EF">
      <w:pPr>
        <w:pStyle w:val="pj"/>
      </w:pPr>
      <w:r>
        <w:rPr>
          <w:rStyle w:val="s0"/>
        </w:rPr>
        <w:t>«5) 37-баптың 1 және 3-тармақтары мынадай редакцияда жазылсын:»;</w:t>
      </w:r>
    </w:p>
    <w:p w:rsidR="00000000" w:rsidRDefault="002440EF">
      <w:pPr>
        <w:pStyle w:val="pj"/>
      </w:pPr>
      <w:r>
        <w:rPr>
          <w:rStyle w:val="s0"/>
        </w:rPr>
        <w:t>алтыншы, жетінші және сегізінші аб</w:t>
      </w:r>
      <w:r>
        <w:rPr>
          <w:rStyle w:val="s0"/>
        </w:rPr>
        <w:t>зацтар алып тасталсын;</w:t>
      </w:r>
    </w:p>
    <w:p w:rsidR="00000000" w:rsidRDefault="002440EF">
      <w:pPr>
        <w:pStyle w:val="pj"/>
      </w:pPr>
      <w:hyperlink r:id="rId30" w:anchor="sub_id=97" w:history="1">
        <w:r>
          <w:rPr>
            <w:rStyle w:val="a3"/>
          </w:rPr>
          <w:t>10) тармақшада</w:t>
        </w:r>
      </w:hyperlink>
      <w:r>
        <w:rPr>
          <w:rStyle w:val="s0"/>
        </w:rPr>
        <w:t>:</w:t>
      </w:r>
    </w:p>
    <w:p w:rsidR="00000000" w:rsidRDefault="002440EF">
      <w:pPr>
        <w:pStyle w:val="pj"/>
      </w:pPr>
      <w:r>
        <w:rPr>
          <w:rStyle w:val="s0"/>
        </w:rPr>
        <w:t>төртінші және бесінші абзацтар мынадай редакцияда жазылсын:</w:t>
      </w:r>
    </w:p>
    <w:p w:rsidR="00000000" w:rsidRDefault="002440EF">
      <w:pPr>
        <w:pStyle w:val="pj"/>
      </w:pPr>
      <w:r>
        <w:rPr>
          <w:rStyle w:val="s0"/>
        </w:rPr>
        <w:t>«6-тармақтың 2) тармақшасы мынадай редакцияда жазылсын:</w:t>
      </w:r>
    </w:p>
    <w:p w:rsidR="00000000" w:rsidRDefault="002440EF">
      <w:pPr>
        <w:pStyle w:val="pj"/>
      </w:pPr>
      <w:r>
        <w:rPr>
          <w:rStyle w:val="s0"/>
        </w:rPr>
        <w:t>«2) Қазақстан Республ</w:t>
      </w:r>
      <w:r>
        <w:rPr>
          <w:rStyle w:val="s0"/>
        </w:rPr>
        <w:t>икасының азаматтарына және шетелдік қатысуы жоқ Қазақстан Республикасының мемлекеттік емес заңды тұлғаларына:»;</w:t>
      </w:r>
    </w:p>
    <w:p w:rsidR="00000000" w:rsidRDefault="002440EF">
      <w:pPr>
        <w:pStyle w:val="pj"/>
      </w:pPr>
      <w:r>
        <w:rPr>
          <w:rStyle w:val="s0"/>
        </w:rPr>
        <w:t>жетінші абзацтағы «пайдалануға;» деген сөз «пайдалануға беріледі.» деген сөздермен ауыстырылсын;</w:t>
      </w:r>
    </w:p>
    <w:p w:rsidR="00000000" w:rsidRDefault="002440EF">
      <w:pPr>
        <w:pStyle w:val="pj"/>
      </w:pPr>
      <w:r>
        <w:rPr>
          <w:rStyle w:val="s0"/>
        </w:rPr>
        <w:t>сегізінші абзац алып тасталсын;</w:t>
      </w:r>
    </w:p>
    <w:p w:rsidR="00000000" w:rsidRDefault="002440EF">
      <w:pPr>
        <w:pStyle w:val="pj"/>
      </w:pPr>
      <w:hyperlink r:id="rId31" w:anchor="sub_id=101" w:history="1">
        <w:r>
          <w:rPr>
            <w:rStyle w:val="a3"/>
          </w:rPr>
          <w:t>11) тармақшаның</w:t>
        </w:r>
      </w:hyperlink>
      <w:r>
        <w:rPr>
          <w:rStyle w:val="s0"/>
        </w:rPr>
        <w:t xml:space="preserve"> екінші абзацындағы «, оралмандарға - уақытша жер пайдалану құқығымен жиырма бес жылға дейінгі мерзімге» деген сөздер алып тасталсын.</w:t>
      </w:r>
    </w:p>
    <w:p w:rsidR="00000000" w:rsidRDefault="002440EF">
      <w:pPr>
        <w:pStyle w:val="pj"/>
      </w:pPr>
      <w:r>
        <w:rPr>
          <w:rStyle w:val="s0"/>
        </w:rPr>
        <w:t>5. «Қазақстан Республикасы Жер кодексінің жекелеген нормаларының қолданысын және «Қазақстан Республикасының Жер кодексіне өзгерістер мен толықтырулар енгізу туралы» 2015 жылғы 2 қарашадағы Қазақстан Республикасы Заңының қолданысқа енгізілуін тоқтата тұру т</w:t>
      </w:r>
      <w:r>
        <w:rPr>
          <w:rStyle w:val="s0"/>
        </w:rPr>
        <w:t xml:space="preserve">уралы» 2016 жылғы 30 маусымдағы Қазақстан Республикасының </w:t>
      </w:r>
      <w:hyperlink r:id="rId32" w:history="1">
        <w:r>
          <w:rPr>
            <w:rStyle w:val="a3"/>
          </w:rPr>
          <w:t>Заңына</w:t>
        </w:r>
      </w:hyperlink>
      <w:r>
        <w:rPr>
          <w:rStyle w:val="s0"/>
        </w:rPr>
        <w:t>:</w:t>
      </w:r>
    </w:p>
    <w:p w:rsidR="00000000" w:rsidRDefault="002440EF">
      <w:pPr>
        <w:pStyle w:val="pj"/>
      </w:pPr>
      <w:r>
        <w:rPr>
          <w:rStyle w:val="s0"/>
        </w:rPr>
        <w:t>1-бапта:</w:t>
      </w:r>
    </w:p>
    <w:p w:rsidR="00000000" w:rsidRDefault="002440EF">
      <w:pPr>
        <w:pStyle w:val="pj"/>
      </w:pPr>
      <w:r>
        <w:rPr>
          <w:rStyle w:val="s0"/>
        </w:rPr>
        <w:t>2) тармақша мынадай редакцияда жазылсын:</w:t>
      </w:r>
    </w:p>
    <w:p w:rsidR="00000000" w:rsidRDefault="002440EF">
      <w:pPr>
        <w:pStyle w:val="pj"/>
      </w:pPr>
      <w:r>
        <w:rPr>
          <w:rStyle w:val="s0"/>
        </w:rPr>
        <w:t>«2) 24-баптың 2, 3 және 4-тармақтарының, 97-баптың 6-тармағы 1) тармақшасын</w:t>
      </w:r>
      <w:r>
        <w:rPr>
          <w:rStyle w:val="s0"/>
        </w:rPr>
        <w:t>ың;»;</w:t>
      </w:r>
    </w:p>
    <w:p w:rsidR="00000000" w:rsidRDefault="002440EF">
      <w:pPr>
        <w:pStyle w:val="pj"/>
      </w:pPr>
      <w:r>
        <w:rPr>
          <w:rStyle w:val="s0"/>
        </w:rPr>
        <w:t>3) тармақшаның екінші абзацы мынадай редакцияда жазылсын:</w:t>
      </w:r>
    </w:p>
    <w:p w:rsidR="00000000" w:rsidRDefault="002440EF">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өндiрiсiн жүрг</w:t>
      </w:r>
      <w:r>
        <w:rPr>
          <w:rStyle w:val="s0"/>
        </w:rPr>
        <w:t>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 деген редакцияда қолданылады деп белгіленіп, осы бөліктің;».</w:t>
      </w:r>
    </w:p>
    <w:p w:rsidR="00000000" w:rsidRDefault="002440EF">
      <w:pPr>
        <w:pStyle w:val="pj"/>
        <w:ind w:left="1200" w:hanging="800"/>
      </w:pPr>
      <w:r>
        <w:rPr>
          <w:rStyle w:val="s1"/>
        </w:rPr>
        <w:t xml:space="preserve">2-бап. </w:t>
      </w:r>
      <w:r>
        <w:rPr>
          <w:rStyle w:val="s0"/>
        </w:rPr>
        <w:t>Ос</w:t>
      </w:r>
      <w:r>
        <w:rPr>
          <w:rStyle w:val="s0"/>
        </w:rPr>
        <w:t xml:space="preserve">ы Заң алғашқы ресми </w:t>
      </w:r>
      <w:hyperlink r:id="rId33"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2440EF">
      <w:pPr>
        <w:pStyle w:val="pj"/>
      </w:pPr>
      <w:r>
        <w:rPr>
          <w:rStyle w:val="s0"/>
        </w:rPr>
        <w:t> </w:t>
      </w:r>
    </w:p>
    <w:p w:rsidR="00000000" w:rsidRDefault="002440EF">
      <w:pPr>
        <w:pStyle w:val="pj"/>
      </w:pPr>
      <w:r>
        <w:rPr>
          <w:rStyle w:val="s0"/>
        </w:rPr>
        <w:t> </w:t>
      </w:r>
    </w:p>
    <w:p w:rsidR="00000000" w:rsidRDefault="002440EF">
      <w:pPr>
        <w:pStyle w:val="a5"/>
      </w:pPr>
      <w:r>
        <w:rPr>
          <w:rStyle w:val="s0"/>
          <w:b/>
          <w:bCs/>
        </w:rPr>
        <w:t>Қазақстан</w:t>
      </w:r>
      <w:r>
        <w:rPr>
          <w:rStyle w:val="s0"/>
          <w:b/>
          <w:bCs/>
        </w:rPr>
        <w:t xml:space="preserve"> Республикасының </w:t>
      </w:r>
    </w:p>
    <w:p w:rsidR="00000000" w:rsidRDefault="002440EF">
      <w:pPr>
        <w:pStyle w:val="a5"/>
      </w:pPr>
      <w:r>
        <w:rPr>
          <w:rStyle w:val="s0"/>
          <w:b/>
          <w:bCs/>
        </w:rPr>
        <w:t>          Президенті</w:t>
      </w:r>
    </w:p>
    <w:p w:rsidR="00000000" w:rsidRDefault="002440EF">
      <w:pPr>
        <w:pStyle w:val="a5"/>
      </w:pPr>
      <w:r>
        <w:rPr>
          <w:rStyle w:val="s0"/>
          <w:b/>
          <w:bCs/>
        </w:rPr>
        <w:t> </w:t>
      </w:r>
    </w:p>
    <w:p w:rsidR="00000000" w:rsidRDefault="002440EF">
      <w:pPr>
        <w:pStyle w:val="a5"/>
      </w:pPr>
      <w:r>
        <w:rPr>
          <w:rStyle w:val="s0"/>
          <w:b/>
          <w:bCs/>
        </w:rPr>
        <w:t>        Қ. ТОҚАЕВ</w:t>
      </w:r>
    </w:p>
    <w:p w:rsidR="00000000" w:rsidRDefault="002440EF">
      <w:pPr>
        <w:pStyle w:val="a5"/>
      </w:pPr>
      <w:r>
        <w:rPr>
          <w:rStyle w:val="s0"/>
          <w:b/>
          <w:bCs/>
        </w:rPr>
        <w:t> </w:t>
      </w:r>
    </w:p>
    <w:p w:rsidR="00000000" w:rsidRDefault="002440EF">
      <w:pPr>
        <w:pStyle w:val="a5"/>
      </w:pPr>
      <w:r>
        <w:rPr>
          <w:rStyle w:val="s0"/>
        </w:rPr>
        <w:t xml:space="preserve">Нұр-Сұлтан, Ақорда, 2021 жылғы 13 мамыр </w:t>
      </w:r>
    </w:p>
    <w:p w:rsidR="00000000" w:rsidRDefault="002440EF">
      <w:pPr>
        <w:pStyle w:val="a5"/>
      </w:pPr>
      <w:r>
        <w:rPr>
          <w:rStyle w:val="s0"/>
        </w:rPr>
        <w:t>                     № 39-VII</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p w:rsidR="00000000" w:rsidRDefault="002440EF">
      <w:pPr>
        <w:pStyle w:val="pj"/>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40EF" w:rsidRDefault="002440EF" w:rsidP="002440EF">
      <w:r>
        <w:separator/>
      </w:r>
    </w:p>
  </w:endnote>
  <w:endnote w:type="continuationSeparator" w:id="0">
    <w:p w:rsidR="002440EF" w:rsidRDefault="002440EF" w:rsidP="00244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40EF" w:rsidRDefault="002440EF" w:rsidP="002440EF">
      <w:r>
        <w:separator/>
      </w:r>
    </w:p>
  </w:footnote>
  <w:footnote w:type="continuationSeparator" w:id="0">
    <w:p w:rsidR="002440EF" w:rsidRDefault="002440EF" w:rsidP="002440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rsidP="002440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40EF" w:rsidRDefault="002440EF" w:rsidP="002440E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қатынастары мәселелері бойынша өзгерістер мен толықтырулар енгізу туралы» Қазақстан Республикасының 2021 жылғы 13 мамырдағы № 39-VII Заңы</w:t>
    </w:r>
  </w:p>
  <w:p w:rsidR="002440EF" w:rsidRPr="002440EF" w:rsidRDefault="002440EF" w:rsidP="002440E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24.05.2021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0EF" w:rsidRDefault="002440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40EF"/>
    <w:rsid w:val="002440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2440EF"/>
    <w:pPr>
      <w:tabs>
        <w:tab w:val="center" w:pos="4677"/>
        <w:tab w:val="right" w:pos="9355"/>
      </w:tabs>
    </w:pPr>
  </w:style>
  <w:style w:type="character" w:customStyle="1" w:styleId="a7">
    <w:name w:val="Верхний колонтитул Знак"/>
    <w:basedOn w:val="a0"/>
    <w:link w:val="a6"/>
    <w:uiPriority w:val="99"/>
    <w:rsid w:val="002440EF"/>
    <w:rPr>
      <w:rFonts w:eastAsiaTheme="minorEastAsia"/>
      <w:sz w:val="24"/>
      <w:szCs w:val="24"/>
    </w:rPr>
  </w:style>
  <w:style w:type="paragraph" w:styleId="a8">
    <w:name w:val="footer"/>
    <w:basedOn w:val="a"/>
    <w:link w:val="a9"/>
    <w:uiPriority w:val="99"/>
    <w:unhideWhenUsed/>
    <w:rsid w:val="002440EF"/>
    <w:pPr>
      <w:tabs>
        <w:tab w:val="center" w:pos="4677"/>
        <w:tab w:val="right" w:pos="9355"/>
      </w:tabs>
    </w:pPr>
  </w:style>
  <w:style w:type="character" w:customStyle="1" w:styleId="a9">
    <w:name w:val="Нижний колонтитул Знак"/>
    <w:basedOn w:val="a0"/>
    <w:link w:val="a8"/>
    <w:uiPriority w:val="99"/>
    <w:rsid w:val="002440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2440EF"/>
    <w:pPr>
      <w:tabs>
        <w:tab w:val="center" w:pos="4677"/>
        <w:tab w:val="right" w:pos="9355"/>
      </w:tabs>
    </w:pPr>
  </w:style>
  <w:style w:type="character" w:customStyle="1" w:styleId="a7">
    <w:name w:val="Верхний колонтитул Знак"/>
    <w:basedOn w:val="a0"/>
    <w:link w:val="a6"/>
    <w:uiPriority w:val="99"/>
    <w:rsid w:val="002440EF"/>
    <w:rPr>
      <w:rFonts w:eastAsiaTheme="minorEastAsia"/>
      <w:sz w:val="24"/>
      <w:szCs w:val="24"/>
    </w:rPr>
  </w:style>
  <w:style w:type="paragraph" w:styleId="a8">
    <w:name w:val="footer"/>
    <w:basedOn w:val="a"/>
    <w:link w:val="a9"/>
    <w:uiPriority w:val="99"/>
    <w:unhideWhenUsed/>
    <w:rsid w:val="002440EF"/>
    <w:pPr>
      <w:tabs>
        <w:tab w:val="center" w:pos="4677"/>
        <w:tab w:val="right" w:pos="9355"/>
      </w:tabs>
    </w:pPr>
  </w:style>
  <w:style w:type="character" w:customStyle="1" w:styleId="a9">
    <w:name w:val="Нижний колонтитул Знак"/>
    <w:basedOn w:val="a0"/>
    <w:link w:val="a8"/>
    <w:uiPriority w:val="99"/>
    <w:rsid w:val="002440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31037885"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40583" TargetMode="External"/><Relationship Id="rId34" Type="http://schemas.openxmlformats.org/officeDocument/2006/relationships/header" Target="header1.xml"/><Relationship Id="rId7" Type="http://schemas.openxmlformats.org/officeDocument/2006/relationships/hyperlink" Target="http://online.zakon.kz/Document/?doc_id=35935636"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31037885" TargetMode="External"/><Relationship Id="rId33" Type="http://schemas.openxmlformats.org/officeDocument/2006/relationships/hyperlink" Target="http://online.zakon.kz/Document/?doc_id=34610113"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0" Type="http://schemas.openxmlformats.org/officeDocument/2006/relationships/hyperlink" Target="http://online.zakon.kz/Document/?doc_id=51040583" TargetMode="External"/><Relationship Id="rId29" Type="http://schemas.openxmlformats.org/officeDocument/2006/relationships/hyperlink" Target="http://online.zakon.kz/Document/?doc_id=35597766"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0947162" TargetMode="External"/><Relationship Id="rId32" Type="http://schemas.openxmlformats.org/officeDocument/2006/relationships/hyperlink" Target="http://online.zakon.kz/Document/?doc_id=3425416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0947162" TargetMode="External"/><Relationship Id="rId28" Type="http://schemas.openxmlformats.org/officeDocument/2006/relationships/hyperlink" Target="http://online.zakon.kz/Document/?doc_id=35597766" TargetMode="External"/><Relationship Id="rId36" Type="http://schemas.openxmlformats.org/officeDocument/2006/relationships/footer" Target="footer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40583" TargetMode="External"/><Relationship Id="rId31" Type="http://schemas.openxmlformats.org/officeDocument/2006/relationships/hyperlink" Target="http://online.zakon.kz/Document/?doc_id=35597766"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35597766" TargetMode="External"/><Relationship Id="rId30" Type="http://schemas.openxmlformats.org/officeDocument/2006/relationships/hyperlink" Target="http://online.zakon.kz/Document/?doc_id=35597766"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1025</Words>
  <Characters>9897</Characters>
  <Application>Microsoft Office Word</Application>
  <DocSecurity>0</DocSecurity>
  <Lines>82</Lines>
  <Paragraphs>21</Paragraphs>
  <ScaleCrop>false</ScaleCrop>
  <Company>SPecialiST RePack</Company>
  <LinksUpToDate>false</LinksUpToDate>
  <CharactersWithSpaces>10901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қатынастары мәселелері бойынша өзгерістер мен толықтырулар енгізу туралы» Қазақстан Республикасының 2021 жылғы 13 мамырдағы № 39-VII Заңы (©Paragraph 2024)</dc:title>
  <dc:subject/>
  <dc:creator>Сергей Мельников</dc:creator>
  <cp:keywords/>
  <dc:description/>
  <cp:lastModifiedBy>Сергей Мельников</cp:lastModifiedBy>
  <cp:revision>2</cp:revision>
  <dcterms:created xsi:type="dcterms:W3CDTF">2024-03-19T10:09:00Z</dcterms:created>
  <dcterms:modified xsi:type="dcterms:W3CDTF">2024-03-19T10:09:00Z</dcterms:modified>
</cp:coreProperties>
</file>