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40A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76540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12.09.2022 г.)</w:t>
      </w:r>
    </w:p>
    <w:p w:rsidR="00000000" w:rsidRDefault="0076540A">
      <w:pPr>
        <w:pStyle w:val="pc"/>
      </w:pPr>
      <w:r>
        <w:t> </w:t>
      </w:r>
    </w:p>
    <w:p w:rsidR="00000000" w:rsidRDefault="0076540A">
      <w:pPr>
        <w:pStyle w:val="pji"/>
      </w:pPr>
      <w:r>
        <w:rPr>
          <w:rStyle w:val="s3"/>
        </w:rPr>
        <w:t>Данная редакция действовала до внесения изменений от 12 июля 2022 года (вводятся в действие с 1 октября 2022 г.)</w:t>
      </w:r>
    </w:p>
    <w:p w:rsidR="00000000" w:rsidRDefault="0076540A">
      <w:pPr>
        <w:pStyle w:val="pc"/>
      </w:pPr>
      <w:r>
        <w:t> </w:t>
      </w:r>
    </w:p>
    <w:bookmarkStart w:id="1" w:name="ContentStart"/>
    <w:bookmarkEnd w:id="1"/>
    <w:p w:rsidR="00000000" w:rsidRDefault="0076540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6540A">
      <w:pPr>
        <w:pStyle w:val="pj"/>
        <w:ind w:left="1843" w:hanging="1276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76540A">
      <w:pPr>
        <w:pStyle w:val="pj"/>
        <w:ind w:left="1843" w:hanging="1276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76540A">
      <w:pPr>
        <w:pStyle w:val="pj"/>
        <w:ind w:left="1843" w:hanging="1276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76540A">
      <w:pPr>
        <w:pStyle w:val="pj"/>
        <w:ind w:left="1843" w:hanging="1843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76540A">
      <w:pPr>
        <w:pStyle w:val="pj"/>
        <w:ind w:left="1843" w:hanging="1276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</w:t>
        </w:r>
        <w:r>
          <w:rPr>
            <w:rStyle w:val="a4"/>
            <w:i/>
            <w:iCs/>
          </w:rPr>
          <w:t>р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76540A">
      <w:pPr>
        <w:pStyle w:val="pj"/>
        <w:ind w:left="1843" w:hanging="1276"/>
      </w:pPr>
      <w:hyperlink w:anchor="sub50000" w:history="1">
        <w:r>
          <w:rPr>
            <w:rStyle w:val="a4"/>
            <w:i/>
            <w:iCs/>
          </w:rPr>
          <w:t>Статья 5. Полномочия уполномоченного органа и Национального Банка Республики Казахстан по принятию нормативны</w:t>
        </w:r>
        <w:r>
          <w:rPr>
            <w:rStyle w:val="a4"/>
            <w:i/>
            <w:iCs/>
          </w:rPr>
          <w:t xml:space="preserve">х правовых актов </w:t>
        </w:r>
      </w:hyperlink>
    </w:p>
    <w:p w:rsidR="00000000" w:rsidRDefault="0076540A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76540A">
      <w:pPr>
        <w:pStyle w:val="pj"/>
        <w:ind w:left="1843" w:hanging="1276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76540A">
      <w:pPr>
        <w:pStyle w:val="pj"/>
        <w:ind w:left="1843" w:hanging="1276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</w:t>
        </w:r>
        <w:r>
          <w:rPr>
            <w:rStyle w:val="a4"/>
            <w:i/>
            <w:iCs/>
          </w:rPr>
          <w:t>редитными бюро</w:t>
        </w:r>
      </w:hyperlink>
    </w:p>
    <w:p w:rsidR="00000000" w:rsidRDefault="0076540A">
      <w:pPr>
        <w:pStyle w:val="pj"/>
        <w:ind w:left="1843" w:hanging="1276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76540A">
      <w:pPr>
        <w:pStyle w:val="pj"/>
        <w:ind w:left="1843" w:hanging="1276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</w:t>
        </w:r>
        <w:r>
          <w:rPr>
            <w:rStyle w:val="a4"/>
            <w:i/>
            <w:iCs/>
          </w:rPr>
          <w:t>ениям</w:t>
        </w:r>
      </w:hyperlink>
    </w:p>
    <w:p w:rsidR="00000000" w:rsidRDefault="0076540A">
      <w:pPr>
        <w:pStyle w:val="pj"/>
        <w:ind w:left="1843" w:hanging="1276"/>
      </w:pPr>
      <w:hyperlink w:anchor="sub8010000" w:history="1">
        <w:r>
          <w:rPr>
            <w:rStyle w:val="a4"/>
            <w:i/>
            <w:iCs/>
          </w:rPr>
          <w:t xml:space="preserve">Статья 8-1 . Порядок создания кредитного бюро </w:t>
        </w:r>
      </w:hyperlink>
    </w:p>
    <w:p w:rsidR="00000000" w:rsidRDefault="0076540A">
      <w:pPr>
        <w:pStyle w:val="pj"/>
        <w:ind w:left="1843" w:hanging="1276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76540A">
      <w:pPr>
        <w:pStyle w:val="pj"/>
        <w:ind w:left="1843" w:hanging="1276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Отказ в выдаче разрешения</w:t>
        </w:r>
      </w:hyperlink>
    </w:p>
    <w:p w:rsidR="00000000" w:rsidRDefault="0076540A">
      <w:pPr>
        <w:pStyle w:val="pj"/>
        <w:ind w:left="1843" w:hanging="1276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76540A">
      <w:pPr>
        <w:pStyle w:val="pj"/>
        <w:ind w:left="1843" w:hanging="1276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76540A">
      <w:pPr>
        <w:pStyle w:val="pj"/>
        <w:ind w:left="1843" w:hanging="1276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76540A">
      <w:pPr>
        <w:pStyle w:val="pj"/>
        <w:ind w:left="1843" w:hanging="1276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информации кредитного бюро</w:t>
        </w:r>
      </w:hyperlink>
    </w:p>
    <w:p w:rsidR="00000000" w:rsidRDefault="0076540A">
      <w:pPr>
        <w:pStyle w:val="pj"/>
        <w:ind w:left="1843" w:hanging="1276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76540A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</w:t>
        </w:r>
        <w:r>
          <w:rPr>
            <w:rStyle w:val="a4"/>
            <w:i/>
            <w:iCs/>
          </w:rPr>
          <w:t xml:space="preserve"> кредитных историй и их использования</w:t>
        </w:r>
      </w:hyperlink>
    </w:p>
    <w:p w:rsidR="00000000" w:rsidRDefault="0076540A">
      <w:pPr>
        <w:pStyle w:val="pj"/>
        <w:ind w:left="1843" w:hanging="1276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76540A">
      <w:pPr>
        <w:pStyle w:val="pj"/>
        <w:ind w:left="1843" w:hanging="1276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76540A">
      <w:pPr>
        <w:pStyle w:val="pj"/>
        <w:ind w:left="1843" w:hanging="1276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76540A">
      <w:pPr>
        <w:pStyle w:val="pj"/>
        <w:ind w:left="1843" w:hanging="1276"/>
      </w:pPr>
      <w:hyperlink w:anchor="sub190000" w:history="1">
        <w:r>
          <w:rPr>
            <w:rStyle w:val="a4"/>
            <w:i/>
            <w:iCs/>
          </w:rPr>
          <w:t>Статья 19. Права и обязанности поставщика информации</w:t>
        </w:r>
      </w:hyperlink>
    </w:p>
    <w:p w:rsidR="00000000" w:rsidRDefault="0076540A">
      <w:pPr>
        <w:pStyle w:val="pj"/>
        <w:ind w:left="1843" w:hanging="1276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76540A">
      <w:pPr>
        <w:pStyle w:val="pj"/>
        <w:ind w:left="1843" w:hanging="1276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76540A">
      <w:pPr>
        <w:pStyle w:val="pj"/>
        <w:ind w:left="1843" w:hanging="1276"/>
      </w:pPr>
      <w:hyperlink w:anchor="sub220000" w:history="1">
        <w:r>
          <w:rPr>
            <w:rStyle w:val="a4"/>
            <w:i/>
            <w:iCs/>
          </w:rPr>
          <w:t>Статья 22. Права субъекта кредитной истории</w:t>
        </w:r>
      </w:hyperlink>
    </w:p>
    <w:p w:rsidR="00000000" w:rsidRDefault="0076540A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76540A">
      <w:pPr>
        <w:pStyle w:val="pj"/>
        <w:ind w:left="1843" w:hanging="1276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76540A">
      <w:pPr>
        <w:pStyle w:val="pj"/>
        <w:ind w:left="1843" w:hanging="1276"/>
      </w:pPr>
      <w:hyperlink w:anchor="sub240000" w:history="1">
        <w:r>
          <w:rPr>
            <w:rStyle w:val="a4"/>
            <w:i/>
            <w:iCs/>
          </w:rPr>
          <w:t>Статья 24. Информация, предоставляемая в кредитные бюро</w:t>
        </w:r>
      </w:hyperlink>
    </w:p>
    <w:p w:rsidR="00000000" w:rsidRDefault="0076540A">
      <w:pPr>
        <w:pStyle w:val="pj"/>
        <w:ind w:left="1843" w:hanging="1276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76540A">
      <w:pPr>
        <w:pStyle w:val="pj"/>
        <w:ind w:left="1843" w:hanging="1276"/>
      </w:pPr>
      <w:hyperlink w:anchor="sub260000" w:history="1">
        <w:r>
          <w:rPr>
            <w:rStyle w:val="a4"/>
            <w:i/>
            <w:iCs/>
          </w:rPr>
          <w:t>Статья 26. Основания и цели использования информации и кредитных отчетов</w:t>
        </w:r>
      </w:hyperlink>
    </w:p>
    <w:p w:rsidR="00000000" w:rsidRDefault="0076540A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76540A">
      <w:pPr>
        <w:pStyle w:val="pj"/>
        <w:ind w:left="1843" w:hanging="1276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</w:t>
        </w:r>
        <w:r>
          <w:rPr>
            <w:rStyle w:val="a4"/>
            <w:i/>
            <w:iCs/>
          </w:rPr>
          <w:t>ставщиками информации и получателями кредитных отчетов</w:t>
        </w:r>
      </w:hyperlink>
    </w:p>
    <w:p w:rsidR="00000000" w:rsidRDefault="0076540A">
      <w:pPr>
        <w:pStyle w:val="pj"/>
        <w:ind w:left="1843" w:hanging="1276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76540A">
      <w:pPr>
        <w:pStyle w:val="pj"/>
        <w:ind w:left="1843" w:hanging="1276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76540A">
      <w:pPr>
        <w:pStyle w:val="pj"/>
        <w:ind w:left="1843" w:hanging="1276"/>
      </w:pPr>
      <w:hyperlink w:anchor="sub300000" w:history="1">
        <w:r>
          <w:rPr>
            <w:rStyle w:val="a4"/>
            <w:i/>
            <w:iCs/>
          </w:rPr>
          <w:t>Статья 30. Оплата услуг по предоставлению информации и кредитных отчетов</w:t>
        </w:r>
      </w:hyperlink>
    </w:p>
    <w:p w:rsidR="00000000" w:rsidRDefault="0076540A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76540A">
      <w:pPr>
        <w:pStyle w:val="pj"/>
        <w:ind w:left="1843" w:hanging="1276"/>
      </w:pPr>
      <w:hyperlink w:anchor="sub30010000" w:history="1">
        <w:r>
          <w:rPr>
            <w:rStyle w:val="a4"/>
            <w:i/>
            <w:iCs/>
          </w:rPr>
          <w:t>Статья 30-1. Предоставление информации по банковским гарантиям и поручительствам в кредитное бюро</w:t>
        </w:r>
      </w:hyperlink>
    </w:p>
    <w:p w:rsidR="00000000" w:rsidRDefault="0076540A">
      <w:pPr>
        <w:pStyle w:val="pj"/>
        <w:ind w:left="1843" w:hanging="1276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76540A">
      <w:pPr>
        <w:pStyle w:val="pj"/>
        <w:ind w:left="1843" w:hanging="1276"/>
      </w:pPr>
      <w:hyperlink w:anchor="sub30030000" w:history="1">
        <w:r>
          <w:rPr>
            <w:rStyle w:val="a4"/>
            <w:i/>
            <w:iCs/>
          </w:rPr>
          <w:t>Статья 30-3. Порядок представления кредитного отчета о банковской гарантии и поручительстве</w:t>
        </w:r>
      </w:hyperlink>
    </w:p>
    <w:p w:rsidR="00000000" w:rsidRDefault="0076540A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76540A">
      <w:pPr>
        <w:pStyle w:val="pj"/>
        <w:ind w:left="1843" w:hanging="1276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76540A">
      <w:pPr>
        <w:pStyle w:val="pj"/>
        <w:ind w:left="1843" w:hanging="1276"/>
      </w:pPr>
      <w:hyperlink w:anchor="sub320000" w:history="1">
        <w:r>
          <w:rPr>
            <w:rStyle w:val="a4"/>
            <w:i/>
            <w:iCs/>
          </w:rPr>
          <w:t>Статья 32. 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76540A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76540A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76540A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76540A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6540A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6540A">
      <w:pPr>
        <w:pStyle w:val="pj"/>
      </w:pPr>
      <w:r>
        <w:rPr>
          <w:rStyle w:val="s0"/>
        </w:rPr>
        <w:t xml:space="preserve">1) исключен в соответствии с </w:t>
      </w:r>
      <w:hyperlink r:id="rId1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76540A">
      <w:pPr>
        <w:pStyle w:val="pj"/>
      </w:pPr>
      <w:r>
        <w:rPr>
          <w:rStyle w:val="s0"/>
        </w:rPr>
        <w:t>3) поставщик информации — индивидуаль</w:t>
      </w:r>
      <w:r>
        <w:rPr>
          <w:rStyle w:val="s0"/>
        </w:rPr>
        <w:t>ный предприниматель или юридическое лицо, предоставляющие информацию в кредитное бюро;</w:t>
      </w:r>
    </w:p>
    <w:p w:rsidR="00000000" w:rsidRDefault="0076540A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</w:t>
      </w:r>
      <w:r>
        <w:rPr>
          <w:rStyle w:val="s0"/>
        </w:rPr>
        <w:t xml:space="preserve">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76540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</w:t>
      </w:r>
      <w:r>
        <w:rPr>
          <w:rStyle w:val="s3"/>
        </w:rPr>
        <w:t>варя 2019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</w:t>
      </w:r>
      <w:r>
        <w:rPr>
          <w:rStyle w:val="s0"/>
        </w:rPr>
        <w:t>ному бюро, организации, осуществляющей микрофинансовую деятельность, коллекторскому агентству;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</w:t>
      </w:r>
      <w:r>
        <w:rPr>
          <w:rStyle w:val="s3"/>
        </w:rPr>
        <w:t>-IV (</w:t>
      </w:r>
      <w:hyperlink r:id="rId2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76540A">
      <w:pPr>
        <w:pStyle w:val="pj"/>
      </w:pPr>
      <w:r>
        <w:rPr>
          <w:rStyle w:val="s0"/>
        </w:rPr>
        <w:t>7) кредитный отч</w:t>
      </w:r>
      <w:r>
        <w:rPr>
          <w:rStyle w:val="s0"/>
        </w:rPr>
        <w:t>ет — форма полной или частичной выдачи информации, содержащейся в кредитной истории;</w:t>
      </w:r>
    </w:p>
    <w:p w:rsidR="00000000" w:rsidRDefault="0076540A">
      <w:pPr>
        <w:pStyle w:val="pj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</w:t>
      </w:r>
      <w:r>
        <w:rPr>
          <w:rStyle w:val="s0"/>
        </w:rPr>
        <w:t>оном;</w:t>
      </w:r>
    </w:p>
    <w:p w:rsidR="00000000" w:rsidRDefault="0076540A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76540A">
      <w:pPr>
        <w:pStyle w:val="pj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76540A">
      <w:pPr>
        <w:pStyle w:val="pji"/>
      </w:pPr>
      <w:r>
        <w:rPr>
          <w:rStyle w:val="s3"/>
        </w:rPr>
        <w:t>Статья 1 дополнена пунктом 10-1 в соотве</w:t>
      </w:r>
      <w:r>
        <w:rPr>
          <w:rStyle w:val="s3"/>
        </w:rPr>
        <w:t xml:space="preserve">тствии с </w:t>
      </w:r>
      <w:hyperlink r:id="rId22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540A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</w:t>
      </w:r>
      <w:r>
        <w:rPr>
          <w:rStyle w:val="s0"/>
        </w:rPr>
        <w:t xml:space="preserve">займа, ожидаемых кредитных потерь, </w:t>
      </w:r>
      <w:hyperlink r:id="rId23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76540A">
      <w:pPr>
        <w:pStyle w:val="pj"/>
      </w:pPr>
      <w:r>
        <w:rPr>
          <w:rStyle w:val="s0"/>
        </w:rPr>
        <w:t xml:space="preserve">11) кредитная история — </w:t>
      </w:r>
      <w:r>
        <w:rPr>
          <w:rStyle w:val="s0"/>
        </w:rPr>
        <w:t>совокупность информации о субъекте кредитной истории;</w:t>
      </w:r>
    </w:p>
    <w:p w:rsidR="00000000" w:rsidRDefault="0076540A">
      <w:pPr>
        <w:pStyle w:val="pj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13) согласие субъекта кредитной истории - разрешение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</w:t>
      </w:r>
      <w:r>
        <w:t>бюро (за исключением кредитного бюро с государственным участием) либо разрешение субъекта кредитной истории на выдачу кредитного отчета о нем другим лицам из кредитного бюро, оформляемое в соответствии с требованиями, установленными законодательством Респу</w:t>
      </w:r>
      <w:r>
        <w:t>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3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2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14.07.22 г. № 141-VII (</w:t>
      </w:r>
      <w:hyperlink r:id="rId3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13-1) информация о субъекте кредитной истории (далее - информация) - сведения в отношении субъектов кредитных историй в электронно</w:t>
      </w:r>
      <w:r>
        <w:rPr>
          <w:rStyle w:val="s0"/>
        </w:rPr>
        <w:t>й форме и на бумажном носителе, передаваемые участниками системы формирования кредитных историй и их использования, при необходимости удостоверяемые посредством электронной цифровой подписи;</w:t>
      </w:r>
    </w:p>
    <w:p w:rsidR="00000000" w:rsidRDefault="0076540A">
      <w:pPr>
        <w:pStyle w:val="pji"/>
      </w:pPr>
      <w:r>
        <w:rPr>
          <w:rStyle w:val="s3"/>
        </w:rPr>
        <w:t xml:space="preserve">Пункт дополнен подпунктом 13-2 в соответствии с </w:t>
      </w:r>
      <w:hyperlink r:id="rId3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76540A">
      <w:pPr>
        <w:pStyle w:val="pj"/>
      </w:pPr>
      <w:r>
        <w:rPr>
          <w:rStyle w:val="s0"/>
        </w:rPr>
        <w:t>13-2) негативная информация о субъекте кредитной истории - краткая форма кредитного отчета о субъекте кредитной истории, содержащая сведения о ликвидации с</w:t>
      </w:r>
      <w:r>
        <w:rPr>
          <w:rStyle w:val="s0"/>
        </w:rPr>
        <w:t>убъекта кредитной истории, являющегося юридическим лицом, по решению суда или о наличии у субъекта кредитной истории просроченной задолженности свыше девяноста календарных дней;</w:t>
      </w:r>
    </w:p>
    <w:p w:rsidR="00000000" w:rsidRDefault="0076540A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</w:t>
      </w:r>
      <w:r>
        <w:rPr>
          <w:rStyle w:val="s0"/>
        </w:rPr>
        <w:t>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76540A">
      <w:pPr>
        <w:pStyle w:val="pj"/>
      </w:pPr>
      <w:r>
        <w:rPr>
          <w:rStyle w:val="s0"/>
        </w:rPr>
        <w:t>15) участники системы формирования кредитных и</w:t>
      </w:r>
      <w:r>
        <w:rPr>
          <w:rStyle w:val="s0"/>
        </w:rPr>
        <w:t>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16) база данных кредитных историй — электронные информационные ресурсы кредитного бюро, основанные на информационных систе</w:t>
      </w:r>
      <w:r>
        <w:rPr>
          <w:rStyle w:val="s0"/>
        </w:rPr>
        <w:t xml:space="preserve">мах и информационных процессах, соответствующих </w:t>
      </w:r>
      <w:hyperlink r:id="rId3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4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разрешения на право осуществления деятельности кредитн</w:t>
      </w:r>
      <w:r>
        <w:t>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(далее - разрешение);</w:t>
      </w:r>
    </w:p>
    <w:p w:rsidR="00000000" w:rsidRDefault="0076540A">
      <w:pPr>
        <w:pStyle w:val="pji"/>
      </w:pPr>
      <w:bookmarkStart w:id="4" w:name="SUB10017"/>
      <w:bookmarkEnd w:id="4"/>
      <w:r>
        <w:rPr>
          <w:rStyle w:val="s3"/>
        </w:rPr>
        <w:t>Подпункт 17 изложен в редак</w:t>
      </w:r>
      <w:r>
        <w:rPr>
          <w:rStyle w:val="s3"/>
        </w:rPr>
        <w:t xml:space="preserve">ции </w:t>
      </w:r>
      <w:hyperlink r:id="rId4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4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5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17)</w:t>
      </w:r>
      <w:r>
        <w:rPr>
          <w:rStyle w:val="s0"/>
        </w:rPr>
        <w:t xml:space="preserve"> уполномоченный орган — </w:t>
      </w:r>
      <w:hyperlink r:id="rId46" w:anchor="sub_id=1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76540A">
      <w:pPr>
        <w:pStyle w:val="pj"/>
      </w:pPr>
      <w:r>
        <w:rPr>
          <w:rStyle w:val="s0"/>
        </w:rPr>
        <w:t>18) условные и возмо</w:t>
      </w:r>
      <w:r>
        <w:rPr>
          <w:rStyle w:val="s0"/>
        </w:rPr>
        <w:t>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76540A">
      <w:pPr>
        <w:pStyle w:val="a3"/>
      </w:pPr>
      <w:r>
        <w:t> </w:t>
      </w:r>
    </w:p>
    <w:p w:rsidR="00000000" w:rsidRDefault="0076540A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76540A">
      <w:pPr>
        <w:pStyle w:val="pj"/>
      </w:pPr>
      <w:r>
        <w:t>1. Законодательство Республики Казахстан о к</w:t>
      </w:r>
      <w:r>
        <w:t xml:space="preserve">редитных бюро и формировании кредитных историй основывается на </w:t>
      </w:r>
      <w:hyperlink r:id="rId4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48" w:history="1">
        <w:r>
          <w:rPr>
            <w:rStyle w:val="a4"/>
          </w:rPr>
          <w:t>Гражданского кодекс</w:t>
        </w:r>
        <w:r>
          <w:rPr>
            <w:rStyle w:val="a4"/>
          </w:rPr>
          <w:t>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76540A">
      <w:pPr>
        <w:pStyle w:val="pj"/>
      </w:pPr>
      <w:r>
        <w:t xml:space="preserve"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</w:t>
      </w:r>
      <w:r>
        <w:t>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</w:t>
      </w:r>
      <w:r>
        <w:t xml:space="preserve"> этими актами в части, не урегулированной настоящим Законом. </w:t>
      </w:r>
    </w:p>
    <w:p w:rsidR="00000000" w:rsidRDefault="0076540A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4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</w:t>
      </w:r>
      <w:r>
        <w:rPr>
          <w:rStyle w:val="s3"/>
        </w:rPr>
        <w:t xml:space="preserve">вии с </w:t>
      </w:r>
      <w:hyperlink r:id="rId50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1" w:anchor="sub_id=2020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52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</w:t>
      </w:r>
      <w:r>
        <w:rPr>
          <w:rStyle w:val="s0"/>
        </w:rPr>
        <w:t>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76540A">
      <w:pPr>
        <w:pStyle w:val="pji"/>
      </w:pPr>
      <w:r>
        <w:rPr>
          <w:rStyle w:val="s3"/>
        </w:rPr>
        <w:t xml:space="preserve">Статья 2 дополнена пунктом 2-2 в соответствии с </w:t>
      </w:r>
      <w:hyperlink r:id="rId53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76540A">
      <w:pPr>
        <w:pStyle w:val="pj"/>
      </w:pPr>
      <w:r>
        <w:rPr>
          <w:rStyle w:val="s0"/>
        </w:rPr>
        <w:t>2-2. Положения настоящего Закона, применяемые по отношению к банкам, распространяются на филиалы банков-нерезидентов Республики Казахстан, открытые на территории</w:t>
      </w:r>
      <w:r>
        <w:rPr>
          <w:rStyle w:val="s0"/>
        </w:rPr>
        <w:t xml:space="preserve"> Республики Казахстан.</w:t>
      </w:r>
    </w:p>
    <w:p w:rsidR="00000000" w:rsidRDefault="0076540A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6540A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Принципы формирования кредитн</w:t>
      </w:r>
      <w:r>
        <w:rPr>
          <w:rStyle w:val="s1"/>
        </w:rPr>
        <w:t xml:space="preserve">ых историй и использования информации </w:t>
      </w:r>
    </w:p>
    <w:p w:rsidR="00000000" w:rsidRDefault="0076540A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7654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54" w:anchor="sub_id=20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28.12.11 г. № 524-IV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1) наличие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</w:t>
      </w:r>
      <w:r>
        <w:t xml:space="preserve">щего Закона, на предоставление информации о нем в кредитные бюро (за исключением кредитного бюро с государственным участием) либо согласия субъекта кредитной истории на выдачу кредитного отчета о нем другим лицам из кредитного бюро, за исключением случая, </w:t>
      </w:r>
      <w:r>
        <w:t xml:space="preserve">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76540A">
      <w:pPr>
        <w:pStyle w:val="pj"/>
      </w:pPr>
      <w:r>
        <w:t xml:space="preserve">2) равенство всех субъектов кредитных историй; </w:t>
      </w:r>
    </w:p>
    <w:p w:rsidR="00000000" w:rsidRDefault="0076540A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76540A">
      <w:pPr>
        <w:pStyle w:val="pj"/>
      </w:pPr>
      <w:r>
        <w:t>4) конфиденциальность инфо</w:t>
      </w:r>
      <w:r>
        <w:t xml:space="preserve">рмации; </w:t>
      </w:r>
    </w:p>
    <w:p w:rsidR="00000000" w:rsidRDefault="0076540A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76540A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76540A">
      <w:pPr>
        <w:pStyle w:val="pji"/>
      </w:pPr>
      <w:r>
        <w:rPr>
          <w:rStyle w:val="s3"/>
        </w:rPr>
        <w:t>Статья дополнена подпунктом 7 в соответствии</w:t>
      </w:r>
      <w:r>
        <w:rPr>
          <w:rStyle w:val="s3"/>
        </w:rPr>
        <w:t xml:space="preserve"> с </w:t>
      </w:r>
      <w:hyperlink r:id="rId5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76540A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76540A">
      <w:pPr>
        <w:pStyle w:val="pc"/>
      </w:pPr>
      <w:r>
        <w:t> 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</w:t>
      </w:r>
      <w:r>
        <w:rPr>
          <w:rStyle w:val="s1"/>
        </w:rPr>
        <w:t xml:space="preserve">й кредитных отчетов </w:t>
      </w:r>
    </w:p>
    <w:p w:rsidR="00000000" w:rsidRDefault="0076540A">
      <w:pPr>
        <w:pStyle w:val="pji"/>
      </w:pPr>
      <w:r>
        <w:rPr>
          <w:rStyle w:val="s3"/>
        </w:rPr>
        <w:t xml:space="preserve">Пункт 1 изложен в редакции </w:t>
      </w:r>
      <w:hyperlink r:id="rId5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6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 xml:space="preserve"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</w:t>
      </w:r>
      <w:r>
        <w:rPr>
          <w:rStyle w:val="s0"/>
        </w:rPr>
        <w:t>своих надзорных функций, при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76540A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</w:t>
      </w:r>
      <w:r>
        <w:rPr>
          <w:rStyle w:val="s0"/>
        </w:rPr>
        <w:t>оставлять информацию в кредитное бюро с государственным участием.</w:t>
      </w:r>
    </w:p>
    <w:p w:rsidR="00000000" w:rsidRDefault="0076540A">
      <w:pPr>
        <w:pStyle w:val="pj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</w:t>
      </w:r>
      <w:r>
        <w:rPr>
          <w:rStyle w:val="s0"/>
        </w:rPr>
        <w:t>ую охраняемую законом тайну в соответствии с законами Республики Казахстан.</w:t>
      </w:r>
    </w:p>
    <w:p w:rsidR="00000000" w:rsidRDefault="0076540A">
      <w:pPr>
        <w:pStyle w:val="pj"/>
      </w:pPr>
      <w:r>
        <w:t xml:space="preserve">2. К компетенции уполномоченного органа относятся: </w:t>
      </w:r>
    </w:p>
    <w:p w:rsidR="00000000" w:rsidRDefault="0076540A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76540A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6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6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6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выдача разрешений, за </w:t>
      </w:r>
      <w:r>
        <w:t xml:space="preserve">исключением случая, предусмотренного настоящим Законом; </w:t>
      </w:r>
    </w:p>
    <w:p w:rsidR="00000000" w:rsidRDefault="0076540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76540A">
      <w:pPr>
        <w:pStyle w:val="pji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7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4) направление письменных предписаний кре</w:t>
      </w:r>
      <w:r>
        <w:t>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</w:t>
      </w:r>
      <w:r>
        <w:t>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76540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317-III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76540A">
      <w:pPr>
        <w:pStyle w:val="pj"/>
      </w:pPr>
      <w:r>
        <w:t>6) рассмотрение обращений физических и юридических лиц по вопросам деятельнос</w:t>
      </w:r>
      <w:r>
        <w:t>ти кредитных бюро, в том числе связанных с формированием кредитных историй;</w:t>
      </w:r>
    </w:p>
    <w:p w:rsidR="00000000" w:rsidRDefault="0076540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7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</w:t>
      </w:r>
      <w:r>
        <w:rPr>
          <w:rStyle w:val="s3"/>
        </w:rPr>
        <w:t xml:space="preserve">и </w:t>
      </w:r>
      <w:hyperlink r:id="rId7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76540A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8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i"/>
      </w:pPr>
      <w:bookmarkStart w:id="8" w:name="SUB50000"/>
      <w:bookmarkEnd w:id="8"/>
      <w:r>
        <w:rPr>
          <w:rStyle w:val="s3"/>
        </w:rPr>
        <w:t>Ст</w:t>
      </w:r>
      <w:r>
        <w:rPr>
          <w:rStyle w:val="s3"/>
        </w:rPr>
        <w:t xml:space="preserve">атья 5 изложена в редакции </w:t>
      </w:r>
      <w:hyperlink r:id="rId8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8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8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76540A">
      <w:pPr>
        <w:pStyle w:val="pj"/>
      </w:pPr>
      <w:r>
        <w:t xml:space="preserve">Уполномоченный орган принимает следующие нормативные правовые акты по вопросам деятельности кредитных </w:t>
      </w:r>
      <w:r>
        <w:t>бюро, формирования кредитных историй и их использования:</w:t>
      </w:r>
    </w:p>
    <w:p w:rsidR="00000000" w:rsidRDefault="007654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90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1) </w:t>
      </w:r>
      <w:hyperlink r:id="rId91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</w:t>
      </w:r>
      <w:r>
        <w:t xml:space="preserve">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7654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о </w:t>
      </w:r>
      <w:hyperlink r:id="rId94" w:anchor="sub_id=2" w:history="1">
        <w:r>
          <w:rPr>
            <w:rStyle w:val="a4"/>
          </w:rPr>
          <w:t>порядке оформления согласия</w:t>
        </w:r>
      </w:hyperlink>
      <w:r>
        <w:t xml:space="preserve"> субъектов кредитных историй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</w:t>
      </w:r>
      <w:r>
        <w:t>настоящего Закона,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бюро;</w:t>
      </w:r>
    </w:p>
    <w:p w:rsidR="00000000" w:rsidRDefault="0076540A">
      <w:pPr>
        <w:pStyle w:val="pj"/>
      </w:pPr>
      <w:r>
        <w:t xml:space="preserve">3) </w:t>
      </w:r>
      <w:hyperlink r:id="rId95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96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76540A">
      <w:pPr>
        <w:pStyle w:val="pj"/>
      </w:pPr>
      <w:r>
        <w:rPr>
          <w:rStyle w:val="s0"/>
        </w:rPr>
        <w:t xml:space="preserve">3-1) </w:t>
      </w:r>
      <w:hyperlink r:id="rId97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76540A">
      <w:pPr>
        <w:pStyle w:val="pj"/>
      </w:pPr>
      <w:r>
        <w:t xml:space="preserve">4) об условиях и </w:t>
      </w:r>
      <w:hyperlink r:id="rId98" w:history="1">
        <w:r>
          <w:rPr>
            <w:rStyle w:val="a4"/>
          </w:rPr>
          <w:t>порядке</w:t>
        </w:r>
      </w:hyperlink>
      <w:r>
        <w:t xml:space="preserve"> выдачи разрешения, </w:t>
      </w:r>
      <w:r>
        <w:t>за исключением случая, предусмотренного настоящим Законом;</w:t>
      </w:r>
    </w:p>
    <w:p w:rsidR="00000000" w:rsidRDefault="0076540A">
      <w:pPr>
        <w:pStyle w:val="pj"/>
      </w:pPr>
      <w:r>
        <w:rPr>
          <w:rStyle w:val="s0"/>
        </w:rPr>
        <w:t xml:space="preserve">5) исключен в соответствии с </w:t>
      </w:r>
      <w:hyperlink r:id="rId99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1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02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6) о </w:t>
      </w:r>
      <w:hyperlink r:id="rId103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>к использованию информационно-коммуникационных технологий и обеспечению информационной безопасно</w:t>
      </w:r>
      <w:r>
        <w:rPr>
          <w:rStyle w:val="s0"/>
        </w:rPr>
        <w:t xml:space="preserve">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76540A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10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"/>
        <w:spacing w:after="240"/>
      </w:pPr>
      <w:r>
        <w:t> </w:t>
      </w:r>
    </w:p>
    <w:p w:rsidR="00000000" w:rsidRDefault="0076540A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76540A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76540A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10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76540A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07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1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Кредитные бюро являются коммерческими организациями, создаваемыми и действующими в соответствии </w:t>
      </w:r>
      <w:r>
        <w:t>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76540A">
      <w:pPr>
        <w:pStyle w:val="pj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</w:t>
      </w:r>
      <w:r>
        <w:t xml:space="preserve">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76540A">
      <w:pPr>
        <w:pStyle w:val="pj"/>
      </w:pPr>
      <w:r>
        <w:rPr>
          <w:rStyle w:val="s0"/>
        </w:rPr>
        <w:t xml:space="preserve">2. Исключен в соответствии с </w:t>
      </w:r>
      <w:hyperlink r:id="rId115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27.07.07 г. № 317-III </w:t>
      </w:r>
      <w:r>
        <w:rPr>
          <w:rStyle w:val="s3"/>
        </w:rPr>
        <w:t>(</w:t>
      </w:r>
      <w:hyperlink r:id="rId11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Пункт 3 изложен в редакции </w:t>
      </w:r>
      <w:hyperlink r:id="rId117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</w:t>
      </w:r>
      <w:r>
        <w:rPr>
          <w:rStyle w:val="s3"/>
        </w:rPr>
        <w:t>8 г. № 72-IV (</w:t>
      </w:r>
      <w:hyperlink r:id="rId1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12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2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23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</w:t>
      </w:r>
      <w:r>
        <w:t xml:space="preserve">ом и </w:t>
      </w:r>
      <w:hyperlink r:id="rId12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76540A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4 в соответствии с </w:t>
      </w:r>
      <w:hyperlink r:id="rId125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76540A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76540A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76540A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7654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" w:anchor="sub_id=3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2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1) услуга </w:t>
      </w:r>
      <w:r>
        <w:rPr>
          <w:rStyle w:val="s0"/>
        </w:rPr>
        <w:t>по предоставлению специализированного программного обеспечения для автоматизации деятельности участников системы формирования кредитных историй и их использования;</w:t>
      </w:r>
    </w:p>
    <w:p w:rsidR="00000000" w:rsidRDefault="0076540A">
      <w:pPr>
        <w:pStyle w:val="pj"/>
      </w:pPr>
      <w:r>
        <w:t>2) реализация специальной литературы и иных информационных материалов, относящихся к деятель</w:t>
      </w:r>
      <w:r>
        <w:t xml:space="preserve">ности кредитного бюро; </w:t>
      </w:r>
    </w:p>
    <w:p w:rsidR="00000000" w:rsidRDefault="0076540A">
      <w:pPr>
        <w:pStyle w:val="pj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76540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76540A">
      <w:pPr>
        <w:pStyle w:val="pj"/>
      </w:pPr>
      <w:r>
        <w:t>5) мар</w:t>
      </w:r>
      <w:r>
        <w:t>кетинговые и статистические исследования;</w:t>
      </w:r>
    </w:p>
    <w:p w:rsidR="00000000" w:rsidRDefault="0076540A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3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76540A">
      <w:pPr>
        <w:pStyle w:val="pj"/>
      </w:pPr>
      <w:r>
        <w:rPr>
          <w:rStyle w:val="s0"/>
        </w:rPr>
        <w:t xml:space="preserve">6) исключен в соответствии с </w:t>
      </w:r>
      <w:hyperlink r:id="rId131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3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76540A">
      <w:pPr>
        <w:pStyle w:val="pj"/>
      </w:pPr>
      <w:r>
        <w:rPr>
          <w:rStyle w:val="s0"/>
        </w:rPr>
        <w:t>2-1. Кредитное бюро с государственным участием осуществляет формирование и ведение базы данных по страхованию в соотве</w:t>
      </w:r>
      <w:r>
        <w:rPr>
          <w:rStyle w:val="s0"/>
        </w:rPr>
        <w:t xml:space="preserve">тствии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35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540A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76540A">
      <w:pPr>
        <w:pStyle w:val="pj"/>
        <w:spacing w:after="240"/>
      </w:pPr>
      <w:r>
        <w:t>3. Кредитные бюро не вправе осуществлять виды предп</w:t>
      </w:r>
      <w:r>
        <w:t>ринимательской деятельности, не предусмотренные настоящей статьей.</w:t>
      </w:r>
    </w:p>
    <w:p w:rsidR="00000000" w:rsidRDefault="0076540A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36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540A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76540A">
      <w:pPr>
        <w:pStyle w:val="pj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76540A">
      <w:pPr>
        <w:pStyle w:val="pj"/>
      </w:pPr>
      <w:r>
        <w:rPr>
          <w:rStyle w:val="s0"/>
        </w:rPr>
        <w:t xml:space="preserve">Порядок предоставления информации </w:t>
      </w:r>
      <w:r>
        <w:rPr>
          <w:rStyle w:val="s0"/>
        </w:rPr>
        <w:t>о кредитном скоринге, рассчитанном кредитным бюро, определяется кредитным бюро самостоятельно.</w:t>
      </w:r>
    </w:p>
    <w:p w:rsidR="00000000" w:rsidRDefault="0076540A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</w:t>
      </w:r>
      <w:r>
        <w:rPr>
          <w:rStyle w:val="s0"/>
        </w:rPr>
        <w:t xml:space="preserve"> кредитный скоринг кредитного бюро и (или) кредитные скоринги, рассчитанные самостоятельно.</w:t>
      </w:r>
    </w:p>
    <w:p w:rsidR="00000000" w:rsidRDefault="0076540A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</w:t>
      </w:r>
      <w:r>
        <w:rPr>
          <w:rStyle w:val="s0"/>
        </w:rPr>
        <w:t>ьим лицам собственные методики расчета кредитного скоринга, оценки рисков с учетом кредитных скорингов.</w:t>
      </w:r>
    </w:p>
    <w:p w:rsidR="00000000" w:rsidRDefault="0076540A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</w:t>
      </w:r>
      <w:r>
        <w:rPr>
          <w:rStyle w:val="s0"/>
        </w:rPr>
        <w:t>ов, микрокредитов и приобретения финансовых продуктов и услуг с кредитным риском.</w:t>
      </w:r>
    </w:p>
    <w:p w:rsidR="00000000" w:rsidRDefault="0076540A">
      <w:pPr>
        <w:pStyle w:val="pj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</w:t>
      </w:r>
      <w:r>
        <w:rPr>
          <w:rStyle w:val="s0"/>
        </w:rPr>
        <w:t>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76540A">
      <w:pPr>
        <w:pStyle w:val="pji"/>
      </w:pPr>
      <w:r>
        <w:rPr>
          <w:rStyle w:val="s3"/>
        </w:rPr>
        <w:t xml:space="preserve">См: </w:t>
      </w:r>
      <w:hyperlink r:id="rId137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38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76540A">
      <w:pPr>
        <w:pStyle w:val="pj"/>
      </w:pPr>
      <w:r>
        <w:t>Кред</w:t>
      </w:r>
      <w:r>
        <w:t>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76540A">
      <w:pPr>
        <w:pStyle w:val="pj"/>
      </w:pPr>
      <w:r>
        <w:t>1) иметь технические и иные помещения для безопасного размещения и эксплуатации информационных систем, базы данных кредит</w:t>
      </w:r>
      <w:r>
        <w:t>ных историй и иных документов;</w:t>
      </w:r>
    </w:p>
    <w:p w:rsidR="00000000" w:rsidRDefault="0076540A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76540A">
      <w:pPr>
        <w:pStyle w:val="pj"/>
      </w:pPr>
      <w:r>
        <w:rPr>
          <w:rStyle w:val="s0"/>
        </w:rPr>
        <w:t>3) об</w:t>
      </w:r>
      <w:r>
        <w:rPr>
          <w:rStyle w:val="s0"/>
        </w:rPr>
        <w:t xml:space="preserve">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40" w:history="1">
        <w:r>
          <w:rPr>
            <w:rStyle w:val="a4"/>
          </w:rPr>
          <w:t>организационных, технических мер и технол</w:t>
        </w:r>
        <w:r>
          <w:rPr>
            <w:rStyle w:val="a4"/>
          </w:rPr>
          <w:t>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76540A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 в соответствии с </w:t>
      </w:r>
      <w:hyperlink r:id="rId141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76540A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</w:t>
      </w:r>
      <w:r>
        <w:rPr>
          <w:rStyle w:val="s0"/>
        </w:rPr>
        <w:t>опий информации субъекта кредитной истории.</w:t>
      </w:r>
    </w:p>
    <w:p w:rsidR="00000000" w:rsidRDefault="0076540A">
      <w:pPr>
        <w:pStyle w:val="pji"/>
      </w:pPr>
      <w:r>
        <w:rPr>
          <w:rStyle w:val="s3"/>
        </w:rPr>
        <w:t xml:space="preserve">См.: </w:t>
      </w:r>
      <w:hyperlink r:id="rId14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2020 года № 32 «Об утверждени</w:t>
      </w:r>
      <w:r>
        <w:rPr>
          <w:rStyle w:val="s3"/>
        </w:rPr>
        <w:t>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</w:t>
      </w:r>
      <w:r>
        <w:rPr>
          <w:rStyle w:val="s3"/>
        </w:rPr>
        <w:t xml:space="preserve"> систем и помещений»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43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44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45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6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76540A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76540A">
      <w:pPr>
        <w:pStyle w:val="pj"/>
      </w:pPr>
      <w:r>
        <w:t xml:space="preserve">1) получение </w:t>
      </w:r>
      <w:hyperlink r:id="rId147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76540A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76540A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148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9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76540A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76540A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76540A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 поставщ</w:t>
      </w:r>
      <w:r>
        <w:t>иками информации, заключившими договор о представлении информации с ним.</w:t>
      </w:r>
    </w:p>
    <w:p w:rsidR="00000000" w:rsidRDefault="0076540A">
      <w:pPr>
        <w:pStyle w:val="pji"/>
      </w:pPr>
      <w:r>
        <w:rPr>
          <w:rStyle w:val="s3"/>
        </w:rPr>
        <w:t xml:space="preserve">Пункт 4 изложен в редакции </w:t>
      </w:r>
      <w:hyperlink r:id="rId150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1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52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76540A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53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76540A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76540A">
      <w:pPr>
        <w:pStyle w:val="pj"/>
      </w:pPr>
      <w:r>
        <w:t xml:space="preserve">1) </w:t>
      </w:r>
      <w:hyperlink r:id="rId155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76540A">
      <w:pPr>
        <w:pStyle w:val="pj"/>
      </w:pPr>
      <w:r>
        <w:rPr>
          <w:rStyle w:val="s0"/>
        </w:rPr>
        <w:t xml:space="preserve">2) исключен в соответствии с </w:t>
      </w:r>
      <w:hyperlink r:id="rId156" w:anchor="sub_id=249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5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76540A">
      <w:pPr>
        <w:pStyle w:val="pji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58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9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2. </w:t>
      </w:r>
      <w:r>
        <w:t xml:space="preserve">Заявление о выдаче </w:t>
      </w:r>
      <w:r>
        <w:t>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 xml:space="preserve">3. Исключен в соответствии с </w:t>
      </w:r>
      <w:hyperlink r:id="rId160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</w:t>
      </w:r>
      <w:r>
        <w:t xml:space="preserve">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внесения.</w:t>
      </w:r>
    </w:p>
    <w:p w:rsidR="00000000" w:rsidRDefault="0076540A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</w:t>
      </w:r>
      <w:r>
        <w:t>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62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76540A">
      <w:pPr>
        <w:pStyle w:val="pj"/>
      </w:pPr>
      <w:r>
        <w:t>Отказ в выдаче разрешения производится в случаях:</w:t>
      </w:r>
    </w:p>
    <w:p w:rsidR="00000000" w:rsidRDefault="0076540A">
      <w:pPr>
        <w:pStyle w:val="pj"/>
      </w:pPr>
      <w:r>
        <w:t>1) осуществления определенного вида деятельности, запрещенного в соот</w:t>
      </w:r>
      <w:r>
        <w:t>ветствии с законами Республики Казахстан для данной категории субъектов;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76540A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66" w:anchor="sub_id=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25.11.19 г. № 272-VI</w:t>
      </w:r>
    </w:p>
    <w:p w:rsidR="00000000" w:rsidRDefault="0076540A">
      <w:pPr>
        <w:pStyle w:val="pj"/>
      </w:pPr>
      <w:r>
        <w:rPr>
          <w:rStyle w:val="s0"/>
        </w:rPr>
        <w:t xml:space="preserve"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</w:t>
      </w:r>
      <w:r>
        <w:rPr>
          <w:rStyle w:val="s0"/>
        </w:rPr>
        <w:t>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</w:t>
      </w:r>
      <w:r>
        <w:rPr>
          <w:rStyle w:val="s3"/>
        </w:rPr>
        <w:t>едены в действие с 1 января 2019 г.)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17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</w:t>
      </w:r>
      <w:r>
        <w:rPr>
          <w:rStyle w:val="s0"/>
        </w:rPr>
        <w:t xml:space="preserve">омоченный орган вправе направить кредитному бюро, </w:t>
      </w:r>
      <w:hyperlink r:id="rId179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76540A">
      <w:pPr>
        <w:pStyle w:val="pj"/>
      </w:pPr>
      <w:r>
        <w:rPr>
          <w:rStyle w:val="s0"/>
        </w:rPr>
        <w:t>Письменным предп</w:t>
      </w:r>
      <w:r>
        <w:rPr>
          <w:rStyle w:val="s0"/>
        </w:rPr>
        <w:t>исанием является указание кредитному бюро, организации, осуществляющей микрофинансовую деятельность, коллекторскому агентству на принятие обязательных к исполнению коррективных мер, направленных на устранение выявленных нарушений и (или) причин, а также ус</w:t>
      </w:r>
      <w:r>
        <w:rPr>
          <w:rStyle w:val="s0"/>
        </w:rPr>
        <w:t>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</w:t>
      </w:r>
      <w:r>
        <w:rPr>
          <w:rStyle w:val="s0"/>
        </w:rPr>
        <w:t>риятий).</w:t>
      </w:r>
    </w:p>
    <w:p w:rsidR="00000000" w:rsidRDefault="0076540A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</w:t>
      </w:r>
      <w:r>
        <w:rPr>
          <w:rStyle w:val="s0"/>
        </w:rPr>
        <w:t>е лица.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80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76540A">
      <w:pPr>
        <w:pStyle w:val="pji"/>
      </w:pPr>
      <w:r>
        <w:rPr>
          <w:rStyle w:val="s3"/>
        </w:rPr>
        <w:t xml:space="preserve">Пункт 1-2 изложен в редакции </w:t>
      </w:r>
      <w:hyperlink r:id="rId18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82" w:anchor="sub_id=1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1-2. Обжалование письменного предписания уполномо</w:t>
      </w:r>
      <w:r>
        <w:rPr>
          <w:rStyle w:val="s0"/>
        </w:rPr>
        <w:t xml:space="preserve">ченного органа осуществляется в порядке, установленном </w:t>
      </w:r>
      <w:hyperlink r:id="rId183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6540A">
      <w:pPr>
        <w:pStyle w:val="pj"/>
      </w:pPr>
      <w:r>
        <w:rPr>
          <w:rStyle w:val="s0"/>
        </w:rPr>
        <w:t>Обжалование письменного предписания уполномоченного органа не приостанавливает его исполнения.</w:t>
      </w:r>
    </w:p>
    <w:p w:rsidR="00000000" w:rsidRDefault="0076540A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8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185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</w:t>
      </w:r>
      <w:r>
        <w:rPr>
          <w:rStyle w:val="s3"/>
        </w:rPr>
        <w:t>в действие с 1 января 2019 г.) (</w:t>
      </w:r>
      <w:hyperlink r:id="rId187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189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1-3. Кредитное бюро, организация, осуществляющая микрофинансовую деятельность, коллекторское агентство обязаны уведом</w:t>
      </w:r>
      <w:r>
        <w:rPr>
          <w:rStyle w:val="s0"/>
        </w:rPr>
        <w:t>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76540A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</w:t>
      </w:r>
      <w:r>
        <w:rPr>
          <w:rStyle w:val="s0"/>
        </w:rPr>
        <w:t>ании, по независящим от кредитного бюро, организации, осуществляющей микрофинансовую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уполномоченным органом в порядке, уст</w:t>
      </w:r>
      <w:r>
        <w:rPr>
          <w:rStyle w:val="s0"/>
        </w:rPr>
        <w:t>ановленном нормативным правовым актом уполномоченного органа.</w:t>
      </w:r>
    </w:p>
    <w:p w:rsidR="00000000" w:rsidRDefault="007654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2. В качестве санкций уполномоченный орган вправе применить следующие м</w:t>
      </w:r>
      <w:r>
        <w:t>еры:</w:t>
      </w:r>
    </w:p>
    <w:p w:rsidR="00000000" w:rsidRDefault="0076540A">
      <w:pPr>
        <w:pStyle w:val="pj"/>
      </w:pPr>
      <w:r>
        <w:t>1) административный штраф;</w:t>
      </w:r>
    </w:p>
    <w:p w:rsidR="00000000" w:rsidRDefault="007654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3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2) приостановление действия разрешения;</w:t>
      </w:r>
    </w:p>
    <w:p w:rsidR="00000000" w:rsidRDefault="0076540A">
      <w:pPr>
        <w:pStyle w:val="pj"/>
      </w:pPr>
      <w:r>
        <w:rPr>
          <w:rStyle w:val="s0"/>
        </w:rPr>
        <w:t xml:space="preserve">3) исключен в соответствии с </w:t>
      </w:r>
      <w:hyperlink r:id="rId195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9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Статья 11 дополнена пунктом 3 в соответствии с </w:t>
      </w:r>
      <w:hyperlink r:id="rId19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76540A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историй уполномоченный орган применяет меры надзорного реагирования и санкции в с</w:t>
      </w:r>
      <w:r>
        <w:rPr>
          <w:rStyle w:val="s0"/>
        </w:rPr>
        <w:t xml:space="preserve">оответствии с </w:t>
      </w:r>
      <w:hyperlink r:id="rId19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76540A">
      <w:pPr>
        <w:pStyle w:val="pj"/>
      </w:pPr>
      <w:r>
        <w:t>1. Действие разрешения может</w:t>
      </w:r>
      <w:r>
        <w:t xml:space="preserve"> быть приостановлено на срок до шести месяцев по одному из следующих оснований:</w:t>
      </w:r>
    </w:p>
    <w:p w:rsidR="00000000" w:rsidRDefault="0076540A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76540A">
      <w:pPr>
        <w:pStyle w:val="pj"/>
      </w:pPr>
      <w:r>
        <w:t>2) установление несоответствия действительности документов, явившихся осно</w:t>
      </w:r>
      <w:r>
        <w:t>ванием для выдачи разрешения;</w:t>
      </w:r>
    </w:p>
    <w:p w:rsidR="00000000" w:rsidRDefault="0076540A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76540A">
      <w:pPr>
        <w:pStyle w:val="pj"/>
      </w:pPr>
      <w:r>
        <w:t xml:space="preserve">2. Приостановление действия разрешения </w:t>
      </w:r>
      <w:r>
        <w:t>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76540A">
      <w:pPr>
        <w:pStyle w:val="pj"/>
      </w:pPr>
      <w:r>
        <w:t>3. В решении о приостановлении действия разрешения должны быть указаны основания и срок приостановления действия разрешения</w:t>
      </w:r>
      <w:r>
        <w:t>.</w:t>
      </w:r>
    </w:p>
    <w:p w:rsidR="00000000" w:rsidRDefault="0076540A">
      <w:pPr>
        <w:pStyle w:val="pj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201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3" w:anchor="sub_id=1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204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13. Лише</w:t>
      </w:r>
      <w:r>
        <w:rPr>
          <w:rStyle w:val="s1"/>
        </w:rPr>
        <w:t>ние разрешения</w:t>
      </w:r>
    </w:p>
    <w:p w:rsidR="00000000" w:rsidRDefault="0076540A">
      <w:pPr>
        <w:pStyle w:val="pj"/>
      </w:pPr>
      <w:hyperlink r:id="rId206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76540A">
      <w:pPr>
        <w:pStyle w:val="pj"/>
      </w:pPr>
      <w:r>
        <w:t>1) неустранение причины, по к</w:t>
      </w:r>
      <w:r>
        <w:t>оторой уполномоченный орган приостановил действие разрешения;</w:t>
      </w:r>
    </w:p>
    <w:p w:rsidR="00000000" w:rsidRDefault="0076540A">
      <w:pPr>
        <w:pStyle w:val="pj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76540A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76540A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76540A">
      <w:pPr>
        <w:pStyle w:val="pj"/>
      </w:pPr>
      <w:r>
        <w:t>5) предоставление кредитным бюро заведомо ложной информации при пол</w:t>
      </w:r>
      <w:r>
        <w:t>учении разрешения.</w:t>
      </w:r>
    </w:p>
    <w:p w:rsidR="00000000" w:rsidRDefault="0076540A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76540A">
      <w:pPr>
        <w:pStyle w:val="pj"/>
      </w:pPr>
      <w:r>
        <w:t>1. Порядок хранения документов и информации кредитного бюро, в том числе включаемых в базу данны</w:t>
      </w:r>
      <w:r>
        <w:t>х кредитных историй, определяется кредитным бюро.</w:t>
      </w:r>
    </w:p>
    <w:p w:rsidR="00000000" w:rsidRDefault="0076540A">
      <w:pPr>
        <w:pStyle w:val="pji"/>
      </w:pPr>
      <w:r>
        <w:rPr>
          <w:rStyle w:val="s3"/>
        </w:rPr>
        <w:t xml:space="preserve">Пункт 2 изложен в редакции </w:t>
      </w:r>
      <w:hyperlink r:id="rId20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</w:t>
      </w:r>
      <w:hyperlink r:id="rId21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пяти лет после даты получения последней информации о нем.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20" w:name="SUB150000"/>
      <w:bookmarkEnd w:id="20"/>
      <w:r>
        <w:rPr>
          <w:rStyle w:val="s3"/>
        </w:rPr>
        <w:t>В статью 15 внесены изменения в соо</w:t>
      </w:r>
      <w:r>
        <w:rPr>
          <w:rStyle w:val="s3"/>
        </w:rPr>
        <w:t xml:space="preserve">тветствии с </w:t>
      </w:r>
      <w:hyperlink r:id="rId21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76540A">
      <w:pPr>
        <w:pStyle w:val="pj"/>
      </w:pPr>
      <w:r>
        <w:t>Реорганизация и ликвидация кре</w:t>
      </w:r>
      <w:r>
        <w:t xml:space="preserve">дитных бюро осуществляются в порядке, предусмотренном </w:t>
      </w:r>
      <w:hyperlink r:id="rId217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6540A">
      <w:pPr>
        <w:pStyle w:val="pj"/>
      </w:pPr>
      <w:r>
        <w:t xml:space="preserve">При реорганизации кредитного бюро база данных кредитных историй данного кредитного бюро </w:t>
      </w:r>
      <w:r>
        <w:t>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</w:t>
      </w:r>
      <w:r>
        <w:t xml:space="preserve">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76540A">
      <w:pPr>
        <w:pStyle w:val="pj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</w:t>
      </w:r>
      <w:r>
        <w:t xml:space="preserve"> на возмездной основе.</w:t>
      </w:r>
    </w:p>
    <w:p w:rsidR="00000000" w:rsidRDefault="0076540A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</w:t>
      </w:r>
      <w:r>
        <w:t>ом имущества ликвидационная комиссия.</w:t>
      </w:r>
    </w:p>
    <w:p w:rsidR="00000000" w:rsidRDefault="0076540A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</w:t>
      </w:r>
      <w:r>
        <w:t>ове кредитному бюро с государственным участием</w:t>
      </w:r>
      <w:r>
        <w:rPr>
          <w:rStyle w:val="s0"/>
        </w:rPr>
        <w:t>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76540A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16. Права кредитного бюро</w:t>
      </w:r>
    </w:p>
    <w:p w:rsidR="00000000" w:rsidRDefault="0076540A">
      <w:pPr>
        <w:pStyle w:val="pj"/>
      </w:pPr>
      <w:r>
        <w:t>Кредитное бюро вправе:</w:t>
      </w:r>
    </w:p>
    <w:p w:rsidR="00000000" w:rsidRDefault="007654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8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2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требовать от поставщиков информации, указанных в подпунктах 1), 2) и 4) </w:t>
      </w:r>
      <w:hyperlink w:anchor="sub180000" w:history="1">
        <w:r>
          <w:rPr>
            <w:rStyle w:val="a4"/>
          </w:rPr>
          <w:t>пункта 1 ста</w:t>
        </w:r>
        <w:r>
          <w:rPr>
            <w:rStyle w:val="a4"/>
          </w:rPr>
          <w:t>тьи 18</w:t>
        </w:r>
      </w:hyperlink>
      <w:r>
        <w:t xml:space="preserve"> настоящего Закона, представления подтверждения о получении согласия субъекта кредитной истории на предоставление информации о нем в кредитные бюро, за исключением кредитного бюро с государственным участием и (или)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Закона, а также полной и достоверной информации, формирующей кредитные истории;</w:t>
      </w:r>
    </w:p>
    <w:p w:rsidR="00000000" w:rsidRDefault="0076540A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2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2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</w:t>
      </w:r>
      <w:r>
        <w:rPr>
          <w:rStyle w:val="s0"/>
        </w:rPr>
        <w:t xml:space="preserve">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Статья 16 дополнена подпунктом 3-2 в соответствии с </w:t>
      </w:r>
      <w:hyperlink r:id="rId22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28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76540A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76540A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30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76540A">
      <w:pPr>
        <w:pStyle w:val="pj"/>
      </w:pPr>
      <w:r>
        <w:rPr>
          <w:rStyle w:val="s0"/>
        </w:rPr>
        <w:t>1. Кредитное бюро обязано:</w:t>
      </w:r>
    </w:p>
    <w:p w:rsidR="00000000" w:rsidRDefault="0076540A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76540A">
      <w:pPr>
        <w:pStyle w:val="pj"/>
      </w:pPr>
      <w:r>
        <w:rPr>
          <w:rStyle w:val="s0"/>
        </w:rPr>
        <w:t>2) пре</w:t>
      </w:r>
      <w:r>
        <w:rPr>
          <w:rStyle w:val="s0"/>
        </w:rPr>
        <w:t xml:space="preserve">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76540A">
      <w:pPr>
        <w:pStyle w:val="pj"/>
      </w:pPr>
      <w:r>
        <w:rPr>
          <w:rStyle w:val="s0"/>
        </w:rPr>
        <w:t>3) не допускать раскрытия информации, соде</w:t>
      </w:r>
      <w:r>
        <w:rPr>
          <w:rStyle w:val="s0"/>
        </w:rPr>
        <w:t>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76540A">
      <w:pPr>
        <w:pStyle w:val="pj"/>
      </w:pPr>
      <w:r>
        <w:rPr>
          <w:rStyle w:val="s0"/>
        </w:rPr>
        <w:t>4) представлять получателю кредитного отчета и субъекту кредитной истории исправленный кредитный отчет в случае</w:t>
      </w:r>
      <w:r>
        <w:rPr>
          <w:rStyle w:val="s0"/>
        </w:rPr>
        <w:t>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дней с</w:t>
      </w:r>
      <w:r>
        <w:rPr>
          <w:rStyle w:val="s0"/>
        </w:rPr>
        <w:t xml:space="preserve"> момента обнаружения указанного несоответствия.</w:t>
      </w:r>
    </w:p>
    <w:p w:rsidR="00000000" w:rsidRDefault="0076540A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кредитной ист</w:t>
      </w:r>
      <w:r>
        <w:rPr>
          <w:rStyle w:val="s0"/>
        </w:rPr>
        <w:t>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76540A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оспарив</w:t>
      </w:r>
      <w:r>
        <w:rPr>
          <w:rStyle w:val="s0"/>
        </w:rPr>
        <w:t>аемую субъектом кредитной истории;</w:t>
      </w:r>
    </w:p>
    <w:p w:rsidR="00000000" w:rsidRDefault="0076540A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2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3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7) представлять в На</w:t>
      </w:r>
      <w:r>
        <w:rPr>
          <w:rStyle w:val="s0"/>
        </w:rPr>
        <w:t xml:space="preserve">циональный Банк Республики Казахстан </w:t>
      </w:r>
      <w:hyperlink r:id="rId234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уполномоченн</w:t>
      </w:r>
      <w:r>
        <w:rPr>
          <w:rStyle w:val="s0"/>
        </w:rPr>
        <w:t>ым органом;</w:t>
      </w:r>
    </w:p>
    <w:p w:rsidR="00000000" w:rsidRDefault="0076540A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76540A">
      <w:pPr>
        <w:pStyle w:val="pj"/>
      </w:pPr>
      <w:r>
        <w:rPr>
          <w:rStyle w:val="s0"/>
        </w:rPr>
        <w:t>9) по получении информации от поставщика информации не поздне</w:t>
      </w:r>
      <w:r>
        <w:rPr>
          <w:rStyle w:val="s0"/>
        </w:rPr>
        <w:t>е следующего рабочего дня внести изменения и дополнения в кредитную историю соответствующего субъекта;</w:t>
      </w:r>
    </w:p>
    <w:p w:rsidR="00000000" w:rsidRDefault="0076540A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</w:t>
      </w:r>
      <w:r>
        <w:rPr>
          <w:rStyle w:val="s0"/>
        </w:rPr>
        <w:t xml:space="preserve">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</w:t>
      </w:r>
      <w:r>
        <w:rPr>
          <w:rStyle w:val="s0"/>
        </w:rPr>
        <w:t>корректировок в базы данных кредитных историй кредитного бюро устанавливаются уполномоченным органом;</w:t>
      </w:r>
    </w:p>
    <w:p w:rsidR="00000000" w:rsidRDefault="0076540A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35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</w:t>
      </w:r>
    </w:p>
    <w:p w:rsidR="00000000" w:rsidRDefault="0076540A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76540A">
      <w:pPr>
        <w:pStyle w:val="pj"/>
      </w:pPr>
      <w:r>
        <w:rPr>
          <w:rStyle w:val="s0"/>
        </w:rPr>
        <w:t>11) использовать электронные информационные ресурсы и информационные с</w:t>
      </w:r>
      <w:r>
        <w:rPr>
          <w:rStyle w:val="s0"/>
        </w:rPr>
        <w:t>истемы в соответствии с законодательством Республики Казахстан;</w:t>
      </w:r>
    </w:p>
    <w:p w:rsidR="00000000" w:rsidRDefault="0076540A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76540A">
      <w:pPr>
        <w:pStyle w:val="pj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76540A">
      <w:pPr>
        <w:pStyle w:val="pji"/>
      </w:pPr>
      <w:r>
        <w:rPr>
          <w:rStyle w:val="s3"/>
        </w:rPr>
        <w:t xml:space="preserve">Пункт 2 изложен в редакции </w:t>
      </w:r>
      <w:hyperlink r:id="rId236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24.05.21 г. № 43-VII (введено в действие с 1 августа 2021 г.) (</w:t>
      </w:r>
      <w:hyperlink r:id="rId23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2. Кредитное бюро с государственным участием, помимо обяза</w:t>
      </w:r>
      <w:r>
        <w:rPr>
          <w:rStyle w:val="s0"/>
        </w:rPr>
        <w:t>нностей, указанных в пункте 1 настоящей статьи, обязано:</w:t>
      </w:r>
    </w:p>
    <w:p w:rsidR="00000000" w:rsidRDefault="0076540A">
      <w:pPr>
        <w:pStyle w:val="pj"/>
      </w:pPr>
      <w:r>
        <w:rPr>
          <w:rStyle w:val="s0"/>
        </w:rPr>
        <w:t>1)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разглашению;</w:t>
      </w:r>
    </w:p>
    <w:p w:rsidR="00000000" w:rsidRDefault="0076540A">
      <w:pPr>
        <w:pStyle w:val="pj"/>
      </w:pPr>
      <w:r>
        <w:rPr>
          <w:rStyle w:val="s0"/>
        </w:rPr>
        <w:t>2) ежемесячно не позднее пятого числа месяца, с</w:t>
      </w:r>
      <w:r>
        <w:rPr>
          <w:rStyle w:val="s0"/>
        </w:rPr>
        <w:t>ледующего за отчетным, предоставлять информацию о номинальных и годовых эффективных ставках вознаграждения по кредиту на дату заключения договоров банковского займа, договоров о предоставлении микрокредита в уполномоченный орган.</w:t>
      </w:r>
    </w:p>
    <w:p w:rsidR="00000000" w:rsidRDefault="0076540A">
      <w:pPr>
        <w:pStyle w:val="pj"/>
        <w:ind w:left="1200" w:hanging="800"/>
      </w:pPr>
      <w:r>
        <w:t> </w:t>
      </w:r>
    </w:p>
    <w:p w:rsidR="00000000" w:rsidRDefault="0076540A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</w:t>
      </w:r>
      <w:r>
        <w:rPr>
          <w:rStyle w:val="s1"/>
        </w:rPr>
        <w:t>формации</w:t>
      </w:r>
    </w:p>
    <w:p w:rsidR="00000000" w:rsidRDefault="0076540A">
      <w:pPr>
        <w:pStyle w:val="pj"/>
      </w:pPr>
      <w:r>
        <w:t>1. Поставщиками информации являются:</w:t>
      </w:r>
    </w:p>
    <w:p w:rsidR="00000000" w:rsidRDefault="007654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8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3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33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2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организации, осуществляющие микрофинансовую деятельность, </w:t>
      </w:r>
      <w:hyperlink r:id="rId250" w:anchor="sub_id=10004" w:history="1">
        <w:r>
          <w:rPr>
            <w:rStyle w:val="a4"/>
          </w:rPr>
          <w:t>коллекторские агентства</w:t>
        </w:r>
      </w:hyperlink>
      <w:r>
        <w:t>, сервисные компан</w:t>
      </w:r>
      <w:r>
        <w:t>ии, осуществляющие доверительное управление правами (требованиями) по договорам банковского займа и (или) договорам о предоставлении микрокредита в рамках договора доверительного управления правами (требованиями) по договорам банковского займа и (или) дого</w:t>
      </w:r>
      <w:r>
        <w:t xml:space="preserve">ворам о предоставлении микрокредита, заключенного с лицом, указанным в </w:t>
      </w:r>
      <w:hyperlink r:id="rId251" w:anchor="sub_id=36010400" w:history="1">
        <w:r>
          <w:rPr>
            <w:rStyle w:val="a4"/>
          </w:rPr>
          <w:t>части первой пункта 4 статьи 36-1</w:t>
        </w:r>
      </w:hyperlink>
      <w:r>
        <w:t xml:space="preserve"> Закона Республики Казахстан «О банках и банковской деятельности в </w:t>
      </w:r>
      <w:r>
        <w:t xml:space="preserve">Республике Казахстан» и (или) </w:t>
      </w:r>
      <w:hyperlink r:id="rId252" w:anchor="sub_id=9010500" w:history="1">
        <w:r>
          <w:rPr>
            <w:rStyle w:val="a4"/>
          </w:rPr>
          <w:t>части первой пункта 5 статьи 9-1</w:t>
        </w:r>
      </w:hyperlink>
      <w:r>
        <w:t xml:space="preserve"> Закона Республики Казахстан «О микрофинансовой деятельности» (далее - сервисные компании), лица, указанные в</w:t>
      </w:r>
      <w:r>
        <w:t xml:space="preserve"> </w:t>
      </w:r>
      <w:hyperlink r:id="rId253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Республики Казахстан «О банках и банковской деятельности в Республике Казахстан» и </w:t>
      </w:r>
      <w:hyperlink r:id="rId254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деятельности», в случае если полученные права (требования) по договору банковского займа и (или) по договор</w:t>
      </w:r>
      <w:r>
        <w:t>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76540A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55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</w:t>
      </w:r>
      <w:r>
        <w:rPr>
          <w:rStyle w:val="s3"/>
        </w:rPr>
        <w:t>421-IV (</w:t>
      </w:r>
      <w:hyperlink r:id="rId25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0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76540A">
      <w:pPr>
        <w:pStyle w:val="pji"/>
      </w:pPr>
      <w:r>
        <w:rPr>
          <w:rStyle w:val="s3"/>
        </w:rPr>
        <w:t xml:space="preserve">Пункт 1 дополнен пунктом 3-1 в соответствии с </w:t>
      </w:r>
      <w:hyperlink r:id="rId26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263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6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76540A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265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6" w:anchor="sub_id=18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76540A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</w:t>
      </w:r>
      <w:r>
        <w:t>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76540A">
      <w:pPr>
        <w:pStyle w:val="pji"/>
      </w:pPr>
      <w:r>
        <w:rPr>
          <w:rStyle w:val="s3"/>
        </w:rPr>
        <w:t xml:space="preserve">См: </w:t>
      </w:r>
      <w:hyperlink r:id="rId26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</w:t>
      </w:r>
      <w:r>
        <w:rPr>
          <w:rStyle w:val="s3"/>
        </w:rPr>
        <w:t xml:space="preserve">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</w:t>
      </w:r>
      <w:r>
        <w:rPr>
          <w:rStyle w:val="s3"/>
        </w:rPr>
        <w:t>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76540A">
      <w:pPr>
        <w:pStyle w:val="pji"/>
      </w:pPr>
      <w:r>
        <w:rPr>
          <w:rStyle w:val="s3"/>
        </w:rPr>
        <w:t> </w:t>
      </w:r>
    </w:p>
    <w:p w:rsidR="00000000" w:rsidRDefault="0076540A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76540A">
      <w:pPr>
        <w:pStyle w:val="pj"/>
      </w:pPr>
      <w:r>
        <w:t>1. Поста</w:t>
      </w:r>
      <w:r>
        <w:t>вщик информации вправе:</w:t>
      </w:r>
    </w:p>
    <w:p w:rsidR="00000000" w:rsidRDefault="0076540A">
      <w:pPr>
        <w:pStyle w:val="pj"/>
      </w:pPr>
      <w:r>
        <w:t>1) требовать от кредитных бюро использования предоставляемой информации в соответствии с настоящим Законом;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</w:t>
      </w:r>
      <w:r>
        <w:t xml:space="preserve">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7654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0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7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7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7654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4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6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7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1) получить согл</w:t>
      </w:r>
      <w:r>
        <w:t xml:space="preserve">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278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76540A">
      <w:pPr>
        <w:pStyle w:val="pj"/>
      </w:pPr>
      <w:r>
        <w:t>4) вносить корректировки в информацию, переданную в кредитные бюро, по требованию субъекта</w:t>
      </w:r>
      <w:r>
        <w:t xml:space="preserve"> кредитной истории;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8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76540A">
      <w:pPr>
        <w:pStyle w:val="pji"/>
      </w:pPr>
      <w:r>
        <w:rPr>
          <w:rStyle w:val="s3"/>
        </w:rPr>
        <w:t xml:space="preserve">См.: </w:t>
      </w:r>
      <w:hyperlink r:id="rId28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</w:t>
      </w:r>
      <w:r>
        <w:rPr>
          <w:rStyle w:val="s3"/>
        </w:rPr>
        <w:t>ктах кредитных историй по всем заключенным контрактам»</w:t>
      </w:r>
    </w:p>
    <w:p w:rsidR="00000000" w:rsidRDefault="0076540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88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90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>стан;</w:t>
      </w:r>
    </w:p>
    <w:p w:rsidR="00000000" w:rsidRDefault="0076540A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76540A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9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</w:t>
      </w:r>
      <w:r>
        <w:rPr>
          <w:rStyle w:val="s3"/>
        </w:rPr>
        <w:t xml:space="preserve">№ 317-III; изложен в редакции </w:t>
      </w:r>
      <w:hyperlink r:id="rId292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9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9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9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9" w:anchor="sub_id=19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См. изменения в подпункт 8 - </w:t>
      </w:r>
      <w:hyperlink r:id="rId300" w:anchor="sub_id=2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12.07.22 г. № 138-VII (вводятся в действие с 1 октября 2022 г.)</w:t>
      </w:r>
    </w:p>
    <w:p w:rsidR="00000000" w:rsidRDefault="0076540A">
      <w:pPr>
        <w:pStyle w:val="pj"/>
      </w:pPr>
      <w:r>
        <w:rPr>
          <w:rStyle w:val="s0"/>
        </w:rPr>
        <w:t>8) информировать кредитное бюро в порядке, определенном договор</w:t>
      </w:r>
      <w:r>
        <w:rPr>
          <w:rStyle w:val="s0"/>
        </w:rPr>
        <w:t>ом о предоставлении информации, в течение:</w:t>
      </w:r>
    </w:p>
    <w:p w:rsidR="00000000" w:rsidRDefault="0076540A">
      <w:pPr>
        <w:pStyle w:val="pj"/>
      </w:pPr>
      <w:r>
        <w:t xml:space="preserve">десяти </w:t>
      </w:r>
      <w:r>
        <w:rPr>
          <w:rStyle w:val="s0"/>
        </w:rPr>
        <w:t xml:space="preserve">рабочих дней с даты изменения или получения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агентств)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76540A">
      <w:pPr>
        <w:pStyle w:val="pj"/>
      </w:pPr>
      <w:r>
        <w:rPr>
          <w:rStyle w:val="s0"/>
        </w:rPr>
        <w:t xml:space="preserve">тридцати календарных дней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</w:t>
      </w:r>
      <w:r>
        <w:rPr>
          <w:rStyle w:val="s0"/>
        </w:rPr>
        <w:t>и 3-1) пункта 1 статьи 18 настоящего Закона.</w:t>
      </w:r>
    </w:p>
    <w:p w:rsidR="00000000" w:rsidRDefault="0076540A">
      <w:pPr>
        <w:pStyle w:val="pji"/>
      </w:pPr>
      <w:r>
        <w:rPr>
          <w:rStyle w:val="s3"/>
        </w:rPr>
        <w:t xml:space="preserve">Часть 2 изложена в редакции </w:t>
      </w:r>
      <w:hyperlink r:id="rId301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0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</w:t>
      </w:r>
      <w:r>
        <w:rPr>
          <w:rStyle w:val="s0"/>
        </w:rPr>
        <w:t xml:space="preserve">ной безопасности при организации их деятельности, установленные </w:t>
      </w:r>
      <w:hyperlink r:id="rId3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0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76540A">
      <w:pPr>
        <w:pStyle w:val="pj"/>
      </w:pPr>
      <w:r>
        <w:t xml:space="preserve">2-1. Поставщики информации, указанные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обязаны:</w:t>
      </w:r>
    </w:p>
    <w:p w:rsidR="00000000" w:rsidRDefault="0076540A">
      <w:pPr>
        <w:pStyle w:val="pj"/>
      </w:pPr>
      <w:r>
        <w:t>1) заключать договоры о предоставлени</w:t>
      </w:r>
      <w:r>
        <w:t>и информации с кредитным бюро с государственным участием и иными кредитными бюро;</w:t>
      </w:r>
    </w:p>
    <w:p w:rsidR="00000000" w:rsidRDefault="0076540A">
      <w:pPr>
        <w:pStyle w:val="pj"/>
      </w:pPr>
      <w:r>
        <w:t>2) исполнять требования подпунктов 3), 4), 5), 6), 7) и 8) части первой пункта 2 настоящей статьи.</w:t>
      </w:r>
    </w:p>
    <w:p w:rsidR="00000000" w:rsidRDefault="0076540A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76540A">
      <w:pPr>
        <w:pStyle w:val="pj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6" w:anchor="sub_id=19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76540A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307" w:anchor="sub_id=819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23.10.08 г. № 72-IV</w:t>
      </w:r>
    </w:p>
    <w:p w:rsidR="00000000" w:rsidRDefault="0076540A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</w:t>
      </w:r>
      <w:r>
        <w:rPr>
          <w:rStyle w:val="s0"/>
        </w:rPr>
        <w:t>ам до прекращения договорных отношений с указанными субъектами.</w:t>
      </w:r>
    </w:p>
    <w:p w:rsidR="00000000" w:rsidRDefault="0076540A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30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76540A">
      <w:pPr>
        <w:pStyle w:val="pj"/>
      </w:pPr>
      <w:r>
        <w:rPr>
          <w:rStyle w:val="s0"/>
        </w:rPr>
        <w:t>5. Поставщики информации, у</w:t>
      </w:r>
      <w:r>
        <w:rPr>
          <w:rStyle w:val="s0"/>
        </w:rPr>
        <w:t xml:space="preserve">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</w:t>
      </w:r>
      <w:r>
        <w:rPr>
          <w:rStyle w:val="s0"/>
        </w:rPr>
        <w:t>ти, определенные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30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1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76540A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76540A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3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3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319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320" w:anchor="sub_id=10004" w:history="1">
        <w:r>
          <w:rPr>
            <w:rStyle w:val="a4"/>
          </w:rPr>
          <w:t>коллекторские агентства</w:t>
        </w:r>
      </w:hyperlink>
      <w:r>
        <w:t xml:space="preserve">, сервисные компании, лица, указанные в </w:t>
      </w:r>
      <w:hyperlink r:id="rId321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Республи</w:t>
      </w:r>
      <w:r>
        <w:t xml:space="preserve">ки Казахстан «О банках и банковской деятельности в Республике Казахстан» и </w:t>
      </w:r>
      <w:hyperlink r:id="rId322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Закона Республики Казахстан «О микрофинансовой д</w:t>
      </w:r>
      <w:r>
        <w:t>еятельности», в случае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компании</w:t>
      </w:r>
      <w:r>
        <w:rPr>
          <w:rStyle w:val="s0"/>
        </w:rPr>
        <w:t>;</w:t>
      </w:r>
    </w:p>
    <w:p w:rsidR="00000000" w:rsidRDefault="0076540A">
      <w:pPr>
        <w:pStyle w:val="pj"/>
      </w:pPr>
      <w:r>
        <w:rPr>
          <w:rStyle w:val="s0"/>
        </w:rPr>
        <w:t>2) индивидуальный предприниматель или юридич</w:t>
      </w:r>
      <w:r>
        <w:rPr>
          <w:rStyle w:val="s0"/>
        </w:rPr>
        <w:t xml:space="preserve">еское лицо, реализующие товары и услуги в кредит либо предоставляющие отсрочки платежей, </w:t>
      </w:r>
      <w:hyperlink r:id="rId323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76540A">
      <w:pPr>
        <w:pStyle w:val="pji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32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3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32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76540A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76540A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32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</w:t>
      </w:r>
    </w:p>
    <w:p w:rsidR="00000000" w:rsidRDefault="0076540A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76540A">
      <w:pPr>
        <w:pStyle w:val="pji"/>
      </w:pPr>
      <w:r>
        <w:rPr>
          <w:rStyle w:val="s3"/>
        </w:rPr>
        <w:t xml:space="preserve">Пункт 1 дополнен подпунктом 4-2 в соответствии с </w:t>
      </w:r>
      <w:hyperlink r:id="rId32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76540A">
      <w:pPr>
        <w:pStyle w:val="pj"/>
      </w:pPr>
      <w:r>
        <w:rPr>
          <w:rStyle w:val="s0"/>
        </w:rPr>
        <w:t>4-2) пред</w:t>
      </w:r>
      <w:r>
        <w:rPr>
          <w:rStyle w:val="s0"/>
        </w:rPr>
        <w:t>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76540A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33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76540A">
      <w:pPr>
        <w:pStyle w:val="pj"/>
      </w:pPr>
      <w:r>
        <w:rPr>
          <w:rStyle w:val="s0"/>
        </w:rPr>
        <w:t>5) уполномоченный орган.</w:t>
      </w:r>
    </w:p>
    <w:p w:rsidR="00000000" w:rsidRDefault="0076540A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76540A">
      <w:pPr>
        <w:pStyle w:val="pji"/>
      </w:pPr>
      <w:r>
        <w:rPr>
          <w:rStyle w:val="s3"/>
        </w:rPr>
        <w:t>Пункт 1 дополнен частями третий и четвертой в соот</w:t>
      </w:r>
      <w:r>
        <w:rPr>
          <w:rStyle w:val="s3"/>
        </w:rPr>
        <w:t xml:space="preserve">ветствии с </w:t>
      </w:r>
      <w:hyperlink r:id="rId33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76540A">
      <w:pPr>
        <w:pStyle w:val="pj"/>
      </w:pPr>
      <w:r>
        <w:rPr>
          <w:rStyle w:val="s0"/>
        </w:rPr>
        <w:t xml:space="preserve">Получатели кредитного отчета, указанные в подпункте 4-1) части первой настоящего пункта, вправе получать кредитный отчет только </w:t>
      </w:r>
      <w:r>
        <w:rPr>
          <w:rStyle w:val="s0"/>
        </w:rPr>
        <w:t>о выпущенных банком в их пользу гарантиях или поручительствах.</w:t>
      </w:r>
    </w:p>
    <w:p w:rsidR="00000000" w:rsidRDefault="0076540A">
      <w:pPr>
        <w:pStyle w:val="pj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</w:t>
      </w:r>
      <w:r>
        <w:rPr>
          <w:rStyle w:val="s0"/>
        </w:rPr>
        <w:t xml:space="preserve"> интересов держателей облигаций.</w:t>
      </w:r>
    </w:p>
    <w:p w:rsidR="00000000" w:rsidRDefault="0076540A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7654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3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3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</w:t>
      </w:r>
      <w:r>
        <w:rPr>
          <w:rStyle w:val="s0"/>
        </w:rPr>
        <w:t>етов должны зарегистрироваться в кредитном бюро в качестве получателей кредитных отчетов.</w:t>
      </w:r>
    </w:p>
    <w:p w:rsidR="00000000" w:rsidRDefault="0076540A">
      <w:pPr>
        <w:pStyle w:val="a3"/>
      </w:pPr>
      <w:r>
        <w:t> </w:t>
      </w:r>
    </w:p>
    <w:p w:rsidR="00000000" w:rsidRDefault="0076540A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76540A">
      <w:pPr>
        <w:pStyle w:val="pj"/>
      </w:pPr>
      <w:r>
        <w:t>1. Получатель кредитного отчета вправе:</w:t>
      </w:r>
    </w:p>
    <w:p w:rsidR="00000000" w:rsidRDefault="0076540A">
      <w:pPr>
        <w:pStyle w:val="pj"/>
      </w:pPr>
      <w:r>
        <w:t>1) получать кредитный отчет;</w:t>
      </w:r>
    </w:p>
    <w:p w:rsidR="00000000" w:rsidRDefault="0076540A">
      <w:pPr>
        <w:pStyle w:val="pj"/>
      </w:pPr>
      <w:r>
        <w:t xml:space="preserve">2) иметь иные права в соответствии </w:t>
      </w:r>
      <w:r>
        <w:t>с законодательными актами Республики Казахстан.</w:t>
      </w:r>
    </w:p>
    <w:p w:rsidR="00000000" w:rsidRDefault="0076540A">
      <w:pPr>
        <w:pStyle w:val="pji"/>
      </w:pPr>
      <w:r>
        <w:rPr>
          <w:rStyle w:val="s3"/>
        </w:rPr>
        <w:t xml:space="preserve">Пункт 2 изложен в редакции </w:t>
      </w:r>
      <w:hyperlink r:id="rId33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3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</w:t>
      </w:r>
      <w:r>
        <w:rPr>
          <w:rStyle w:val="s0"/>
        </w:rPr>
        <w:t xml:space="preserve">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6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540A">
      <w:pPr>
        <w:pStyle w:val="pj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скоринг</w:t>
      </w:r>
      <w:r>
        <w:rPr>
          <w:rStyle w:val="s0"/>
        </w:rPr>
        <w:t>е в порядке, определяемом кредитным бюро.</w:t>
      </w:r>
    </w:p>
    <w:p w:rsidR="00000000" w:rsidRDefault="007654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3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9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76540A">
      <w:pPr>
        <w:pStyle w:val="pj"/>
      </w:pPr>
      <w:r>
        <w:t>1) представить в кредитное бюро подтверждение о получении</w:t>
      </w:r>
      <w:r>
        <w:t xml:space="preserve">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76540A">
      <w:pPr>
        <w:pStyle w:val="pj"/>
      </w:pPr>
      <w:r>
        <w:t xml:space="preserve">2) сообщать об изменении сведений, представленных им при регистрации </w:t>
      </w:r>
      <w:r>
        <w:t>в качестве получателя кредитного отчета;</w:t>
      </w:r>
    </w:p>
    <w:p w:rsidR="00000000" w:rsidRDefault="0076540A">
      <w:pPr>
        <w:pStyle w:val="pj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76540A">
      <w:pPr>
        <w:pStyle w:val="pj"/>
      </w:pPr>
      <w:r>
        <w:t>4) использовать информацию, содержащуюся в кредитном отчете, только для целей, предусмотренн</w:t>
      </w:r>
      <w:r>
        <w:t xml:space="preserve">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76540A">
      <w:pPr>
        <w:pStyle w:val="pj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</w:t>
      </w:r>
      <w:r>
        <w:t xml:space="preserve"> отчета;</w:t>
      </w:r>
    </w:p>
    <w:p w:rsidR="00000000" w:rsidRDefault="0076540A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76540A">
      <w:pPr>
        <w:pStyle w:val="pj"/>
        <w:spacing w:after="240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76540A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76540A">
      <w:pPr>
        <w:pStyle w:val="pj"/>
      </w:pPr>
      <w:r>
        <w:t>Субъект кредитной истории вправе:</w:t>
      </w:r>
    </w:p>
    <w:p w:rsidR="00000000" w:rsidRDefault="0076540A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1 внесены изменения в соответствии с </w:t>
      </w:r>
      <w:hyperlink r:id="rId341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</w:t>
      </w:r>
      <w:r>
        <w:rPr>
          <w:rStyle w:val="s0"/>
        </w:rPr>
        <w:t>астием</w:t>
      </w:r>
      <w:r>
        <w:t>;</w:t>
      </w:r>
    </w:p>
    <w:p w:rsidR="00000000" w:rsidRDefault="0076540A">
      <w:pPr>
        <w:pStyle w:val="pj"/>
      </w:pPr>
      <w:r>
        <w:t>2) дать согласие получателю кредитного отчета на получение кредитного отчета о нем;</w:t>
      </w:r>
    </w:p>
    <w:p w:rsidR="00000000" w:rsidRDefault="0076540A">
      <w:pPr>
        <w:pStyle w:val="pj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76540A">
      <w:pPr>
        <w:pStyle w:val="pj"/>
      </w:pPr>
      <w:r>
        <w:t xml:space="preserve">4) при </w:t>
      </w:r>
      <w:r>
        <w:t>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</w:t>
      </w:r>
      <w:r>
        <w:t>итного бюро;</w:t>
      </w:r>
    </w:p>
    <w:p w:rsidR="00000000" w:rsidRDefault="0076540A">
      <w:pPr>
        <w:pStyle w:val="pj"/>
      </w:pPr>
      <w:r>
        <w:t>5) заявлять несогласие с информацией, содержащейся в кредитном отчете, с возможностью получения информации о поставщике;</w:t>
      </w:r>
    </w:p>
    <w:p w:rsidR="00000000" w:rsidRDefault="0076540A">
      <w:pPr>
        <w:pStyle w:val="pj"/>
      </w:pPr>
      <w:r>
        <w:t>6) запрашивать в кредитных бюро исправленный кредитный отчет, если предоставленный получателю кредитный отчет вследствие д</w:t>
      </w:r>
      <w:r>
        <w:t>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</w:t>
      </w:r>
    </w:p>
    <w:p w:rsidR="00000000" w:rsidRDefault="0076540A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76540A">
      <w:pPr>
        <w:pStyle w:val="pc"/>
        <w:spacing w:after="240"/>
      </w:pPr>
      <w:bookmarkStart w:id="28" w:name="SUB230000"/>
      <w:bookmarkEnd w:id="28"/>
      <w:r>
        <w:rPr>
          <w:rStyle w:val="s1"/>
        </w:rPr>
        <w:t>Г</w:t>
      </w:r>
      <w:r>
        <w:rPr>
          <w:rStyle w:val="s1"/>
        </w:rPr>
        <w:t>лава 5. Предоставление информации в кредитные бюро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76540A">
      <w:pPr>
        <w:pStyle w:val="pji"/>
      </w:pPr>
      <w:r>
        <w:rPr>
          <w:rStyle w:val="s3"/>
        </w:rPr>
        <w:t xml:space="preserve">Пункт 1 изложен в редакции </w:t>
      </w:r>
      <w:hyperlink r:id="rId343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34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5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27.02.17 г. № 49-VI (</w:t>
      </w:r>
      <w:hyperlink r:id="rId34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</w:t>
      </w:r>
      <w:r>
        <w:rPr>
          <w:rStyle w:val="s3"/>
        </w:rPr>
        <w:t>VI (</w:t>
      </w:r>
      <w:hyperlink r:id="rId34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Поставщики информации, указанные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предоставлять</w:t>
      </w:r>
      <w:r>
        <w:t xml:space="preserve">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-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Закона.</w:t>
      </w:r>
    </w:p>
    <w:p w:rsidR="00000000" w:rsidRDefault="0076540A">
      <w:pPr>
        <w:pStyle w:val="pj"/>
      </w:pPr>
      <w:r>
        <w:t xml:space="preserve">Поставщики информации, указанные в подпункте 3-1) пункта 1 </w:t>
      </w:r>
      <w:r>
        <w:rPr>
          <w:rStyle w:val="s0"/>
        </w:rPr>
        <w:t>статьи 18</w:t>
      </w:r>
      <w:r>
        <w:t xml:space="preserve"> настоящего Закона, обязаны предоставлять информацию в кредитное бюро с государственным участием и иные кредитные бюро.</w:t>
      </w:r>
    </w:p>
    <w:p w:rsidR="00000000" w:rsidRDefault="0076540A">
      <w:pPr>
        <w:pStyle w:val="pj"/>
      </w:pPr>
      <w:r>
        <w:t>Условия предоставления поставщиками информации, указанными в частях первой и второй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</w:t>
      </w:r>
      <w:r>
        <w:t>аемыми в соответствии с законодательством Республики Казахстан.</w:t>
      </w:r>
    </w:p>
    <w:p w:rsidR="00000000" w:rsidRDefault="0076540A">
      <w:pPr>
        <w:pStyle w:val="pj"/>
      </w:pPr>
      <w:r>
        <w:rPr>
          <w:rStyle w:val="s0"/>
        </w:rPr>
        <w:t xml:space="preserve">2. Исключен в соответствии с </w:t>
      </w:r>
      <w:hyperlink r:id="rId349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5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5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5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7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359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6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3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6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3. Государственная корпорация «Правительство для гражда</w:t>
      </w:r>
      <w:r>
        <w:rPr>
          <w:rStyle w:val="s0"/>
        </w:rPr>
        <w:t xml:space="preserve">н»,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36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76540A">
      <w:pPr>
        <w:pStyle w:val="pj"/>
      </w:pPr>
      <w:r>
        <w:rPr>
          <w:rStyle w:val="s0"/>
        </w:rPr>
        <w:t>Предоставление информации в кредитное бюро с государственным участием центральными исполнительными органами и подведомственными им юридическими лицами осуществляется на основании заключенного с ни</w:t>
      </w:r>
      <w:r>
        <w:rPr>
          <w:rStyle w:val="s0"/>
        </w:rPr>
        <w:t>м в порядке, установленном законодательством Республики Казахстан об информатизации, договора с использованием электронного шлюза обмена информацией уполномоченного органа в сфере информатизации.</w:t>
      </w:r>
    </w:p>
    <w:p w:rsidR="00000000" w:rsidRDefault="0076540A">
      <w:pPr>
        <w:pStyle w:val="pji"/>
      </w:pPr>
      <w:r>
        <w:rPr>
          <w:rStyle w:val="s3"/>
        </w:rPr>
        <w:t xml:space="preserve">Пункт 4 изложен в редакции </w:t>
      </w:r>
      <w:hyperlink r:id="rId364" w:anchor="sub_id=3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65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4. Информация предоставляется поставщиками в кредитные бюро в электронн</w:t>
      </w:r>
      <w:r>
        <w:rPr>
          <w:rStyle w:val="s0"/>
        </w:rPr>
        <w:t>ой форме.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76540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6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67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6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5. Поставщики информации, за исключением </w:t>
      </w:r>
      <w:r>
        <w:t xml:space="preserve">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ведут учет полученных ими согласий субъектов кредитных историй на предоставление информации о них в кредитные бюро (за исключением кред</w:t>
      </w:r>
      <w:r>
        <w:t>итного бюро с государственным участием).</w:t>
      </w:r>
    </w:p>
    <w:p w:rsidR="00000000" w:rsidRDefault="0076540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70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1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6. Согласие субъектов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</w:t>
      </w:r>
      <w:r>
        <w:t>мации не менее десяти лет с даты предоставления последней информации о них в кредитные бюро.</w:t>
      </w:r>
    </w:p>
    <w:p w:rsidR="00000000" w:rsidRDefault="0076540A">
      <w:pPr>
        <w:pStyle w:val="pji"/>
      </w:pPr>
      <w:r>
        <w:rPr>
          <w:rStyle w:val="s3"/>
        </w:rPr>
        <w:t xml:space="preserve">См: </w:t>
      </w:r>
      <w:hyperlink r:id="rId37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</w:t>
      </w:r>
      <w:r>
        <w:rPr>
          <w:rStyle w:val="s3"/>
        </w:rPr>
        <w:t>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</w:t>
      </w:r>
      <w:r>
        <w:rPr>
          <w:rStyle w:val="s3"/>
        </w:rPr>
        <w:t>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76540A">
      <w:pPr>
        <w:pStyle w:val="pji"/>
      </w:pPr>
      <w:r>
        <w:rPr>
          <w:i/>
          <w:iCs/>
          <w:color w:val="FF0000"/>
        </w:rPr>
        <w:t> </w:t>
      </w:r>
    </w:p>
    <w:p w:rsidR="00000000" w:rsidRDefault="0076540A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76540A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37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7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7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76540A">
      <w:pPr>
        <w:pStyle w:val="pj"/>
      </w:pPr>
      <w:r>
        <w:t>1) сумму долга по кредиту, полученному лицом в данном</w:t>
      </w:r>
      <w:r>
        <w:t xml:space="preserve">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79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8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</w:t>
      </w:r>
      <w:r>
        <w:rPr>
          <w:rStyle w:val="s0"/>
        </w:rPr>
        <w:t>м источника погашения)</w:t>
      </w:r>
      <w:r>
        <w:t>, а также условных и возможных обязательств;</w:t>
      </w:r>
    </w:p>
    <w:p w:rsidR="00000000" w:rsidRDefault="0076540A">
      <w:pPr>
        <w:pStyle w:val="pj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76540A">
      <w:pPr>
        <w:pStyle w:val="pji"/>
      </w:pPr>
      <w:r>
        <w:rPr>
          <w:rStyle w:val="s3"/>
        </w:rPr>
        <w:t xml:space="preserve">Пункт 1 дополнен </w:t>
      </w:r>
      <w:r>
        <w:rPr>
          <w:rStyle w:val="s3"/>
        </w:rPr>
        <w:t xml:space="preserve">подпунктом 3-1 в соответствии с </w:t>
      </w:r>
      <w:hyperlink r:id="rId381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76540A">
      <w:pPr>
        <w:pStyle w:val="pj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76540A">
      <w:pPr>
        <w:pStyle w:val="pji"/>
      </w:pPr>
      <w:r>
        <w:rPr>
          <w:rStyle w:val="s3"/>
        </w:rPr>
        <w:t>Пункт дополнен подпунктом 3-2 в соо</w:t>
      </w:r>
      <w:r>
        <w:rPr>
          <w:rStyle w:val="s3"/>
        </w:rPr>
        <w:t xml:space="preserve">тветствии с </w:t>
      </w:r>
      <w:hyperlink r:id="rId382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(введено в действие с 1 августа 2021 г.)</w:t>
      </w:r>
    </w:p>
    <w:p w:rsidR="00000000" w:rsidRDefault="0076540A">
      <w:pPr>
        <w:pStyle w:val="pj"/>
      </w:pPr>
      <w:r>
        <w:rPr>
          <w:rStyle w:val="s0"/>
        </w:rPr>
        <w:t>3-2) информацию о номинальных и годовых эффективных ставках вознаграждения по кредиту н</w:t>
      </w:r>
      <w:r>
        <w:rPr>
          <w:rStyle w:val="s0"/>
        </w:rPr>
        <w:t>а дату заключения договора банковского займа, договора о предоставлении микрокредита;</w:t>
      </w:r>
    </w:p>
    <w:p w:rsidR="00000000" w:rsidRDefault="0076540A">
      <w:pPr>
        <w:pStyle w:val="pj"/>
      </w:pPr>
      <w:r>
        <w:t>4) иные сведения по соглашению сторон.</w:t>
      </w:r>
    </w:p>
    <w:p w:rsidR="00000000" w:rsidRDefault="0076540A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</w:t>
      </w:r>
      <w:r>
        <w:rPr>
          <w:rStyle w:val="s0"/>
        </w:rPr>
        <w:t>кселей, а также предоставление микрокредитов.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3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84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5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133-VII (</w:t>
      </w:r>
      <w:hyperlink r:id="rId387" w:anchor="sub_id=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1-1. Информация,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</w:t>
      </w:r>
      <w:r>
        <w:t xml:space="preserve">рам банковского займа, договорам о предоставлении микрокредита и сервисными компаниями, лицами, указанными в </w:t>
      </w:r>
      <w:hyperlink r:id="rId388" w:anchor="sub_id=36010400" w:history="1">
        <w:r>
          <w:rPr>
            <w:rStyle w:val="a4"/>
          </w:rPr>
          <w:t>абзаце десятом части первой пункта 4 статьи 36-1</w:t>
        </w:r>
      </w:hyperlink>
      <w:r>
        <w:t xml:space="preserve"> Закона Респуб</w:t>
      </w:r>
      <w:r>
        <w:t xml:space="preserve">лики Казахстан «О банках и банковской деятельности в Республике Казахстан» и </w:t>
      </w:r>
      <w:hyperlink r:id="rId389" w:anchor="sub_id=9010500" w:history="1">
        <w:r>
          <w:rPr>
            <w:rStyle w:val="a4"/>
          </w:rPr>
          <w:t>абзаце восьмом части первой пункта 5 статьи 9-1</w:t>
        </w:r>
      </w:hyperlink>
      <w:r>
        <w:t xml:space="preserve"> </w:t>
      </w:r>
      <w:r>
        <w:t>Закона Республики Казахстан «О микрофинансовой деятельности», в случае, если полученные права (требования) по договору банковского займа и (или) по договору о предоставлении микрокредита не переданы данными лицами в доверительное управление сервисной компа</w:t>
      </w:r>
      <w:r>
        <w:t>нии, должна содержать:</w:t>
      </w:r>
    </w:p>
    <w:p w:rsidR="00000000" w:rsidRDefault="0076540A">
      <w:pPr>
        <w:pStyle w:val="pj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76540A">
      <w:pPr>
        <w:pStyle w:val="pj"/>
      </w:pPr>
      <w:r>
        <w:rPr>
          <w:rStyle w:val="s0"/>
        </w:rPr>
        <w:t>2) дату приобретения долга;</w:t>
      </w:r>
    </w:p>
    <w:p w:rsidR="00000000" w:rsidRDefault="0076540A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76540A">
      <w:pPr>
        <w:pStyle w:val="pj"/>
      </w:pPr>
      <w:r>
        <w:rPr>
          <w:rStyle w:val="s0"/>
        </w:rPr>
        <w:t>4</w:t>
      </w:r>
      <w:r>
        <w:rPr>
          <w:rStyle w:val="s0"/>
        </w:rPr>
        <w:t>) информацию о составе и способах обеспечения исполнения обязательств;</w:t>
      </w:r>
    </w:p>
    <w:p w:rsidR="00000000" w:rsidRDefault="0076540A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76540A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76540A">
      <w:pPr>
        <w:pStyle w:val="pj"/>
      </w:pPr>
      <w:bookmarkStart w:id="30" w:name="SUB240200"/>
      <w:bookmarkEnd w:id="30"/>
      <w:r>
        <w:t>2. Информация, предоставляемая в кредитные бюро индивидуальным предпринимате</w:t>
      </w:r>
      <w:r>
        <w:t>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76540A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76540A">
      <w:pPr>
        <w:pStyle w:val="pj"/>
      </w:pPr>
      <w:r>
        <w:t xml:space="preserve">2) дату выдачи, дату (по графику </w:t>
      </w:r>
      <w:r>
        <w:t>и фактическую) погашения кредитов;</w:t>
      </w:r>
    </w:p>
    <w:p w:rsidR="00000000" w:rsidRDefault="0076540A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76540A">
      <w:pPr>
        <w:pStyle w:val="pj"/>
      </w:pPr>
      <w:r>
        <w:t>4) иные сведения по соглашению сторон.</w:t>
      </w:r>
    </w:p>
    <w:p w:rsidR="00000000" w:rsidRDefault="007654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9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2.01.12 г. № 538-IV (введены в действие с 1 января 2012 года) (</w:t>
      </w:r>
      <w:hyperlink r:id="rId39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12.01.12 г. № 538-IV (введены в действие с 1 января 2013 года) (</w:t>
      </w:r>
      <w:hyperlink r:id="rId397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3. Информация о субъекте кредитной истории - физическом лице, предоставляемая в соответс</w:t>
      </w:r>
      <w:r>
        <w:t xml:space="preserve">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удостоверяю</w:t>
      </w:r>
      <w:r>
        <w:t xml:space="preserve">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76540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8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</w:t>
      </w:r>
      <w:r>
        <w:rPr>
          <w:rStyle w:val="s3"/>
        </w:rPr>
        <w:t>да) (</w:t>
      </w:r>
      <w:hyperlink r:id="rId39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</w:t>
      </w:r>
      <w:r>
        <w:rPr>
          <w:rStyle w:val="s3"/>
        </w:rPr>
        <w:t>да) (</w:t>
      </w:r>
      <w:hyperlink r:id="rId40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</w:t>
      </w:r>
      <w:r>
        <w:rPr>
          <w:rStyle w:val="s3"/>
        </w:rPr>
        <w:t>13 года) (</w:t>
      </w:r>
      <w:hyperlink r:id="rId405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</w:t>
        </w:r>
        <w:r>
          <w:rPr>
            <w:rStyle w:val="a4"/>
          </w:rPr>
          <w:t>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</w:t>
      </w:r>
      <w:r>
        <w:t xml:space="preserve">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76540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0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40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0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1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76540A">
      <w:pPr>
        <w:pStyle w:val="pji"/>
      </w:pPr>
      <w:r>
        <w:rPr>
          <w:rStyle w:val="s3"/>
        </w:rPr>
        <w:t>В подпункт 1 внесены изменения в со</w:t>
      </w:r>
      <w:r>
        <w:rPr>
          <w:rStyle w:val="s3"/>
        </w:rPr>
        <w:t xml:space="preserve">ответствии с </w:t>
      </w:r>
      <w:hyperlink r:id="rId412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1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1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1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41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1) для физ</w:t>
      </w:r>
      <w:r>
        <w:rPr>
          <w:rStyle w:val="s0"/>
        </w:rPr>
        <w:t>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</w:t>
      </w:r>
      <w:r>
        <w:rPr>
          <w:rStyle w:val="s0"/>
        </w:rPr>
        <w:t xml:space="preserve"> обременении на недвижимое имущество;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0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42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42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</w:t>
      </w:r>
      <w:r>
        <w:rPr>
          <w:rStyle w:val="s3"/>
        </w:rPr>
        <w:t>да) (</w:t>
      </w:r>
      <w:hyperlink r:id="rId42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юридическог</w:t>
      </w:r>
      <w:r>
        <w:t xml:space="preserve">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28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76540A">
      <w:pPr>
        <w:pStyle w:val="pj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</w:t>
      </w:r>
      <w:r>
        <w:t>договором о предоставлении информации и должна содержать следующие сведения:</w:t>
      </w:r>
    </w:p>
    <w:p w:rsidR="00000000" w:rsidRDefault="0076540A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76540A">
      <w:pPr>
        <w:pStyle w:val="pj"/>
      </w:pPr>
      <w:r>
        <w:t>2) дату возникновения и погашения задолженности;</w:t>
      </w:r>
    </w:p>
    <w:p w:rsidR="00000000" w:rsidRDefault="0076540A">
      <w:pPr>
        <w:pStyle w:val="pj"/>
      </w:pPr>
      <w:r>
        <w:t>3) количество дней просрочки на дату предоставления ин</w:t>
      </w:r>
      <w:r>
        <w:t>формации;</w:t>
      </w:r>
    </w:p>
    <w:p w:rsidR="00000000" w:rsidRDefault="0076540A">
      <w:pPr>
        <w:pStyle w:val="pj"/>
      </w:pPr>
      <w:r>
        <w:t>4) сумму пени (при наличии);</w:t>
      </w:r>
    </w:p>
    <w:p w:rsidR="00000000" w:rsidRDefault="0076540A">
      <w:pPr>
        <w:pStyle w:val="pj"/>
      </w:pPr>
      <w:r>
        <w:t>5) вид услуги;</w:t>
      </w:r>
    </w:p>
    <w:p w:rsidR="00000000" w:rsidRDefault="0076540A">
      <w:pPr>
        <w:pStyle w:val="pj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76540A">
      <w:pPr>
        <w:pStyle w:val="pj"/>
      </w:pPr>
      <w:r>
        <w:t>7) информацию о субъекте кредитной и</w:t>
      </w:r>
      <w:r>
        <w:t>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</w:t>
      </w:r>
      <w:r>
        <w:t>ные номера);</w:t>
      </w:r>
    </w:p>
    <w:p w:rsidR="00000000" w:rsidRDefault="0076540A">
      <w:pPr>
        <w:pStyle w:val="pj"/>
      </w:pPr>
      <w:r>
        <w:t>8) иные сведения по соглашению сторон.</w:t>
      </w:r>
    </w:p>
    <w:p w:rsidR="00000000" w:rsidRDefault="0076540A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76540A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29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76540A">
      <w:pPr>
        <w:pStyle w:val="pj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</w:t>
      </w:r>
      <w:r>
        <w:t>кона, определяется договором о предоставлении информации и должна содержать следующие сведения:</w:t>
      </w:r>
    </w:p>
    <w:p w:rsidR="00000000" w:rsidRDefault="0076540A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76540A">
      <w:pPr>
        <w:pStyle w:val="pj"/>
      </w:pPr>
      <w:r>
        <w:t>2) дату возникновения и погашения задолженности;</w:t>
      </w:r>
    </w:p>
    <w:p w:rsidR="00000000" w:rsidRDefault="0076540A">
      <w:pPr>
        <w:pStyle w:val="pj"/>
      </w:pPr>
      <w:r>
        <w:t>3) сведение об имуществе, выступающ</w:t>
      </w:r>
      <w:r>
        <w:t>ем обеспечением и (или) имеющем обременение в связи с наличием задолженности (при наличии);</w:t>
      </w:r>
    </w:p>
    <w:p w:rsidR="00000000" w:rsidRDefault="0076540A">
      <w:pPr>
        <w:pStyle w:val="pj"/>
      </w:pPr>
      <w:r>
        <w:t>4) иные сведения по соглашению сторон.</w:t>
      </w:r>
    </w:p>
    <w:p w:rsidR="00000000" w:rsidRDefault="0076540A">
      <w:pPr>
        <w:pStyle w:val="pji"/>
      </w:pPr>
      <w:r>
        <w:rPr>
          <w:rStyle w:val="s3"/>
        </w:rPr>
        <w:t xml:space="preserve">См: </w:t>
      </w:r>
      <w:hyperlink r:id="rId4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</w:t>
      </w:r>
      <w:r>
        <w:rPr>
          <w:rStyle w:val="s3"/>
        </w:rPr>
        <w:t>тию финансового рынка от 16 июня 2021 года на вопрос от 4 июня 2021 года № 689016 (dialog.egov.kz) «Об обязанности лизингодателя предоставлять в кредитное бюро информацию о субъектах кредитных историй по всем заключенным контрактам»</w:t>
      </w:r>
    </w:p>
    <w:p w:rsidR="00000000" w:rsidRDefault="0076540A">
      <w:pPr>
        <w:pStyle w:val="pji"/>
      </w:pPr>
      <w:r>
        <w:rPr>
          <w:rStyle w:val="s3"/>
        </w:rPr>
        <w:t>В пункт 6 внесены измен</w:t>
      </w:r>
      <w:r>
        <w:rPr>
          <w:rStyle w:val="s3"/>
        </w:rPr>
        <w:t xml:space="preserve">ения в соответствии с </w:t>
      </w:r>
      <w:hyperlink r:id="rId43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32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34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spacing w:after="240"/>
      </w:pPr>
      <w:r>
        <w:t>6. Перечень информации, предусмотренный пунктами 1, 2 и</w:t>
      </w:r>
      <w:r>
        <w:t xml:space="preserve"> 5 настоящей статьи,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</w:t>
      </w:r>
      <w:r>
        <w:t>хстан.</w:t>
      </w:r>
    </w:p>
    <w:p w:rsidR="00000000" w:rsidRDefault="0076540A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43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</w:t>
      </w:r>
      <w:r>
        <w:rPr>
          <w:rStyle w:val="s3"/>
        </w:rPr>
        <w:t xml:space="preserve"> действие с 1 января 2020 г.) (</w:t>
      </w:r>
      <w:hyperlink r:id="rId43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</w:t>
      </w:r>
      <w:r>
        <w:rPr>
          <w:rStyle w:val="s3"/>
        </w:rPr>
        <w:t>№ 352-VI (</w:t>
      </w:r>
      <w:hyperlink r:id="rId4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Согласие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 xml:space="preserve">пункта 1 статьи </w:t>
        </w:r>
        <w:r>
          <w:rPr>
            <w:rStyle w:val="a4"/>
          </w:rPr>
          <w:t>18</w:t>
        </w:r>
      </w:hyperlink>
      <w:r>
        <w:t xml:space="preserve"> настоящего Закона, на предоставление информации о нем в кредитные бюро (за исключением кредитного бюро с государственным участием) и (или) согласие субъекта кредитной истории на выдачу кредитного отчета о нем получателю кредитного отчета из кредитного б</w:t>
      </w:r>
      <w:r>
        <w:t>юро оформляются в порядке, установленном законодательством Республики Казахстан.</w:t>
      </w:r>
    </w:p>
    <w:p w:rsidR="00000000" w:rsidRDefault="0076540A">
      <w:pPr>
        <w:pStyle w:val="pj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</w:t>
      </w:r>
      <w:r>
        <w:t>ьством Республики Казахстан о нотариате.</w:t>
      </w:r>
    </w:p>
    <w:p w:rsidR="00000000" w:rsidRDefault="0076540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4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42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4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3. За отсутствие согласия субъекта кредитной истории поставщикам информации, указанным в подпунктах 1), 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на предоставление информации о нем в кредитные </w:t>
      </w:r>
      <w:r>
        <w:t>бюро (за исключением кредитного бюро с государственным участием) для формирования кредитной истории и (или) на выдачу кредитного отчета о нем из кредитного бюро, а также за его неправильное оформление поставщик информации, получатель кредитного отчета, под</w:t>
      </w:r>
      <w:r>
        <w:t xml:space="preserve">авший запрос о предоставлении кредитного отчета, либо их должностные лица несут ответственность в соответствии с </w:t>
      </w:r>
      <w:hyperlink r:id="rId44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76540A">
      <w:pPr>
        <w:pStyle w:val="pji"/>
      </w:pPr>
      <w:bookmarkStart w:id="32" w:name="SUB250400"/>
      <w:bookmarkEnd w:id="32"/>
      <w:r>
        <w:rPr>
          <w:rStyle w:val="s3"/>
        </w:rPr>
        <w:t>Статья 25 д</w:t>
      </w:r>
      <w:r>
        <w:rPr>
          <w:rStyle w:val="s3"/>
        </w:rPr>
        <w:t xml:space="preserve">ополнена пунктом 4 в соответствии с </w:t>
      </w:r>
      <w:hyperlink r:id="rId44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76540A">
      <w:pPr>
        <w:pStyle w:val="pj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"/>
        <w:ind w:left="1200" w:hanging="800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7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44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9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Основанием для предоставления поставщиками информации, за исключением поставщиков информации, указанных в подпункте 3-1) </w:t>
      </w:r>
      <w:hyperlink w:anchor="sub180000" w:history="1">
        <w:r>
          <w:rPr>
            <w:rStyle w:val="a4"/>
          </w:rPr>
          <w:t>пункта 1 статьи</w:t>
        </w:r>
        <w:r>
          <w:rPr>
            <w:rStyle w:val="a4"/>
          </w:rPr>
          <w:t xml:space="preserve"> 18</w:t>
        </w:r>
      </w:hyperlink>
      <w:r>
        <w:t xml:space="preserve"> настоящего Закона, информации в кредитные бюро (за исключением кредитного бюро с государственным участием), а также выдачи кредитных отчетов из кредитных бюро является согласие субъекта кредитной истории.</w:t>
      </w:r>
    </w:p>
    <w:p w:rsidR="00000000" w:rsidRDefault="0076540A">
      <w:pPr>
        <w:pStyle w:val="pj"/>
      </w:pPr>
      <w:r>
        <w:t>2. Информация в системе кредитных бюро может бы</w:t>
      </w:r>
      <w:r>
        <w:t>ть использована получателями кредитных отчетов в целях:</w:t>
      </w:r>
    </w:p>
    <w:p w:rsidR="00000000" w:rsidRDefault="0076540A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76540A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51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76540A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76540A">
      <w:pPr>
        <w:pStyle w:val="pj"/>
      </w:pPr>
      <w:r>
        <w:t>2) оценки рисков при изменении условий кредитных договоров;</w:t>
      </w:r>
    </w:p>
    <w:p w:rsidR="00000000" w:rsidRDefault="0076540A">
      <w:pPr>
        <w:pStyle w:val="pj"/>
      </w:pPr>
      <w:r>
        <w:t>3) оценки рисков по иным сделкам с отсроченными платежами;</w:t>
      </w:r>
    </w:p>
    <w:p w:rsidR="00000000" w:rsidRDefault="0076540A">
      <w:pPr>
        <w:pStyle w:val="pj"/>
      </w:pPr>
      <w:r>
        <w:t>4) подтверждения правильности информаци</w:t>
      </w:r>
      <w:r>
        <w:t>и, содержащейся в кредитном отчете.</w:t>
      </w:r>
    </w:p>
    <w:p w:rsidR="00000000" w:rsidRDefault="0076540A">
      <w:pPr>
        <w:pStyle w:val="pj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76540A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45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76540A">
      <w:pPr>
        <w:pStyle w:val="pj"/>
      </w:pPr>
      <w:r>
        <w:rPr>
          <w:rStyle w:val="s0"/>
        </w:rPr>
        <w:t xml:space="preserve"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</w:t>
      </w:r>
      <w:r>
        <w:rPr>
          <w:rStyle w:val="s0"/>
        </w:rPr>
        <w:t>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c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76540A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</w:t>
      </w:r>
      <w:r>
        <w:rPr>
          <w:rStyle w:val="s1"/>
        </w:rPr>
        <w:t>и информации и получателями кредитных отчетов</w:t>
      </w:r>
    </w:p>
    <w:p w:rsidR="00000000" w:rsidRDefault="0076540A">
      <w:pPr>
        <w:pStyle w:val="pji"/>
      </w:pPr>
      <w:r>
        <w:rPr>
          <w:rStyle w:val="s3"/>
        </w:rPr>
        <w:t xml:space="preserve">Пункт 1 изложен в редакции </w:t>
      </w:r>
      <w:hyperlink r:id="rId45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В целях выполнения своих обязательств </w:t>
      </w:r>
      <w:r>
        <w:t xml:space="preserve">по предоставлению информации поставщики информации, указанные в подпунктах 1) и 2)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обязаны заключить с кредитным бюро с государственным участием договоры о предоставлении информации в те</w:t>
      </w:r>
      <w:r>
        <w:t xml:space="preserve">чение 180 календарных дней со дня государственной регистрации кредитного бюро с государственным участием и (или) соответствия поставщиков информации признакам, определенным подпунктами 1) и 2) пункта 1 </w:t>
      </w:r>
      <w:r>
        <w:rPr>
          <w:rStyle w:val="s0"/>
        </w:rPr>
        <w:t>статьи 18</w:t>
      </w:r>
      <w:r>
        <w:t xml:space="preserve"> настоящего Закона. Поставщики информации, ук</w:t>
      </w:r>
      <w:r>
        <w:t>азанные в подпунктах 1), 2), 3) и 4) пункта 1 статьи 18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76540A">
      <w:pPr>
        <w:pStyle w:val="pj"/>
      </w:pPr>
      <w:r>
        <w:t>Поставщики информации, указанные в подпункт</w:t>
      </w:r>
      <w:r>
        <w:t>е 3-1) пункта 1 статьи 18 настоящего Закона, обязаны заключить договор о предоставлении информации с иными кредитными бюро в сроки, указанные в части первой настоящего пункта.</w:t>
      </w:r>
    </w:p>
    <w:p w:rsidR="00000000" w:rsidRDefault="0076540A">
      <w:pPr>
        <w:pStyle w:val="pji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45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76540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2" w:anchor="sub_id=27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7654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3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6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</w:t>
      </w:r>
      <w:r>
        <w:rPr>
          <w:rStyle w:val="s0"/>
        </w:rPr>
        <w:t xml:space="preserve">жения в одностороннем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</w:t>
      </w:r>
      <w:r>
        <w:rPr>
          <w:rStyle w:val="s0"/>
        </w:rPr>
        <w:t>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6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6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6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0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3) обязательное получение поставщиками информации, указанными в подпунктах 1), </w:t>
      </w:r>
      <w:r>
        <w:t xml:space="preserve">2) и 4) </w:t>
      </w:r>
      <w:hyperlink w:anchor="sub180000" w:history="1">
        <w:r>
          <w:rPr>
            <w:rStyle w:val="a4"/>
          </w:rPr>
          <w:t>пункта 1 статьи 18</w:t>
        </w:r>
      </w:hyperlink>
      <w:r>
        <w:t xml:space="preserve"> настоящего Закона,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</w:t>
      </w:r>
      <w:r>
        <w:t xml:space="preserve">го </w:t>
      </w:r>
      <w:hyperlink w:anchor="sub250400" w:history="1">
        <w:r>
          <w:rPr>
            <w:rStyle w:val="a4"/>
          </w:rPr>
          <w:t>пунктом 4 статьи 25</w:t>
        </w:r>
      </w:hyperlink>
      <w:r>
        <w:t xml:space="preserve"> настоящего Закона;</w:t>
      </w:r>
    </w:p>
    <w:p w:rsidR="00000000" w:rsidRDefault="0076540A">
      <w:pPr>
        <w:pStyle w:val="pji"/>
      </w:pPr>
      <w:r>
        <w:rPr>
          <w:rStyle w:val="s3"/>
        </w:rPr>
        <w:t xml:space="preserve">Подпункт 4 изложен в редакции </w:t>
      </w:r>
      <w:hyperlink r:id="rId471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72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76540A">
      <w:pPr>
        <w:pStyle w:val="pj"/>
      </w:pPr>
      <w:r>
        <w:t xml:space="preserve">5) обязательство кредитного бюро </w:t>
      </w:r>
      <w:r>
        <w:t>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76540A">
      <w:pPr>
        <w:pStyle w:val="pj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</w:t>
      </w:r>
      <w:r>
        <w:t>ях, условиях и в порядке, предусмотренных настоящим Законом;</w:t>
      </w:r>
    </w:p>
    <w:p w:rsidR="00000000" w:rsidRDefault="0076540A">
      <w:pPr>
        <w:pStyle w:val="pji"/>
      </w:pPr>
      <w:r>
        <w:rPr>
          <w:rStyle w:val="s3"/>
        </w:rPr>
        <w:t xml:space="preserve">Подпункт 7 изложен в редакции </w:t>
      </w:r>
      <w:hyperlink r:id="rId473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47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76540A">
      <w:pPr>
        <w:pStyle w:val="pj"/>
      </w:pPr>
      <w:r>
        <w:rPr>
          <w:rStyle w:val="s0"/>
        </w:rPr>
        <w:t>8) исключен в соот</w:t>
      </w:r>
      <w:r>
        <w:rPr>
          <w:rStyle w:val="s0"/>
        </w:rPr>
        <w:t xml:space="preserve">ветствии с </w:t>
      </w:r>
      <w:hyperlink r:id="rId475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7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76540A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77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6540A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76540A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дополнен подпунктом 11 в соответствии с </w:t>
      </w:r>
      <w:hyperlink r:id="rId47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6540A">
      <w:pPr>
        <w:pStyle w:val="pj"/>
      </w:pPr>
      <w:r>
        <w:rPr>
          <w:rStyle w:val="s0"/>
        </w:rPr>
        <w:t>11) требования к использованию информационно-коммуникационных технологий и обеспечению информацион</w:t>
      </w:r>
      <w:r>
        <w:rPr>
          <w:rStyle w:val="s0"/>
        </w:rPr>
        <w:t xml:space="preserve">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7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480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76540A">
      <w:pPr>
        <w:pStyle w:val="pj"/>
      </w:pPr>
      <w:r>
        <w:rPr>
          <w:rStyle w:val="s0"/>
        </w:rPr>
        <w:t xml:space="preserve">3. Договор о </w:t>
      </w:r>
      <w:r>
        <w:rPr>
          <w:rStyle w:val="s0"/>
        </w:rPr>
        <w:t>получении кредитных отчетов должен содержать следующие условия:</w:t>
      </w:r>
    </w:p>
    <w:p w:rsidR="00000000" w:rsidRDefault="0076540A">
      <w:pPr>
        <w:pStyle w:val="pj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76540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81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82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2) срок действия договора, основания и поря</w:t>
      </w:r>
      <w:r>
        <w:rPr>
          <w:rStyle w:val="s0"/>
        </w:rPr>
        <w:t xml:space="preserve">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подпунктах 1), 2), 3) и 4-2) части первой пункта 1 статьи 20 настоящего Закона, требований к использованию </w:t>
      </w:r>
      <w:r>
        <w:rPr>
          <w:rStyle w:val="s0"/>
        </w:rPr>
        <w:t>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76540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83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84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3) обязательное получение согласия субъекта кредитной истории на выдачу кредитного от</w:t>
      </w:r>
      <w:r>
        <w:rPr>
          <w:rStyle w:val="s0"/>
        </w:rPr>
        <w:t xml:space="preserve">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76540A">
      <w:pPr>
        <w:pStyle w:val="pj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76540A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76540A">
      <w:pPr>
        <w:pStyle w:val="pj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</w:t>
      </w:r>
      <w:r>
        <w:rPr>
          <w:rStyle w:val="s0"/>
        </w:rPr>
        <w:t>оящем Законе;</w:t>
      </w:r>
    </w:p>
    <w:p w:rsidR="00000000" w:rsidRDefault="0076540A">
      <w:pPr>
        <w:pStyle w:val="pj"/>
      </w:pPr>
      <w:r>
        <w:rPr>
          <w:rStyle w:val="s0"/>
        </w:rPr>
        <w:t>7) ответственность сторон;</w:t>
      </w:r>
    </w:p>
    <w:p w:rsidR="00000000" w:rsidRDefault="0076540A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85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6540A">
      <w:pPr>
        <w:pStyle w:val="pj"/>
      </w:pPr>
      <w:r>
        <w:rPr>
          <w:rStyle w:val="s0"/>
        </w:rPr>
        <w:t>8) обязанность получателя кредитного отчета по собл</w:t>
      </w:r>
      <w:r>
        <w:rPr>
          <w:rStyle w:val="s0"/>
        </w:rPr>
        <w:t>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76540A">
      <w:pPr>
        <w:pStyle w:val="pji"/>
      </w:pPr>
      <w:r>
        <w:rPr>
          <w:rStyle w:val="s3"/>
        </w:rPr>
        <w:t xml:space="preserve">Пункт 3 дополнен подпунктом 9 в соответствии с </w:t>
      </w:r>
      <w:hyperlink r:id="rId486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76540A">
      <w:pPr>
        <w:pStyle w:val="pj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подпунктах</w:t>
      </w:r>
      <w:r>
        <w:rPr>
          <w:rStyle w:val="s0"/>
        </w:rPr>
        <w:t xml:space="preserve">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8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"/>
      </w:pPr>
      <w:r>
        <w:rPr>
          <w:rStyle w:val="s0"/>
        </w:rPr>
        <w:t xml:space="preserve">4. Исключен в соответствии с </w:t>
      </w:r>
      <w:hyperlink r:id="rId488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89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5 в соответствии с </w:t>
      </w:r>
      <w:hyperlink r:id="rId490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76540A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</w:t>
      </w:r>
      <w:r>
        <w:rPr>
          <w:rStyle w:val="s0"/>
        </w:rPr>
        <w:t>юро в одностороннем порядке, если иное не предусмотрено указанным договором.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491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9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9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76540A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76540A">
      <w:pPr>
        <w:pStyle w:val="pj"/>
      </w:pPr>
      <w:r>
        <w:t>1) заявление о регистрации в кредитном бюро;</w:t>
      </w:r>
    </w:p>
    <w:p w:rsidR="00000000" w:rsidRDefault="0076540A">
      <w:pPr>
        <w:pStyle w:val="pj"/>
      </w:pPr>
      <w:r>
        <w:t>2) нотариально засвидетельствованные копии выдаваемых уполномочен</w:t>
      </w:r>
      <w:r>
        <w:t>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76540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5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9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76540A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3-1 в соответствии с </w:t>
      </w:r>
      <w:hyperlink r:id="rId497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76540A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</w:t>
      </w:r>
      <w:r>
        <w:rPr>
          <w:rStyle w:val="s0"/>
        </w:rPr>
        <w:t>а;</w:t>
      </w:r>
    </w:p>
    <w:p w:rsidR="00000000" w:rsidRDefault="0076540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98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99" w:anchor="sub_id=2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spacing w:after="240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76540A">
      <w:pPr>
        <w:pStyle w:val="pj"/>
        <w:ind w:left="1200" w:hanging="800"/>
      </w:pPr>
      <w:bookmarkStart w:id="37" w:name="SUB290000"/>
      <w:bookmarkEnd w:id="37"/>
      <w:r>
        <w:rPr>
          <w:rStyle w:val="s1"/>
        </w:rPr>
        <w:t>Статья 29. Предоставл</w:t>
      </w:r>
      <w:r>
        <w:rPr>
          <w:rStyle w:val="s1"/>
        </w:rPr>
        <w:t>ение кредитного отчета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0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01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1. Основаниями для предоставления кредитного отчета являются:</w:t>
      </w:r>
    </w:p>
    <w:p w:rsidR="00000000" w:rsidRDefault="0076540A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76540A">
      <w:pPr>
        <w:pStyle w:val="pj"/>
      </w:pPr>
      <w:r>
        <w:t>2</w:t>
      </w:r>
      <w:r>
        <w:t>) соответствие получателя кредитного отчета требованиям, предъявляемым настоящим Законом;</w:t>
      </w:r>
    </w:p>
    <w:p w:rsidR="00000000" w:rsidRDefault="0076540A">
      <w:pPr>
        <w:pStyle w:val="pj"/>
      </w:pPr>
      <w:r>
        <w:rPr>
          <w:rStyle w:val="s0"/>
        </w:rPr>
        <w:t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</w:t>
      </w:r>
      <w:r>
        <w:rPr>
          <w:rStyle w:val="s0"/>
        </w:rPr>
        <w:t xml:space="preserve">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76540A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76540A">
      <w:pPr>
        <w:pStyle w:val="pj"/>
      </w:pPr>
      <w:r>
        <w:t>2. Кредитное бюро ведет учет запросов о предо</w:t>
      </w:r>
      <w:r>
        <w:t>ставлении кредитных отчетов и учет предоставленных кредитных отчетов.</w:t>
      </w:r>
    </w:p>
    <w:p w:rsidR="00000000" w:rsidRDefault="0076540A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</w:t>
      </w:r>
      <w:r>
        <w:t>ного бюро.</w:t>
      </w:r>
    </w:p>
    <w:p w:rsidR="00000000" w:rsidRDefault="0076540A">
      <w:pPr>
        <w:pStyle w:val="pji"/>
      </w:pPr>
      <w:r>
        <w:rPr>
          <w:rStyle w:val="s3"/>
        </w:rPr>
        <w:t xml:space="preserve">Статья 29 дополнена пунктом 3-1 в соответствии с </w:t>
      </w:r>
      <w:hyperlink r:id="rId504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505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6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3-1. Согласие субъектов кредитной истори</w:t>
      </w:r>
      <w:r>
        <w:rPr>
          <w:rStyle w:val="s0"/>
        </w:rPr>
        <w:t>и о выдаче кредитного отчета о них на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пу</w:t>
      </w:r>
      <w:r>
        <w:rPr>
          <w:rStyle w:val="s0"/>
        </w:rPr>
        <w:t>нкта.</w:t>
      </w:r>
    </w:p>
    <w:p w:rsidR="00000000" w:rsidRDefault="0076540A">
      <w:pPr>
        <w:pStyle w:val="pj"/>
      </w:pPr>
      <w:r>
        <w:rPr>
          <w:rStyle w:val="s0"/>
        </w:rPr>
        <w:t xml:space="preserve">Согласие субъекта кредитной истории о выдаче кредитного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 </w:t>
      </w:r>
      <w:r>
        <w:rPr>
          <w:rStyle w:val="s0"/>
        </w:rPr>
        <w:t>соответствующего договора, но не менее десяти лет с даты получения согласия субъекта кредитной истории.</w:t>
      </w:r>
    </w:p>
    <w:p w:rsidR="00000000" w:rsidRDefault="0076540A">
      <w:pPr>
        <w:pStyle w:val="pji"/>
      </w:pPr>
      <w:r>
        <w:rPr>
          <w:rStyle w:val="s3"/>
        </w:rPr>
        <w:t xml:space="preserve">Пункт 4 изложен в редакции </w:t>
      </w:r>
      <w:hyperlink r:id="rId507" w:anchor="sub_id=3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508" w:anchor="sub_id=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либо запроса в электр</w:t>
      </w:r>
      <w:r>
        <w:rPr>
          <w:rStyle w:val="s0"/>
        </w:rPr>
        <w:t>онной форме субъекта кредитной истории.</w:t>
      </w:r>
    </w:p>
    <w:p w:rsidR="00000000" w:rsidRDefault="0076540A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</w:t>
      </w:r>
      <w:r>
        <w:t>именований и реквизитов получателей.</w:t>
      </w:r>
    </w:p>
    <w:p w:rsidR="00000000" w:rsidRDefault="0076540A">
      <w:pPr>
        <w:pStyle w:val="pj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76540A">
      <w:pPr>
        <w:pStyle w:val="pj"/>
      </w:pPr>
      <w:r>
        <w:t>7. Предоставление кредитного отчета осуществляется на основаниях, усл</w:t>
      </w:r>
      <w:r>
        <w:t>овиях и в порядке, предусмотренных законодательством Республики Казахстан.</w:t>
      </w:r>
    </w:p>
    <w:p w:rsidR="00000000" w:rsidRDefault="0076540A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509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76540A">
      <w:pPr>
        <w:pStyle w:val="pji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51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51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1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76540A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76540A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</w:t>
      </w:r>
      <w:r>
        <w:rPr>
          <w:rStyle w:val="s0"/>
        </w:rPr>
        <w:t>ции и кредитных отчетов уполномоченным органом кредитным бюро плата не взимается.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i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514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76540A">
      <w:pPr>
        <w:pStyle w:val="pc"/>
      </w:pPr>
      <w:r>
        <w:rPr>
          <w:rStyle w:val="s1"/>
        </w:rPr>
        <w:t>Глава 6-1.</w:t>
      </w:r>
      <w:r>
        <w:rPr>
          <w:rStyle w:val="s1"/>
        </w:rPr>
        <w:t xml:space="preserve"> Особенности предоставления информации и получения кредитного отчета</w:t>
      </w:r>
    </w:p>
    <w:p w:rsidR="00000000" w:rsidRDefault="0076540A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6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1. Банки предоставляют информацию по</w:t>
      </w:r>
      <w:r>
        <w:rPr>
          <w:rStyle w:val="s0"/>
        </w:rPr>
        <w:t xml:space="preserve">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</w:t>
      </w:r>
      <w:r>
        <w:t>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76540A">
      <w:pPr>
        <w:pStyle w:val="pji"/>
      </w:pPr>
      <w:r>
        <w:rPr>
          <w:rStyle w:val="s3"/>
        </w:rPr>
        <w:t xml:space="preserve">См. </w:t>
      </w:r>
      <w:hyperlink r:id="rId51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</w:t>
      </w:r>
      <w:r>
        <w:rPr>
          <w:rStyle w:val="s3"/>
        </w:rPr>
        <w:t>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банковской гар</w:t>
      </w:r>
      <w:r>
        <w:rPr>
          <w:rStyle w:val="s3"/>
        </w:rPr>
        <w:t>антии и поручительстве»</w:t>
      </w:r>
    </w:p>
    <w:p w:rsidR="00000000" w:rsidRDefault="0076540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18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19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520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"/>
      </w:pPr>
      <w:bookmarkStart w:id="40" w:name="SUB30010300"/>
      <w:bookmarkEnd w:id="40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76540A">
      <w:pPr>
        <w:pStyle w:val="pj"/>
      </w:pPr>
      <w:r>
        <w:rPr>
          <w:rStyle w:val="s0"/>
        </w:rPr>
        <w:t>1) Утратил силу с 1 января 2013 года в соответствии</w:t>
      </w:r>
      <w:r>
        <w:rPr>
          <w:rStyle w:val="s0"/>
        </w:rPr>
        <w:t xml:space="preserve"> с </w:t>
      </w:r>
      <w:hyperlink r:id="rId521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2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76540A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52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4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52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6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4) Утратил силу с 1 января 2013 года в соо</w:t>
      </w:r>
      <w:r>
        <w:rPr>
          <w:rStyle w:val="s0"/>
        </w:rPr>
        <w:t xml:space="preserve">тветствии с </w:t>
      </w:r>
      <w:hyperlink r:id="rId52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528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i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4-1 в соответствии с </w:t>
      </w:r>
      <w:hyperlink r:id="rId52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76540A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</w:t>
      </w:r>
      <w:r>
        <w:rPr>
          <w:rStyle w:val="s0"/>
        </w:rPr>
        <w:t>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76540A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530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76540A">
      <w:pPr>
        <w:pStyle w:val="pj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 рожд</w:t>
      </w:r>
      <w:r>
        <w:rPr>
          <w:rStyle w:val="s0"/>
        </w:rPr>
        <w:t>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76540A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53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32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33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</w:t>
      </w:r>
      <w:r>
        <w:t>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76540A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534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535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536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</w:t>
      </w:r>
      <w:r>
        <w:t>ый номер, а также информацию 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</w:t>
      </w:r>
      <w:r>
        <w:t>дент);</w:t>
      </w:r>
    </w:p>
    <w:p w:rsidR="00000000" w:rsidRDefault="0076540A">
      <w:pPr>
        <w:pStyle w:val="pj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76540A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76540A">
      <w:pPr>
        <w:pStyle w:val="pj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</w:t>
      </w:r>
      <w:r>
        <w:rPr>
          <w:rStyle w:val="s0"/>
        </w:rPr>
        <w:t>лено договором банковской гарантии или поручительства;</w:t>
      </w:r>
    </w:p>
    <w:p w:rsidR="00000000" w:rsidRDefault="0076540A">
      <w:pPr>
        <w:pStyle w:val="pj"/>
      </w:pPr>
      <w:r>
        <w:rPr>
          <w:rStyle w:val="s0"/>
        </w:rPr>
        <w:t xml:space="preserve"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</w:t>
      </w:r>
      <w:r>
        <w:rPr>
          <w:rStyle w:val="s0"/>
        </w:rPr>
        <w:t>поручительство (срок действия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76540A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76540A">
      <w:pPr>
        <w:pStyle w:val="pj"/>
      </w:pPr>
      <w:r>
        <w:rPr>
          <w:rStyle w:val="s0"/>
        </w:rPr>
        <w:t>Перечень информации, предусмотренный настоящим</w:t>
      </w:r>
      <w:r>
        <w:rPr>
          <w:rStyle w:val="s0"/>
        </w:rPr>
        <w:t xml:space="preserve"> пунктом, может быть дополнен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76540A">
      <w:pPr>
        <w:pStyle w:val="pj"/>
      </w:pPr>
      <w:r>
        <w:rPr>
          <w:rStyle w:val="s0"/>
        </w:rPr>
        <w:t>4. Условия предостав</w:t>
      </w:r>
      <w:r>
        <w:rPr>
          <w:rStyle w:val="s0"/>
        </w:rPr>
        <w:t xml:space="preserve">ления банками информации по выпущенным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76540A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5 внесены изменения в соответствии с </w:t>
      </w:r>
      <w:hyperlink r:id="rId537" w:anchor="sub_id=32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538" w:anchor="sub_id=3001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в электронной форме. Случаи предоставления информации на бумажном носителе определяются внутренними документами кредитных бюро и заключаемыми ими догов</w:t>
      </w:r>
      <w:r>
        <w:rPr>
          <w:rStyle w:val="s0"/>
        </w:rPr>
        <w:t>орами с поставщиками информации.</w:t>
      </w:r>
    </w:p>
    <w:p w:rsidR="00000000" w:rsidRDefault="0076540A">
      <w:pPr>
        <w:pStyle w:val="pj"/>
      </w:pPr>
      <w:r>
        <w:rPr>
          <w:rStyle w:val="s0"/>
        </w:rPr>
        <w:t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</w:t>
      </w:r>
      <w:r>
        <w:rPr>
          <w:rStyle w:val="s0"/>
        </w:rPr>
        <w:t>ным участием).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  <w:ind w:left="1200" w:hanging="800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76540A">
      <w:pPr>
        <w:pStyle w:val="pj"/>
      </w:pPr>
      <w:r>
        <w:rPr>
          <w:rStyle w:val="s0"/>
        </w:rPr>
        <w:t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</w:t>
      </w:r>
      <w:r>
        <w:rPr>
          <w:rStyle w:val="s0"/>
        </w:rPr>
        <w:t xml:space="preserve">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76540A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  <w:ind w:left="1200" w:hanging="800"/>
      </w:pPr>
      <w:bookmarkStart w:id="42" w:name="SUB30030000"/>
      <w:bookmarkEnd w:id="42"/>
      <w:r>
        <w:rPr>
          <w:rStyle w:val="s1"/>
        </w:rPr>
        <w:t>Статья 30-3.</w:t>
      </w:r>
      <w:r>
        <w:rPr>
          <w:rStyle w:val="s1"/>
        </w:rPr>
        <w:t xml:space="preserve"> Порядок представления кредитного отчета о банковской гарантии и поручительстве</w:t>
      </w:r>
    </w:p>
    <w:p w:rsidR="00000000" w:rsidRDefault="0076540A">
      <w:pPr>
        <w:pStyle w:val="pj"/>
      </w:pPr>
      <w:r>
        <w:rPr>
          <w:rStyle w:val="s0"/>
        </w:rPr>
        <w:t xml:space="preserve"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</w:t>
      </w:r>
      <w:r>
        <w:rPr>
          <w:rStyle w:val="s0"/>
        </w:rPr>
        <w:t>в пользу которого банком выпущена банковская гарантия или выпущено поручительство.</w:t>
      </w:r>
    </w:p>
    <w:p w:rsidR="00000000" w:rsidRDefault="0076540A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539" w:history="1">
        <w:r>
          <w:rPr>
            <w:rStyle w:val="a4"/>
          </w:rPr>
          <w:t>нормативны</w:t>
        </w:r>
        <w:r>
          <w:rPr>
            <w:rStyle w:val="a4"/>
          </w:rPr>
          <w:t>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j"/>
      </w:pPr>
      <w:r>
        <w:t> </w:t>
      </w:r>
    </w:p>
    <w:p w:rsidR="00000000" w:rsidRDefault="0076540A">
      <w:pPr>
        <w:pStyle w:val="pc"/>
        <w:spacing w:after="240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76540A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76540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5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</w:t>
      </w:r>
      <w:r>
        <w:t xml:space="preserve">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</w:t>
      </w:r>
      <w:r>
        <w:t>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76540A">
      <w:pPr>
        <w:pStyle w:val="pj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76540A">
      <w:pPr>
        <w:pStyle w:val="pji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54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43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0A">
      <w:pPr>
        <w:pStyle w:val="pj"/>
      </w:pPr>
      <w:r>
        <w:t>3. В случае, если искажение пол</w:t>
      </w:r>
      <w:r>
        <w:t xml:space="preserve">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</w:t>
      </w:r>
      <w:r>
        <w:rPr>
          <w:rStyle w:val="s0"/>
        </w:rPr>
        <w:t>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76540A">
      <w:pPr>
        <w:pStyle w:val="pj"/>
      </w:pPr>
      <w:r>
        <w:t>4. В случае если оспариваемая информация соответству</w:t>
      </w:r>
      <w:r>
        <w:t xml:space="preserve">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76540A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76540A">
      <w:pPr>
        <w:pStyle w:val="pj"/>
        <w:spacing w:after="240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76540A">
      <w:pPr>
        <w:pStyle w:val="pj"/>
        <w:ind w:left="1200" w:hanging="800"/>
      </w:pPr>
      <w:bookmarkStart w:id="45" w:name="SUB320000"/>
      <w:bookmarkEnd w:id="45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76540A">
      <w:pPr>
        <w:pStyle w:val="pj"/>
      </w:pPr>
      <w:r>
        <w:rPr>
          <w:rStyle w:val="s0"/>
        </w:rPr>
        <w:t>Нарушение законодательства Республик</w:t>
      </w:r>
      <w:r>
        <w:rPr>
          <w:rStyle w:val="s0"/>
        </w:rPr>
        <w:t xml:space="preserve">и Казахстан о кредитных бюро и формировании кредитных историй влечет ответственность, предусмотренную </w:t>
      </w:r>
      <w:hyperlink r:id="rId544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6540A">
      <w:pPr>
        <w:pStyle w:val="pj"/>
      </w:pPr>
      <w:r>
        <w:rPr>
          <w:rStyle w:val="s0"/>
        </w:rPr>
        <w:t> </w:t>
      </w:r>
    </w:p>
    <w:p w:rsidR="00000000" w:rsidRDefault="0076540A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540A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76540A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6540A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6540A">
      <w:pPr>
        <w:pStyle w:val="a3"/>
      </w:pPr>
      <w:r>
        <w:t> </w:t>
      </w:r>
    </w:p>
    <w:p w:rsidR="00000000" w:rsidRDefault="0076540A">
      <w:pPr>
        <w:pStyle w:val="a3"/>
      </w:pPr>
      <w:r>
        <w:t> </w:t>
      </w:r>
    </w:p>
    <w:sectPr w:rsidR="00000000">
      <w:headerReference w:type="even" r:id="rId545"/>
      <w:headerReference w:type="default" r:id="rId546"/>
      <w:footerReference w:type="even" r:id="rId547"/>
      <w:footerReference w:type="default" r:id="rId548"/>
      <w:headerReference w:type="first" r:id="rId549"/>
      <w:footerReference w:type="first" r:id="rId5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40A" w:rsidRDefault="0076540A" w:rsidP="0076540A">
      <w:r>
        <w:separator/>
      </w:r>
    </w:p>
  </w:endnote>
  <w:endnote w:type="continuationSeparator" w:id="0">
    <w:p w:rsidR="0076540A" w:rsidRDefault="0076540A" w:rsidP="007654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40A" w:rsidRDefault="0076540A" w:rsidP="0076540A">
      <w:r>
        <w:separator/>
      </w:r>
    </w:p>
  </w:footnote>
  <w:footnote w:type="continuationSeparator" w:id="0">
    <w:p w:rsidR="0076540A" w:rsidRDefault="0076540A" w:rsidP="007654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 w:rsidP="007654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40A" w:rsidRPr="0076540A" w:rsidRDefault="0076540A" w:rsidP="007654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0A" w:rsidRDefault="007654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40A"/>
    <w:rsid w:val="0076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4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4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4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4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4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4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4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4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53506" TargetMode="External"/><Relationship Id="rId21" Type="http://schemas.openxmlformats.org/officeDocument/2006/relationships/hyperlink" Target="http://online.zakon.kz/Document/?doc_id=31107887" TargetMode="External"/><Relationship Id="rId324" Type="http://schemas.openxmlformats.org/officeDocument/2006/relationships/hyperlink" Target="http://online.zakon.kz/Document/?doc_id=30565746" TargetMode="External"/><Relationship Id="rId531" Type="http://schemas.openxmlformats.org/officeDocument/2006/relationships/hyperlink" Target="http://online.zakon.kz/Document/?doc_id=31106080" TargetMode="External"/><Relationship Id="rId170" Type="http://schemas.openxmlformats.org/officeDocument/2006/relationships/hyperlink" Target="http://online.zakon.kz/Document/?doc_id=31300430" TargetMode="External"/><Relationship Id="rId268" Type="http://schemas.openxmlformats.org/officeDocument/2006/relationships/hyperlink" Target="http://online.zakon.kz/Document/?doc_id=30118382" TargetMode="External"/><Relationship Id="rId475" Type="http://schemas.openxmlformats.org/officeDocument/2006/relationships/hyperlink" Target="http://online.zakon.kz/Document/?doc_id=30118382" TargetMode="External"/><Relationship Id="rId32" Type="http://schemas.openxmlformats.org/officeDocument/2006/relationships/hyperlink" Target="http://online.zakon.kz/Document/?doc_id=32201294" TargetMode="External"/><Relationship Id="rId128" Type="http://schemas.openxmlformats.org/officeDocument/2006/relationships/hyperlink" Target="http://online.zakon.kz/Document/?doc_id=36227306" TargetMode="External"/><Relationship Id="rId335" Type="http://schemas.openxmlformats.org/officeDocument/2006/relationships/hyperlink" Target="http://online.zakon.kz/Document/?doc_id=30118735" TargetMode="External"/><Relationship Id="rId542" Type="http://schemas.openxmlformats.org/officeDocument/2006/relationships/hyperlink" Target="http://online.zakon.kz/Document/?doc_id=30118382" TargetMode="External"/><Relationship Id="rId181" Type="http://schemas.openxmlformats.org/officeDocument/2006/relationships/hyperlink" Target="http://online.zakon.kz/Document/?doc_id=39468548" TargetMode="External"/><Relationship Id="rId402" Type="http://schemas.openxmlformats.org/officeDocument/2006/relationships/hyperlink" Target="http://online.zakon.kz/Document/?doc_id=31106080" TargetMode="External"/><Relationship Id="rId279" Type="http://schemas.openxmlformats.org/officeDocument/2006/relationships/hyperlink" Target="http://online.zakon.kz/Document/?doc_id=30118382" TargetMode="External"/><Relationship Id="rId486" Type="http://schemas.openxmlformats.org/officeDocument/2006/relationships/hyperlink" Target="http://online.zakon.kz/Document/?doc_id=37532233" TargetMode="External"/><Relationship Id="rId43" Type="http://schemas.openxmlformats.org/officeDocument/2006/relationships/hyperlink" Target="http://online.zakon.kz/Document/?doc_id=31228578" TargetMode="External"/><Relationship Id="rId139" Type="http://schemas.openxmlformats.org/officeDocument/2006/relationships/hyperlink" Target="http://online.zakon.kz/Document/?doc_id=34330916" TargetMode="External"/><Relationship Id="rId346" Type="http://schemas.openxmlformats.org/officeDocument/2006/relationships/hyperlink" Target="http://online.zakon.kz/Document/?doc_id=32002834" TargetMode="External"/><Relationship Id="rId192" Type="http://schemas.openxmlformats.org/officeDocument/2006/relationships/hyperlink" Target="http://online.zakon.kz/Document/?doc_id=30114061" TargetMode="External"/><Relationship Id="rId206" Type="http://schemas.openxmlformats.org/officeDocument/2006/relationships/hyperlink" Target="http://online.zakon.kz/Document/?doc_id=1041467" TargetMode="External"/><Relationship Id="rId413" Type="http://schemas.openxmlformats.org/officeDocument/2006/relationships/hyperlink" Target="http://online.zakon.kz/Document/?doc_id=31096848" TargetMode="External"/><Relationship Id="rId497" Type="http://schemas.openxmlformats.org/officeDocument/2006/relationships/hyperlink" Target="http://online.zakon.kz/Document/?doc_id=31310967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1107887" TargetMode="External"/><Relationship Id="rId315" Type="http://schemas.openxmlformats.org/officeDocument/2006/relationships/hyperlink" Target="http://online.zakon.kz/Document/?doc_id=33499976" TargetMode="External"/><Relationship Id="rId357" Type="http://schemas.openxmlformats.org/officeDocument/2006/relationships/hyperlink" Target="http://online.zakon.kz/Document/?doc_id=36227306" TargetMode="External"/><Relationship Id="rId522" Type="http://schemas.openxmlformats.org/officeDocument/2006/relationships/hyperlink" Target="http://online.zakon.kz/Document/?doc_id=31306532" TargetMode="External"/><Relationship Id="rId54" Type="http://schemas.openxmlformats.org/officeDocument/2006/relationships/hyperlink" Target="http://online.zakon.kz/Document/?doc_id=31110631" TargetMode="External"/><Relationship Id="rId96" Type="http://schemas.openxmlformats.org/officeDocument/2006/relationships/hyperlink" Target="http://online.zakon.kz/Document/?doc_id=36227306" TargetMode="External"/><Relationship Id="rId161" Type="http://schemas.openxmlformats.org/officeDocument/2006/relationships/hyperlink" Target="http://online.zakon.kz/Document/?doc_id=31897097" TargetMode="External"/><Relationship Id="rId217" Type="http://schemas.openxmlformats.org/officeDocument/2006/relationships/hyperlink" Target="http://online.zakon.kz/Document/?doc_id=1006061" TargetMode="External"/><Relationship Id="rId399" Type="http://schemas.openxmlformats.org/officeDocument/2006/relationships/hyperlink" Target="http://online.zakon.kz/Document/?doc_id=31096848" TargetMode="External"/><Relationship Id="rId259" Type="http://schemas.openxmlformats.org/officeDocument/2006/relationships/hyperlink" Target="http://online.zakon.kz/Document/?doc_id=30962336" TargetMode="External"/><Relationship Id="rId424" Type="http://schemas.openxmlformats.org/officeDocument/2006/relationships/hyperlink" Target="http://online.zakon.kz/Document/?doc_id=31106080" TargetMode="External"/><Relationship Id="rId466" Type="http://schemas.openxmlformats.org/officeDocument/2006/relationships/hyperlink" Target="http://online.zakon.kz/Document/?doc_id=30118735" TargetMode="External"/><Relationship Id="rId23" Type="http://schemas.openxmlformats.org/officeDocument/2006/relationships/hyperlink" Target="http://online.zakon.kz/Document/?doc_id=38177415" TargetMode="External"/><Relationship Id="rId119" Type="http://schemas.openxmlformats.org/officeDocument/2006/relationships/hyperlink" Target="http://online.zakon.kz/Document/?doc_id=31110631" TargetMode="External"/><Relationship Id="rId270" Type="http://schemas.openxmlformats.org/officeDocument/2006/relationships/hyperlink" Target="http://online.zakon.kz/Document/?doc_id=37532233" TargetMode="External"/><Relationship Id="rId326" Type="http://schemas.openxmlformats.org/officeDocument/2006/relationships/hyperlink" Target="http://online.zakon.kz/Document/?doc_id=31110631" TargetMode="External"/><Relationship Id="rId533" Type="http://schemas.openxmlformats.org/officeDocument/2006/relationships/hyperlink" Target="http://online.zakon.kz/Document/?doc_id=38518696" TargetMode="External"/><Relationship Id="rId65" Type="http://schemas.openxmlformats.org/officeDocument/2006/relationships/hyperlink" Target="http://online.zakon.kz/Document/?doc_id=31110631" TargetMode="External"/><Relationship Id="rId130" Type="http://schemas.openxmlformats.org/officeDocument/2006/relationships/hyperlink" Target="http://online.zakon.kz/Document/?doc_id=30118382" TargetMode="External"/><Relationship Id="rId368" Type="http://schemas.openxmlformats.org/officeDocument/2006/relationships/hyperlink" Target="http://online.zakon.kz/Document/?doc_id=37625211" TargetMode="External"/><Relationship Id="rId172" Type="http://schemas.openxmlformats.org/officeDocument/2006/relationships/hyperlink" Target="http://online.zakon.kz/Document/?doc_id=38599202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31110631" TargetMode="External"/><Relationship Id="rId477" Type="http://schemas.openxmlformats.org/officeDocument/2006/relationships/hyperlink" Target="http://online.zakon.kz/Document/?doc_id=37532233" TargetMode="External"/><Relationship Id="rId281" Type="http://schemas.openxmlformats.org/officeDocument/2006/relationships/hyperlink" Target="http://online.zakon.kz/Document/?doc_id=31110631" TargetMode="External"/><Relationship Id="rId337" Type="http://schemas.openxmlformats.org/officeDocument/2006/relationships/hyperlink" Target="http://online.zakon.kz/Document/?doc_id=30118382" TargetMode="External"/><Relationship Id="rId502" Type="http://schemas.openxmlformats.org/officeDocument/2006/relationships/hyperlink" Target="http://online.zakon.kz/Document/?doc_id=31110631" TargetMode="External"/><Relationship Id="rId34" Type="http://schemas.openxmlformats.org/officeDocument/2006/relationships/hyperlink" Target="http://online.zakon.kz/Document/?doc_id=37635097" TargetMode="External"/><Relationship Id="rId76" Type="http://schemas.openxmlformats.org/officeDocument/2006/relationships/hyperlink" Target="http://online.zakon.kz/Document/?doc_id=30118735" TargetMode="External"/><Relationship Id="rId141" Type="http://schemas.openxmlformats.org/officeDocument/2006/relationships/hyperlink" Target="http://online.zakon.kz/Document/?doc_id=30353506" TargetMode="External"/><Relationship Id="rId379" Type="http://schemas.openxmlformats.org/officeDocument/2006/relationships/hyperlink" Target="http://online.zakon.kz/Document/?doc_id=30353506" TargetMode="External"/><Relationship Id="rId544" Type="http://schemas.openxmlformats.org/officeDocument/2006/relationships/hyperlink" Target="http://online.zakon.kz/Document/?doc_id=31577399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5132264" TargetMode="External"/><Relationship Id="rId239" Type="http://schemas.openxmlformats.org/officeDocument/2006/relationships/hyperlink" Target="http://online.zakon.kz/Document/?doc_id=30038380" TargetMode="External"/><Relationship Id="rId390" Type="http://schemas.openxmlformats.org/officeDocument/2006/relationships/hyperlink" Target="http://online.zakon.kz/Document/?doc_id=30086413" TargetMode="External"/><Relationship Id="rId404" Type="http://schemas.openxmlformats.org/officeDocument/2006/relationships/hyperlink" Target="http://online.zakon.kz/Document/?doc_id=31106080" TargetMode="External"/><Relationship Id="rId446" Type="http://schemas.openxmlformats.org/officeDocument/2006/relationships/hyperlink" Target="http://online.zakon.kz/Document/?doc_id=31110631" TargetMode="External"/><Relationship Id="rId250" Type="http://schemas.openxmlformats.org/officeDocument/2006/relationships/hyperlink" Target="http://online.zakon.kz/Document/?doc_id=32913350" TargetMode="External"/><Relationship Id="rId292" Type="http://schemas.openxmlformats.org/officeDocument/2006/relationships/hyperlink" Target="http://online.zakon.kz/Document/?doc_id=30932680" TargetMode="External"/><Relationship Id="rId306" Type="http://schemas.openxmlformats.org/officeDocument/2006/relationships/hyperlink" Target="http://online.zakon.kz/Document/?doc_id=30118735" TargetMode="External"/><Relationship Id="rId488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36434751" TargetMode="External"/><Relationship Id="rId87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1228578" TargetMode="External"/><Relationship Id="rId348" Type="http://schemas.openxmlformats.org/officeDocument/2006/relationships/hyperlink" Target="http://online.zakon.kz/Document/?doc_id=37987929" TargetMode="External"/><Relationship Id="rId513" Type="http://schemas.openxmlformats.org/officeDocument/2006/relationships/hyperlink" Target="http://online.zakon.kz/Document/?doc_id=30354155" TargetMode="External"/><Relationship Id="rId152" Type="http://schemas.openxmlformats.org/officeDocument/2006/relationships/hyperlink" Target="http://online.zakon.kz/Document/?doc_id=34982285" TargetMode="External"/><Relationship Id="rId194" Type="http://schemas.openxmlformats.org/officeDocument/2006/relationships/hyperlink" Target="http://online.zakon.kz/Document/?doc_id=34330916" TargetMode="External"/><Relationship Id="rId208" Type="http://schemas.openxmlformats.org/officeDocument/2006/relationships/hyperlink" Target="http://online.zakon.kz/Document/?doc_id=30118735" TargetMode="External"/><Relationship Id="rId415" Type="http://schemas.openxmlformats.org/officeDocument/2006/relationships/hyperlink" Target="http://online.zakon.kz/Document/?doc_id=30118735" TargetMode="External"/><Relationship Id="rId457" Type="http://schemas.openxmlformats.org/officeDocument/2006/relationships/hyperlink" Target="http://online.zakon.kz/Document/?doc_id=37625211" TargetMode="External"/><Relationship Id="rId261" Type="http://schemas.openxmlformats.org/officeDocument/2006/relationships/hyperlink" Target="http://online.zakon.kz/Document/?doc_id=39037255" TargetMode="External"/><Relationship Id="rId499" Type="http://schemas.openxmlformats.org/officeDocument/2006/relationships/hyperlink" Target="http://online.zakon.kz/Document/?doc_id=31311406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7625211" TargetMode="External"/><Relationship Id="rId317" Type="http://schemas.openxmlformats.org/officeDocument/2006/relationships/hyperlink" Target="http://online.zakon.kz/Document/?doc_id=33690819" TargetMode="External"/><Relationship Id="rId359" Type="http://schemas.openxmlformats.org/officeDocument/2006/relationships/hyperlink" Target="http://online.zakon.kz/Document/?doc_id=37532233" TargetMode="External"/><Relationship Id="rId524" Type="http://schemas.openxmlformats.org/officeDocument/2006/relationships/hyperlink" Target="http://online.zakon.kz/Document/?doc_id=31306532" TargetMode="External"/><Relationship Id="rId98" Type="http://schemas.openxmlformats.org/officeDocument/2006/relationships/hyperlink" Target="http://online.zakon.kz/Document/?doc_id=34982285" TargetMode="External"/><Relationship Id="rId121" Type="http://schemas.openxmlformats.org/officeDocument/2006/relationships/hyperlink" Target="http://online.zakon.kz/Document/?doc_id=39879187" TargetMode="External"/><Relationship Id="rId163" Type="http://schemas.openxmlformats.org/officeDocument/2006/relationships/hyperlink" Target="http://online.zakon.kz/Document/?doc_id=34330916" TargetMode="External"/><Relationship Id="rId219" Type="http://schemas.openxmlformats.org/officeDocument/2006/relationships/hyperlink" Target="http://online.zakon.kz/Document/?doc_id=30118735" TargetMode="External"/><Relationship Id="rId370" Type="http://schemas.openxmlformats.org/officeDocument/2006/relationships/hyperlink" Target="http://online.zakon.kz/Document/?doc_id=33499976" TargetMode="External"/><Relationship Id="rId426" Type="http://schemas.openxmlformats.org/officeDocument/2006/relationships/hyperlink" Target="http://online.zakon.kz/Document/?doc_id=31106080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1107887" TargetMode="External"/><Relationship Id="rId25" Type="http://schemas.openxmlformats.org/officeDocument/2006/relationships/hyperlink" Target="http://online.zakon.kz/Document/?doc_id=31107887" TargetMode="External"/><Relationship Id="rId67" Type="http://schemas.openxmlformats.org/officeDocument/2006/relationships/hyperlink" Target="http://online.zakon.kz/Document/?doc_id=39879187" TargetMode="External"/><Relationship Id="rId272" Type="http://schemas.openxmlformats.org/officeDocument/2006/relationships/hyperlink" Target="http://online.zakon.kz/Document/?doc_id=37625211" TargetMode="External"/><Relationship Id="rId328" Type="http://schemas.openxmlformats.org/officeDocument/2006/relationships/hyperlink" Target="http://online.zakon.kz/Document/?doc_id=31110631" TargetMode="External"/><Relationship Id="rId535" Type="http://schemas.openxmlformats.org/officeDocument/2006/relationships/hyperlink" Target="http://online.zakon.kz/Document/?doc_id=39924867" TargetMode="External"/><Relationship Id="rId132" Type="http://schemas.openxmlformats.org/officeDocument/2006/relationships/hyperlink" Target="http://online.zakon.kz/Document/?doc_id=31107887" TargetMode="External"/><Relationship Id="rId174" Type="http://schemas.openxmlformats.org/officeDocument/2006/relationships/hyperlink" Target="http://online.zakon.kz/Document/?doc_id=32201294" TargetMode="External"/><Relationship Id="rId381" Type="http://schemas.openxmlformats.org/officeDocument/2006/relationships/hyperlink" Target="http://online.zakon.kz/Document/?doc_id=31110631" TargetMode="External"/><Relationship Id="rId241" Type="http://schemas.openxmlformats.org/officeDocument/2006/relationships/hyperlink" Target="http://online.zakon.kz/Document/?doc_id=30118735" TargetMode="External"/><Relationship Id="rId437" Type="http://schemas.openxmlformats.org/officeDocument/2006/relationships/hyperlink" Target="http://online.zakon.kz/Document/?doc_id=33499976" TargetMode="External"/><Relationship Id="rId479" Type="http://schemas.openxmlformats.org/officeDocument/2006/relationships/hyperlink" Target="http://online.zakon.kz/Document/?doc_id=32672378" TargetMode="External"/><Relationship Id="rId36" Type="http://schemas.openxmlformats.org/officeDocument/2006/relationships/hyperlink" Target="http://online.zakon.kz/Document/?doc_id=32910969" TargetMode="External"/><Relationship Id="rId283" Type="http://schemas.openxmlformats.org/officeDocument/2006/relationships/hyperlink" Target="http://online.zakon.kz/Document/?doc_id=30118382" TargetMode="External"/><Relationship Id="rId339" Type="http://schemas.openxmlformats.org/officeDocument/2006/relationships/hyperlink" Target="http://online.zakon.kz/Document/?doc_id=31110631" TargetMode="External"/><Relationship Id="rId490" Type="http://schemas.openxmlformats.org/officeDocument/2006/relationships/hyperlink" Target="http://online.zakon.kz/Document/?doc_id=30353506" TargetMode="External"/><Relationship Id="rId504" Type="http://schemas.openxmlformats.org/officeDocument/2006/relationships/hyperlink" Target="http://online.zakon.kz/Document/?doc_id=30118382" TargetMode="External"/><Relationship Id="rId546" Type="http://schemas.openxmlformats.org/officeDocument/2006/relationships/header" Target="header2.xml"/><Relationship Id="rId78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7532233" TargetMode="External"/><Relationship Id="rId143" Type="http://schemas.openxmlformats.org/officeDocument/2006/relationships/hyperlink" Target="http://online.zakon.kz/Document/?doc_id=30353506" TargetMode="External"/><Relationship Id="rId185" Type="http://schemas.openxmlformats.org/officeDocument/2006/relationships/hyperlink" Target="http://online.zakon.kz/Document/?doc_id=32201294" TargetMode="External"/><Relationship Id="rId350" Type="http://schemas.openxmlformats.org/officeDocument/2006/relationships/hyperlink" Target="http://online.zakon.kz/Document/?doc_id=31107887" TargetMode="External"/><Relationship Id="rId406" Type="http://schemas.openxmlformats.org/officeDocument/2006/relationships/hyperlink" Target="http://online.zakon.kz/Document/?doc_id=30118296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7603110" TargetMode="External"/><Relationship Id="rId392" Type="http://schemas.openxmlformats.org/officeDocument/2006/relationships/hyperlink" Target="http://online.zakon.kz/Document/?doc_id=30118382" TargetMode="External"/><Relationship Id="rId448" Type="http://schemas.openxmlformats.org/officeDocument/2006/relationships/hyperlink" Target="http://online.zakon.kz/Document/?doc_id=31107887" TargetMode="External"/><Relationship Id="rId252" Type="http://schemas.openxmlformats.org/officeDocument/2006/relationships/hyperlink" Target="http://online.zakon.kz/Document/?doc_id=31300092" TargetMode="External"/><Relationship Id="rId294" Type="http://schemas.openxmlformats.org/officeDocument/2006/relationships/hyperlink" Target="http://online.zakon.kz/Document/?doc_id=38516651" TargetMode="External"/><Relationship Id="rId308" Type="http://schemas.openxmlformats.org/officeDocument/2006/relationships/hyperlink" Target="http://online.zakon.kz/Document/?doc_id=37532233" TargetMode="External"/><Relationship Id="rId515" Type="http://schemas.openxmlformats.org/officeDocument/2006/relationships/hyperlink" Target="http://online.zakon.kz/Document/?doc_id=39924867" TargetMode="External"/><Relationship Id="rId47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8516651" TargetMode="External"/><Relationship Id="rId112" Type="http://schemas.openxmlformats.org/officeDocument/2006/relationships/hyperlink" Target="http://online.zakon.kz/Document/?doc_id=38518696" TargetMode="External"/><Relationship Id="rId154" Type="http://schemas.openxmlformats.org/officeDocument/2006/relationships/hyperlink" Target="http://online.zakon.kz/Document/?doc_id=34330916" TargetMode="External"/><Relationship Id="rId361" Type="http://schemas.openxmlformats.org/officeDocument/2006/relationships/hyperlink" Target="http://online.zakon.kz/Document/?doc_id=33516174" TargetMode="External"/><Relationship Id="rId196" Type="http://schemas.openxmlformats.org/officeDocument/2006/relationships/hyperlink" Target="http://online.zakon.kz/Document/?doc_id=30118735" TargetMode="External"/><Relationship Id="rId417" Type="http://schemas.openxmlformats.org/officeDocument/2006/relationships/hyperlink" Target="http://online.zakon.kz/Document/?doc_id=31107887" TargetMode="External"/><Relationship Id="rId459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7532233" TargetMode="External"/><Relationship Id="rId221" Type="http://schemas.openxmlformats.org/officeDocument/2006/relationships/hyperlink" Target="http://online.zakon.kz/Document/?doc_id=31107887" TargetMode="External"/><Relationship Id="rId263" Type="http://schemas.openxmlformats.org/officeDocument/2006/relationships/hyperlink" Target="http://online.zakon.kz/Document/?doc_id=38516651" TargetMode="External"/><Relationship Id="rId319" Type="http://schemas.openxmlformats.org/officeDocument/2006/relationships/hyperlink" Target="http://online.zakon.kz/Document/?doc_id=31300092" TargetMode="External"/><Relationship Id="rId470" Type="http://schemas.openxmlformats.org/officeDocument/2006/relationships/hyperlink" Target="http://online.zakon.kz/Document/?doc_id=37987929" TargetMode="External"/><Relationship Id="rId526" Type="http://schemas.openxmlformats.org/officeDocument/2006/relationships/hyperlink" Target="http://online.zakon.kz/Document/?doc_id=31306532" TargetMode="External"/><Relationship Id="rId58" Type="http://schemas.openxmlformats.org/officeDocument/2006/relationships/hyperlink" Target="http://online.zakon.kz/Document/?doc_id=30118382" TargetMode="External"/><Relationship Id="rId123" Type="http://schemas.openxmlformats.org/officeDocument/2006/relationships/hyperlink" Target="http://online.zakon.kz/Document/?doc_id=1041467" TargetMode="External"/><Relationship Id="rId330" Type="http://schemas.openxmlformats.org/officeDocument/2006/relationships/hyperlink" Target="http://online.zakon.kz/Document/?doc_id=30353506" TargetMode="External"/><Relationship Id="rId165" Type="http://schemas.openxmlformats.org/officeDocument/2006/relationships/hyperlink" Target="http://online.zakon.kz/Document/?doc_id=31897097" TargetMode="External"/><Relationship Id="rId372" Type="http://schemas.openxmlformats.org/officeDocument/2006/relationships/hyperlink" Target="http://online.zakon.kz/Document/?doc_id=38251396" TargetMode="External"/><Relationship Id="rId428" Type="http://schemas.openxmlformats.org/officeDocument/2006/relationships/hyperlink" Target="http://online.zakon.kz/Document/?doc_id=38516651" TargetMode="External"/><Relationship Id="rId232" Type="http://schemas.openxmlformats.org/officeDocument/2006/relationships/hyperlink" Target="http://online.zakon.kz/Document/?doc_id=33499976" TargetMode="External"/><Relationship Id="rId274" Type="http://schemas.openxmlformats.org/officeDocument/2006/relationships/hyperlink" Target="http://online.zakon.kz/Document/?doc_id=31110631" TargetMode="External"/><Relationship Id="rId481" Type="http://schemas.openxmlformats.org/officeDocument/2006/relationships/hyperlink" Target="http://online.zakon.kz/Document/?doc_id=37532233" TargetMode="External"/><Relationship Id="rId27" Type="http://schemas.openxmlformats.org/officeDocument/2006/relationships/hyperlink" Target="http://online.zakon.kz/Document/?doc_id=36434751" TargetMode="External"/><Relationship Id="rId69" Type="http://schemas.openxmlformats.org/officeDocument/2006/relationships/hyperlink" Target="http://online.zakon.kz/Document/?doc_id=30045013" TargetMode="External"/><Relationship Id="rId134" Type="http://schemas.openxmlformats.org/officeDocument/2006/relationships/hyperlink" Target="http://online.zakon.kz/Document/?doc_id=1021136" TargetMode="External"/><Relationship Id="rId537" Type="http://schemas.openxmlformats.org/officeDocument/2006/relationships/hyperlink" Target="http://online.zakon.kz/Document/?doc_id=33516174" TargetMode="External"/><Relationship Id="rId80" Type="http://schemas.openxmlformats.org/officeDocument/2006/relationships/hyperlink" Target="http://online.zakon.kz/Document/?doc_id=31063029" TargetMode="External"/><Relationship Id="rId176" Type="http://schemas.openxmlformats.org/officeDocument/2006/relationships/hyperlink" Target="http://online.zakon.kz/Document/?doc_id=37061596" TargetMode="External"/><Relationship Id="rId341" Type="http://schemas.openxmlformats.org/officeDocument/2006/relationships/hyperlink" Target="http://online.zakon.kz/Document/?doc_id=31110631" TargetMode="External"/><Relationship Id="rId383" Type="http://schemas.openxmlformats.org/officeDocument/2006/relationships/hyperlink" Target="http://online.zakon.kz/Document/?doc_id=36159568" TargetMode="External"/><Relationship Id="rId439" Type="http://schemas.openxmlformats.org/officeDocument/2006/relationships/hyperlink" Target="http://online.zakon.kz/Document/?doc_id=37625211" TargetMode="External"/><Relationship Id="rId201" Type="http://schemas.openxmlformats.org/officeDocument/2006/relationships/hyperlink" Target="http://online.zakon.kz/Document/?doc_id=30086150" TargetMode="External"/><Relationship Id="rId243" Type="http://schemas.openxmlformats.org/officeDocument/2006/relationships/hyperlink" Target="http://online.zakon.kz/Document/?doc_id=31300430" TargetMode="External"/><Relationship Id="rId285" Type="http://schemas.openxmlformats.org/officeDocument/2006/relationships/hyperlink" Target="http://online.zakon.kz/Document/?doc_id=31110631" TargetMode="External"/><Relationship Id="rId450" Type="http://schemas.openxmlformats.org/officeDocument/2006/relationships/hyperlink" Target="http://online.zakon.kz/Document/?doc_id=37987929" TargetMode="External"/><Relationship Id="rId506" Type="http://schemas.openxmlformats.org/officeDocument/2006/relationships/hyperlink" Target="http://online.zakon.kz/Document/?doc_id=36434751" TargetMode="External"/><Relationship Id="rId38" Type="http://schemas.openxmlformats.org/officeDocument/2006/relationships/hyperlink" Target="http://online.zakon.kz/Document/?doc_id=32672378" TargetMode="External"/><Relationship Id="rId103" Type="http://schemas.openxmlformats.org/officeDocument/2006/relationships/hyperlink" Target="http://online.zakon.kz/Document/?doc_id=32672378" TargetMode="External"/><Relationship Id="rId310" Type="http://schemas.openxmlformats.org/officeDocument/2006/relationships/hyperlink" Target="http://online.zakon.kz/Document/?doc_id=30118735" TargetMode="External"/><Relationship Id="rId492" Type="http://schemas.openxmlformats.org/officeDocument/2006/relationships/hyperlink" Target="http://online.zakon.kz/Document/?doc_id=30118735" TargetMode="External"/><Relationship Id="rId548" Type="http://schemas.openxmlformats.org/officeDocument/2006/relationships/footer" Target="footer2.xml"/><Relationship Id="rId91" Type="http://schemas.openxmlformats.org/officeDocument/2006/relationships/hyperlink" Target="http://online.zakon.kz/Document/?doc_id=38251396" TargetMode="External"/><Relationship Id="rId145" Type="http://schemas.openxmlformats.org/officeDocument/2006/relationships/hyperlink" Target="http://online.zakon.kz/Document/?doc_id=39879187" TargetMode="External"/><Relationship Id="rId187" Type="http://schemas.openxmlformats.org/officeDocument/2006/relationships/hyperlink" Target="http://online.zakon.kz/Document/?doc_id=37061596" TargetMode="External"/><Relationship Id="rId352" Type="http://schemas.openxmlformats.org/officeDocument/2006/relationships/hyperlink" Target="http://online.zakon.kz/Document/?doc_id=30118319" TargetMode="External"/><Relationship Id="rId394" Type="http://schemas.openxmlformats.org/officeDocument/2006/relationships/hyperlink" Target="http://online.zakon.kz/Document/?doc_id=31106080" TargetMode="External"/><Relationship Id="rId408" Type="http://schemas.openxmlformats.org/officeDocument/2006/relationships/hyperlink" Target="http://online.zakon.kz/Document/?doc_id=30961502" TargetMode="External"/><Relationship Id="rId212" Type="http://schemas.openxmlformats.org/officeDocument/2006/relationships/hyperlink" Target="http://online.zakon.kz/Document/?doc_id=30118735" TargetMode="External"/><Relationship Id="rId254" Type="http://schemas.openxmlformats.org/officeDocument/2006/relationships/hyperlink" Target="http://online.zakon.kz/Document/?doc_id=31300092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6434751" TargetMode="External"/><Relationship Id="rId296" Type="http://schemas.openxmlformats.org/officeDocument/2006/relationships/hyperlink" Target="http://online.zakon.kz/Document/?doc_id=37532233" TargetMode="External"/><Relationship Id="rId461" Type="http://schemas.openxmlformats.org/officeDocument/2006/relationships/hyperlink" Target="http://online.zakon.kz/Document/?doc_id=30118382" TargetMode="External"/><Relationship Id="rId517" Type="http://schemas.openxmlformats.org/officeDocument/2006/relationships/hyperlink" Target="http://online.zakon.kz/Document/?doc_id=35610247" TargetMode="External"/><Relationship Id="rId60" Type="http://schemas.openxmlformats.org/officeDocument/2006/relationships/hyperlink" Target="http://online.zakon.kz/Document/?doc_id=30354155" TargetMode="External"/><Relationship Id="rId156" Type="http://schemas.openxmlformats.org/officeDocument/2006/relationships/hyperlink" Target="http://online.zakon.kz/Document/?doc_id=33267657" TargetMode="External"/><Relationship Id="rId198" Type="http://schemas.openxmlformats.org/officeDocument/2006/relationships/hyperlink" Target="http://online.zakon.kz/Document/?doc_id=1003931" TargetMode="External"/><Relationship Id="rId321" Type="http://schemas.openxmlformats.org/officeDocument/2006/relationships/hyperlink" Target="http://online.zakon.kz/Document/?doc_id=1003931" TargetMode="External"/><Relationship Id="rId363" Type="http://schemas.openxmlformats.org/officeDocument/2006/relationships/hyperlink" Target="http://online.zakon.kz/Document/?doc_id=30850350" TargetMode="External"/><Relationship Id="rId419" Type="http://schemas.openxmlformats.org/officeDocument/2006/relationships/hyperlink" Target="http://online.zakon.kz/Document/?doc_id=31306532" TargetMode="External"/><Relationship Id="rId223" Type="http://schemas.openxmlformats.org/officeDocument/2006/relationships/hyperlink" Target="http://online.zakon.kz/Document/?doc_id=37987929" TargetMode="External"/><Relationship Id="rId430" Type="http://schemas.openxmlformats.org/officeDocument/2006/relationships/hyperlink" Target="http://online.zakon.kz/Document/?doc_id=35105944" TargetMode="External"/><Relationship Id="rId18" Type="http://schemas.openxmlformats.org/officeDocument/2006/relationships/hyperlink" Target="http://online.zakon.kz/Document/?doc_id=33499976" TargetMode="External"/><Relationship Id="rId265" Type="http://schemas.openxmlformats.org/officeDocument/2006/relationships/hyperlink" Target="http://online.zakon.kz/Document/?doc_id=30118382" TargetMode="External"/><Relationship Id="rId472" Type="http://schemas.openxmlformats.org/officeDocument/2006/relationships/hyperlink" Target="http://online.zakon.kz/Document/?doc_id=37637892" TargetMode="External"/><Relationship Id="rId528" Type="http://schemas.openxmlformats.org/officeDocument/2006/relationships/hyperlink" Target="http://online.zakon.kz/Document/?doc_id=31306532" TargetMode="External"/><Relationship Id="rId125" Type="http://schemas.openxmlformats.org/officeDocument/2006/relationships/hyperlink" Target="http://online.zakon.kz/Document/?doc_id=30353506" TargetMode="External"/><Relationship Id="rId167" Type="http://schemas.openxmlformats.org/officeDocument/2006/relationships/hyperlink" Target="http://online.zakon.kz/Document/?doc_id=30118382" TargetMode="External"/><Relationship Id="rId332" Type="http://schemas.openxmlformats.org/officeDocument/2006/relationships/hyperlink" Target="http://online.zakon.kz/Document/?doc_id=31110631" TargetMode="External"/><Relationship Id="rId374" Type="http://schemas.openxmlformats.org/officeDocument/2006/relationships/hyperlink" Target="http://online.zakon.kz/Document/?doc_id=30118735" TargetMode="External"/><Relationship Id="rId71" Type="http://schemas.openxmlformats.org/officeDocument/2006/relationships/hyperlink" Target="http://online.zakon.kz/Document/?doc_id=30118382" TargetMode="External"/><Relationship Id="rId234" Type="http://schemas.openxmlformats.org/officeDocument/2006/relationships/hyperlink" Target="http://online.zakon.kz/Document/?doc_id=377452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87929" TargetMode="External"/><Relationship Id="rId276" Type="http://schemas.openxmlformats.org/officeDocument/2006/relationships/hyperlink" Target="http://online.zakon.kz/Document/?doc_id=39924867" TargetMode="External"/><Relationship Id="rId441" Type="http://schemas.openxmlformats.org/officeDocument/2006/relationships/hyperlink" Target="http://online.zakon.kz/Document/?doc_id=31110631" TargetMode="External"/><Relationship Id="rId483" Type="http://schemas.openxmlformats.org/officeDocument/2006/relationships/hyperlink" Target="http://online.zakon.kz/Document/?doc_id=31110631" TargetMode="External"/><Relationship Id="rId539" Type="http://schemas.openxmlformats.org/officeDocument/2006/relationships/hyperlink" Target="http://online.zakon.kz/Document/?doc_id=35610247" TargetMode="External"/><Relationship Id="rId40" Type="http://schemas.openxmlformats.org/officeDocument/2006/relationships/hyperlink" Target="http://online.zakon.kz/Document/?doc_id=39879187" TargetMode="External"/><Relationship Id="rId136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434751" TargetMode="External"/><Relationship Id="rId301" Type="http://schemas.openxmlformats.org/officeDocument/2006/relationships/hyperlink" Target="http://online.zakon.kz/Document/?doc_id=37532233" TargetMode="External"/><Relationship Id="rId343" Type="http://schemas.openxmlformats.org/officeDocument/2006/relationships/hyperlink" Target="http://online.zakon.kz/Document/?doc_id=31110631" TargetMode="External"/><Relationship Id="rId550" Type="http://schemas.openxmlformats.org/officeDocument/2006/relationships/footer" Target="footer3.xml"/><Relationship Id="rId82" Type="http://schemas.openxmlformats.org/officeDocument/2006/relationships/hyperlink" Target="http://online.zakon.kz/Document/?doc_id=38518696" TargetMode="External"/><Relationship Id="rId203" Type="http://schemas.openxmlformats.org/officeDocument/2006/relationships/hyperlink" Target="http://online.zakon.kz/Document/?doc_id=30114061" TargetMode="External"/><Relationship Id="rId385" Type="http://schemas.openxmlformats.org/officeDocument/2006/relationships/hyperlink" Target="http://online.zakon.kz/Document/?doc_id=36434751" TargetMode="External"/><Relationship Id="rId245" Type="http://schemas.openxmlformats.org/officeDocument/2006/relationships/hyperlink" Target="http://online.zakon.kz/Document/?doc_id=32201294" TargetMode="External"/><Relationship Id="rId287" Type="http://schemas.openxmlformats.org/officeDocument/2006/relationships/hyperlink" Target="http://online.zakon.kz/Document/?doc_id=35105944" TargetMode="External"/><Relationship Id="rId410" Type="http://schemas.openxmlformats.org/officeDocument/2006/relationships/hyperlink" Target="http://online.zakon.kz/Document/?doc_id=36227306" TargetMode="External"/><Relationship Id="rId452" Type="http://schemas.openxmlformats.org/officeDocument/2006/relationships/hyperlink" Target="http://online.zakon.kz/Document/?doc_id=30118382" TargetMode="External"/><Relationship Id="rId494" Type="http://schemas.openxmlformats.org/officeDocument/2006/relationships/hyperlink" Target="http://online.zakon.kz/Document/?doc_id=31107887" TargetMode="External"/><Relationship Id="rId508" Type="http://schemas.openxmlformats.org/officeDocument/2006/relationships/hyperlink" Target="http://online.zakon.kz/Document/?doc_id=37635097" TargetMode="External"/><Relationship Id="rId105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4982285" TargetMode="External"/><Relationship Id="rId312" Type="http://schemas.openxmlformats.org/officeDocument/2006/relationships/hyperlink" Target="http://online.zakon.kz/Document/?doc_id=31300430" TargetMode="External"/><Relationship Id="rId354" Type="http://schemas.openxmlformats.org/officeDocument/2006/relationships/hyperlink" Target="http://online.zakon.kz/Document/?doc_id=30118735" TargetMode="External"/><Relationship Id="rId51" Type="http://schemas.openxmlformats.org/officeDocument/2006/relationships/hyperlink" Target="http://online.zakon.kz/Document/?doc_id=36434751" TargetMode="External"/><Relationship Id="rId93" Type="http://schemas.openxmlformats.org/officeDocument/2006/relationships/hyperlink" Target="http://online.zakon.kz/Document/?doc_id=37987929" TargetMode="External"/><Relationship Id="rId189" Type="http://schemas.openxmlformats.org/officeDocument/2006/relationships/hyperlink" Target="http://online.zakon.kz/Document/?doc_id=36434751" TargetMode="External"/><Relationship Id="rId396" Type="http://schemas.openxmlformats.org/officeDocument/2006/relationships/hyperlink" Target="http://online.zakon.kz/Document/?doc_id=31106080" TargetMode="External"/><Relationship Id="rId214" Type="http://schemas.openxmlformats.org/officeDocument/2006/relationships/hyperlink" Target="http://online.zakon.kz/Document/?doc_id=31107887" TargetMode="External"/><Relationship Id="rId256" Type="http://schemas.openxmlformats.org/officeDocument/2006/relationships/hyperlink" Target="http://online.zakon.kz/Document/?doc_id=30118296" TargetMode="External"/><Relationship Id="rId298" Type="http://schemas.openxmlformats.org/officeDocument/2006/relationships/hyperlink" Target="http://online.zakon.kz/Document/?doc_id=38515909" TargetMode="External"/><Relationship Id="rId421" Type="http://schemas.openxmlformats.org/officeDocument/2006/relationships/hyperlink" Target="http://online.zakon.kz/Document/?doc_id=31096848" TargetMode="External"/><Relationship Id="rId463" Type="http://schemas.openxmlformats.org/officeDocument/2006/relationships/hyperlink" Target="http://online.zakon.kz/Document/?doc_id=37532233" TargetMode="External"/><Relationship Id="rId519" Type="http://schemas.openxmlformats.org/officeDocument/2006/relationships/hyperlink" Target="http://online.zakon.kz/Document/?doc_id=38518696" TargetMode="External"/><Relationship Id="rId116" Type="http://schemas.openxmlformats.org/officeDocument/2006/relationships/hyperlink" Target="http://online.zakon.kz/Document/?doc_id=30118735" TargetMode="External"/><Relationship Id="rId158" Type="http://schemas.openxmlformats.org/officeDocument/2006/relationships/hyperlink" Target="http://online.zakon.kz/Document/?doc_id=33267657" TargetMode="External"/><Relationship Id="rId323" Type="http://schemas.openxmlformats.org/officeDocument/2006/relationships/hyperlink" Target="http://online.zakon.kz/Document/?doc_id=1052676" TargetMode="External"/><Relationship Id="rId530" Type="http://schemas.openxmlformats.org/officeDocument/2006/relationships/hyperlink" Target="http://online.zakon.kz/Document/?doc_id=31106080" TargetMode="External"/><Relationship Id="rId20" Type="http://schemas.openxmlformats.org/officeDocument/2006/relationships/hyperlink" Target="http://online.zakon.kz/Document/?doc_id=31110631" TargetMode="External"/><Relationship Id="rId62" Type="http://schemas.openxmlformats.org/officeDocument/2006/relationships/hyperlink" Target="http://online.zakon.kz/Document/?doc_id=39924867" TargetMode="External"/><Relationship Id="rId365" Type="http://schemas.openxmlformats.org/officeDocument/2006/relationships/hyperlink" Target="http://online.zakon.kz/Document/?doc_id=37635097" TargetMode="External"/><Relationship Id="rId225" Type="http://schemas.openxmlformats.org/officeDocument/2006/relationships/hyperlink" Target="http://online.zakon.kz/Document/?doc_id=31110631" TargetMode="External"/><Relationship Id="rId267" Type="http://schemas.openxmlformats.org/officeDocument/2006/relationships/hyperlink" Target="http://online.zakon.kz/Document/?doc_id=38251396" TargetMode="External"/><Relationship Id="rId432" Type="http://schemas.openxmlformats.org/officeDocument/2006/relationships/hyperlink" Target="http://online.zakon.kz/Document/?doc_id=30118735" TargetMode="External"/><Relationship Id="rId474" Type="http://schemas.openxmlformats.org/officeDocument/2006/relationships/hyperlink" Target="http://online.zakon.kz/Document/?doc_id=30118735" TargetMode="External"/><Relationship Id="rId127" Type="http://schemas.openxmlformats.org/officeDocument/2006/relationships/hyperlink" Target="http://online.zakon.kz/Document/?doc_id=37635097" TargetMode="External"/><Relationship Id="rId31" Type="http://schemas.openxmlformats.org/officeDocument/2006/relationships/hyperlink" Target="http://online.zakon.kz/Document/?doc_id=36159568" TargetMode="External"/><Relationship Id="rId73" Type="http://schemas.openxmlformats.org/officeDocument/2006/relationships/hyperlink" Target="http://online.zakon.kz/Document/?doc_id=30353506" TargetMode="External"/><Relationship Id="rId169" Type="http://schemas.openxmlformats.org/officeDocument/2006/relationships/hyperlink" Target="http://online.zakon.kz/Document/?doc_id=31300061" TargetMode="External"/><Relationship Id="rId334" Type="http://schemas.openxmlformats.org/officeDocument/2006/relationships/hyperlink" Target="http://online.zakon.kz/Document/?doc_id=30118382" TargetMode="External"/><Relationship Id="rId376" Type="http://schemas.openxmlformats.org/officeDocument/2006/relationships/hyperlink" Target="http://online.zakon.kz/Document/?doc_id=31300430" TargetMode="External"/><Relationship Id="rId541" Type="http://schemas.openxmlformats.org/officeDocument/2006/relationships/hyperlink" Target="http://online.zakon.kz/Document/?doc_id=301187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604716" TargetMode="External"/><Relationship Id="rId236" Type="http://schemas.openxmlformats.org/officeDocument/2006/relationships/hyperlink" Target="http://online.zakon.kz/Document/?doc_id=34441254" TargetMode="External"/><Relationship Id="rId278" Type="http://schemas.openxmlformats.org/officeDocument/2006/relationships/hyperlink" Target="http://online.zakon.kz/Document/?doc_id=1003931" TargetMode="External"/><Relationship Id="rId401" Type="http://schemas.openxmlformats.org/officeDocument/2006/relationships/hyperlink" Target="http://online.zakon.kz/Document/?doc_id=30118735" TargetMode="External"/><Relationship Id="rId443" Type="http://schemas.openxmlformats.org/officeDocument/2006/relationships/hyperlink" Target="http://online.zakon.kz/Document/?doc_id=37625211" TargetMode="External"/><Relationship Id="rId303" Type="http://schemas.openxmlformats.org/officeDocument/2006/relationships/hyperlink" Target="http://online.zakon.kz/Document/?doc_id=32672378" TargetMode="External"/><Relationship Id="rId485" Type="http://schemas.openxmlformats.org/officeDocument/2006/relationships/hyperlink" Target="http://online.zakon.kz/Document/?doc_id=37532233" TargetMode="External"/><Relationship Id="rId42" Type="http://schemas.openxmlformats.org/officeDocument/2006/relationships/hyperlink" Target="http://online.zakon.kz/Document/?doc_id=31224480" TargetMode="External"/><Relationship Id="rId84" Type="http://schemas.openxmlformats.org/officeDocument/2006/relationships/hyperlink" Target="http://online.zakon.kz/Document/?doc_id=34330916" TargetMode="External"/><Relationship Id="rId138" Type="http://schemas.openxmlformats.org/officeDocument/2006/relationships/hyperlink" Target="http://online.zakon.kz/Document/?doc_id=39879187" TargetMode="External"/><Relationship Id="rId345" Type="http://schemas.openxmlformats.org/officeDocument/2006/relationships/hyperlink" Target="http://online.zakon.kz/Document/?doc_id=38516651" TargetMode="External"/><Relationship Id="rId387" Type="http://schemas.openxmlformats.org/officeDocument/2006/relationships/hyperlink" Target="http://online.zakon.kz/Document/?doc_id=32544816" TargetMode="External"/><Relationship Id="rId510" Type="http://schemas.openxmlformats.org/officeDocument/2006/relationships/hyperlink" Target="http://online.zakon.kz/Document/?doc_id=30118382" TargetMode="External"/><Relationship Id="rId552" Type="http://schemas.openxmlformats.org/officeDocument/2006/relationships/theme" Target="theme/theme1.xml"/><Relationship Id="rId191" Type="http://schemas.openxmlformats.org/officeDocument/2006/relationships/hyperlink" Target="http://online.zakon.kz/Document/?doc_id=30086150" TargetMode="External"/><Relationship Id="rId205" Type="http://schemas.openxmlformats.org/officeDocument/2006/relationships/hyperlink" Target="http://online.zakon.kz/Document/?doc_id=34330916" TargetMode="External"/><Relationship Id="rId247" Type="http://schemas.openxmlformats.org/officeDocument/2006/relationships/hyperlink" Target="http://online.zakon.kz/Document/?doc_id=36434751" TargetMode="External"/><Relationship Id="rId412" Type="http://schemas.openxmlformats.org/officeDocument/2006/relationships/hyperlink" Target="http://online.zakon.kz/Document/?doc_id=30086413" TargetMode="External"/><Relationship Id="rId107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8599202" TargetMode="External"/><Relationship Id="rId454" Type="http://schemas.openxmlformats.org/officeDocument/2006/relationships/hyperlink" Target="http://online.zakon.kz/Document/?doc_id=30118735" TargetMode="External"/><Relationship Id="rId496" Type="http://schemas.openxmlformats.org/officeDocument/2006/relationships/hyperlink" Target="http://online.zakon.kz/Document/?doc_id=31311406" TargetMode="External"/><Relationship Id="rId11" Type="http://schemas.openxmlformats.org/officeDocument/2006/relationships/hyperlink" Target="http://online.zakon.kz/Document/?doc_id=37635097" TargetMode="External"/><Relationship Id="rId53" Type="http://schemas.openxmlformats.org/officeDocument/2006/relationships/hyperlink" Target="http://online.zakon.kz/Document/?doc_id=38686844" TargetMode="External"/><Relationship Id="rId149" Type="http://schemas.openxmlformats.org/officeDocument/2006/relationships/hyperlink" Target="http://online.zakon.kz/Document/?doc_id=31897097" TargetMode="External"/><Relationship Id="rId314" Type="http://schemas.openxmlformats.org/officeDocument/2006/relationships/hyperlink" Target="http://online.zakon.kz/Document/?doc_id=32201294" TargetMode="External"/><Relationship Id="rId356" Type="http://schemas.openxmlformats.org/officeDocument/2006/relationships/hyperlink" Target="http://online.zakon.kz/Document/?doc_id=30962336" TargetMode="External"/><Relationship Id="rId398" Type="http://schemas.openxmlformats.org/officeDocument/2006/relationships/hyperlink" Target="http://online.zakon.kz/Document/?doc_id=30086413" TargetMode="External"/><Relationship Id="rId521" Type="http://schemas.openxmlformats.org/officeDocument/2006/relationships/hyperlink" Target="http://online.zakon.kz/Document/?doc_id=31106080" TargetMode="External"/><Relationship Id="rId95" Type="http://schemas.openxmlformats.org/officeDocument/2006/relationships/hyperlink" Target="http://online.zakon.kz/Document/?doc_id=38251396" TargetMode="External"/><Relationship Id="rId160" Type="http://schemas.openxmlformats.org/officeDocument/2006/relationships/hyperlink" Target="http://online.zakon.kz/Document/?doc_id=33267657" TargetMode="External"/><Relationship Id="rId216" Type="http://schemas.openxmlformats.org/officeDocument/2006/relationships/hyperlink" Target="http://online.zakon.kz/Document/?doc_id=34330916" TargetMode="External"/><Relationship Id="rId423" Type="http://schemas.openxmlformats.org/officeDocument/2006/relationships/hyperlink" Target="http://online.zakon.kz/Document/?doc_id=30118735" TargetMode="External"/><Relationship Id="rId258" Type="http://schemas.openxmlformats.org/officeDocument/2006/relationships/hyperlink" Target="http://online.zakon.kz/Document/?doc_id=30961502" TargetMode="External"/><Relationship Id="rId465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1041467" TargetMode="External"/><Relationship Id="rId118" Type="http://schemas.openxmlformats.org/officeDocument/2006/relationships/hyperlink" Target="http://online.zakon.kz/Document/?doc_id=30354155" TargetMode="External"/><Relationship Id="rId325" Type="http://schemas.openxmlformats.org/officeDocument/2006/relationships/hyperlink" Target="http://online.zakon.kz/Document/?doc_id=30566534" TargetMode="External"/><Relationship Id="rId367" Type="http://schemas.openxmlformats.org/officeDocument/2006/relationships/hyperlink" Target="http://online.zakon.kz/Document/?doc_id=31107887" TargetMode="External"/><Relationship Id="rId532" Type="http://schemas.openxmlformats.org/officeDocument/2006/relationships/hyperlink" Target="http://online.zakon.kz/Document/?doc_id=39924867" TargetMode="External"/><Relationship Id="rId171" Type="http://schemas.openxmlformats.org/officeDocument/2006/relationships/hyperlink" Target="http://online.zakon.kz/Document/?doc_id=39604716" TargetMode="External"/><Relationship Id="rId227" Type="http://schemas.openxmlformats.org/officeDocument/2006/relationships/hyperlink" Target="http://online.zakon.kz/Document/?doc_id=31110631" TargetMode="External"/><Relationship Id="rId269" Type="http://schemas.openxmlformats.org/officeDocument/2006/relationships/hyperlink" Target="http://online.zakon.kz/Document/?doc_id=30118735" TargetMode="External"/><Relationship Id="rId434" Type="http://schemas.openxmlformats.org/officeDocument/2006/relationships/hyperlink" Target="http://online.zakon.kz/Document/?doc_id=32002834" TargetMode="External"/><Relationship Id="rId476" Type="http://schemas.openxmlformats.org/officeDocument/2006/relationships/hyperlink" Target="http://online.zakon.kz/Document/?doc_id=30118735" TargetMode="External"/><Relationship Id="rId33" Type="http://schemas.openxmlformats.org/officeDocument/2006/relationships/hyperlink" Target="http://online.zakon.kz/Document/?doc_id=33516174" TargetMode="External"/><Relationship Id="rId129" Type="http://schemas.openxmlformats.org/officeDocument/2006/relationships/hyperlink" Target="http://online.zakon.kz/Document/?doc_id=39037255" TargetMode="External"/><Relationship Id="rId280" Type="http://schemas.openxmlformats.org/officeDocument/2006/relationships/hyperlink" Target="http://online.zakon.kz/Document/?doc_id=30118735" TargetMode="External"/><Relationship Id="rId336" Type="http://schemas.openxmlformats.org/officeDocument/2006/relationships/hyperlink" Target="http://online.zakon.kz/Document/?doc_id=36227306" TargetMode="External"/><Relationship Id="rId501" Type="http://schemas.openxmlformats.org/officeDocument/2006/relationships/hyperlink" Target="http://online.zakon.kz/Document/?doc_id=30354155" TargetMode="External"/><Relationship Id="rId543" Type="http://schemas.openxmlformats.org/officeDocument/2006/relationships/hyperlink" Target="http://online.zakon.kz/Document/?doc_id=30118735" TargetMode="External"/><Relationship Id="rId75" Type="http://schemas.openxmlformats.org/officeDocument/2006/relationships/hyperlink" Target="http://online.zakon.kz/Document/?doc_id=30118382" TargetMode="External"/><Relationship Id="rId140" Type="http://schemas.openxmlformats.org/officeDocument/2006/relationships/hyperlink" Target="http://online.zakon.kz/Document/?doc_id=32672378" TargetMode="External"/><Relationship Id="rId182" Type="http://schemas.openxmlformats.org/officeDocument/2006/relationships/hyperlink" Target="http://online.zakon.kz/Document/?doc_id=38032235" TargetMode="External"/><Relationship Id="rId378" Type="http://schemas.openxmlformats.org/officeDocument/2006/relationships/hyperlink" Target="http://online.zakon.kz/Document/?doc_id=36434751" TargetMode="External"/><Relationship Id="rId403" Type="http://schemas.openxmlformats.org/officeDocument/2006/relationships/hyperlink" Target="http://online.zakon.kz/Document/?doc_id=311078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7904" TargetMode="External"/><Relationship Id="rId445" Type="http://schemas.openxmlformats.org/officeDocument/2006/relationships/hyperlink" Target="http://online.zakon.kz/Document/?doc_id=31577399" TargetMode="External"/><Relationship Id="rId487" Type="http://schemas.openxmlformats.org/officeDocument/2006/relationships/hyperlink" Target="http://online.zakon.kz/Document/?doc_id=32672378" TargetMode="External"/><Relationship Id="rId291" Type="http://schemas.openxmlformats.org/officeDocument/2006/relationships/hyperlink" Target="http://online.zakon.kz/Document/?doc_id=30118382" TargetMode="External"/><Relationship Id="rId305" Type="http://schemas.openxmlformats.org/officeDocument/2006/relationships/hyperlink" Target="http://online.zakon.kz/Document/?doc_id=30118382" TargetMode="External"/><Relationship Id="rId347" Type="http://schemas.openxmlformats.org/officeDocument/2006/relationships/hyperlink" Target="http://online.zakon.kz/Document/?doc_id=37625211" TargetMode="External"/><Relationship Id="rId512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3499976" TargetMode="External"/><Relationship Id="rId86" Type="http://schemas.openxmlformats.org/officeDocument/2006/relationships/hyperlink" Target="http://online.zakon.kz/Document/?doc_id=39037255" TargetMode="External"/><Relationship Id="rId151" Type="http://schemas.openxmlformats.org/officeDocument/2006/relationships/hyperlink" Target="http://online.zakon.kz/Document/?doc_id=31897097" TargetMode="External"/><Relationship Id="rId389" Type="http://schemas.openxmlformats.org/officeDocument/2006/relationships/hyperlink" Target="http://online.zakon.kz/Document/?doc_id=31300092" TargetMode="External"/><Relationship Id="rId193" Type="http://schemas.openxmlformats.org/officeDocument/2006/relationships/hyperlink" Target="http://online.zakon.kz/Document/?doc_id=39879187" TargetMode="External"/><Relationship Id="rId207" Type="http://schemas.openxmlformats.org/officeDocument/2006/relationships/hyperlink" Target="http://online.zakon.kz/Document/?doc_id=30118382" TargetMode="External"/><Relationship Id="rId249" Type="http://schemas.openxmlformats.org/officeDocument/2006/relationships/hyperlink" Target="http://online.zakon.kz/Document/?doc_id=32544816" TargetMode="External"/><Relationship Id="rId414" Type="http://schemas.openxmlformats.org/officeDocument/2006/relationships/hyperlink" Target="http://online.zakon.kz/Document/?doc_id=30118382" TargetMode="External"/><Relationship Id="rId456" Type="http://schemas.openxmlformats.org/officeDocument/2006/relationships/hyperlink" Target="http://online.zakon.kz/Document/?doc_id=31107887" TargetMode="External"/><Relationship Id="rId498" Type="http://schemas.openxmlformats.org/officeDocument/2006/relationships/hyperlink" Target="http://online.zakon.kz/Document/?doc_id=31310967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1224480" TargetMode="External"/><Relationship Id="rId260" Type="http://schemas.openxmlformats.org/officeDocument/2006/relationships/hyperlink" Target="http://online.zakon.kz/Document/?doc_id=36227306" TargetMode="External"/><Relationship Id="rId316" Type="http://schemas.openxmlformats.org/officeDocument/2006/relationships/hyperlink" Target="http://online.zakon.kz/Document/?doc_id=36434751" TargetMode="External"/><Relationship Id="rId523" Type="http://schemas.openxmlformats.org/officeDocument/2006/relationships/hyperlink" Target="http://online.zakon.kz/Document/?doc_id=31106080" TargetMode="External"/><Relationship Id="rId55" Type="http://schemas.openxmlformats.org/officeDocument/2006/relationships/hyperlink" Target="http://online.zakon.kz/Document/?doc_id=31107887" TargetMode="External"/><Relationship Id="rId97" Type="http://schemas.openxmlformats.org/officeDocument/2006/relationships/hyperlink" Target="http://online.zakon.kz/Document/?doc_id=38177415" TargetMode="External"/><Relationship Id="rId120" Type="http://schemas.openxmlformats.org/officeDocument/2006/relationships/hyperlink" Target="http://online.zakon.kz/Document/?doc_id=31107887" TargetMode="External"/><Relationship Id="rId358" Type="http://schemas.openxmlformats.org/officeDocument/2006/relationships/hyperlink" Target="http://online.zakon.kz/Document/?doc_id=39037255" TargetMode="External"/><Relationship Id="rId162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0118382" TargetMode="External"/><Relationship Id="rId425" Type="http://schemas.openxmlformats.org/officeDocument/2006/relationships/hyperlink" Target="http://online.zakon.kz/Document/?doc_id=31107887" TargetMode="External"/><Relationship Id="rId467" Type="http://schemas.openxmlformats.org/officeDocument/2006/relationships/hyperlink" Target="http://online.zakon.kz/Document/?doc_id=31110631" TargetMode="External"/><Relationship Id="rId271" Type="http://schemas.openxmlformats.org/officeDocument/2006/relationships/hyperlink" Target="http://online.zakon.kz/Document/?doc_id=37637892" TargetMode="External"/><Relationship Id="rId24" Type="http://schemas.openxmlformats.org/officeDocument/2006/relationships/hyperlink" Target="http://online.zakon.kz/Document/?doc_id=31110631" TargetMode="External"/><Relationship Id="rId66" Type="http://schemas.openxmlformats.org/officeDocument/2006/relationships/hyperlink" Target="http://online.zakon.kz/Document/?doc_id=31107887" TargetMode="External"/><Relationship Id="rId131" Type="http://schemas.openxmlformats.org/officeDocument/2006/relationships/hyperlink" Target="http://online.zakon.kz/Document/?doc_id=31110631" TargetMode="External"/><Relationship Id="rId327" Type="http://schemas.openxmlformats.org/officeDocument/2006/relationships/hyperlink" Target="http://online.zakon.kz/Document/?doc_id=31107887" TargetMode="External"/><Relationship Id="rId369" Type="http://schemas.openxmlformats.org/officeDocument/2006/relationships/hyperlink" Target="http://online.zakon.kz/Document/?doc_id=37987929" TargetMode="External"/><Relationship Id="rId534" Type="http://schemas.openxmlformats.org/officeDocument/2006/relationships/hyperlink" Target="http://online.zakon.kz/Document/?doc_id=31106080" TargetMode="External"/><Relationship Id="rId173" Type="http://schemas.openxmlformats.org/officeDocument/2006/relationships/hyperlink" Target="http://online.zakon.kz/Document/?doc_id=36159568" TargetMode="External"/><Relationship Id="rId229" Type="http://schemas.openxmlformats.org/officeDocument/2006/relationships/hyperlink" Target="http://online.zakon.kz/Document/?doc_id=39037255" TargetMode="External"/><Relationship Id="rId380" Type="http://schemas.openxmlformats.org/officeDocument/2006/relationships/hyperlink" Target="http://online.zakon.kz/Document/?doc_id=30354155" TargetMode="External"/><Relationship Id="rId436" Type="http://schemas.openxmlformats.org/officeDocument/2006/relationships/hyperlink" Target="http://online.zakon.kz/Document/?doc_id=31107887" TargetMode="External"/><Relationship Id="rId240" Type="http://schemas.openxmlformats.org/officeDocument/2006/relationships/hyperlink" Target="http://online.zakon.kz/Document/?doc_id=30118382" TargetMode="External"/><Relationship Id="rId478" Type="http://schemas.openxmlformats.org/officeDocument/2006/relationships/hyperlink" Target="http://online.zakon.kz/Document/?doc_id=37532233" TargetMode="External"/><Relationship Id="rId35" Type="http://schemas.openxmlformats.org/officeDocument/2006/relationships/hyperlink" Target="http://online.zakon.kz/Document/?doc_id=33516174" TargetMode="External"/><Relationship Id="rId77" Type="http://schemas.openxmlformats.org/officeDocument/2006/relationships/hyperlink" Target="http://online.zakon.kz/Document/?doc_id=30932680" TargetMode="External"/><Relationship Id="rId100" Type="http://schemas.openxmlformats.org/officeDocument/2006/relationships/hyperlink" Target="http://online.zakon.kz/Document/?doc_id=36434751" TargetMode="External"/><Relationship Id="rId282" Type="http://schemas.openxmlformats.org/officeDocument/2006/relationships/hyperlink" Target="http://online.zakon.kz/Document/?doc_id=31107887" TargetMode="External"/><Relationship Id="rId338" Type="http://schemas.openxmlformats.org/officeDocument/2006/relationships/hyperlink" Target="http://online.zakon.kz/Document/?doc_id=30118735" TargetMode="External"/><Relationship Id="rId503" Type="http://schemas.openxmlformats.org/officeDocument/2006/relationships/hyperlink" Target="http://online.zakon.kz/Document/?doc_id=31107887" TargetMode="External"/><Relationship Id="rId545" Type="http://schemas.openxmlformats.org/officeDocument/2006/relationships/header" Target="header1.xm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4982285" TargetMode="External"/><Relationship Id="rId184" Type="http://schemas.openxmlformats.org/officeDocument/2006/relationships/hyperlink" Target="http://online.zakon.kz/Document/?doc_id=36159568" TargetMode="External"/><Relationship Id="rId391" Type="http://schemas.openxmlformats.org/officeDocument/2006/relationships/hyperlink" Target="http://online.zakon.kz/Document/?doc_id=31096848" TargetMode="External"/><Relationship Id="rId405" Type="http://schemas.openxmlformats.org/officeDocument/2006/relationships/hyperlink" Target="http://online.zakon.kz/Document/?doc_id=31306532" TargetMode="External"/><Relationship Id="rId447" Type="http://schemas.openxmlformats.org/officeDocument/2006/relationships/hyperlink" Target="http://online.zakon.kz/Document/?doc_id=31110631" TargetMode="External"/><Relationship Id="rId251" Type="http://schemas.openxmlformats.org/officeDocument/2006/relationships/hyperlink" Target="http://online.zakon.kz/Document/?doc_id=1003931" TargetMode="External"/><Relationship Id="rId489" Type="http://schemas.openxmlformats.org/officeDocument/2006/relationships/hyperlink" Target="http://online.zakon.kz/Document/?doc_id=37637892" TargetMode="External"/><Relationship Id="rId46" Type="http://schemas.openxmlformats.org/officeDocument/2006/relationships/hyperlink" Target="http://online.zakon.kz/Document/?doc_id=32553336" TargetMode="External"/><Relationship Id="rId293" Type="http://schemas.openxmlformats.org/officeDocument/2006/relationships/hyperlink" Target="http://online.zakon.kz/Document/?doc_id=30933103" TargetMode="External"/><Relationship Id="rId307" Type="http://schemas.openxmlformats.org/officeDocument/2006/relationships/hyperlink" Target="http://online.zakon.kz/Document/?doc_id=30353506" TargetMode="External"/><Relationship Id="rId349" Type="http://schemas.openxmlformats.org/officeDocument/2006/relationships/hyperlink" Target="http://online.zakon.kz/Document/?doc_id=31110631" TargetMode="External"/><Relationship Id="rId514" Type="http://schemas.openxmlformats.org/officeDocument/2006/relationships/hyperlink" Target="http://online.zakon.kz/Document/?doc_id=31110631" TargetMode="External"/><Relationship Id="rId88" Type="http://schemas.openxmlformats.org/officeDocument/2006/relationships/hyperlink" Target="http://online.zakon.kz/Document/?doc_id=36434751" TargetMode="External"/><Relationship Id="rId111" Type="http://schemas.openxmlformats.org/officeDocument/2006/relationships/hyperlink" Target="http://online.zakon.kz/Document/?doc_id=39924867" TargetMode="External"/><Relationship Id="rId153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0118382" TargetMode="External"/><Relationship Id="rId209" Type="http://schemas.openxmlformats.org/officeDocument/2006/relationships/hyperlink" Target="http://online.zakon.kz/Document/?doc_id=34441254" TargetMode="External"/><Relationship Id="rId360" Type="http://schemas.openxmlformats.org/officeDocument/2006/relationships/hyperlink" Target="http://online.zakon.kz/Document/?doc_id=37637892" TargetMode="External"/><Relationship Id="rId416" Type="http://schemas.openxmlformats.org/officeDocument/2006/relationships/hyperlink" Target="http://online.zakon.kz/Document/?doc_id=31106080" TargetMode="External"/><Relationship Id="rId220" Type="http://schemas.openxmlformats.org/officeDocument/2006/relationships/hyperlink" Target="http://online.zakon.kz/Document/?doc_id=31110631" TargetMode="External"/><Relationship Id="rId458" Type="http://schemas.openxmlformats.org/officeDocument/2006/relationships/hyperlink" Target="http://online.zakon.kz/Document/?doc_id=37987929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7987929" TargetMode="External"/><Relationship Id="rId262" Type="http://schemas.openxmlformats.org/officeDocument/2006/relationships/hyperlink" Target="http://online.zakon.kz/Document/?doc_id=31645319" TargetMode="External"/><Relationship Id="rId318" Type="http://schemas.openxmlformats.org/officeDocument/2006/relationships/hyperlink" Target="http://online.zakon.kz/Document/?doc_id=32544816" TargetMode="External"/><Relationship Id="rId525" Type="http://schemas.openxmlformats.org/officeDocument/2006/relationships/hyperlink" Target="http://online.zakon.kz/Document/?doc_id=31106080" TargetMode="External"/><Relationship Id="rId99" Type="http://schemas.openxmlformats.org/officeDocument/2006/relationships/hyperlink" Target="http://online.zakon.kz/Document/?doc_id=33499976" TargetMode="External"/><Relationship Id="rId122" Type="http://schemas.openxmlformats.org/officeDocument/2006/relationships/hyperlink" Target="http://online.zakon.kz/Document/?doc_id=34330916" TargetMode="External"/><Relationship Id="rId164" Type="http://schemas.openxmlformats.org/officeDocument/2006/relationships/hyperlink" Target="http://online.zakon.kz/Document/?doc_id=33267657" TargetMode="External"/><Relationship Id="rId371" Type="http://schemas.openxmlformats.org/officeDocument/2006/relationships/hyperlink" Target="http://online.zakon.kz/Document/?doc_id=36434751" TargetMode="External"/><Relationship Id="rId427" Type="http://schemas.openxmlformats.org/officeDocument/2006/relationships/hyperlink" Target="http://online.zakon.kz/Document/?doc_id=31306532" TargetMode="External"/><Relationship Id="rId469" Type="http://schemas.openxmlformats.org/officeDocument/2006/relationships/hyperlink" Target="http://online.zakon.kz/Document/?doc_id=37625211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9037255" TargetMode="External"/><Relationship Id="rId273" Type="http://schemas.openxmlformats.org/officeDocument/2006/relationships/hyperlink" Target="http://online.zakon.kz/Document/?doc_id=37987929" TargetMode="External"/><Relationship Id="rId329" Type="http://schemas.openxmlformats.org/officeDocument/2006/relationships/hyperlink" Target="http://online.zakon.kz/Document/?doc_id=31110631" TargetMode="External"/><Relationship Id="rId480" Type="http://schemas.openxmlformats.org/officeDocument/2006/relationships/hyperlink" Target="http://online.zakon.kz/Document/?doc_id=30118382" TargetMode="External"/><Relationship Id="rId536" Type="http://schemas.openxmlformats.org/officeDocument/2006/relationships/hyperlink" Target="http://online.zakon.kz/Document/?doc_id=38518696" TargetMode="External"/><Relationship Id="rId68" Type="http://schemas.openxmlformats.org/officeDocument/2006/relationships/hyperlink" Target="http://online.zakon.kz/Document/?doc_id=34330916" TargetMode="External"/><Relationship Id="rId133" Type="http://schemas.openxmlformats.org/officeDocument/2006/relationships/hyperlink" Target="http://online.zakon.kz/Document/?doc_id=39924867" TargetMode="External"/><Relationship Id="rId175" Type="http://schemas.openxmlformats.org/officeDocument/2006/relationships/hyperlink" Target="http://online.zakon.kz/Document/?doc_id=37532233" TargetMode="External"/><Relationship Id="rId340" Type="http://schemas.openxmlformats.org/officeDocument/2006/relationships/hyperlink" Target="http://online.zakon.kz/Document/?doc_id=31107887" TargetMode="External"/><Relationship Id="rId200" Type="http://schemas.openxmlformats.org/officeDocument/2006/relationships/hyperlink" Target="http://online.zakon.kz/Document/?doc_id=34330916" TargetMode="External"/><Relationship Id="rId382" Type="http://schemas.openxmlformats.org/officeDocument/2006/relationships/hyperlink" Target="http://online.zakon.kz/Document/?doc_id=34441254" TargetMode="External"/><Relationship Id="rId438" Type="http://schemas.openxmlformats.org/officeDocument/2006/relationships/hyperlink" Target="http://online.zakon.kz/Document/?doc_id=36434751" TargetMode="External"/><Relationship Id="rId242" Type="http://schemas.openxmlformats.org/officeDocument/2006/relationships/hyperlink" Target="http://online.zakon.kz/Document/?doc_id=31300061" TargetMode="External"/><Relationship Id="rId284" Type="http://schemas.openxmlformats.org/officeDocument/2006/relationships/hyperlink" Target="http://online.zakon.kz/Document/?doc_id=30118735" TargetMode="External"/><Relationship Id="rId491" Type="http://schemas.openxmlformats.org/officeDocument/2006/relationships/hyperlink" Target="http://online.zakon.kz/Document/?doc_id=30118382" TargetMode="External"/><Relationship Id="rId505" Type="http://schemas.openxmlformats.org/officeDocument/2006/relationships/hyperlink" Target="http://online.zakon.kz/Document/?doc_id=33499976" TargetMode="External"/><Relationship Id="rId37" Type="http://schemas.openxmlformats.org/officeDocument/2006/relationships/hyperlink" Target="http://online.zakon.kz/Document/?doc_id=38599202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doc_id=37637892" TargetMode="External"/><Relationship Id="rId144" Type="http://schemas.openxmlformats.org/officeDocument/2006/relationships/hyperlink" Target="http://online.zakon.kz/Document/?doc_id=30353506" TargetMode="External"/><Relationship Id="rId547" Type="http://schemas.openxmlformats.org/officeDocument/2006/relationships/footer" Target="footer1.xml"/><Relationship Id="rId90" Type="http://schemas.openxmlformats.org/officeDocument/2006/relationships/hyperlink" Target="http://online.zakon.kz/Document/?doc_id=32002834" TargetMode="External"/><Relationship Id="rId186" Type="http://schemas.openxmlformats.org/officeDocument/2006/relationships/hyperlink" Target="http://online.zakon.kz/Document/?doc_id=37532233" TargetMode="External"/><Relationship Id="rId351" Type="http://schemas.openxmlformats.org/officeDocument/2006/relationships/hyperlink" Target="http://online.zakon.kz/Document/?doc_id=30118296" TargetMode="External"/><Relationship Id="rId393" Type="http://schemas.openxmlformats.org/officeDocument/2006/relationships/hyperlink" Target="http://online.zakon.kz/Document/?doc_id=30118735" TargetMode="External"/><Relationship Id="rId407" Type="http://schemas.openxmlformats.org/officeDocument/2006/relationships/hyperlink" Target="http://online.zakon.kz/Document/?doc_id=30118319" TargetMode="External"/><Relationship Id="rId449" Type="http://schemas.openxmlformats.org/officeDocument/2006/relationships/hyperlink" Target="http://online.zakon.kz/Document/?doc_id=37625211" TargetMode="External"/><Relationship Id="rId211" Type="http://schemas.openxmlformats.org/officeDocument/2006/relationships/hyperlink" Target="http://online.zakon.kz/Document/?doc_id=30118382" TargetMode="External"/><Relationship Id="rId253" Type="http://schemas.openxmlformats.org/officeDocument/2006/relationships/hyperlink" Target="http://online.zakon.kz/Document/?doc_id=1003931" TargetMode="External"/><Relationship Id="rId295" Type="http://schemas.openxmlformats.org/officeDocument/2006/relationships/hyperlink" Target="http://online.zakon.kz/Document/?doc_id=32002834" TargetMode="External"/><Relationship Id="rId309" Type="http://schemas.openxmlformats.org/officeDocument/2006/relationships/hyperlink" Target="http://online.zakon.kz/Document/?doc_id=30118382" TargetMode="External"/><Relationship Id="rId460" Type="http://schemas.openxmlformats.org/officeDocument/2006/relationships/hyperlink" Target="http://online.zakon.kz/Document/?doc_id=30118735" TargetMode="External"/><Relationship Id="rId516" Type="http://schemas.openxmlformats.org/officeDocument/2006/relationships/hyperlink" Target="http://online.zakon.kz/Document/?doc_id=38518696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3499976" TargetMode="External"/><Relationship Id="rId320" Type="http://schemas.openxmlformats.org/officeDocument/2006/relationships/hyperlink" Target="http://online.zakon.kz/Document/?doc_id=32913350" TargetMode="External"/><Relationship Id="rId155" Type="http://schemas.openxmlformats.org/officeDocument/2006/relationships/hyperlink" Target="http://online.zakon.kz/Document/?doc_id=34982285" TargetMode="External"/><Relationship Id="rId197" Type="http://schemas.openxmlformats.org/officeDocument/2006/relationships/hyperlink" Target="http://online.zakon.kz/Document/?doc_id=37532233" TargetMode="External"/><Relationship Id="rId362" Type="http://schemas.openxmlformats.org/officeDocument/2006/relationships/hyperlink" Target="http://online.zakon.kz/Document/?doc_id=37635097" TargetMode="External"/><Relationship Id="rId418" Type="http://schemas.openxmlformats.org/officeDocument/2006/relationships/hyperlink" Target="http://online.zakon.kz/Document/?doc_id=31106080" TargetMode="External"/><Relationship Id="rId222" Type="http://schemas.openxmlformats.org/officeDocument/2006/relationships/hyperlink" Target="http://online.zakon.kz/Document/?doc_id=37625211" TargetMode="External"/><Relationship Id="rId264" Type="http://schemas.openxmlformats.org/officeDocument/2006/relationships/hyperlink" Target="http://online.zakon.kz/Document/?doc_id=32002834" TargetMode="External"/><Relationship Id="rId471" Type="http://schemas.openxmlformats.org/officeDocument/2006/relationships/hyperlink" Target="http://online.zakon.kz/Document/?doc_id=37532233" TargetMode="External"/><Relationship Id="rId17" Type="http://schemas.openxmlformats.org/officeDocument/2006/relationships/hyperlink" Target="http://online.zakon.kz/Document/?doc_id=37061596" TargetMode="External"/><Relationship Id="rId59" Type="http://schemas.openxmlformats.org/officeDocument/2006/relationships/hyperlink" Target="http://online.zakon.kz/Document/?doc_id=30353506" TargetMode="External"/><Relationship Id="rId124" Type="http://schemas.openxmlformats.org/officeDocument/2006/relationships/hyperlink" Target="http://online.zakon.kz/Document/?doc_id=34982285" TargetMode="External"/><Relationship Id="rId527" Type="http://schemas.openxmlformats.org/officeDocument/2006/relationships/hyperlink" Target="http://online.zakon.kz/Document/?doc_id=31106080" TargetMode="External"/><Relationship Id="rId70" Type="http://schemas.openxmlformats.org/officeDocument/2006/relationships/hyperlink" Target="http://online.zakon.kz/Document/?doc_id=30045314" TargetMode="External"/><Relationship Id="rId166" Type="http://schemas.openxmlformats.org/officeDocument/2006/relationships/hyperlink" Target="http://online.zakon.kz/Document/?doc_id=33267657" TargetMode="External"/><Relationship Id="rId331" Type="http://schemas.openxmlformats.org/officeDocument/2006/relationships/hyperlink" Target="http://online.zakon.kz/Document/?doc_id=31110631" TargetMode="External"/><Relationship Id="rId373" Type="http://schemas.openxmlformats.org/officeDocument/2006/relationships/hyperlink" Target="http://online.zakon.kz/Document/?doc_id=30118382" TargetMode="External"/><Relationship Id="rId429" Type="http://schemas.openxmlformats.org/officeDocument/2006/relationships/hyperlink" Target="http://online.zakon.kz/Document/?doc_id=3851665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434751" TargetMode="External"/><Relationship Id="rId440" Type="http://schemas.openxmlformats.org/officeDocument/2006/relationships/hyperlink" Target="http://online.zakon.kz/Document/?doc_id=37987929" TargetMode="External"/><Relationship Id="rId28" Type="http://schemas.openxmlformats.org/officeDocument/2006/relationships/hyperlink" Target="http://online.zakon.kz/Document/?doc_id=37625211" TargetMode="External"/><Relationship Id="rId275" Type="http://schemas.openxmlformats.org/officeDocument/2006/relationships/hyperlink" Target="http://online.zakon.kz/Document/?doc_id=31107887" TargetMode="External"/><Relationship Id="rId300" Type="http://schemas.openxmlformats.org/officeDocument/2006/relationships/hyperlink" Target="http://online.zakon.kz/Document/?doc_id=38515909" TargetMode="External"/><Relationship Id="rId482" Type="http://schemas.openxmlformats.org/officeDocument/2006/relationships/hyperlink" Target="http://online.zakon.kz/Document/?doc_id=37637892" TargetMode="External"/><Relationship Id="rId538" Type="http://schemas.openxmlformats.org/officeDocument/2006/relationships/hyperlink" Target="http://online.zakon.kz/Document/?doc_id=37635097" TargetMode="External"/><Relationship Id="rId81" Type="http://schemas.openxmlformats.org/officeDocument/2006/relationships/hyperlink" Target="http://online.zakon.kz/Document/?doc_id=39924867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3499976" TargetMode="External"/><Relationship Id="rId342" Type="http://schemas.openxmlformats.org/officeDocument/2006/relationships/hyperlink" Target="http://online.zakon.kz/Document/?doc_id=31107887" TargetMode="External"/><Relationship Id="rId384" Type="http://schemas.openxmlformats.org/officeDocument/2006/relationships/hyperlink" Target="http://online.zakon.kz/Document/?doc_id=33499976" TargetMode="External"/><Relationship Id="rId202" Type="http://schemas.openxmlformats.org/officeDocument/2006/relationships/hyperlink" Target="http://online.zakon.kz/Document/?doc_id=30086150" TargetMode="External"/><Relationship Id="rId244" Type="http://schemas.openxmlformats.org/officeDocument/2006/relationships/hyperlink" Target="http://online.zakon.kz/Document/?doc_id=36159568" TargetMode="External"/><Relationship Id="rId39" Type="http://schemas.openxmlformats.org/officeDocument/2006/relationships/hyperlink" Target="http://online.zakon.kz/Document/?doc_id=30353506" TargetMode="External"/><Relationship Id="rId286" Type="http://schemas.openxmlformats.org/officeDocument/2006/relationships/hyperlink" Target="http://online.zakon.kz/Document/?doc_id=31107887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1110631" TargetMode="External"/><Relationship Id="rId507" Type="http://schemas.openxmlformats.org/officeDocument/2006/relationships/hyperlink" Target="http://online.zakon.kz/Document/?doc_id=33516174" TargetMode="External"/><Relationship Id="rId549" Type="http://schemas.openxmlformats.org/officeDocument/2006/relationships/header" Target="header3.xml"/><Relationship Id="rId50" Type="http://schemas.openxmlformats.org/officeDocument/2006/relationships/hyperlink" Target="http://online.zakon.kz/Document/?doc_id=33499976" TargetMode="External"/><Relationship Id="rId104" Type="http://schemas.openxmlformats.org/officeDocument/2006/relationships/hyperlink" Target="http://online.zakon.kz/Document/?doc_id=37745265" TargetMode="External"/><Relationship Id="rId146" Type="http://schemas.openxmlformats.org/officeDocument/2006/relationships/hyperlink" Target="http://online.zakon.kz/Document/?doc_id=34330916" TargetMode="External"/><Relationship Id="rId188" Type="http://schemas.openxmlformats.org/officeDocument/2006/relationships/hyperlink" Target="http://online.zakon.kz/Document/?doc_id=33499976" TargetMode="External"/><Relationship Id="rId311" Type="http://schemas.openxmlformats.org/officeDocument/2006/relationships/hyperlink" Target="http://online.zakon.kz/Document/?doc_id=31300061" TargetMode="External"/><Relationship Id="rId353" Type="http://schemas.openxmlformats.org/officeDocument/2006/relationships/hyperlink" Target="http://online.zakon.kz/Document/?doc_id=30118382" TargetMode="External"/><Relationship Id="rId395" Type="http://schemas.openxmlformats.org/officeDocument/2006/relationships/hyperlink" Target="http://online.zakon.kz/Document/?doc_id=31107887" TargetMode="External"/><Relationship Id="rId409" Type="http://schemas.openxmlformats.org/officeDocument/2006/relationships/hyperlink" Target="http://online.zakon.kz/Document/?doc_id=30962336" TargetMode="External"/><Relationship Id="rId92" Type="http://schemas.openxmlformats.org/officeDocument/2006/relationships/hyperlink" Target="http://online.zakon.kz/Document/?doc_id=37625211" TargetMode="External"/><Relationship Id="rId213" Type="http://schemas.openxmlformats.org/officeDocument/2006/relationships/hyperlink" Target="http://online.zakon.kz/Document/?doc_id=31110631" TargetMode="External"/><Relationship Id="rId420" Type="http://schemas.openxmlformats.org/officeDocument/2006/relationships/hyperlink" Target="http://online.zakon.kz/Document/?doc_id=30086413" TargetMode="External"/><Relationship Id="rId255" Type="http://schemas.openxmlformats.org/officeDocument/2006/relationships/hyperlink" Target="http://online.zakon.kz/Document/?doc_id=1052676" TargetMode="External"/><Relationship Id="rId297" Type="http://schemas.openxmlformats.org/officeDocument/2006/relationships/hyperlink" Target="http://online.zakon.kz/Document/?doc_id=37637892" TargetMode="External"/><Relationship Id="rId462" Type="http://schemas.openxmlformats.org/officeDocument/2006/relationships/hyperlink" Target="http://online.zakon.kz/Document/?doc_id=30118735" TargetMode="External"/><Relationship Id="rId518" Type="http://schemas.openxmlformats.org/officeDocument/2006/relationships/hyperlink" Target="http://online.zakon.kz/Document/?doc_id=39924867" TargetMode="External"/><Relationship Id="rId115" Type="http://schemas.openxmlformats.org/officeDocument/2006/relationships/hyperlink" Target="http://online.zakon.kz/Document/?doc_id=30118382" TargetMode="External"/><Relationship Id="rId157" Type="http://schemas.openxmlformats.org/officeDocument/2006/relationships/hyperlink" Target="http://online.zakon.kz/Document/?doc_id=31897097" TargetMode="External"/><Relationship Id="rId322" Type="http://schemas.openxmlformats.org/officeDocument/2006/relationships/hyperlink" Target="http://online.zakon.kz/Document/?doc_id=31300092" TargetMode="External"/><Relationship Id="rId364" Type="http://schemas.openxmlformats.org/officeDocument/2006/relationships/hyperlink" Target="http://online.zakon.kz/Document/?doc_id=33516174" TargetMode="External"/><Relationship Id="rId61" Type="http://schemas.openxmlformats.org/officeDocument/2006/relationships/hyperlink" Target="http://online.zakon.kz/Document/?doc_id=39924867" TargetMode="External"/><Relationship Id="rId19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434751" TargetMode="External"/><Relationship Id="rId224" Type="http://schemas.openxmlformats.org/officeDocument/2006/relationships/hyperlink" Target="http://online.zakon.kz/Document/?doc_id=30118382" TargetMode="External"/><Relationship Id="rId266" Type="http://schemas.openxmlformats.org/officeDocument/2006/relationships/hyperlink" Target="http://online.zakon.kz/Document/?doc_id=30118735" TargetMode="External"/><Relationship Id="rId431" Type="http://schemas.openxmlformats.org/officeDocument/2006/relationships/hyperlink" Target="http://online.zakon.kz/Document/?doc_id=30118382" TargetMode="External"/><Relationship Id="rId473" Type="http://schemas.openxmlformats.org/officeDocument/2006/relationships/hyperlink" Target="http://online.zakon.kz/Document/?doc_id=30118382" TargetMode="External"/><Relationship Id="rId529" Type="http://schemas.openxmlformats.org/officeDocument/2006/relationships/hyperlink" Target="http://online.zakon.kz/Document/?doc_id=31106080" TargetMode="External"/><Relationship Id="rId30" Type="http://schemas.openxmlformats.org/officeDocument/2006/relationships/hyperlink" Target="http://online.zakon.kz/Document/?doc_id=31110631" TargetMode="External"/><Relationship Id="rId126" Type="http://schemas.openxmlformats.org/officeDocument/2006/relationships/hyperlink" Target="http://online.zakon.kz/Document/?doc_id=33516174" TargetMode="External"/><Relationship Id="rId168" Type="http://schemas.openxmlformats.org/officeDocument/2006/relationships/hyperlink" Target="http://online.zakon.kz/Document/?doc_id=30118735" TargetMode="External"/><Relationship Id="rId333" Type="http://schemas.openxmlformats.org/officeDocument/2006/relationships/hyperlink" Target="http://online.zakon.kz/Document/?doc_id=31107887" TargetMode="External"/><Relationship Id="rId540" Type="http://schemas.openxmlformats.org/officeDocument/2006/relationships/hyperlink" Target="http://online.zakon.kz/Document/?doc_id=30118382" TargetMode="External"/><Relationship Id="rId72" Type="http://schemas.openxmlformats.org/officeDocument/2006/relationships/hyperlink" Target="http://online.zakon.kz/Document/?doc_id=30118735" TargetMode="External"/><Relationship Id="rId375" Type="http://schemas.openxmlformats.org/officeDocument/2006/relationships/hyperlink" Target="http://online.zakon.kz/Document/?doc_id=31300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532233" TargetMode="External"/><Relationship Id="rId277" Type="http://schemas.openxmlformats.org/officeDocument/2006/relationships/hyperlink" Target="http://online.zakon.kz/Document/?doc_id=38518696" TargetMode="External"/><Relationship Id="rId400" Type="http://schemas.openxmlformats.org/officeDocument/2006/relationships/hyperlink" Target="http://online.zakon.kz/Document/?doc_id=30118382" TargetMode="External"/><Relationship Id="rId442" Type="http://schemas.openxmlformats.org/officeDocument/2006/relationships/hyperlink" Target="http://online.zakon.kz/Document/?doc_id=31107887" TargetMode="External"/><Relationship Id="rId484" Type="http://schemas.openxmlformats.org/officeDocument/2006/relationships/hyperlink" Target="http://online.zakon.kz/Document/?doc_id=31107887" TargetMode="External"/><Relationship Id="rId137" Type="http://schemas.openxmlformats.org/officeDocument/2006/relationships/hyperlink" Target="http://online.zakon.kz/Document/?doc_id=38177415" TargetMode="External"/><Relationship Id="rId302" Type="http://schemas.openxmlformats.org/officeDocument/2006/relationships/hyperlink" Target="http://online.zakon.kz/Document/?doc_id=37637892" TargetMode="External"/><Relationship Id="rId344" Type="http://schemas.openxmlformats.org/officeDocument/2006/relationships/hyperlink" Target="http://online.zakon.kz/Document/?doc_id=31107887" TargetMode="External"/><Relationship Id="rId41" Type="http://schemas.openxmlformats.org/officeDocument/2006/relationships/hyperlink" Target="http://online.zakon.kz/Document/?doc_id=34330916" TargetMode="External"/><Relationship Id="rId83" Type="http://schemas.openxmlformats.org/officeDocument/2006/relationships/hyperlink" Target="http://online.zakon.kz/Document/?doc_id=39879187" TargetMode="External"/><Relationship Id="rId179" Type="http://schemas.openxmlformats.org/officeDocument/2006/relationships/hyperlink" Target="http://online.zakon.kz/Document/?doc_id=31300092" TargetMode="External"/><Relationship Id="rId386" Type="http://schemas.openxmlformats.org/officeDocument/2006/relationships/hyperlink" Target="http://online.zakon.kz/Document/?doc_id=33690819" TargetMode="External"/><Relationship Id="rId551" Type="http://schemas.openxmlformats.org/officeDocument/2006/relationships/fontTable" Target="fontTable.xml"/><Relationship Id="rId190" Type="http://schemas.openxmlformats.org/officeDocument/2006/relationships/hyperlink" Target="http://online.zakon.kz/Document/?doc_id=30086150" TargetMode="External"/><Relationship Id="rId204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3499976" TargetMode="External"/><Relationship Id="rId288" Type="http://schemas.openxmlformats.org/officeDocument/2006/relationships/hyperlink" Target="http://online.zakon.kz/Document/?doc_id=32910969" TargetMode="External"/><Relationship Id="rId411" Type="http://schemas.openxmlformats.org/officeDocument/2006/relationships/hyperlink" Target="http://online.zakon.kz/Document/?doc_id=39037255" TargetMode="External"/><Relationship Id="rId453" Type="http://schemas.openxmlformats.org/officeDocument/2006/relationships/hyperlink" Target="http://online.zakon.kz/Document/?doc_id=30118382" TargetMode="External"/><Relationship Id="rId509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0118735" TargetMode="External"/><Relationship Id="rId313" Type="http://schemas.openxmlformats.org/officeDocument/2006/relationships/hyperlink" Target="http://online.zakon.kz/Document/?doc_id=36159568" TargetMode="External"/><Relationship Id="rId495" Type="http://schemas.openxmlformats.org/officeDocument/2006/relationships/hyperlink" Target="http://online.zakon.kz/Document/?doc_id=31310967" TargetMode="External"/><Relationship Id="rId10" Type="http://schemas.openxmlformats.org/officeDocument/2006/relationships/hyperlink" Target="http://online.zakon.kz/Document/?doc_id=33516174" TargetMode="External"/><Relationship Id="rId52" Type="http://schemas.openxmlformats.org/officeDocument/2006/relationships/hyperlink" Target="http://online.zakon.kz/Document/?doc_id=1041467" TargetMode="External"/><Relationship Id="rId94" Type="http://schemas.openxmlformats.org/officeDocument/2006/relationships/hyperlink" Target="http://online.zakon.kz/Document/?doc_id=38251396" TargetMode="External"/><Relationship Id="rId148" Type="http://schemas.openxmlformats.org/officeDocument/2006/relationships/hyperlink" Target="http://online.zakon.kz/Document/?doc_id=33267657" TargetMode="External"/><Relationship Id="rId355" Type="http://schemas.openxmlformats.org/officeDocument/2006/relationships/hyperlink" Target="http://online.zakon.kz/Document/?doc_id=30961502" TargetMode="External"/><Relationship Id="rId397" Type="http://schemas.openxmlformats.org/officeDocument/2006/relationships/hyperlink" Target="http://online.zakon.kz/Document/?doc_id=31306532" TargetMode="External"/><Relationship Id="rId520" Type="http://schemas.openxmlformats.org/officeDocument/2006/relationships/hyperlink" Target="http://online.zakon.kz/Document/?doc_id=35610247" TargetMode="External"/><Relationship Id="rId215" Type="http://schemas.openxmlformats.org/officeDocument/2006/relationships/hyperlink" Target="http://online.zakon.kz/Document/?doc_id=39879187" TargetMode="External"/><Relationship Id="rId257" Type="http://schemas.openxmlformats.org/officeDocument/2006/relationships/hyperlink" Target="http://online.zakon.kz/Document/?doc_id=30118319" TargetMode="External"/><Relationship Id="rId422" Type="http://schemas.openxmlformats.org/officeDocument/2006/relationships/hyperlink" Target="http://online.zakon.kz/Document/?doc_id=30118382" TargetMode="External"/><Relationship Id="rId464" Type="http://schemas.openxmlformats.org/officeDocument/2006/relationships/hyperlink" Target="http://online.zakon.kz/Document/?doc_id=37637892" TargetMode="External"/><Relationship Id="rId299" Type="http://schemas.openxmlformats.org/officeDocument/2006/relationships/hyperlink" Target="http://online.zakon.kz/Document/?doc_id=37888283" TargetMode="External"/><Relationship Id="rId63" Type="http://schemas.openxmlformats.org/officeDocument/2006/relationships/hyperlink" Target="http://online.zakon.kz/Document/?doc_id=38599202" TargetMode="External"/><Relationship Id="rId159" Type="http://schemas.openxmlformats.org/officeDocument/2006/relationships/hyperlink" Target="http://online.zakon.kz/Document/?doc_id=31897097" TargetMode="External"/><Relationship Id="rId366" Type="http://schemas.openxmlformats.org/officeDocument/2006/relationships/hyperlink" Target="http://online.zakon.kz/Document/?doc_id=31110631" TargetMode="External"/><Relationship Id="rId226" Type="http://schemas.openxmlformats.org/officeDocument/2006/relationships/hyperlink" Target="http://online.zakon.kz/Document/?doc_id=31107887" TargetMode="External"/><Relationship Id="rId433" Type="http://schemas.openxmlformats.org/officeDocument/2006/relationships/hyperlink" Target="http://online.zakon.kz/Document/?doc_id=38516651" TargetMode="External"/><Relationship Id="rId74" Type="http://schemas.openxmlformats.org/officeDocument/2006/relationships/hyperlink" Target="http://online.zakon.kz/Document/?doc_id=30354155" TargetMode="External"/><Relationship Id="rId377" Type="http://schemas.openxmlformats.org/officeDocument/2006/relationships/hyperlink" Target="http://online.zakon.kz/Document/?doc_id=33499976" TargetMode="External"/><Relationship Id="rId500" Type="http://schemas.openxmlformats.org/officeDocument/2006/relationships/hyperlink" Target="http://online.zakon.kz/Document/?doc_id=303535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455785" TargetMode="External"/><Relationship Id="rId444" Type="http://schemas.openxmlformats.org/officeDocument/2006/relationships/hyperlink" Target="http://online.zakon.kz/Document/?doc_id=37987929" TargetMode="External"/><Relationship Id="rId290" Type="http://schemas.openxmlformats.org/officeDocument/2006/relationships/hyperlink" Target="http://online.zakon.kz/Document/?doc_id=33885902" TargetMode="External"/><Relationship Id="rId304" Type="http://schemas.openxmlformats.org/officeDocument/2006/relationships/hyperlink" Target="http://online.zakon.kz/Document/?doc_id=37625211" TargetMode="External"/><Relationship Id="rId388" Type="http://schemas.openxmlformats.org/officeDocument/2006/relationships/hyperlink" Target="http://online.zakon.kz/Document/?doc_id=1003931" TargetMode="External"/><Relationship Id="rId511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6227306" TargetMode="External"/><Relationship Id="rId150" Type="http://schemas.openxmlformats.org/officeDocument/2006/relationships/hyperlink" Target="http://online.zakon.kz/Document/?doc_id=33267657" TargetMode="External"/><Relationship Id="rId248" Type="http://schemas.openxmlformats.org/officeDocument/2006/relationships/hyperlink" Target="http://online.zakon.kz/Document/?doc_id=33690819" TargetMode="External"/><Relationship Id="rId455" Type="http://schemas.openxmlformats.org/officeDocument/2006/relationships/hyperlink" Target="http://online.zakon.kz/Document/?doc_id=311106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13753</Words>
  <Characters>134124</Characters>
  <Application>Microsoft Office Word</Application>
  <DocSecurity>0</DocSecurity>
  <Lines>1117</Lines>
  <Paragraphs>295</Paragraphs>
  <ScaleCrop>false</ScaleCrop>
  <Company/>
  <LinksUpToDate>false</LinksUpToDate>
  <CharactersWithSpaces>147582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2023-11-02T12:44:00Z</dcterms:created>
  <dcterms:modified xsi:type="dcterms:W3CDTF">2023-11-02T12:44:00Z</dcterms:modified>
</cp:coreProperties>
</file>