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1D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474-ФЗ «О внесении изменений в Федеральный закон «О несостоятельности (банкротстве)» и отдельные законодательные акты Российской Федерации» (с изменениями и дополнениями по состоянию на 08.08.</w:t>
      </w:r>
      <w:r>
        <w:rPr>
          <w:rStyle w:val="s0"/>
          <w:b/>
          <w:bCs/>
        </w:rPr>
        <w:t>2024 г.)</w:t>
      </w:r>
    </w:p>
    <w:p w:rsidR="00000000" w:rsidRDefault="009B21D4">
      <w:pPr>
        <w:pStyle w:val="pj"/>
      </w:pPr>
      <w:r>
        <w:rPr>
          <w:rStyle w:val="s0"/>
          <w:b/>
          <w:bCs/>
        </w:rPr>
        <w:t> </w:t>
      </w:r>
    </w:p>
    <w:p w:rsidR="00000000" w:rsidRDefault="009B21D4">
      <w:pPr>
        <w:pStyle w:val="pj"/>
      </w:pPr>
      <w:r>
        <w:t>Опубликован: «Официальный интернет-портал правовой информации» (http://pravo.gov.ru), 04.08.2023 г.</w:t>
      </w:r>
    </w:p>
    <w:p w:rsidR="00000000" w:rsidRDefault="009B21D4">
      <w:pPr>
        <w:pStyle w:val="pj"/>
      </w:pPr>
      <w:r>
        <w:t> </w:t>
      </w:r>
    </w:p>
    <w:p w:rsidR="00000000" w:rsidRDefault="009B21D4">
      <w:pPr>
        <w:pStyle w:val="pj"/>
      </w:pPr>
      <w:r>
        <w:t>Внесены изменения:</w:t>
      </w:r>
    </w:p>
    <w:p w:rsidR="00000000" w:rsidRDefault="009B21D4">
      <w:pPr>
        <w:pStyle w:val="pj"/>
      </w:pPr>
      <w:r>
        <w:t> </w:t>
      </w:r>
    </w:p>
    <w:p w:rsidR="00000000" w:rsidRDefault="009B21D4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08.08.24 г. № 227-ФЗ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1D4" w:rsidRDefault="009B21D4" w:rsidP="009B21D4">
      <w:r>
        <w:separator/>
      </w:r>
    </w:p>
  </w:endnote>
  <w:endnote w:type="continuationSeparator" w:id="0">
    <w:p w:rsidR="009B21D4" w:rsidRDefault="009B21D4" w:rsidP="009B2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1D4" w:rsidRDefault="009B21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1D4" w:rsidRDefault="009B21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1D4" w:rsidRDefault="009B21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1D4" w:rsidRDefault="009B21D4" w:rsidP="009B21D4">
      <w:r>
        <w:separator/>
      </w:r>
    </w:p>
  </w:footnote>
  <w:footnote w:type="continuationSeparator" w:id="0">
    <w:p w:rsidR="009B21D4" w:rsidRDefault="009B21D4" w:rsidP="009B21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1D4" w:rsidRDefault="009B21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1D4" w:rsidRDefault="009B21D4" w:rsidP="009B2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1D4" w:rsidRPr="009B21D4" w:rsidRDefault="009B21D4" w:rsidP="009B2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474-ФЗ «О внесении изменений в Федеральный закон «О несостоятельности (банкротстве)» и отдельные законодательные акты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1D4" w:rsidRDefault="009B21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1D4"/>
    <w:rsid w:val="009B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2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2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2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21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2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2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2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21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507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07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576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2024-09-11T05:56:00Z</dcterms:created>
  <dcterms:modified xsi:type="dcterms:W3CDTF">2024-09-11T05:56:00Z</dcterms:modified>
</cp:coreProperties>
</file>