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535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12 июля 2018 года № 2508-VIII «О внесении изменений в законы Украины по решению некоторых вопросов задолженности предприятий оборонно-промышленного комплекса - участников Государственного концерна «Укроборонпром» перед государством-агрессо</w:t>
      </w:r>
      <w:r>
        <w:rPr>
          <w:rStyle w:val="s0"/>
          <w:b/>
          <w:bCs/>
        </w:rPr>
        <w:t>ром и / или государством-оккупантом и обеспечения их стабильного развития»</w:t>
      </w:r>
    </w:p>
    <w:p w:rsidR="00000000" w:rsidRDefault="00225356">
      <w:pPr>
        <w:ind w:firstLine="397"/>
        <w:jc w:val="both"/>
      </w:pPr>
      <w:r>
        <w:rPr>
          <w:rStyle w:val="s0"/>
        </w:rPr>
        <w:t> </w:t>
      </w:r>
    </w:p>
    <w:p w:rsidR="00000000" w:rsidRDefault="00225356">
      <w:pPr>
        <w:ind w:firstLine="397"/>
        <w:jc w:val="both"/>
      </w:pPr>
      <w:r>
        <w:t>Опубликован: Голос Украины от 21.08.2018 г., № 155.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5356" w:rsidRDefault="00225356" w:rsidP="00225356">
      <w:r>
        <w:separator/>
      </w:r>
    </w:p>
  </w:endnote>
  <w:endnote w:type="continuationSeparator" w:id="0">
    <w:p w:rsidR="00225356" w:rsidRDefault="00225356" w:rsidP="00225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356" w:rsidRDefault="0022535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356" w:rsidRDefault="0022535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356" w:rsidRDefault="0022535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5356" w:rsidRDefault="00225356" w:rsidP="00225356">
      <w:r>
        <w:separator/>
      </w:r>
    </w:p>
  </w:footnote>
  <w:footnote w:type="continuationSeparator" w:id="0">
    <w:p w:rsidR="00225356" w:rsidRDefault="00225356" w:rsidP="002253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356" w:rsidRDefault="0022535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356" w:rsidRDefault="00225356" w:rsidP="0022535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5356" w:rsidRPr="00225356" w:rsidRDefault="00225356" w:rsidP="0022535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июля 2018 года № 2508-VIII «О внесении изменений в законы Украины по решению некоторых вопросов задолженности предприятий оборонно-промышленного комплекса - участников Государственного концерна «Укроборонпром» перед государством-агрессором и / или государством-оккупантом и обеспечения их стабильного развития»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356" w:rsidRDefault="0022535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5356"/>
    <w:rsid w:val="00225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22535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2535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2535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253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22535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2535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2535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253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338</Characters>
  <Application>Microsoft Office Word</Application>
  <DocSecurity>0</DocSecurity>
  <Lines>2</Lines>
  <Paragraphs>1</Paragraphs>
  <ScaleCrop>false</ScaleCrop>
  <Company>SPecialiST RePack</Company>
  <LinksUpToDate>false</LinksUpToDate>
  <CharactersWithSpaces>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12 июля 2018 года № 2508-VIII «О внесении изменений в законы Украины по решению некоторых вопросов задолженности предприятий оборонно-промышленного комплекса - участников Государственного концерна «Укроборонпром» перед государством-агрессором и / или государством-оккупантом и обеспечения их стабильного развития»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2024-06-07T08:09:00Z</dcterms:created>
  <dcterms:modified xsi:type="dcterms:W3CDTF">2024-06-07T08:09:00Z</dcterms:modified>
</cp:coreProperties>
</file>