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4F99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 xml:space="preserve">О внесении изменений и дополнений </w:t>
      </w:r>
      <w:r>
        <w:rPr>
          <w:b/>
          <w:bCs/>
        </w:rPr>
        <w:br/>
      </w:r>
      <w:r>
        <w:rPr>
          <w:rStyle w:val="s1"/>
        </w:rPr>
        <w:t xml:space="preserve">в некоторые законодательные акты Республики Казахстан </w:t>
      </w:r>
      <w:r>
        <w:rPr>
          <w:b/>
          <w:bCs/>
        </w:rPr>
        <w:br/>
      </w:r>
      <w:r>
        <w:rPr>
          <w:rStyle w:val="s1"/>
        </w:rPr>
        <w:t>по вопросам развития хлопковой отрасли</w:t>
      </w:r>
    </w:p>
    <w:p w:rsidR="00000000" w:rsidRDefault="00844F99">
      <w:pPr>
        <w:autoSpaceDE w:val="0"/>
        <w:autoSpaceDN w:val="0"/>
        <w:ind w:firstLine="426"/>
      </w:pPr>
      <w:r>
        <w:t> </w:t>
      </w:r>
    </w:p>
    <w:p w:rsidR="00000000" w:rsidRDefault="00844F99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Казахстан: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1. В </w:t>
      </w:r>
      <w:hyperlink r:id="rId7" w:history="1">
        <w:r>
          <w:rPr>
            <w:rStyle w:val="a3"/>
          </w:rPr>
          <w:t>Кодекс</w:t>
        </w:r>
      </w:hyperlink>
      <w:r>
        <w:t xml:space="preserve"> Республики Казахстан об административных правонарушениях от 5 июля 2014 года (Ведомости Парламента Республики Казахстан, 2014 г., № 18-I, 18-II, ст. 92; № 21, ст. 122; № 23, ст. 1</w:t>
      </w:r>
      <w:r>
        <w:t>43; № 24, ст. 145, 146; 2015 г., № 1, ст. 2; № 2, ст. 6; № 7, ст. 33; № 8, ст. 44, 45; № 9, ст. 46; № 10, ст. 50; Закон Республики Казахстан от 8 июня 2015 года «О внесении изменений и дополнений в некоторые законодательные акты Республики Казахстан по воп</w:t>
      </w:r>
      <w:r>
        <w:t>росам применения специальных защитных, антидемпинговых и компенсационных мер по отношению к третьим странам», опубликованный в газетах «Егемен Қазақстан» и «Казахстанская правда» 10 июня 2015 г.):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абзац первый части пятой </w:t>
      </w:r>
      <w:hyperlink r:id="rId8" w:anchor="sub_id=4040000" w:history="1">
        <w:r>
          <w:rPr>
            <w:rStyle w:val="a3"/>
          </w:rPr>
          <w:t>статьи 404</w:t>
        </w:r>
      </w:hyperlink>
      <w:r>
        <w:t xml:space="preserve"> изложить в следующей редакции:</w:t>
      </w:r>
    </w:p>
    <w:p w:rsidR="00000000" w:rsidRDefault="00844F99">
      <w:pPr>
        <w:autoSpaceDE w:val="0"/>
        <w:autoSpaceDN w:val="0"/>
        <w:ind w:firstLine="426"/>
        <w:jc w:val="both"/>
      </w:pPr>
      <w:r>
        <w:t>«5. Выдача гарантий и (или) предоставление своего имущества в залог по обязательствам третьих лиц в нарушение требований Закона Республики Казахстан «О развитии хл</w:t>
      </w:r>
      <w:r>
        <w:t>опковой отрасли», а также отчуждение хлопкоперерабатывающей организацией основных средств, без которых осуществление деятельности по оказанию услуг по складской деятельности с выдачей хлопковых расписок становится полностью невозможным либо существенно уху</w:t>
      </w:r>
      <w:r>
        <w:t>дшается, - ».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2. В </w:t>
      </w:r>
      <w:hyperlink r:id="rId9" w:history="1">
        <w:r>
          <w:rPr>
            <w:rStyle w:val="a3"/>
          </w:rPr>
          <w:t>Закон</w:t>
        </w:r>
      </w:hyperlink>
      <w:r>
        <w:t xml:space="preserve"> Республики Казахстан от 21 июля 2007 года «О развитии хлопковой отрасли» (Ведомости Парламента Республики Казахстан, 2007 г., № 16, ст. 130; 2009 г., № 18, ст. 84; № </w:t>
      </w:r>
      <w:r>
        <w:t>24, ст. 129; 2010 г., № 5, ст. 23; № 15, ст. 71; 2011 г., № 1, ст. 2; № 11, ст. 102; № 12, ст. 111; 2012 г., № 15, ст. 97; № 21-22, ст. 124; 2013 г., № 9, ст. 51; 2014 г., № 4-5, ст. 24; № 19-I, 19-II, ст. 96; № 23, ст. 143):</w:t>
      </w:r>
    </w:p>
    <w:p w:rsidR="00000000" w:rsidRDefault="00844F99">
      <w:pPr>
        <w:autoSpaceDE w:val="0"/>
        <w:autoSpaceDN w:val="0"/>
        <w:ind w:firstLine="426"/>
        <w:jc w:val="both"/>
      </w:pPr>
      <w:r>
        <w:t>1) по всему тексту внесены изм</w:t>
      </w:r>
      <w:r>
        <w:t>енения на казахском языке, текст на русском языке не изменяется;</w:t>
      </w:r>
    </w:p>
    <w:p w:rsidR="00000000" w:rsidRDefault="00844F99">
      <w:pPr>
        <w:autoSpaceDE w:val="0"/>
        <w:autoSpaceDN w:val="0"/>
        <w:ind w:firstLine="426"/>
        <w:jc w:val="both"/>
      </w:pPr>
      <w:r>
        <w:t>2) преамбулу после слов «в процессе производства,» дополнить словами «заготовки, закупа,»;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3) в </w:t>
      </w:r>
      <w:hyperlink r:id="rId10" w:anchor="sub_id=10000" w:history="1">
        <w:r>
          <w:rPr>
            <w:rStyle w:val="a3"/>
          </w:rPr>
          <w:t>статье 1</w:t>
        </w:r>
      </w:hyperlink>
      <w:r>
        <w:t>:</w:t>
      </w:r>
    </w:p>
    <w:p w:rsidR="00000000" w:rsidRDefault="00844F99">
      <w:pPr>
        <w:autoSpaceDE w:val="0"/>
        <w:autoSpaceDN w:val="0"/>
        <w:ind w:firstLine="426"/>
        <w:jc w:val="both"/>
      </w:pPr>
      <w:r>
        <w:t>до</w:t>
      </w:r>
      <w:r>
        <w:t>полнить подпунктом 4-1) следующего содержания:</w:t>
      </w:r>
    </w:p>
    <w:p w:rsidR="00000000" w:rsidRDefault="00844F99">
      <w:pPr>
        <w:autoSpaceDE w:val="0"/>
        <w:autoSpaceDN w:val="0"/>
        <w:ind w:firstLine="426"/>
        <w:jc w:val="both"/>
      </w:pPr>
      <w:r>
        <w:t>«4-1) хлопкозаготовительная организация - юридическое лицо, осуществляющее закуп и заготовку хлопка-сырца;»;</w:t>
      </w:r>
    </w:p>
    <w:p w:rsidR="00000000" w:rsidRDefault="00844F99">
      <w:pPr>
        <w:autoSpaceDE w:val="0"/>
        <w:autoSpaceDN w:val="0"/>
        <w:ind w:firstLine="426"/>
        <w:jc w:val="both"/>
      </w:pPr>
      <w:r>
        <w:t>подпункт 11) изложить в следующей редакции:</w:t>
      </w:r>
    </w:p>
    <w:p w:rsidR="00000000" w:rsidRDefault="00844F99">
      <w:pPr>
        <w:autoSpaceDE w:val="0"/>
        <w:autoSpaceDN w:val="0"/>
        <w:ind w:firstLine="426"/>
        <w:jc w:val="both"/>
      </w:pPr>
      <w:r>
        <w:t>«11) участники хлопкового рынка - физические и юридическ</w:t>
      </w:r>
      <w:r>
        <w:t>ие лица, участвующие в производстве, заготовке, закупе хлопка-сырца, первичной переработке его в хлопок-волокно и реализации хлопка;»;</w:t>
      </w:r>
    </w:p>
    <w:p w:rsidR="00000000" w:rsidRDefault="00844F99">
      <w:pPr>
        <w:autoSpaceDE w:val="0"/>
        <w:autoSpaceDN w:val="0"/>
        <w:ind w:firstLine="426"/>
        <w:jc w:val="both"/>
      </w:pPr>
      <w:r>
        <w:t>подпункт 14) после слов «оказывающее услуги по» дополнить словами «первичной переработке хлопка-сырца и»;</w:t>
      </w:r>
    </w:p>
    <w:p w:rsidR="00000000" w:rsidRDefault="00844F99">
      <w:pPr>
        <w:autoSpaceDE w:val="0"/>
        <w:autoSpaceDN w:val="0"/>
        <w:ind w:firstLine="426"/>
        <w:jc w:val="both"/>
      </w:pPr>
      <w:r>
        <w:t>дополнить подпу</w:t>
      </w:r>
      <w:r>
        <w:t>нктом 27-1) следующего содержания:</w:t>
      </w:r>
    </w:p>
    <w:p w:rsidR="00000000" w:rsidRDefault="00844F99">
      <w:pPr>
        <w:autoSpaceDE w:val="0"/>
        <w:autoSpaceDN w:val="0"/>
        <w:ind w:firstLine="426"/>
        <w:jc w:val="both"/>
      </w:pPr>
      <w:r>
        <w:t>«27-1) заготовка хлопка-сырца - комплекс услуг, осуществляемый хлопкозаготовительными и (или) хлопкоперерабатывающими организациями, включающий приемку, хранение и отпуск хлопка-сырца;»;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подпункт 31) изложить в следующей </w:t>
      </w:r>
      <w:r>
        <w:t>редакции:</w:t>
      </w:r>
    </w:p>
    <w:p w:rsidR="00000000" w:rsidRDefault="00844F99">
      <w:pPr>
        <w:autoSpaceDE w:val="0"/>
        <w:autoSpaceDN w:val="0"/>
        <w:ind w:firstLine="426"/>
        <w:jc w:val="both"/>
      </w:pPr>
      <w:r>
        <w:t>«31) хранение хлопка-сырца - прием хлопка-сырца для хранения и (или) первичной переработки с выдачей хлопковых расписок;»;</w:t>
      </w:r>
    </w:p>
    <w:p w:rsidR="00000000" w:rsidRDefault="00844F99">
      <w:pPr>
        <w:autoSpaceDE w:val="0"/>
        <w:autoSpaceDN w:val="0"/>
        <w:ind w:firstLine="426"/>
        <w:jc w:val="both"/>
      </w:pPr>
      <w:r>
        <w:t>дополнить подпунктом 33) следующего содержания:</w:t>
      </w:r>
    </w:p>
    <w:p w:rsidR="00000000" w:rsidRDefault="00844F99">
      <w:pPr>
        <w:autoSpaceDE w:val="0"/>
        <w:autoSpaceDN w:val="0"/>
        <w:ind w:firstLine="426"/>
        <w:jc w:val="both"/>
      </w:pPr>
      <w:r>
        <w:t>«33) закуп хлопка-сырца - приобретение хлопка-сырца путем заключения догово</w:t>
      </w:r>
      <w:r>
        <w:t>ра контрактации, согласно которому сельскохозяйственные товаропроизводители, занимающиеся производством хлопка, продают хлопок-сырец хлопкозаготовительным и (или) хлопкоперерабатывающим организациям, осуществляющим закуп такой продукции по цене и условиям,</w:t>
      </w:r>
      <w:r>
        <w:t xml:space="preserve"> определяемым договором.»;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4) в пункт 2 </w:t>
      </w:r>
      <w:hyperlink r:id="rId11" w:anchor="sub_id=20000" w:history="1">
        <w:r>
          <w:rPr>
            <w:rStyle w:val="a3"/>
          </w:rPr>
          <w:t>статьи 2</w:t>
        </w:r>
      </w:hyperlink>
      <w:r>
        <w:t xml:space="preserve"> внесены изменения на казахском языке, текст на русском языке не изменяется;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5) </w:t>
      </w:r>
      <w:hyperlink r:id="rId12" w:anchor="sub_id=30000" w:history="1">
        <w:r>
          <w:rPr>
            <w:rStyle w:val="a3"/>
          </w:rPr>
          <w:t>статью 3</w:t>
        </w:r>
      </w:hyperlink>
      <w:r>
        <w:t xml:space="preserve"> изложить в следующей редакции:</w:t>
      </w:r>
    </w:p>
    <w:p w:rsidR="00000000" w:rsidRDefault="00844F99">
      <w:pPr>
        <w:autoSpaceDE w:val="0"/>
        <w:autoSpaceDN w:val="0"/>
        <w:ind w:firstLine="426"/>
        <w:jc w:val="both"/>
      </w:pPr>
      <w:r>
        <w:t>«Статья 3. Цель государственного регулирования хлопковой отрасли</w:t>
      </w:r>
    </w:p>
    <w:p w:rsidR="00000000" w:rsidRDefault="00844F99">
      <w:pPr>
        <w:autoSpaceDE w:val="0"/>
        <w:autoSpaceDN w:val="0"/>
        <w:ind w:firstLine="426"/>
        <w:jc w:val="both"/>
      </w:pPr>
      <w:r>
        <w:t>Целью государственного регулирования хлопковой отрасли являются развитие, повышение конкурентоспособности отечест</w:t>
      </w:r>
      <w:r>
        <w:t>венной хлопковой отрасли на основе внедрения научно обоснованных инновационных технологий, технического регулирования и индустриализации хлопководства, его интеграции с текстильной и пищевой промышленностью, регулирование отношений между участниками хлопко</w:t>
      </w:r>
      <w:r>
        <w:t>вого рынка.»;</w:t>
      </w:r>
    </w:p>
    <w:p w:rsidR="00000000" w:rsidRDefault="00844F99">
      <w:pPr>
        <w:autoSpaceDE w:val="0"/>
        <w:autoSpaceDN w:val="0"/>
        <w:ind w:firstLine="426"/>
        <w:jc w:val="both"/>
      </w:pPr>
      <w:r>
        <w:t>6) дополнить статьей 3-1 следующего содержания:</w:t>
      </w:r>
    </w:p>
    <w:p w:rsidR="00000000" w:rsidRDefault="00844F99">
      <w:pPr>
        <w:autoSpaceDE w:val="0"/>
        <w:autoSpaceDN w:val="0"/>
        <w:ind w:firstLine="426"/>
        <w:jc w:val="both"/>
      </w:pPr>
      <w:r>
        <w:t>«Статья 3-1. Основные направления и принципы государственного регулирования хлопковой отрасли</w:t>
      </w:r>
    </w:p>
    <w:p w:rsidR="00000000" w:rsidRDefault="00844F99">
      <w:pPr>
        <w:autoSpaceDE w:val="0"/>
        <w:autoSpaceDN w:val="0"/>
        <w:ind w:firstLine="426"/>
        <w:jc w:val="both"/>
      </w:pPr>
      <w:r>
        <w:t>1. Основными направлениями государственного регулирования хлопковой отрасли являются:</w:t>
      </w:r>
    </w:p>
    <w:p w:rsidR="00000000" w:rsidRDefault="00844F99">
      <w:pPr>
        <w:autoSpaceDE w:val="0"/>
        <w:autoSpaceDN w:val="0"/>
        <w:ind w:firstLine="426"/>
        <w:jc w:val="both"/>
      </w:pPr>
      <w:r>
        <w:t>1) повышение конкурентоспособности отечественной хлопковой отрасли;</w:t>
      </w:r>
    </w:p>
    <w:p w:rsidR="00000000" w:rsidRDefault="00844F99">
      <w:pPr>
        <w:autoSpaceDE w:val="0"/>
        <w:autoSpaceDN w:val="0"/>
        <w:ind w:firstLine="426"/>
        <w:jc w:val="both"/>
      </w:pPr>
      <w:r>
        <w:t>2) формирование эффективно функционирующего хлопкового рынка, обеспечивающего повышение доходности его участников и развитие инфраструктуры этого рынка;</w:t>
      </w:r>
    </w:p>
    <w:p w:rsidR="00000000" w:rsidRDefault="00844F99">
      <w:pPr>
        <w:autoSpaceDE w:val="0"/>
        <w:autoSpaceDN w:val="0"/>
        <w:ind w:firstLine="426"/>
        <w:jc w:val="both"/>
      </w:pPr>
      <w:r>
        <w:t>3) государственная поддержка участн</w:t>
      </w:r>
      <w:r>
        <w:t>иков хлопкового рынка;</w:t>
      </w:r>
    </w:p>
    <w:p w:rsidR="00000000" w:rsidRDefault="00844F99">
      <w:pPr>
        <w:autoSpaceDE w:val="0"/>
        <w:autoSpaceDN w:val="0"/>
        <w:ind w:firstLine="426"/>
        <w:jc w:val="both"/>
      </w:pPr>
      <w:r>
        <w:t>4) создание благоприятного инвестиционного климата и повышение объема инвестиций в хлопковую отрасль;</w:t>
      </w:r>
    </w:p>
    <w:p w:rsidR="00000000" w:rsidRDefault="00844F99">
      <w:pPr>
        <w:autoSpaceDE w:val="0"/>
        <w:autoSpaceDN w:val="0"/>
        <w:ind w:firstLine="426"/>
        <w:jc w:val="both"/>
      </w:pPr>
      <w:r>
        <w:t>5) развитие науки и инновационной деятельности в хлопковой отрасли, совершенствование системы обучения, подготовки и переподготовки</w:t>
      </w:r>
      <w:r>
        <w:t xml:space="preserve"> кадров для хлопкового рынка;</w:t>
      </w:r>
    </w:p>
    <w:p w:rsidR="00000000" w:rsidRDefault="00844F99">
      <w:pPr>
        <w:autoSpaceDE w:val="0"/>
        <w:autoSpaceDN w:val="0"/>
        <w:ind w:firstLine="426"/>
        <w:jc w:val="both"/>
      </w:pPr>
      <w:r>
        <w:t>6) защита экономических интересов отечественных участников хлопкового рынка на внутреннем и внешнем рынках.</w:t>
      </w:r>
    </w:p>
    <w:p w:rsidR="00000000" w:rsidRDefault="00844F99">
      <w:pPr>
        <w:autoSpaceDE w:val="0"/>
        <w:autoSpaceDN w:val="0"/>
        <w:ind w:firstLine="426"/>
        <w:jc w:val="both"/>
      </w:pPr>
      <w:r>
        <w:t>2. Государственное регулирование хлопковой отрасли основывается на следующих принципах:</w:t>
      </w:r>
    </w:p>
    <w:p w:rsidR="00000000" w:rsidRDefault="00844F99">
      <w:pPr>
        <w:autoSpaceDE w:val="0"/>
        <w:autoSpaceDN w:val="0"/>
        <w:ind w:firstLine="426"/>
        <w:jc w:val="both"/>
      </w:pPr>
      <w:r>
        <w:t>1) прозрачности, доступности и</w:t>
      </w:r>
      <w:r>
        <w:t xml:space="preserve"> адресности государственной поддержки участников хлопкового рынка;</w:t>
      </w:r>
    </w:p>
    <w:p w:rsidR="00000000" w:rsidRDefault="00844F99">
      <w:pPr>
        <w:autoSpaceDE w:val="0"/>
        <w:autoSpaceDN w:val="0"/>
        <w:ind w:firstLine="426"/>
        <w:jc w:val="both"/>
      </w:pPr>
      <w:r>
        <w:t>2) экологической безопасности проводимых мероприятий;</w:t>
      </w:r>
    </w:p>
    <w:p w:rsidR="00000000" w:rsidRDefault="00844F99">
      <w:pPr>
        <w:autoSpaceDE w:val="0"/>
        <w:autoSpaceDN w:val="0"/>
        <w:ind w:firstLine="426"/>
        <w:jc w:val="both"/>
      </w:pPr>
      <w:r>
        <w:t>3) последовательности и эффективности мер государственного регулирования;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4) взаимодействия с Национальной палатой предпринимателей, а </w:t>
      </w:r>
      <w:r>
        <w:t>также с союзами (ассоциациями) участников хлопкового рынка.»;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7) в </w:t>
      </w:r>
      <w:hyperlink r:id="rId13" w:anchor="sub_id=40000" w:history="1">
        <w:r>
          <w:rPr>
            <w:rStyle w:val="a3"/>
          </w:rPr>
          <w:t>статье 4</w:t>
        </w:r>
      </w:hyperlink>
      <w:r>
        <w:t>:</w:t>
      </w:r>
    </w:p>
    <w:p w:rsidR="00000000" w:rsidRDefault="00844F99">
      <w:pPr>
        <w:autoSpaceDE w:val="0"/>
        <w:autoSpaceDN w:val="0"/>
        <w:ind w:firstLine="426"/>
        <w:jc w:val="both"/>
      </w:pPr>
      <w:r>
        <w:t>в подпункт 3) внесено изменение на казахском языке, текст на русском языке не изменяется;</w:t>
      </w:r>
    </w:p>
    <w:p w:rsidR="00000000" w:rsidRDefault="00844F99">
      <w:pPr>
        <w:autoSpaceDE w:val="0"/>
        <w:autoSpaceDN w:val="0"/>
        <w:ind w:firstLine="426"/>
        <w:jc w:val="both"/>
      </w:pPr>
      <w:r>
        <w:t>подпун</w:t>
      </w:r>
      <w:r>
        <w:t>кт 4) изложить в следующей редакции:</w:t>
      </w:r>
    </w:p>
    <w:p w:rsidR="00000000" w:rsidRDefault="00844F99">
      <w:pPr>
        <w:autoSpaceDE w:val="0"/>
        <w:autoSpaceDN w:val="0"/>
        <w:ind w:firstLine="426"/>
        <w:jc w:val="both"/>
      </w:pPr>
      <w:r>
        <w:t>«4) лицензирования деятельности по оказанию услуг по складской деятельности с выдачей хлопковых расписок;»;</w:t>
      </w:r>
    </w:p>
    <w:p w:rsidR="00000000" w:rsidRDefault="00844F99">
      <w:pPr>
        <w:autoSpaceDE w:val="0"/>
        <w:autoSpaceDN w:val="0"/>
        <w:ind w:firstLine="426"/>
        <w:jc w:val="both"/>
      </w:pPr>
      <w:r>
        <w:t>дополнить подпунктом 4-1) следующего содержания:</w:t>
      </w:r>
    </w:p>
    <w:p w:rsidR="00000000" w:rsidRDefault="00844F99">
      <w:pPr>
        <w:autoSpaceDE w:val="0"/>
        <w:autoSpaceDN w:val="0"/>
        <w:ind w:firstLine="426"/>
        <w:jc w:val="both"/>
      </w:pPr>
      <w:r>
        <w:t>«4-1) государственного контроля за деятельностью хлопкозаготов</w:t>
      </w:r>
      <w:r>
        <w:t>ительных и хлопкоперерабатывающих организаций;»;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8) в </w:t>
      </w:r>
      <w:hyperlink r:id="rId14" w:anchor="sub_id=50000" w:history="1">
        <w:r>
          <w:rPr>
            <w:rStyle w:val="a3"/>
          </w:rPr>
          <w:t>статье 5</w:t>
        </w:r>
      </w:hyperlink>
      <w:r>
        <w:t>:</w:t>
      </w:r>
    </w:p>
    <w:p w:rsidR="00000000" w:rsidRDefault="00844F99">
      <w:pPr>
        <w:autoSpaceDE w:val="0"/>
        <w:autoSpaceDN w:val="0"/>
        <w:ind w:firstLine="426"/>
        <w:jc w:val="both"/>
      </w:pPr>
      <w:r>
        <w:t>подпункт 2) изложить в следующей редакции:</w:t>
      </w:r>
    </w:p>
    <w:p w:rsidR="00000000" w:rsidRDefault="00844F99">
      <w:pPr>
        <w:autoSpaceDE w:val="0"/>
        <w:autoSpaceDN w:val="0"/>
        <w:ind w:firstLine="426"/>
        <w:jc w:val="both"/>
      </w:pPr>
      <w:r>
        <w:t>«2) организация за счет бюджетных средств следующих мероприятий:</w:t>
      </w:r>
    </w:p>
    <w:p w:rsidR="00000000" w:rsidRDefault="00844F99">
      <w:pPr>
        <w:autoSpaceDE w:val="0"/>
        <w:autoSpaceDN w:val="0"/>
        <w:ind w:firstLine="426"/>
        <w:jc w:val="both"/>
      </w:pPr>
      <w:r>
        <w:t>ф</w:t>
      </w:r>
      <w:r>
        <w:t>ормирование государственных ресурсов семян хлопчатника, используемых для семенных целей;</w:t>
      </w:r>
    </w:p>
    <w:p w:rsidR="00000000" w:rsidRDefault="00844F99">
      <w:pPr>
        <w:autoSpaceDE w:val="0"/>
        <w:autoSpaceDN w:val="0"/>
        <w:ind w:firstLine="426"/>
        <w:jc w:val="both"/>
      </w:pPr>
      <w:r>
        <w:t>проведение научных исследований и мероприятий в области производства, хранения и переработки хлопка, селекции и семеноводства, сохранения и повышения плодородия почв;</w:t>
      </w:r>
    </w:p>
    <w:p w:rsidR="00000000" w:rsidRDefault="00844F99">
      <w:pPr>
        <w:autoSpaceDE w:val="0"/>
        <w:autoSpaceDN w:val="0"/>
        <w:ind w:firstLine="426"/>
        <w:jc w:val="both"/>
      </w:pPr>
      <w:r>
        <w:t>внедрение научно обоснованных технологий производства хлопка-сырца и специализированных хлопковых севооборотов;</w:t>
      </w:r>
    </w:p>
    <w:p w:rsidR="00000000" w:rsidRDefault="00844F99">
      <w:pPr>
        <w:autoSpaceDE w:val="0"/>
        <w:autoSpaceDN w:val="0"/>
        <w:ind w:firstLine="426"/>
        <w:jc w:val="both"/>
      </w:pPr>
      <w:r>
        <w:t>проведение мелиоративных и ирригационных работ;</w:t>
      </w:r>
    </w:p>
    <w:p w:rsidR="00000000" w:rsidRDefault="00844F99">
      <w:pPr>
        <w:autoSpaceDE w:val="0"/>
        <w:autoSpaceDN w:val="0"/>
        <w:ind w:firstLine="426"/>
        <w:jc w:val="both"/>
      </w:pPr>
      <w:r>
        <w:t>проведение систематических наблюдений и учета за появлением, развитием и распространением вредит</w:t>
      </w:r>
      <w:r>
        <w:t>елей, болезней сельскохозяйственных культур, карантинных сорняков и внедрение инновационных биологических и других методов борьбы с ними;</w:t>
      </w:r>
    </w:p>
    <w:p w:rsidR="00000000" w:rsidRDefault="00844F99">
      <w:pPr>
        <w:autoSpaceDE w:val="0"/>
        <w:autoSpaceDN w:val="0"/>
        <w:ind w:firstLine="426"/>
        <w:jc w:val="both"/>
      </w:pPr>
      <w:r>
        <w:t>подготовка специалистов для хлопковой отрасли и текстильной промышленности в соответствии с государственным образовательным заказом;</w:t>
      </w:r>
    </w:p>
    <w:p w:rsidR="00000000" w:rsidRDefault="00844F99">
      <w:pPr>
        <w:autoSpaceDE w:val="0"/>
        <w:autoSpaceDN w:val="0"/>
        <w:ind w:firstLine="426"/>
        <w:jc w:val="both"/>
      </w:pPr>
      <w:r>
        <w:t>субсидирование сельскохозяйственных товаропроизводителей, занимающихся производством хлопка, а также стоимости затрат на эк</w:t>
      </w:r>
      <w:r>
        <w:t>спертизу качества хлопка-сырца и хлопка-волокна в соответствии с законодательством Республики Казахстан;»;</w:t>
      </w:r>
    </w:p>
    <w:p w:rsidR="00000000" w:rsidRDefault="00844F99">
      <w:pPr>
        <w:autoSpaceDE w:val="0"/>
        <w:autoSpaceDN w:val="0"/>
        <w:ind w:firstLine="426"/>
        <w:jc w:val="both"/>
      </w:pPr>
      <w:r>
        <w:t>подпункт 5) исключить;</w:t>
      </w:r>
    </w:p>
    <w:p w:rsidR="00000000" w:rsidRDefault="00844F99">
      <w:pPr>
        <w:autoSpaceDE w:val="0"/>
        <w:autoSpaceDN w:val="0"/>
        <w:ind w:firstLine="426"/>
        <w:jc w:val="both"/>
      </w:pPr>
      <w:r>
        <w:t>дополнить подпунктом 7-1) следующего содержания:</w:t>
      </w:r>
    </w:p>
    <w:p w:rsidR="00000000" w:rsidRDefault="00844F99">
      <w:pPr>
        <w:autoSpaceDE w:val="0"/>
        <w:autoSpaceDN w:val="0"/>
        <w:ind w:firstLine="426"/>
        <w:jc w:val="both"/>
      </w:pPr>
      <w:r>
        <w:t>«7-1) организация и развитие системы страхования рисков участников хлопкового</w:t>
      </w:r>
      <w:r>
        <w:t xml:space="preserve"> рынка;»;</w:t>
      </w:r>
    </w:p>
    <w:p w:rsidR="00000000" w:rsidRDefault="00844F99">
      <w:pPr>
        <w:autoSpaceDE w:val="0"/>
        <w:autoSpaceDN w:val="0"/>
        <w:ind w:firstLine="426"/>
        <w:jc w:val="both"/>
      </w:pPr>
      <w:r>
        <w:t>9) дополнить статьей 5-1 следующего содержания:</w:t>
      </w:r>
    </w:p>
    <w:p w:rsidR="00000000" w:rsidRDefault="00844F99">
      <w:pPr>
        <w:autoSpaceDE w:val="0"/>
        <w:autoSpaceDN w:val="0"/>
        <w:ind w:firstLine="426"/>
        <w:jc w:val="both"/>
      </w:pPr>
      <w:r>
        <w:t>«Статья 5-1. Информационное обеспечение участников хлопкового рынка</w:t>
      </w:r>
    </w:p>
    <w:p w:rsidR="00000000" w:rsidRDefault="00844F99">
      <w:pPr>
        <w:autoSpaceDE w:val="0"/>
        <w:autoSpaceDN w:val="0"/>
        <w:ind w:firstLine="426"/>
        <w:jc w:val="both"/>
      </w:pPr>
      <w:r>
        <w:t>1. Уполномоченный орган и местные исполнительные органы области, города республиканского значения и столицы, реализующие государст</w:t>
      </w:r>
      <w:r>
        <w:t>венную политику развития хлопковой отрасли, своевременно и постоянно размещают и обновляют на своих интернет-ресурсах информацию и материалы, затрагивающие интересы участников хлопкового рынка, на казахском и русском языках.</w:t>
      </w:r>
    </w:p>
    <w:p w:rsidR="00000000" w:rsidRDefault="00844F99">
      <w:pPr>
        <w:autoSpaceDE w:val="0"/>
        <w:autoSpaceDN w:val="0"/>
        <w:ind w:firstLine="426"/>
        <w:jc w:val="both"/>
      </w:pPr>
      <w:r>
        <w:t>2. К информации, подлежащей обя</w:t>
      </w:r>
      <w:r>
        <w:t>зательному размещению и обновлению на интернет-ресурсах, относятся:</w:t>
      </w:r>
    </w:p>
    <w:p w:rsidR="00000000" w:rsidRDefault="00844F99">
      <w:pPr>
        <w:autoSpaceDE w:val="0"/>
        <w:autoSpaceDN w:val="0"/>
        <w:ind w:firstLine="426"/>
        <w:jc w:val="both"/>
      </w:pPr>
      <w:r>
        <w:t>1) нормативные правовые акты, устанавливающие порядок осуществления государственной поддержки развития хлопковой отрасли;</w:t>
      </w:r>
    </w:p>
    <w:p w:rsidR="00000000" w:rsidRDefault="00844F99">
      <w:pPr>
        <w:autoSpaceDE w:val="0"/>
        <w:autoSpaceDN w:val="0"/>
        <w:ind w:firstLine="426"/>
        <w:jc w:val="both"/>
      </w:pPr>
      <w:r>
        <w:t>2) размеры таможенных пошлин, объемы тарифных квот и порядок их пр</w:t>
      </w:r>
      <w:r>
        <w:t>именения, объемы импорта и экспорта хлопка;</w:t>
      </w:r>
    </w:p>
    <w:p w:rsidR="00000000" w:rsidRDefault="00844F99">
      <w:pPr>
        <w:autoSpaceDE w:val="0"/>
        <w:autoSpaceDN w:val="0"/>
        <w:ind w:firstLine="426"/>
        <w:jc w:val="both"/>
      </w:pPr>
      <w:r>
        <w:t>3) прогноз и фактические показатели производства хлопка в Республике Казахстан;</w:t>
      </w:r>
    </w:p>
    <w:p w:rsidR="00000000" w:rsidRDefault="00844F99">
      <w:pPr>
        <w:autoSpaceDE w:val="0"/>
        <w:autoSpaceDN w:val="0"/>
        <w:ind w:firstLine="426"/>
        <w:jc w:val="both"/>
      </w:pPr>
      <w:r>
        <w:t>4) иная информация, установленная уполномоченным органом и местными исполнительными органами области, города республиканского значен</w:t>
      </w:r>
      <w:r>
        <w:t>ия и столицы, реализующими государственную политику развития хлопковой отрасли.</w:t>
      </w:r>
    </w:p>
    <w:p w:rsidR="00000000" w:rsidRDefault="00844F99">
      <w:pPr>
        <w:autoSpaceDE w:val="0"/>
        <w:autoSpaceDN w:val="0"/>
        <w:ind w:firstLine="426"/>
        <w:jc w:val="both"/>
      </w:pPr>
      <w:r>
        <w:t>3. Информация, указанная в пункте 2 настоящей статьи, предоставляется бесплатно и на равных условиях доступа к ней.»;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10) в </w:t>
      </w:r>
      <w:hyperlink r:id="rId15" w:anchor="sub_id=70000" w:history="1">
        <w:r>
          <w:rPr>
            <w:rStyle w:val="a3"/>
          </w:rPr>
          <w:t>статье 7</w:t>
        </w:r>
      </w:hyperlink>
      <w:r>
        <w:t>:</w:t>
      </w:r>
    </w:p>
    <w:p w:rsidR="00000000" w:rsidRDefault="00844F99">
      <w:pPr>
        <w:autoSpaceDE w:val="0"/>
        <w:autoSpaceDN w:val="0"/>
        <w:ind w:firstLine="426"/>
        <w:jc w:val="both"/>
      </w:pPr>
      <w:r>
        <w:t>подпункт 1-1) изложить в следующей редакции:</w:t>
      </w:r>
    </w:p>
    <w:p w:rsidR="00000000" w:rsidRDefault="00844F99">
      <w:pPr>
        <w:autoSpaceDE w:val="0"/>
        <w:autoSpaceDN w:val="0"/>
        <w:ind w:firstLine="426"/>
        <w:jc w:val="both"/>
      </w:pPr>
      <w:r>
        <w:t>«1-1) осуществление координации и методического руководства деятельностью местных исполнительных органов в области развития хлопковой отрасли;»;</w:t>
      </w:r>
    </w:p>
    <w:p w:rsidR="00000000" w:rsidRDefault="00844F99">
      <w:pPr>
        <w:autoSpaceDE w:val="0"/>
        <w:autoSpaceDN w:val="0"/>
        <w:ind w:firstLine="426"/>
        <w:jc w:val="both"/>
      </w:pPr>
      <w:r>
        <w:t>дополнить подпунктом 1-2)</w:t>
      </w:r>
      <w:r>
        <w:t xml:space="preserve"> следующего содержания:</w:t>
      </w:r>
    </w:p>
    <w:p w:rsidR="00000000" w:rsidRDefault="00844F99">
      <w:pPr>
        <w:autoSpaceDE w:val="0"/>
        <w:autoSpaceDN w:val="0"/>
        <w:ind w:firstLine="426"/>
        <w:jc w:val="both"/>
      </w:pPr>
      <w:r>
        <w:t>«1-2) координация и регулирование деятельности участников хлопкового рынка;»;</w:t>
      </w:r>
    </w:p>
    <w:p w:rsidR="00000000" w:rsidRDefault="00844F99">
      <w:pPr>
        <w:autoSpaceDE w:val="0"/>
        <w:autoSpaceDN w:val="0"/>
        <w:ind w:firstLine="426"/>
        <w:jc w:val="both"/>
      </w:pPr>
      <w:r>
        <w:t>подпункт 14) изложить в следующей редакции:</w:t>
      </w:r>
    </w:p>
    <w:p w:rsidR="00000000" w:rsidRDefault="00844F99">
      <w:pPr>
        <w:autoSpaceDE w:val="0"/>
        <w:autoSpaceDN w:val="0"/>
        <w:ind w:firstLine="426"/>
        <w:jc w:val="both"/>
      </w:pPr>
      <w:r>
        <w:t>«14) подготовка и внесение в порядке, установленном законодательством Республики Казахстан, в уполномоченный о</w:t>
      </w:r>
      <w:r>
        <w:t>рган в области технического регулирования предложений о разработке технических регламентов, актуализации и унификации нормативных документов по стандартизации;»;</w:t>
      </w:r>
    </w:p>
    <w:p w:rsidR="00000000" w:rsidRDefault="00844F99">
      <w:pPr>
        <w:autoSpaceDE w:val="0"/>
        <w:autoSpaceDN w:val="0"/>
        <w:ind w:firstLine="426"/>
        <w:jc w:val="both"/>
      </w:pPr>
      <w:r>
        <w:t>абзац седьмой подпункта 18) изложить в следующей редакции:</w:t>
      </w:r>
    </w:p>
    <w:p w:rsidR="00000000" w:rsidRDefault="00844F99">
      <w:pPr>
        <w:autoSpaceDE w:val="0"/>
        <w:autoSpaceDN w:val="0"/>
        <w:ind w:firstLine="426"/>
        <w:jc w:val="both"/>
      </w:pPr>
      <w:r>
        <w:t>«правил субсидирования сельскохозяй</w:t>
      </w:r>
      <w:r>
        <w:t>ственных товаропроизводителей, занимающихся производством хлопка, а также стоимости затрат на экспертизу качества хлопка-сырца и хлопка-волокна в соответствии с законодательством Республики Казахстан;»;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11) в </w:t>
      </w:r>
      <w:hyperlink r:id="rId16" w:anchor="sub_id=80000" w:history="1">
        <w:r>
          <w:rPr>
            <w:rStyle w:val="a3"/>
          </w:rPr>
          <w:t>статье 8</w:t>
        </w:r>
      </w:hyperlink>
      <w:r>
        <w:t>:</w:t>
      </w:r>
    </w:p>
    <w:p w:rsidR="00000000" w:rsidRDefault="00844F99">
      <w:pPr>
        <w:autoSpaceDE w:val="0"/>
        <w:autoSpaceDN w:val="0"/>
        <w:ind w:firstLine="426"/>
        <w:jc w:val="both"/>
      </w:pPr>
      <w:r>
        <w:t>дополнить подпунктом 4-1) следующего содержания:</w:t>
      </w:r>
    </w:p>
    <w:p w:rsidR="00000000" w:rsidRDefault="00844F99">
      <w:pPr>
        <w:autoSpaceDE w:val="0"/>
        <w:autoSpaceDN w:val="0"/>
        <w:ind w:firstLine="426"/>
        <w:jc w:val="both"/>
      </w:pPr>
      <w:r>
        <w:t>«4-1) осуществление субсидирования сельскохозяйственных товаропроизводителей, занимающихся производством хлопка, в соответствии с законодательством Республики Ка</w:t>
      </w:r>
      <w:r>
        <w:t>захстан;»;</w:t>
      </w:r>
    </w:p>
    <w:p w:rsidR="00000000" w:rsidRDefault="00844F99">
      <w:pPr>
        <w:autoSpaceDE w:val="0"/>
        <w:autoSpaceDN w:val="0"/>
        <w:ind w:firstLine="426"/>
        <w:jc w:val="both"/>
      </w:pPr>
      <w:r>
        <w:t>подпункты 6-1), 7) и 8) изложить в следующей редакции:</w:t>
      </w:r>
    </w:p>
    <w:p w:rsidR="00000000" w:rsidRDefault="00844F99">
      <w:pPr>
        <w:autoSpaceDE w:val="0"/>
        <w:autoSpaceDN w:val="0"/>
        <w:ind w:firstLine="426"/>
        <w:jc w:val="both"/>
      </w:pPr>
      <w:r>
        <w:t>«6-1) подача в суд заявления о введении, досрочном завершении и продлении срока временного управления хлопкоперерабатывающей организацией;</w:t>
      </w:r>
    </w:p>
    <w:p w:rsidR="00000000" w:rsidRDefault="00844F99">
      <w:pPr>
        <w:autoSpaceDE w:val="0"/>
        <w:autoSpaceDN w:val="0"/>
        <w:ind w:firstLine="426"/>
        <w:jc w:val="both"/>
      </w:pPr>
      <w:r>
        <w:t>7) приостановление действия лицензии на право осуществления деятельности по оказанию услуг по складской деятельности с выдачей хлопковых расписок, а также инициирование лишения лицензии на право осуществления деятельности по оказанию услуг по складской дея</w:t>
      </w:r>
      <w:r>
        <w:t>тельности с выдачей хлопковых расписок в соответствии с законодательством Республики Казахстан об административных правонарушениях;</w:t>
      </w:r>
    </w:p>
    <w:p w:rsidR="00000000" w:rsidRDefault="00844F99">
      <w:pPr>
        <w:autoSpaceDE w:val="0"/>
        <w:autoSpaceDN w:val="0"/>
        <w:ind w:firstLine="426"/>
        <w:jc w:val="both"/>
      </w:pPr>
      <w:r>
        <w:t>8) организация проведения экспертизы качества хлопка-сырца и хлопка-волокна;»;</w:t>
      </w:r>
    </w:p>
    <w:p w:rsidR="00000000" w:rsidRDefault="00844F99">
      <w:pPr>
        <w:autoSpaceDE w:val="0"/>
        <w:autoSpaceDN w:val="0"/>
        <w:ind w:firstLine="426"/>
        <w:jc w:val="both"/>
      </w:pPr>
      <w:r>
        <w:t>дополнить подпунктом 8-1) следующего содержан</w:t>
      </w:r>
      <w:r>
        <w:t>ия:</w:t>
      </w:r>
    </w:p>
    <w:p w:rsidR="00000000" w:rsidRDefault="00844F99">
      <w:pPr>
        <w:autoSpaceDE w:val="0"/>
        <w:autoSpaceDN w:val="0"/>
        <w:ind w:firstLine="426"/>
        <w:jc w:val="both"/>
      </w:pPr>
      <w:r>
        <w:t>«8-1) принятие мер по своевременному обеспечению потребностей в горюче-смазочных материалах сельскохозяйственных товаропроизводителей, занимающихся производством хлопка;»;</w:t>
      </w:r>
    </w:p>
    <w:p w:rsidR="00000000" w:rsidRDefault="00844F99">
      <w:pPr>
        <w:autoSpaceDE w:val="0"/>
        <w:autoSpaceDN w:val="0"/>
        <w:ind w:firstLine="426"/>
        <w:jc w:val="both"/>
      </w:pPr>
      <w:r>
        <w:t>подпункты 14-2), 14-4) и 14-5) исключить;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12) подпункт 1) пункта 3 </w:t>
      </w:r>
      <w:hyperlink r:id="rId17" w:anchor="sub_id=90000" w:history="1">
        <w:r>
          <w:rPr>
            <w:rStyle w:val="a3"/>
          </w:rPr>
          <w:t>статьи 9</w:t>
        </w:r>
      </w:hyperlink>
      <w:r>
        <w:t xml:space="preserve"> изложить в следующей редакции:</w:t>
      </w:r>
    </w:p>
    <w:p w:rsidR="00000000" w:rsidRDefault="00844F99">
      <w:pPr>
        <w:autoSpaceDE w:val="0"/>
        <w:autoSpaceDN w:val="0"/>
        <w:ind w:firstLine="426"/>
        <w:jc w:val="both"/>
      </w:pPr>
      <w:r>
        <w:t>«1) контроль за определением показателей качества хлопка при осуществлении закупа, заготовки, переработки, а также его отпуска в целях защиты инте</w:t>
      </w:r>
      <w:r>
        <w:t>ресов владельцев хлопка на основании официальных обращений (жалоб) участников хлопкового рынка;»;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13) в </w:t>
      </w:r>
      <w:hyperlink r:id="rId18" w:anchor="sub_id=100000" w:history="1">
        <w:r>
          <w:rPr>
            <w:rStyle w:val="a3"/>
          </w:rPr>
          <w:t>статье 10</w:t>
        </w:r>
      </w:hyperlink>
      <w:r>
        <w:t>:</w:t>
      </w:r>
    </w:p>
    <w:p w:rsidR="00000000" w:rsidRDefault="00844F99">
      <w:pPr>
        <w:autoSpaceDE w:val="0"/>
        <w:autoSpaceDN w:val="0"/>
        <w:ind w:firstLine="426"/>
        <w:jc w:val="both"/>
      </w:pPr>
      <w:r>
        <w:t>пункт 1 дополнить частью второй следующего содержания:</w:t>
      </w:r>
    </w:p>
    <w:p w:rsidR="00000000" w:rsidRDefault="00844F99">
      <w:pPr>
        <w:autoSpaceDE w:val="0"/>
        <w:autoSpaceDN w:val="0"/>
        <w:ind w:firstLine="426"/>
        <w:jc w:val="both"/>
      </w:pPr>
      <w:r>
        <w:t>«П</w:t>
      </w:r>
      <w:r>
        <w:t>ри возникновении разногласий по определению качества хлопка-сырца между владельцем хлопка и хлопкозаготовительной и (или) хлопкоперерабатывающей организациями документом, подтверждающим качество хлопка-сырца, является удостоверение о качестве хлопка-сырца,</w:t>
      </w:r>
      <w:r>
        <w:t xml:space="preserve"> выданное соответствующей испытательной лабораторией (центром).»;</w:t>
      </w:r>
    </w:p>
    <w:p w:rsidR="00000000" w:rsidRDefault="00844F99">
      <w:pPr>
        <w:autoSpaceDE w:val="0"/>
        <w:autoSpaceDN w:val="0"/>
        <w:ind w:firstLine="426"/>
        <w:jc w:val="both"/>
      </w:pPr>
      <w:r>
        <w:t>в пункте 3 слова «и метрологии» исключить;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14) в пункте 3 </w:t>
      </w:r>
      <w:hyperlink r:id="rId19" w:anchor="sub_id=110000" w:history="1">
        <w:r>
          <w:rPr>
            <w:rStyle w:val="a3"/>
          </w:rPr>
          <w:t>статьи 11</w:t>
        </w:r>
      </w:hyperlink>
      <w:r>
        <w:t>:</w:t>
      </w:r>
    </w:p>
    <w:p w:rsidR="00000000" w:rsidRDefault="00844F99">
      <w:pPr>
        <w:autoSpaceDE w:val="0"/>
        <w:autoSpaceDN w:val="0"/>
        <w:ind w:firstLine="426"/>
        <w:jc w:val="both"/>
      </w:pPr>
      <w:r>
        <w:t>внесено изменение на казахском языке,</w:t>
      </w:r>
      <w:r>
        <w:t xml:space="preserve"> текст на русском языке не изменяется;</w:t>
      </w:r>
    </w:p>
    <w:p w:rsidR="00000000" w:rsidRDefault="00844F99">
      <w:pPr>
        <w:autoSpaceDE w:val="0"/>
        <w:autoSpaceDN w:val="0"/>
        <w:ind w:firstLine="426"/>
        <w:jc w:val="both"/>
      </w:pPr>
      <w:r>
        <w:t>слова «уполномоченный орган» заменить словами «местный исполнительный орган области, города республиканского значения и столицы»;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15) заголовок </w:t>
      </w:r>
      <w:hyperlink r:id="rId20" w:anchor="sub_id=120000" w:history="1">
        <w:r>
          <w:rPr>
            <w:rStyle w:val="a3"/>
          </w:rPr>
          <w:t>главы 4</w:t>
        </w:r>
      </w:hyperlink>
      <w:r>
        <w:t xml:space="preserve"> изложить в следующей редакции:</w:t>
      </w:r>
    </w:p>
    <w:p w:rsidR="00000000" w:rsidRDefault="00844F99">
      <w:pPr>
        <w:autoSpaceDE w:val="0"/>
        <w:autoSpaceDN w:val="0"/>
        <w:ind w:firstLine="426"/>
        <w:jc w:val="both"/>
      </w:pPr>
      <w:r>
        <w:t>«Глава 4. Деятельность сельскохозяйственных товаропроизводителей, занимающихся производством хлопка, хлопкозаготовительных и хлопкоперерабатывающих организаций»;</w:t>
      </w:r>
    </w:p>
    <w:p w:rsidR="00000000" w:rsidRDefault="00844F99">
      <w:pPr>
        <w:autoSpaceDE w:val="0"/>
        <w:autoSpaceDN w:val="0"/>
        <w:ind w:firstLine="426"/>
        <w:jc w:val="both"/>
      </w:pPr>
      <w:r>
        <w:t>16) дополнить статьями 12-1 и 12-2 следующег</w:t>
      </w:r>
      <w:r>
        <w:t>о содержания:</w:t>
      </w:r>
    </w:p>
    <w:p w:rsidR="00000000" w:rsidRDefault="00844F99">
      <w:pPr>
        <w:ind w:firstLine="400"/>
        <w:jc w:val="both"/>
      </w:pPr>
      <w:r>
        <w:t>«</w:t>
      </w:r>
      <w:r>
        <w:rPr>
          <w:rStyle w:val="s0"/>
        </w:rPr>
        <w:t>Статья 12-1. Хлопкозаготовительная организация</w:t>
      </w:r>
    </w:p>
    <w:p w:rsidR="00000000" w:rsidRDefault="00844F99">
      <w:pPr>
        <w:ind w:firstLine="400"/>
        <w:jc w:val="both"/>
      </w:pPr>
      <w:r>
        <w:rPr>
          <w:rStyle w:val="s0"/>
        </w:rPr>
        <w:t>1. Хлопкозаготовительная организация в соответствии с требованиями, установленными нормативными правовыми актами, техническими регламентами и нормативными документами по стандартизации, осуществ</w:t>
      </w:r>
      <w:r>
        <w:rPr>
          <w:rStyle w:val="s0"/>
        </w:rPr>
        <w:t>ляет закуп и заготовку хлопка-сырца.</w:t>
      </w:r>
    </w:p>
    <w:p w:rsidR="00000000" w:rsidRDefault="00844F99">
      <w:pPr>
        <w:ind w:firstLine="400"/>
        <w:jc w:val="both"/>
      </w:pPr>
      <w:r>
        <w:rPr>
          <w:rStyle w:val="s0"/>
        </w:rPr>
        <w:t>2. Хлопкозаготовительная организация должна иметь:</w:t>
      </w:r>
    </w:p>
    <w:p w:rsidR="00000000" w:rsidRDefault="00844F99">
      <w:pPr>
        <w:ind w:firstLine="400"/>
        <w:jc w:val="both"/>
      </w:pPr>
      <w:r>
        <w:rPr>
          <w:rStyle w:val="s0"/>
        </w:rPr>
        <w:t>огороженный хлопкоприемный пункт;</w:t>
      </w:r>
    </w:p>
    <w:p w:rsidR="00000000" w:rsidRDefault="00844F99">
      <w:pPr>
        <w:ind w:firstLine="400"/>
        <w:jc w:val="both"/>
      </w:pPr>
      <w:r>
        <w:rPr>
          <w:rStyle w:val="s0"/>
        </w:rPr>
        <w:t>открытую (крытую) площадку для складирования и хранения хлопка-сырца;</w:t>
      </w:r>
    </w:p>
    <w:p w:rsidR="00000000" w:rsidRDefault="00844F99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844F99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844F99">
      <w:pPr>
        <w:ind w:firstLine="400"/>
        <w:jc w:val="both"/>
      </w:pPr>
      <w:r>
        <w:rPr>
          <w:rStyle w:val="s0"/>
        </w:rPr>
        <w:t>лабораторное оборудование для отбора проб и определения качества хлопка-сырца;</w:t>
      </w:r>
    </w:p>
    <w:p w:rsidR="00000000" w:rsidRDefault="00844F99">
      <w:pPr>
        <w:ind w:firstLine="400"/>
        <w:jc w:val="both"/>
      </w:pPr>
      <w:r>
        <w:rPr>
          <w:rStyle w:val="s0"/>
        </w:rPr>
        <w:t>погрузочно-разгрузочные механизмы;</w:t>
      </w:r>
    </w:p>
    <w:p w:rsidR="00000000" w:rsidRDefault="00844F99">
      <w:pPr>
        <w:ind w:firstLine="400"/>
        <w:jc w:val="both"/>
      </w:pPr>
      <w:r>
        <w:rPr>
          <w:rStyle w:val="s0"/>
        </w:rPr>
        <w:t>средства пожаротушения.</w:t>
      </w:r>
    </w:p>
    <w:p w:rsidR="00000000" w:rsidRDefault="00844F99">
      <w:pPr>
        <w:ind w:firstLine="400"/>
        <w:jc w:val="both"/>
      </w:pPr>
      <w:r>
        <w:rPr>
          <w:rStyle w:val="s0"/>
        </w:rPr>
        <w:t>3. Хлопкозаготовительная организация обязана обеспечивать учет и хранение документов согласно перечню, установленному правилами ведения количественно-качественного учета хлопка, утверждаемыми уполномоченным органом.</w:t>
      </w:r>
    </w:p>
    <w:p w:rsidR="00000000" w:rsidRDefault="00844F99">
      <w:pPr>
        <w:ind w:firstLine="400"/>
        <w:jc w:val="both"/>
      </w:pPr>
      <w:r>
        <w:rPr>
          <w:rStyle w:val="s0"/>
        </w:rPr>
        <w:t>4. Хлопкозаготовительная организация обя</w:t>
      </w:r>
      <w:r>
        <w:rPr>
          <w:rStyle w:val="s0"/>
        </w:rPr>
        <w:t>зана предоставлять по письменному запросу местного исполнительного органа области, города республиканского значения и столицы информацию о своей деятельности, необходимую для проведения мониторинга хлопкового рынка.</w:t>
      </w:r>
    </w:p>
    <w:p w:rsidR="00000000" w:rsidRDefault="00844F99">
      <w:pPr>
        <w:ind w:firstLine="400"/>
        <w:jc w:val="both"/>
      </w:pPr>
      <w:r>
        <w:rPr>
          <w:rStyle w:val="s0"/>
        </w:rPr>
        <w:t xml:space="preserve">5. Хлопкозаготовительная организация не </w:t>
      </w:r>
      <w:r>
        <w:rPr>
          <w:rStyle w:val="s0"/>
        </w:rPr>
        <w:t>вправе выдавать хлопковые расписки.</w:t>
      </w:r>
    </w:p>
    <w:p w:rsidR="00000000" w:rsidRDefault="00844F99">
      <w:pPr>
        <w:ind w:firstLine="400"/>
        <w:jc w:val="both"/>
      </w:pPr>
      <w:r>
        <w:rPr>
          <w:rStyle w:val="s0"/>
        </w:rPr>
        <w:t>Статья 12-2. Кооперирование в хлопковой отрасли</w:t>
      </w:r>
    </w:p>
    <w:p w:rsidR="00000000" w:rsidRDefault="00844F99">
      <w:pPr>
        <w:ind w:firstLine="400"/>
        <w:jc w:val="both"/>
      </w:pPr>
      <w:r>
        <w:rPr>
          <w:rStyle w:val="s0"/>
        </w:rPr>
        <w:t>1. В целях развития хлопководства, обеспечения совместных действий с хлопкозаготовительными и хлопкоперерабатывающими организациями сельскохозяйственные товаропроизводители</w:t>
      </w:r>
      <w:r>
        <w:rPr>
          <w:rStyle w:val="s0"/>
        </w:rPr>
        <w:t>, занимающиеся производством хлопка, могут создавать юридические лица, осуществляющие деятельность в агропромышленном комплексе в соответствии с законодательством Республики Казахстан.</w:t>
      </w:r>
    </w:p>
    <w:p w:rsidR="00000000" w:rsidRDefault="00844F99">
      <w:pPr>
        <w:ind w:firstLine="400"/>
        <w:jc w:val="both"/>
      </w:pPr>
      <w:r>
        <w:rPr>
          <w:rStyle w:val="s0"/>
        </w:rPr>
        <w:t>2. Субсидии на поддержку сельскохозяйственных товаропроизводителей, зан</w:t>
      </w:r>
      <w:r>
        <w:rPr>
          <w:rStyle w:val="s0"/>
        </w:rPr>
        <w:t>имающихся производством хлопка, выплачиваются по выбору самих сельскохозяйственных товаропроизводителей непосредственно им либо через созданные ими юридические лица.»;</w:t>
      </w:r>
    </w:p>
    <w:p w:rsidR="00000000" w:rsidRDefault="00844F99">
      <w:pPr>
        <w:ind w:firstLine="400"/>
        <w:jc w:val="both"/>
      </w:pPr>
      <w:r>
        <w:rPr>
          <w:rStyle w:val="s0"/>
        </w:rPr>
        <w:t xml:space="preserve">17) часть вторую пункта 1 </w:t>
      </w:r>
      <w:hyperlink r:id="rId21" w:anchor="sub_id=130000" w:history="1">
        <w:r>
          <w:rPr>
            <w:rStyle w:val="a3"/>
          </w:rPr>
          <w:t>статьи 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44F99">
      <w:pPr>
        <w:ind w:firstLine="400"/>
        <w:jc w:val="both"/>
      </w:pPr>
      <w:r>
        <w:rPr>
          <w:rStyle w:val="s0"/>
        </w:rPr>
        <w:t>«Юридическое лицо, не имеющее лицензии на право осуществления деятельности по оказанию услуг по складской деятельности с выдачей хлопковых расписок (за исключением хлопкозаготовительной организ</w:t>
      </w:r>
      <w:r>
        <w:rPr>
          <w:rStyle w:val="s0"/>
        </w:rPr>
        <w:t>ации), не вправе использовать в своем наименовании, товарных знаках, документах, объявлениях и рекламе слова «хлопкоперерабатывающая организация», «хлопкоочистительный завод», «хлопкоприемный пункт» или производные от них слова.</w:t>
      </w:r>
      <w:r>
        <w:t>»;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18) в </w:t>
      </w:r>
      <w:hyperlink r:id="rId22" w:anchor="sub_id=150000" w:history="1">
        <w:r>
          <w:rPr>
            <w:rStyle w:val="a3"/>
          </w:rPr>
          <w:t>статье 15</w:t>
        </w:r>
      </w:hyperlink>
      <w:r>
        <w:t>:</w:t>
      </w:r>
    </w:p>
    <w:p w:rsidR="00000000" w:rsidRDefault="00844F99">
      <w:pPr>
        <w:autoSpaceDE w:val="0"/>
        <w:autoSpaceDN w:val="0"/>
        <w:ind w:firstLine="426"/>
        <w:jc w:val="both"/>
      </w:pPr>
      <w:r>
        <w:t>пункт 1 исключить;</w:t>
      </w:r>
    </w:p>
    <w:p w:rsidR="00000000" w:rsidRDefault="00844F99">
      <w:pPr>
        <w:autoSpaceDE w:val="0"/>
        <w:autoSpaceDN w:val="0"/>
        <w:ind w:firstLine="426"/>
        <w:jc w:val="both"/>
      </w:pPr>
      <w:r>
        <w:t>пункт 2 дополнить словами «, а также выдача гарантий и (или) предоставление своего имущества в залог по обязательствам третьих лиц»;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19) в </w:t>
      </w:r>
      <w:hyperlink r:id="rId23" w:anchor="sub_id=160000" w:history="1">
        <w:r>
          <w:rPr>
            <w:rStyle w:val="a3"/>
          </w:rPr>
          <w:t>статье 16</w:t>
        </w:r>
      </w:hyperlink>
      <w:r>
        <w:t>:</w:t>
      </w:r>
    </w:p>
    <w:p w:rsidR="00000000" w:rsidRDefault="00844F99">
      <w:pPr>
        <w:autoSpaceDE w:val="0"/>
        <w:autoSpaceDN w:val="0"/>
        <w:ind w:firstLine="426"/>
        <w:jc w:val="both"/>
      </w:pPr>
      <w:r>
        <w:t>в пункт 3 внесено изменение на казахском языке, текст на русском языке не изменяется;</w:t>
      </w:r>
    </w:p>
    <w:p w:rsidR="00000000" w:rsidRDefault="00844F99">
      <w:pPr>
        <w:autoSpaceDE w:val="0"/>
        <w:autoSpaceDN w:val="0"/>
        <w:ind w:firstLine="426"/>
        <w:jc w:val="both"/>
      </w:pPr>
      <w:r>
        <w:t>дополнить пунктом 3-1 следующего содержания:</w:t>
      </w:r>
    </w:p>
    <w:p w:rsidR="00000000" w:rsidRDefault="00844F99">
      <w:pPr>
        <w:autoSpaceDE w:val="0"/>
        <w:autoSpaceDN w:val="0"/>
        <w:ind w:firstLine="426"/>
        <w:jc w:val="both"/>
      </w:pPr>
      <w:r>
        <w:t>«3-1. Хлопкоперерабатывающая организация обязана обе</w:t>
      </w:r>
      <w:r>
        <w:t>спечить ведение раздельного учета операций, связанных с оказанием услуг по складской деятельности с выдачей хлопковых расписок, и операций, не связанных с оказанием услуг по складской деятельности с выдачей хлопковых расписок.»;</w:t>
      </w:r>
    </w:p>
    <w:p w:rsidR="00000000" w:rsidRDefault="00844F99">
      <w:pPr>
        <w:autoSpaceDE w:val="0"/>
        <w:autoSpaceDN w:val="0"/>
        <w:ind w:firstLine="426"/>
        <w:jc w:val="both"/>
      </w:pPr>
      <w:r>
        <w:t>в пункте 4:</w:t>
      </w:r>
    </w:p>
    <w:p w:rsidR="00000000" w:rsidRDefault="00844F99">
      <w:pPr>
        <w:autoSpaceDE w:val="0"/>
        <w:autoSpaceDN w:val="0"/>
        <w:ind w:firstLine="426"/>
        <w:jc w:val="both"/>
      </w:pPr>
      <w:r>
        <w:t>слова «уполномо</w:t>
      </w:r>
      <w:r>
        <w:t>ченного органа и» исключить;</w:t>
      </w:r>
    </w:p>
    <w:p w:rsidR="00000000" w:rsidRDefault="00844F99">
      <w:pPr>
        <w:autoSpaceDE w:val="0"/>
        <w:autoSpaceDN w:val="0"/>
        <w:ind w:firstLine="426"/>
        <w:jc w:val="both"/>
      </w:pPr>
      <w:r>
        <w:t>после слов «местного исполнительного органа области» дополнить словами «, города республиканского значения и столицы»;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20) </w:t>
      </w:r>
      <w:hyperlink r:id="rId24" w:anchor="sub_id=170000" w:history="1">
        <w:r>
          <w:rPr>
            <w:rStyle w:val="a3"/>
          </w:rPr>
          <w:t>статью 17</w:t>
        </w:r>
      </w:hyperlink>
      <w:r>
        <w:t xml:space="preserve"> изложить в</w:t>
      </w:r>
      <w:r>
        <w:t xml:space="preserve"> следующей редакции:</w:t>
      </w:r>
    </w:p>
    <w:p w:rsidR="00000000" w:rsidRDefault="00844F99">
      <w:pPr>
        <w:autoSpaceDE w:val="0"/>
        <w:autoSpaceDN w:val="0"/>
        <w:ind w:firstLine="426"/>
        <w:jc w:val="both"/>
      </w:pPr>
      <w:r>
        <w:t>«Статья 17. Система гарантирования исполнения обязательств по хлопковым распискам</w:t>
      </w:r>
    </w:p>
    <w:p w:rsidR="00000000" w:rsidRDefault="00844F99">
      <w:pPr>
        <w:autoSpaceDE w:val="0"/>
        <w:autoSpaceDN w:val="0"/>
        <w:ind w:firstLine="426"/>
        <w:jc w:val="both"/>
      </w:pPr>
      <w:r>
        <w:t>1. Хлопкоперерабатывающая организация обязана обеспечивать исполнение своих обязательств перед держателями хлопковых расписок путем участия в системе гар</w:t>
      </w:r>
      <w:r>
        <w:t>антирования исполнения обязательств по хлопковым распискам.</w:t>
      </w:r>
    </w:p>
    <w:p w:rsidR="00000000" w:rsidRDefault="00844F99">
      <w:pPr>
        <w:autoSpaceDE w:val="0"/>
        <w:autoSpaceDN w:val="0"/>
        <w:ind w:firstLine="426"/>
        <w:jc w:val="both"/>
      </w:pPr>
      <w:r>
        <w:t>2. Участие хлопкоперерабатывающей организации в системе гарантирования исполнения обязательств по хлопковым распискам осуществляется на основе договора участия, заключаемого с фондом гарантировани</w:t>
      </w:r>
      <w:r>
        <w:t>я исполнения обязательств по хлопковым распискам.</w:t>
      </w:r>
    </w:p>
    <w:p w:rsidR="00000000" w:rsidRDefault="00844F99">
      <w:pPr>
        <w:autoSpaceDE w:val="0"/>
        <w:autoSpaceDN w:val="0"/>
        <w:ind w:firstLine="426"/>
        <w:jc w:val="both"/>
      </w:pPr>
      <w:r>
        <w:t>3. Фонды гарантирования исполнения обязательств по хлопковым распискам несут субсидиарную ответственность по обязательствам своих участников в соответствии с законодательством Республики Казахстан.</w:t>
      </w:r>
    </w:p>
    <w:p w:rsidR="00000000" w:rsidRDefault="00844F99">
      <w:pPr>
        <w:autoSpaceDE w:val="0"/>
        <w:autoSpaceDN w:val="0"/>
        <w:ind w:firstLine="426"/>
        <w:jc w:val="both"/>
      </w:pPr>
      <w:r>
        <w:t>4. При н</w:t>
      </w:r>
      <w:r>
        <w:t>аступлении факта утраты или ухудшения качества хлопка-сырца и (или) хлопка-волокна, принятых на хранение хлопкоперерабатывающей организацией-участником системы гарантирования исполнения обязательств по хлопковым распискам, фонд гарантирования исполнения об</w:t>
      </w:r>
      <w:r>
        <w:t>язательств по хлопковым распискам производит погашение обязательств данной хлопкоперерабатывающей организации перед держателями хлопковых расписок деньгами в размере не менее восьмидесяти процентов от рыночной стоимости утраченного или ухудшенного по качес</w:t>
      </w:r>
      <w:r>
        <w:t>тву хлопка-сырца и (или) хлопка-волокна, сложившейся на момент возмещения.</w:t>
      </w:r>
    </w:p>
    <w:p w:rsidR="00000000" w:rsidRDefault="00844F99">
      <w:pPr>
        <w:autoSpaceDE w:val="0"/>
        <w:autoSpaceDN w:val="0"/>
        <w:ind w:firstLine="426"/>
        <w:jc w:val="both"/>
      </w:pPr>
      <w:r>
        <w:t>Порядок установления факта утраты или ухудшения качества хлопка-сырца и (или) хлопка-волокна определяется уполномоченным органом.</w:t>
      </w:r>
    </w:p>
    <w:p w:rsidR="00000000" w:rsidRDefault="00844F99">
      <w:pPr>
        <w:autoSpaceDE w:val="0"/>
        <w:autoSpaceDN w:val="0"/>
        <w:ind w:firstLine="426"/>
        <w:jc w:val="both"/>
      </w:pPr>
      <w:r>
        <w:t>К фонду гарантирования исполнения обязательств по х</w:t>
      </w:r>
      <w:r>
        <w:t>лопковым распискам, осуществившему погашение обязательств хлопкоперерабатывающей организации-участника системы гарантирования исполнения обязательств по хлопковым распискам перед держателем хлопковой расписки, переходит в пределах уплаченной им суммы право</w:t>
      </w:r>
      <w:r>
        <w:t xml:space="preserve"> требования, которое держатель хлопковой расписки имеет к данной хлопкоперерабатывающей организации.</w:t>
      </w:r>
    </w:p>
    <w:p w:rsidR="00000000" w:rsidRDefault="00844F99">
      <w:pPr>
        <w:autoSpaceDE w:val="0"/>
        <w:autoSpaceDN w:val="0"/>
        <w:ind w:firstLine="426"/>
        <w:jc w:val="both"/>
      </w:pPr>
      <w:r>
        <w:t>Хлопкоперерабатывающие организации-участники системы гарантирования исполнения обязательств по хлопковым распискам обязаны представлять в фонд гарантирован</w:t>
      </w:r>
      <w:r>
        <w:t>ия исполнения обязательств по хлопковым распискам реестр хлопковых расписок в целях гарантирования исполнения обязательств по хлопковым распискам.</w:t>
      </w:r>
    </w:p>
    <w:p w:rsidR="00000000" w:rsidRDefault="00844F99">
      <w:pPr>
        <w:autoSpaceDE w:val="0"/>
        <w:autoSpaceDN w:val="0"/>
        <w:ind w:firstLine="426"/>
        <w:jc w:val="both"/>
      </w:pPr>
      <w:r>
        <w:t>5. Хлопкоперерабатывающие организации-участники системы гарантирования исполнения обязательств по хлопковым распискам могут страховать (взаимно страховать) свое имущество и иные имущественные интересы в порядке, установленном законодательством Республики К</w:t>
      </w:r>
      <w:r>
        <w:t>азахстан.»;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21) пункт 4 </w:t>
      </w:r>
      <w:hyperlink r:id="rId25" w:anchor="sub_id=210000" w:history="1">
        <w:r>
          <w:rPr>
            <w:rStyle w:val="a3"/>
          </w:rPr>
          <w:t>статьи 21</w:t>
        </w:r>
      </w:hyperlink>
      <w:r>
        <w:t xml:space="preserve"> исключить;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22) заголовок </w:t>
      </w:r>
      <w:hyperlink r:id="rId26" w:anchor="sub_id=280000" w:history="1">
        <w:r>
          <w:rPr>
            <w:rStyle w:val="a3"/>
          </w:rPr>
          <w:t>главы 6</w:t>
        </w:r>
      </w:hyperlink>
      <w:r>
        <w:t xml:space="preserve"> изложить в следующей </w:t>
      </w:r>
      <w:r>
        <w:t>редакции:</w:t>
      </w:r>
    </w:p>
    <w:p w:rsidR="00000000" w:rsidRDefault="00844F99">
      <w:pPr>
        <w:autoSpaceDE w:val="0"/>
        <w:autoSpaceDN w:val="0"/>
        <w:ind w:firstLine="426"/>
        <w:jc w:val="both"/>
      </w:pPr>
      <w:r>
        <w:t>«Глава 6. Государственный контроль за деятельностью хлопкозаготовительных и хлопкоперерабатывающих организаций»;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23) </w:t>
      </w:r>
      <w:hyperlink r:id="rId27" w:anchor="sub_id=280000" w:history="1">
        <w:r>
          <w:rPr>
            <w:rStyle w:val="a3"/>
          </w:rPr>
          <w:t>статьи 28</w:t>
        </w:r>
      </w:hyperlink>
      <w:r>
        <w:t xml:space="preserve"> и </w:t>
      </w:r>
      <w:hyperlink r:id="rId28" w:anchor="sub_id=300000" w:history="1">
        <w:r>
          <w:rPr>
            <w:rStyle w:val="a3"/>
          </w:rPr>
          <w:t>30</w:t>
        </w:r>
      </w:hyperlink>
      <w:r>
        <w:t xml:space="preserve"> изложить в следующей редакции:</w:t>
      </w:r>
    </w:p>
    <w:p w:rsidR="00000000" w:rsidRDefault="00844F99">
      <w:pPr>
        <w:autoSpaceDE w:val="0"/>
        <w:autoSpaceDN w:val="0"/>
        <w:ind w:firstLine="426"/>
        <w:jc w:val="both"/>
      </w:pPr>
      <w:r>
        <w:t>«Статья 28. Инспектирование (проверка) деятельности хлопкозаготовительных и хлопкоперерабатывающих организаций</w:t>
      </w:r>
    </w:p>
    <w:p w:rsidR="00000000" w:rsidRDefault="00844F99">
      <w:pPr>
        <w:autoSpaceDE w:val="0"/>
        <w:autoSpaceDN w:val="0"/>
        <w:ind w:firstLine="426"/>
        <w:jc w:val="both"/>
      </w:pPr>
      <w:r>
        <w:t>1. В целях регулирования хлопкового рынка и защиты интересов</w:t>
      </w:r>
      <w:r>
        <w:t xml:space="preserve"> владельцев хлопка на основании официальных обращений (жалоб) участников хлопкового рынка местный исполнительный орган области, города республиканского значения и столицы самостоятельно и (или) с привлечением соответствующих заинтересованных государственны</w:t>
      </w:r>
      <w:r>
        <w:t>х органов, а также государственный инспектор хлопковой отрасли проводят инспектирование (проверку) деятельности хлопкозаготовительных и хлопкоперерабатывающих организаций на предмет соблюдения требований, установленных Законодательством Республики Казахста</w:t>
      </w:r>
      <w:r>
        <w:t>н.</w:t>
      </w:r>
    </w:p>
    <w:p w:rsidR="00000000" w:rsidRDefault="00844F99">
      <w:pPr>
        <w:autoSpaceDE w:val="0"/>
        <w:autoSpaceDN w:val="0"/>
        <w:ind w:firstLine="426"/>
        <w:jc w:val="both"/>
      </w:pPr>
      <w:r>
        <w:t>2. Хлопкозаготовительные и хлопкоперерабатывающие организации обязаны оказывать содействие лицам, перечисленным в пункте 1 настоящей статьи, по вопросам, указанным в задании по инспектированию (проверке), обеспечить доступ на все производственные объект</w:t>
      </w:r>
      <w:r>
        <w:t>ы на территории хлопкоочистительного завода и хлопкоприемных пунктов, а также ко всем источникам, содержащим информацию, необходимую для проведения инспектирования (проверки).</w:t>
      </w:r>
    </w:p>
    <w:p w:rsidR="00000000" w:rsidRDefault="00844F99">
      <w:pPr>
        <w:autoSpaceDE w:val="0"/>
        <w:autoSpaceDN w:val="0"/>
        <w:ind w:firstLine="426"/>
        <w:jc w:val="both"/>
      </w:pPr>
      <w:r>
        <w:t>3. Должностные лица, осуществляющие инспектирование (проверку) деятельности хлоп</w:t>
      </w:r>
      <w:r>
        <w:t>козаготовительных и хлопкоперерабатывающих организаций, за разглашение сведений, составляющих коммерческую и иную охраняемую законом тайну, полученных в ходе инспектирования (проверки) деятельности хлопкозаготовительных и хлопкоперерабатывающих организаций</w:t>
      </w:r>
      <w:r>
        <w:t>, несут ответственность в соответствии с законами Республики Казахстан.»;</w:t>
      </w:r>
    </w:p>
    <w:p w:rsidR="00000000" w:rsidRDefault="00844F99">
      <w:pPr>
        <w:autoSpaceDE w:val="0"/>
        <w:autoSpaceDN w:val="0"/>
        <w:ind w:firstLine="426"/>
        <w:jc w:val="both"/>
      </w:pPr>
      <w:r>
        <w:t>«Статья 30. Меры воздействия к хлопкозаготовительным и хлопкоперерабатывающим организациям</w:t>
      </w:r>
    </w:p>
    <w:p w:rsidR="00000000" w:rsidRDefault="00844F99">
      <w:pPr>
        <w:autoSpaceDE w:val="0"/>
        <w:autoSpaceDN w:val="0"/>
        <w:ind w:firstLine="426"/>
        <w:jc w:val="both"/>
      </w:pPr>
      <w:r>
        <w:t>В случае обнаружения по результатам инспектирования (проверки) нарушений в деятельности хло</w:t>
      </w:r>
      <w:r>
        <w:t>пкозаготовительной или хлопкоперерабатывающей организации местный исполнительный орган области, города республиканского значения и столицы вправе применить к хлопкозаготовительной или хлопкоперерабатывающей организации следующие меры воздействия:</w:t>
      </w:r>
    </w:p>
    <w:p w:rsidR="00000000" w:rsidRDefault="00844F99">
      <w:pPr>
        <w:autoSpaceDE w:val="0"/>
        <w:autoSpaceDN w:val="0"/>
        <w:ind w:firstLine="426"/>
        <w:jc w:val="both"/>
      </w:pPr>
      <w:r>
        <w:t>1) выдачу</w:t>
      </w:r>
      <w:r>
        <w:t xml:space="preserve"> обязательных для исполнения письменных предписаний об устранении выявленных нарушений законодательства Республики Казахстан о развитии хлопковой отрасли в установленные в предписании сроки;</w:t>
      </w:r>
    </w:p>
    <w:p w:rsidR="00000000" w:rsidRDefault="00844F99">
      <w:pPr>
        <w:autoSpaceDE w:val="0"/>
        <w:autoSpaceDN w:val="0"/>
        <w:ind w:firstLine="426"/>
        <w:jc w:val="both"/>
      </w:pPr>
      <w:r>
        <w:t>2) подачу в суд заявления о введении временного управления хлопко</w:t>
      </w:r>
      <w:r>
        <w:t>перерабатывающей организацией по основаниям, предусмотренным статьей 32 настоящего Закона;</w:t>
      </w:r>
    </w:p>
    <w:p w:rsidR="00000000" w:rsidRDefault="00844F99">
      <w:pPr>
        <w:autoSpaceDE w:val="0"/>
        <w:autoSpaceDN w:val="0"/>
        <w:ind w:firstLine="426"/>
        <w:jc w:val="both"/>
      </w:pPr>
      <w:r>
        <w:t>3) приостановление действия лицензии на право осуществления деятельности по оказанию услуг по складской деятельности с выдачей хлопковых расписок, а также инициирова</w:t>
      </w:r>
      <w:r>
        <w:t>ние лишения лицензии на право осуществления деятельности по оказанию услуг по складской деятельности с выдачей хлопковых расписок в соответствии с законодательством Республики Казахстан об административных правонарушениях.</w:t>
      </w:r>
    </w:p>
    <w:p w:rsidR="00000000" w:rsidRDefault="00844F99">
      <w:pPr>
        <w:autoSpaceDE w:val="0"/>
        <w:autoSpaceDN w:val="0"/>
        <w:ind w:firstLine="426"/>
        <w:jc w:val="both"/>
      </w:pPr>
      <w:r>
        <w:t>Хлопкозаготовительная или хлопкоп</w:t>
      </w:r>
      <w:r>
        <w:t>ерерабатывающая организация, которой направлено письменное предписание местного исполнительного органа области, города республиканского значения и столицы, вправе обжаловать его в порядке, установленном законодательством Республики Казахстан.»;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24) пункты </w:t>
      </w:r>
      <w:r>
        <w:t xml:space="preserve">1 и 3 </w:t>
      </w:r>
      <w:hyperlink r:id="rId29" w:anchor="sub_id=340000" w:history="1">
        <w:r>
          <w:rPr>
            <w:rStyle w:val="a3"/>
          </w:rPr>
          <w:t>статьи 34</w:t>
        </w:r>
      </w:hyperlink>
      <w:r>
        <w:t xml:space="preserve"> изложить в следующей редакции: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«1. Комиссия по временному управлению формируется местным исполнительным органом области, города республиканского значения и </w:t>
      </w:r>
      <w:r>
        <w:t>столицы из представителей уполномоченного органа или его территориального подразделения, местного исполнительного органа области, города республиканского значения и столицы, держателей хлопковых расписок и фонда гарантирования исполнения обязательств по хл</w:t>
      </w:r>
      <w:r>
        <w:t>опковым распискам, с которым хлопкоперерабатывающая организация заключила договор участия.</w:t>
      </w:r>
    </w:p>
    <w:p w:rsidR="00000000" w:rsidRDefault="00844F99">
      <w:pPr>
        <w:autoSpaceDE w:val="0"/>
        <w:autoSpaceDN w:val="0"/>
        <w:ind w:firstLine="426"/>
        <w:jc w:val="both"/>
      </w:pPr>
      <w:r>
        <w:t>Общее количество членов комиссии по временному управлению должно составлять нечетное число и быть не менее семи человек.»;</w:t>
      </w:r>
    </w:p>
    <w:p w:rsidR="00000000" w:rsidRDefault="00844F99">
      <w:pPr>
        <w:autoSpaceDE w:val="0"/>
        <w:autoSpaceDN w:val="0"/>
        <w:ind w:firstLine="426"/>
        <w:jc w:val="both"/>
      </w:pPr>
      <w:r>
        <w:t>«3. В срок не позднее двух рабочих дней со</w:t>
      </w:r>
      <w:r>
        <w:t xml:space="preserve"> дня вступления в законную силу решения суда о введении временного управления комиссия по временному управлению направляет в адрес банка, обслуживающего хлопкоперерабатывающую организацию, письменное уведомление о введении временного управления и утвержден</w:t>
      </w:r>
      <w:r>
        <w:t>ный состав временной администрации, а также новую карточку с образцами подписей должностных лиц временной администрации для совершения банковских операций (карточка, представленная до назначения временной администрации, подлежит аннулированию).»;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25) в </w:t>
      </w:r>
      <w:hyperlink r:id="rId30" w:anchor="sub_id=350000" w:history="1">
        <w:r>
          <w:rPr>
            <w:rStyle w:val="a3"/>
          </w:rPr>
          <w:t>статье 35</w:t>
        </w:r>
      </w:hyperlink>
      <w:r>
        <w:t>:</w:t>
      </w:r>
    </w:p>
    <w:p w:rsidR="00000000" w:rsidRDefault="00844F99">
      <w:pPr>
        <w:autoSpaceDE w:val="0"/>
        <w:autoSpaceDN w:val="0"/>
        <w:ind w:firstLine="426"/>
        <w:jc w:val="both"/>
      </w:pPr>
      <w:r>
        <w:t>пункт 1 изложить в следующей редакции:</w:t>
      </w:r>
    </w:p>
    <w:p w:rsidR="00000000" w:rsidRDefault="00844F99">
      <w:pPr>
        <w:autoSpaceDE w:val="0"/>
        <w:autoSpaceDN w:val="0"/>
        <w:ind w:firstLine="426"/>
        <w:jc w:val="both"/>
      </w:pPr>
      <w:r>
        <w:t>«1. Временная администрация - коллегиальный орган, включающий представителей держателей хлопковых расписок, уполномоченного о</w:t>
      </w:r>
      <w:r>
        <w:t>ргана или его территориального подразделения, местного исполнительного органа области, города республиканского значения и столицы, хлопкоперерабатывающей организации, фонда гарантирования исполнения обязательств по хлопковым распискам, с которым хлопкопере</w:t>
      </w:r>
      <w:r>
        <w:t>рабатывающая организация заключила договор участия.</w:t>
      </w:r>
    </w:p>
    <w:p w:rsidR="00000000" w:rsidRDefault="00844F99">
      <w:pPr>
        <w:autoSpaceDE w:val="0"/>
        <w:autoSpaceDN w:val="0"/>
        <w:ind w:firstLine="426"/>
        <w:jc w:val="both"/>
      </w:pPr>
      <w:r>
        <w:t>Временная администрация назначается комиссией по временному управлению. В период действия временного управления члены временной администрации не могут быть одновременно членами комиссии по временному упра</w:t>
      </w:r>
      <w:r>
        <w:t>влению.»;</w:t>
      </w:r>
    </w:p>
    <w:p w:rsidR="00000000" w:rsidRDefault="00844F99">
      <w:pPr>
        <w:autoSpaceDE w:val="0"/>
        <w:autoSpaceDN w:val="0"/>
        <w:ind w:firstLine="426"/>
        <w:jc w:val="both"/>
      </w:pPr>
      <w:r>
        <w:t>в пункте 5:</w:t>
      </w:r>
    </w:p>
    <w:p w:rsidR="00000000" w:rsidRDefault="00844F99">
      <w:pPr>
        <w:autoSpaceDE w:val="0"/>
        <w:autoSpaceDN w:val="0"/>
        <w:ind w:firstLine="426"/>
        <w:jc w:val="both"/>
      </w:pPr>
      <w:r>
        <w:t>в часть первую внесено изменение на казахском языке, текст на русском языке не изменяется;</w:t>
      </w:r>
    </w:p>
    <w:p w:rsidR="00000000" w:rsidRDefault="00844F99">
      <w:pPr>
        <w:autoSpaceDE w:val="0"/>
        <w:autoSpaceDN w:val="0"/>
        <w:ind w:firstLine="426"/>
        <w:jc w:val="both"/>
      </w:pPr>
      <w:r>
        <w:t>часть вторую изложить в следующей редакции:</w:t>
      </w:r>
    </w:p>
    <w:p w:rsidR="00000000" w:rsidRDefault="00844F99">
      <w:pPr>
        <w:autoSpaceDE w:val="0"/>
        <w:autoSpaceDN w:val="0"/>
        <w:ind w:firstLine="426"/>
        <w:jc w:val="both"/>
      </w:pPr>
      <w:r>
        <w:t>«Все сделки от имени и за счет хлопкоперерабатывающей организации после введения временного управле</w:t>
      </w:r>
      <w:r>
        <w:t>ния совершаются должностным лицом временной администрации, имеющим право подписи документов и совершения банковских операций по согласованию с остальными членами временной администрации.»;</w:t>
      </w:r>
    </w:p>
    <w:p w:rsidR="00000000" w:rsidRDefault="00844F99">
      <w:pPr>
        <w:autoSpaceDE w:val="0"/>
        <w:autoSpaceDN w:val="0"/>
        <w:ind w:firstLine="426"/>
        <w:jc w:val="both"/>
      </w:pPr>
      <w:r>
        <w:t>подпункт 5) пункта 6 изложить в следующей редакции:</w:t>
      </w:r>
    </w:p>
    <w:p w:rsidR="00000000" w:rsidRDefault="00844F99">
      <w:pPr>
        <w:autoSpaceDE w:val="0"/>
        <w:autoSpaceDN w:val="0"/>
        <w:ind w:firstLine="426"/>
        <w:jc w:val="both"/>
      </w:pPr>
      <w:r>
        <w:t>«5) предъявлять требования в фонд гарантирования исполнения обязательств по хлопковым распискам от имени держателей хлопковых расписок о погашении задолженности по обязательствам, вытекающим из хлопковых расписок, выданных данной хлопкоперерабатывающей орг</w:t>
      </w:r>
      <w:r>
        <w:t>анизацией, в порядке и на условиях, определенных пунктом 4 статьи 17 настоящего Закона;»;</w:t>
      </w:r>
    </w:p>
    <w:p w:rsidR="00000000" w:rsidRDefault="00844F99">
      <w:pPr>
        <w:autoSpaceDE w:val="0"/>
        <w:autoSpaceDN w:val="0"/>
        <w:ind w:firstLine="426"/>
        <w:jc w:val="both"/>
      </w:pPr>
      <w:r>
        <w:t>подпункт 7) пункта 7 исключить;</w:t>
      </w:r>
    </w:p>
    <w:p w:rsidR="00000000" w:rsidRDefault="00844F99">
      <w:pPr>
        <w:autoSpaceDE w:val="0"/>
        <w:autoSpaceDN w:val="0"/>
        <w:ind w:firstLine="426"/>
        <w:jc w:val="both"/>
      </w:pPr>
      <w:r>
        <w:t xml:space="preserve">26) в </w:t>
      </w:r>
      <w:hyperlink r:id="rId31" w:anchor="sub_id=360000" w:history="1">
        <w:r>
          <w:rPr>
            <w:rStyle w:val="a3"/>
          </w:rPr>
          <w:t>статье 36</w:t>
        </w:r>
      </w:hyperlink>
      <w:r>
        <w:t>:</w:t>
      </w:r>
    </w:p>
    <w:p w:rsidR="00000000" w:rsidRDefault="00844F99">
      <w:pPr>
        <w:autoSpaceDE w:val="0"/>
        <w:autoSpaceDN w:val="0"/>
        <w:ind w:firstLine="426"/>
        <w:jc w:val="both"/>
      </w:pPr>
      <w:r>
        <w:t>пункт 1 изложить в следующей реда</w:t>
      </w:r>
      <w:r>
        <w:t>кции:</w:t>
      </w:r>
    </w:p>
    <w:p w:rsidR="00000000" w:rsidRDefault="00844F99">
      <w:pPr>
        <w:autoSpaceDE w:val="0"/>
        <w:autoSpaceDN w:val="0"/>
        <w:ind w:firstLine="426"/>
        <w:jc w:val="both"/>
      </w:pPr>
      <w:r>
        <w:t>«1. Временное управление хлопкоперерабатывающей организацией прекращается:</w:t>
      </w:r>
    </w:p>
    <w:p w:rsidR="00000000" w:rsidRDefault="00844F99">
      <w:pPr>
        <w:autoSpaceDE w:val="0"/>
        <w:autoSpaceDN w:val="0"/>
        <w:ind w:firstLine="426"/>
        <w:jc w:val="both"/>
      </w:pPr>
      <w:r>
        <w:t>1) по истечении срока временного управления, установленного решением суда;</w:t>
      </w:r>
    </w:p>
    <w:p w:rsidR="00000000" w:rsidRDefault="00844F99">
      <w:pPr>
        <w:autoSpaceDE w:val="0"/>
        <w:autoSpaceDN w:val="0"/>
        <w:ind w:firstLine="426"/>
        <w:jc w:val="both"/>
      </w:pPr>
      <w:r>
        <w:t>2) в случае принятия судом решения о досрочном завершении временного управления.»;</w:t>
      </w:r>
    </w:p>
    <w:p w:rsidR="00000000" w:rsidRDefault="00844F99">
      <w:pPr>
        <w:autoSpaceDE w:val="0"/>
        <w:autoSpaceDN w:val="0"/>
        <w:ind w:firstLine="426"/>
        <w:jc w:val="both"/>
      </w:pPr>
      <w:r>
        <w:t>дополнить пунктом</w:t>
      </w:r>
      <w:r>
        <w:t xml:space="preserve"> 3-1 следующего содержания:</w:t>
      </w:r>
    </w:p>
    <w:p w:rsidR="00000000" w:rsidRDefault="00844F99">
      <w:pPr>
        <w:autoSpaceDE w:val="0"/>
        <w:autoSpaceDN w:val="0"/>
        <w:ind w:firstLine="426"/>
        <w:jc w:val="both"/>
      </w:pPr>
      <w:r>
        <w:t>«3-1. В срок не позднее двух рабочих дней со дня прекращения временного управления хлопкоперерабатывающей организацией комиссия по временному управлению направляет в адрес банка, обслуживающего хлопкоперерабатывающую организацию</w:t>
      </w:r>
      <w:r>
        <w:t>, письменное уведомление о прекращении временного управления (карточка с образцами подписей должностных лиц временной администрации подлежит аннулированию).»;</w:t>
      </w:r>
    </w:p>
    <w:p w:rsidR="00000000" w:rsidRDefault="00844F99">
      <w:pPr>
        <w:autoSpaceDE w:val="0"/>
        <w:autoSpaceDN w:val="0"/>
        <w:ind w:firstLine="426"/>
        <w:jc w:val="both"/>
      </w:pPr>
      <w:r>
        <w:t>в пункте 4 слова «принимает решение о лишении лицензии на право осуществления деятельности по ока</w:t>
      </w:r>
      <w:r>
        <w:t>занию услуг по складской деятельности с выдачей хлопковых расписок и» исключить.</w:t>
      </w:r>
    </w:p>
    <w:p w:rsidR="00000000" w:rsidRDefault="00844F99">
      <w:pPr>
        <w:autoSpaceDE w:val="0"/>
        <w:autoSpaceDN w:val="0"/>
        <w:ind w:firstLine="4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 xml:space="preserve">Настоящий Закон вводится в действие по истечении десяти календарных дней после дня его первого официального </w:t>
      </w:r>
      <w:hyperlink r:id="rId32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844F99">
      <w:pPr>
        <w:autoSpaceDE w:val="0"/>
        <w:autoSpaceDN w:val="0"/>
        <w:ind w:firstLine="426"/>
      </w:pPr>
      <w:r>
        <w:t> </w:t>
      </w:r>
    </w:p>
    <w:p w:rsidR="00000000" w:rsidRDefault="00844F99">
      <w:pPr>
        <w:autoSpaceDE w:val="0"/>
        <w:autoSpaceDN w:val="0"/>
        <w:ind w:firstLine="426"/>
      </w:pPr>
      <w:r>
        <w:t> </w:t>
      </w:r>
    </w:p>
    <w:p w:rsidR="00000000" w:rsidRDefault="00844F99">
      <w:pPr>
        <w:ind w:firstLine="426"/>
      </w:pPr>
      <w:r>
        <w:rPr>
          <w:b/>
          <w:bCs/>
        </w:rPr>
        <w:t xml:space="preserve">Президент </w:t>
      </w:r>
    </w:p>
    <w:p w:rsidR="00000000" w:rsidRDefault="00844F99">
      <w:r>
        <w:rPr>
          <w:b/>
          <w:bCs/>
        </w:rPr>
        <w:t xml:space="preserve">Республики Казахстан </w:t>
      </w:r>
    </w:p>
    <w:p w:rsidR="00000000" w:rsidRDefault="00844F99">
      <w:pPr>
        <w:ind w:firstLine="426"/>
      </w:pPr>
      <w:r>
        <w:rPr>
          <w:b/>
          <w:bCs/>
        </w:rPr>
        <w:t> </w:t>
      </w:r>
    </w:p>
    <w:p w:rsidR="00000000" w:rsidRDefault="00844F99">
      <w:pPr>
        <w:ind w:firstLine="426"/>
      </w:pPr>
      <w:r>
        <w:rPr>
          <w:b/>
          <w:bCs/>
        </w:rPr>
        <w:t>Н. НАЗАРБАЕВ</w:t>
      </w:r>
    </w:p>
    <w:p w:rsidR="00000000" w:rsidRDefault="00844F99">
      <w:pPr>
        <w:ind w:firstLine="426"/>
      </w:pPr>
      <w:r>
        <w:t> </w:t>
      </w:r>
    </w:p>
    <w:p w:rsidR="00000000" w:rsidRDefault="00844F99">
      <w:r>
        <w:t xml:space="preserve">Астана, Акорда, 21 июля 2015 года </w:t>
      </w:r>
    </w:p>
    <w:p w:rsidR="00000000" w:rsidRDefault="00844F99">
      <w:pPr>
        <w:ind w:firstLine="900"/>
      </w:pPr>
      <w:r>
        <w:t>№ 336-V ЗРК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4F99" w:rsidRDefault="00844F99" w:rsidP="00844F99">
      <w:r>
        <w:separator/>
      </w:r>
    </w:p>
  </w:endnote>
  <w:endnote w:type="continuationSeparator" w:id="0">
    <w:p w:rsidR="00844F99" w:rsidRDefault="00844F99" w:rsidP="00844F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F99" w:rsidRDefault="00844F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F99" w:rsidRDefault="00844F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F99" w:rsidRDefault="00844F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4F99" w:rsidRDefault="00844F99" w:rsidP="00844F99">
      <w:r>
        <w:separator/>
      </w:r>
    </w:p>
  </w:footnote>
  <w:footnote w:type="continuationSeparator" w:id="0">
    <w:p w:rsidR="00844F99" w:rsidRDefault="00844F99" w:rsidP="00844F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F99" w:rsidRDefault="00844F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F99" w:rsidRDefault="00844F99" w:rsidP="00844F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4F99" w:rsidRDefault="00844F99" w:rsidP="00844F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21 июля 2015 года № 336-V «О внесении изменений и дополнений в некоторые законодательные акты Республики Казахстан по вопросам развития хлопковой отрасли»</w:t>
    </w:r>
  </w:p>
  <w:p w:rsidR="00844F99" w:rsidRPr="00844F99" w:rsidRDefault="00844F99" w:rsidP="00844F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02.08.2015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F99" w:rsidRDefault="00844F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4F99"/>
    <w:rsid w:val="00844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4F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4F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4F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4F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4F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4F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4F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4F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14415" TargetMode="External"/><Relationship Id="rId18" Type="http://schemas.openxmlformats.org/officeDocument/2006/relationships/hyperlink" Target="http://online.zakon.kz/Document/?doc_id=30114415" TargetMode="External"/><Relationship Id="rId26" Type="http://schemas.openxmlformats.org/officeDocument/2006/relationships/hyperlink" Target="http://online.zakon.kz/Document/?doc_id=30114415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0114415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1577399" TargetMode="External"/><Relationship Id="rId12" Type="http://schemas.openxmlformats.org/officeDocument/2006/relationships/hyperlink" Target="http://online.zakon.kz/Document/?doc_id=30114415" TargetMode="External"/><Relationship Id="rId17" Type="http://schemas.openxmlformats.org/officeDocument/2006/relationships/hyperlink" Target="http://online.zakon.kz/Document/?doc_id=30114415" TargetMode="External"/><Relationship Id="rId25" Type="http://schemas.openxmlformats.org/officeDocument/2006/relationships/hyperlink" Target="http://online.zakon.kz/Document/?doc_id=30114415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4415" TargetMode="External"/><Relationship Id="rId20" Type="http://schemas.openxmlformats.org/officeDocument/2006/relationships/hyperlink" Target="http://online.zakon.kz/Document/?doc_id=30114415" TargetMode="External"/><Relationship Id="rId29" Type="http://schemas.openxmlformats.org/officeDocument/2006/relationships/hyperlink" Target="http://online.zakon.kz/Document/?doc_id=3011441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4415" TargetMode="External"/><Relationship Id="rId24" Type="http://schemas.openxmlformats.org/officeDocument/2006/relationships/hyperlink" Target="http://online.zakon.kz/Document/?doc_id=30114415" TargetMode="External"/><Relationship Id="rId32" Type="http://schemas.openxmlformats.org/officeDocument/2006/relationships/hyperlink" Target="http://online.zakon.kz/Document/?doc_id=39284197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4415" TargetMode="External"/><Relationship Id="rId23" Type="http://schemas.openxmlformats.org/officeDocument/2006/relationships/hyperlink" Target="http://online.zakon.kz/Document/?doc_id=30114415" TargetMode="External"/><Relationship Id="rId28" Type="http://schemas.openxmlformats.org/officeDocument/2006/relationships/hyperlink" Target="http://online.zakon.kz/Document/?doc_id=30114415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0114415" TargetMode="External"/><Relationship Id="rId19" Type="http://schemas.openxmlformats.org/officeDocument/2006/relationships/hyperlink" Target="http://online.zakon.kz/Document/?doc_id=30114415" TargetMode="External"/><Relationship Id="rId31" Type="http://schemas.openxmlformats.org/officeDocument/2006/relationships/hyperlink" Target="http://online.zakon.kz/Document/?doc_id=301144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4415" TargetMode="External"/><Relationship Id="rId14" Type="http://schemas.openxmlformats.org/officeDocument/2006/relationships/hyperlink" Target="http://online.zakon.kz/Document/?doc_id=30114415" TargetMode="External"/><Relationship Id="rId22" Type="http://schemas.openxmlformats.org/officeDocument/2006/relationships/hyperlink" Target="http://online.zakon.kz/Document/?doc_id=30114415" TargetMode="External"/><Relationship Id="rId27" Type="http://schemas.openxmlformats.org/officeDocument/2006/relationships/hyperlink" Target="http://online.zakon.kz/Document/?doc_id=30114415" TargetMode="External"/><Relationship Id="rId30" Type="http://schemas.openxmlformats.org/officeDocument/2006/relationships/hyperlink" Target="http://online.zakon.kz/Document/?doc_id=30114415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1577399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2801</Words>
  <Characters>23507</Characters>
  <Application>Microsoft Office Word</Application>
  <DocSecurity>0</DocSecurity>
  <Lines>195</Lines>
  <Paragraphs>52</Paragraphs>
  <ScaleCrop>false</ScaleCrop>
  <Company/>
  <LinksUpToDate>false</LinksUpToDate>
  <CharactersWithSpaces>26256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21 июля 2015 года № 336-V «О внесении изменений и дополнений в некоторые законодательные акты Республики Казахстан по вопросам развития хлопковой отрасли» (©Paragraph 2023)</dc:title>
  <dc:subject/>
  <dc:creator>Сергей М</dc:creator>
  <cp:keywords/>
  <dc:description/>
  <cp:lastModifiedBy>Сергей М</cp:lastModifiedBy>
  <cp:revision>2</cp:revision>
  <dcterms:created xsi:type="dcterms:W3CDTF">2023-11-12T15:25:00Z</dcterms:created>
  <dcterms:modified xsi:type="dcterms:W3CDTF">2023-11-12T15:25:00Z</dcterms:modified>
</cp:coreProperties>
</file>